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5.xml" ContentType="application/vnd.openxmlformats-officedocument.drawingml.chart+xml"/>
  <Override PartName="/word/charts/chart36.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50C3B" w:rsidRPr="00604EC4" w:rsidRDefault="00824B6C" w:rsidP="00CE2635">
      <w:pPr>
        <w:jc w:val="center"/>
        <w:rPr>
          <w:b/>
        </w:rPr>
      </w:pPr>
      <w:r w:rsidRPr="00604EC4">
        <w:rPr>
          <w:b/>
          <w:i/>
        </w:rPr>
        <w:t>С</w:t>
      </w:r>
      <w:r w:rsidRPr="00604EC4">
        <w:rPr>
          <w:b/>
        </w:rPr>
        <w:t>ОДЕРЖАНИЕ</w:t>
      </w:r>
    </w:p>
    <w:p w:rsidR="00824B6C" w:rsidRPr="00604EC4" w:rsidRDefault="00824B6C" w:rsidP="00824B6C">
      <w:pPr>
        <w:jc w:val="center"/>
        <w:rPr>
          <w:highlight w:val="yellow"/>
        </w:rPr>
      </w:pPr>
    </w:p>
    <w:tbl>
      <w:tblPr>
        <w:tblStyle w:val="a8"/>
        <w:tblW w:w="103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1716"/>
      </w:tblGrid>
      <w:tr w:rsidR="00824B6C" w:rsidRPr="00604EC4" w:rsidTr="00B34C0B">
        <w:trPr>
          <w:trHeight w:val="589"/>
        </w:trPr>
        <w:tc>
          <w:tcPr>
            <w:tcW w:w="8598" w:type="dxa"/>
            <w:vAlign w:val="center"/>
          </w:tcPr>
          <w:p w:rsidR="00824B6C" w:rsidRPr="00604EC4" w:rsidRDefault="00824B6C" w:rsidP="00824B6C">
            <w:r w:rsidRPr="00604EC4">
              <w:rPr>
                <w:b/>
                <w:i/>
              </w:rPr>
              <w:t>П</w:t>
            </w:r>
            <w:r w:rsidRPr="00604EC4">
              <w:t>риветственное слово</w:t>
            </w:r>
            <w:r w:rsidR="00C6556C" w:rsidRPr="00604EC4">
              <w:t xml:space="preserve"> главы местного самоуправления, председателя Земского собрания Володарского муниципального района Т.С.Швецовой</w:t>
            </w:r>
          </w:p>
          <w:p w:rsidR="001C423E" w:rsidRPr="00604EC4" w:rsidRDefault="001C423E" w:rsidP="00824B6C"/>
        </w:tc>
        <w:tc>
          <w:tcPr>
            <w:tcW w:w="1716" w:type="dxa"/>
            <w:vAlign w:val="center"/>
          </w:tcPr>
          <w:p w:rsidR="00824B6C" w:rsidRPr="00604EC4" w:rsidRDefault="009B28D1" w:rsidP="00055253">
            <w:pPr>
              <w:pStyle w:val="a7"/>
              <w:numPr>
                <w:ilvl w:val="0"/>
                <w:numId w:val="9"/>
              </w:numPr>
              <w:rPr>
                <w:rFonts w:ascii="Times New Roman" w:hAnsi="Times New Roman"/>
                <w:sz w:val="24"/>
                <w:szCs w:val="24"/>
              </w:rPr>
            </w:pPr>
            <w:r w:rsidRPr="00604EC4">
              <w:rPr>
                <w:rFonts w:ascii="Times New Roman" w:hAnsi="Times New Roman"/>
                <w:sz w:val="24"/>
                <w:szCs w:val="24"/>
              </w:rPr>
              <w:t>4</w:t>
            </w:r>
          </w:p>
        </w:tc>
      </w:tr>
      <w:tr w:rsidR="00824B6C" w:rsidRPr="00604EC4" w:rsidTr="00B34C0B">
        <w:trPr>
          <w:trHeight w:val="1144"/>
        </w:trPr>
        <w:tc>
          <w:tcPr>
            <w:tcW w:w="8598" w:type="dxa"/>
            <w:vAlign w:val="center"/>
          </w:tcPr>
          <w:p w:rsidR="002A0DCF" w:rsidRPr="00604EC4" w:rsidRDefault="002A0DCF" w:rsidP="00824B6C">
            <w:r w:rsidRPr="00604EC4">
              <w:rPr>
                <w:b/>
                <w:i/>
              </w:rPr>
              <w:t>П</w:t>
            </w:r>
            <w:r w:rsidRPr="00604EC4">
              <w:t>риветственное слово главы администрации Володарского муниципального района Н.Г.Щанникова</w:t>
            </w:r>
          </w:p>
          <w:p w:rsidR="001C423E" w:rsidRPr="00604EC4" w:rsidRDefault="002A0DCF" w:rsidP="002A0DCF">
            <w:r w:rsidRPr="00604EC4">
              <w:t>Д</w:t>
            </w:r>
            <w:r w:rsidR="00A646DD" w:rsidRPr="00604EC4">
              <w:t>етство – важнейший приоритет для страны, государства, общества</w:t>
            </w:r>
          </w:p>
        </w:tc>
        <w:tc>
          <w:tcPr>
            <w:tcW w:w="1716" w:type="dxa"/>
            <w:vAlign w:val="center"/>
          </w:tcPr>
          <w:p w:rsidR="00824B6C" w:rsidRPr="00604EC4" w:rsidRDefault="00CA4FE7" w:rsidP="00055253">
            <w:pPr>
              <w:pStyle w:val="a7"/>
              <w:numPr>
                <w:ilvl w:val="0"/>
                <w:numId w:val="9"/>
              </w:numPr>
              <w:rPr>
                <w:rFonts w:ascii="Times New Roman" w:hAnsi="Times New Roman"/>
                <w:sz w:val="24"/>
                <w:szCs w:val="24"/>
              </w:rPr>
            </w:pPr>
            <w:r w:rsidRPr="00604EC4">
              <w:rPr>
                <w:rFonts w:ascii="Times New Roman" w:hAnsi="Times New Roman"/>
                <w:sz w:val="24"/>
                <w:szCs w:val="24"/>
              </w:rPr>
              <w:t>6</w:t>
            </w:r>
          </w:p>
          <w:p w:rsidR="001C423E" w:rsidRPr="00604EC4" w:rsidRDefault="001C423E" w:rsidP="00824B6C"/>
        </w:tc>
      </w:tr>
      <w:tr w:rsidR="00A646DD" w:rsidRPr="00604EC4" w:rsidTr="00B34C0B">
        <w:trPr>
          <w:trHeight w:val="1875"/>
        </w:trPr>
        <w:tc>
          <w:tcPr>
            <w:tcW w:w="8598" w:type="dxa"/>
            <w:vAlign w:val="center"/>
          </w:tcPr>
          <w:p w:rsidR="00A646DD" w:rsidRPr="00604EC4" w:rsidRDefault="00CA4FE7" w:rsidP="00824B6C">
            <w:r w:rsidRPr="00604EC4">
              <w:rPr>
                <w:b/>
                <w:i/>
              </w:rPr>
              <w:t>О</w:t>
            </w:r>
            <w:r w:rsidRPr="00604EC4">
              <w:t>сновные аспекты стратегии развития системы образования и реализации «Десятилетия детства»</w:t>
            </w:r>
          </w:p>
          <w:p w:rsidR="00CA4FE7" w:rsidRPr="00604EC4" w:rsidRDefault="00A646DD" w:rsidP="00824B6C">
            <w:pPr>
              <w:rPr>
                <w:i/>
              </w:rPr>
            </w:pPr>
            <w:r w:rsidRPr="00604EC4">
              <w:rPr>
                <w:i/>
              </w:rPr>
              <w:t xml:space="preserve">Н.Г.Соловьева, начальник </w:t>
            </w:r>
            <w:r w:rsidR="006E4879" w:rsidRPr="00604EC4">
              <w:rPr>
                <w:i/>
              </w:rPr>
              <w:t>Управления образования, Почетный работник</w:t>
            </w:r>
          </w:p>
          <w:p w:rsidR="00A66EA1" w:rsidRPr="00604EC4" w:rsidRDefault="006E4879" w:rsidP="00824B6C">
            <w:pPr>
              <w:rPr>
                <w:i/>
              </w:rPr>
            </w:pPr>
            <w:r w:rsidRPr="00604EC4">
              <w:rPr>
                <w:i/>
              </w:rPr>
              <w:t xml:space="preserve"> общего образования Российской Федерации</w:t>
            </w:r>
          </w:p>
        </w:tc>
        <w:tc>
          <w:tcPr>
            <w:tcW w:w="1716" w:type="dxa"/>
            <w:vAlign w:val="center"/>
          </w:tcPr>
          <w:p w:rsidR="00A646DD" w:rsidRPr="00604EC4" w:rsidRDefault="00A646DD" w:rsidP="00055253">
            <w:pPr>
              <w:pStyle w:val="a7"/>
              <w:numPr>
                <w:ilvl w:val="0"/>
                <w:numId w:val="9"/>
              </w:numPr>
              <w:rPr>
                <w:rFonts w:ascii="Times New Roman" w:hAnsi="Times New Roman"/>
                <w:sz w:val="24"/>
                <w:szCs w:val="24"/>
              </w:rPr>
            </w:pPr>
            <w:r w:rsidRPr="00604EC4">
              <w:rPr>
                <w:rFonts w:ascii="Times New Roman" w:hAnsi="Times New Roman"/>
                <w:sz w:val="24"/>
                <w:szCs w:val="24"/>
              </w:rPr>
              <w:t>7</w:t>
            </w:r>
          </w:p>
          <w:p w:rsidR="00A646DD" w:rsidRPr="00604EC4" w:rsidRDefault="00A646DD" w:rsidP="00824B6C"/>
        </w:tc>
      </w:tr>
      <w:tr w:rsidR="00942B38" w:rsidRPr="00604EC4" w:rsidTr="00B34C0B">
        <w:trPr>
          <w:trHeight w:val="589"/>
        </w:trPr>
        <w:tc>
          <w:tcPr>
            <w:tcW w:w="8598" w:type="dxa"/>
            <w:vAlign w:val="center"/>
          </w:tcPr>
          <w:p w:rsidR="00942B38" w:rsidRPr="009249E9" w:rsidRDefault="00A66EA1" w:rsidP="00824B6C">
            <w:r w:rsidRPr="009249E9">
              <w:rPr>
                <w:b/>
                <w:i/>
              </w:rPr>
              <w:t>О</w:t>
            </w:r>
            <w:r w:rsidRPr="009249E9">
              <w:t>рганизация работы по обеспечению и защите прав и интересов детей</w:t>
            </w:r>
          </w:p>
          <w:p w:rsidR="00A80B9B" w:rsidRPr="009249E9" w:rsidRDefault="00A66EA1" w:rsidP="00A66EA1">
            <w:pPr>
              <w:rPr>
                <w:i/>
              </w:rPr>
            </w:pPr>
            <w:r w:rsidRPr="009249E9">
              <w:rPr>
                <w:i/>
              </w:rPr>
              <w:t>Т.А.Нестерова</w:t>
            </w:r>
            <w:r w:rsidR="00A80B9B" w:rsidRPr="009249E9">
              <w:rPr>
                <w:i/>
              </w:rPr>
              <w:t xml:space="preserve">, </w:t>
            </w:r>
            <w:r w:rsidRPr="009249E9">
              <w:rPr>
                <w:i/>
              </w:rPr>
              <w:t xml:space="preserve">заведующий сектором опеки и попечительства </w:t>
            </w:r>
            <w:r w:rsidR="00101CD6" w:rsidRPr="009249E9">
              <w:rPr>
                <w:i/>
              </w:rPr>
              <w:t xml:space="preserve">в отношении несовершеннолетних граждан </w:t>
            </w:r>
            <w:r w:rsidRPr="009249E9">
              <w:rPr>
                <w:i/>
              </w:rPr>
              <w:t>Управления образования</w:t>
            </w:r>
            <w:r w:rsidR="006E4879" w:rsidRPr="009249E9">
              <w:rPr>
                <w:i/>
              </w:rPr>
              <w:t xml:space="preserve"> администрации Володарского муниципального района Нижегородской области</w:t>
            </w:r>
          </w:p>
          <w:p w:rsidR="00A80B9B" w:rsidRPr="009249E9" w:rsidRDefault="00A80B9B" w:rsidP="00824B6C">
            <w:pPr>
              <w:rPr>
                <w:i/>
              </w:rPr>
            </w:pPr>
          </w:p>
        </w:tc>
        <w:tc>
          <w:tcPr>
            <w:tcW w:w="1716" w:type="dxa"/>
            <w:vAlign w:val="center"/>
          </w:tcPr>
          <w:p w:rsidR="00942B38" w:rsidRPr="009249E9" w:rsidRDefault="00A80B9B" w:rsidP="00792E49">
            <w:pPr>
              <w:pStyle w:val="a7"/>
              <w:numPr>
                <w:ilvl w:val="0"/>
                <w:numId w:val="9"/>
              </w:numPr>
              <w:rPr>
                <w:rFonts w:ascii="Times New Roman" w:hAnsi="Times New Roman"/>
                <w:sz w:val="24"/>
                <w:szCs w:val="24"/>
              </w:rPr>
            </w:pPr>
            <w:r w:rsidRPr="009249E9">
              <w:rPr>
                <w:rFonts w:ascii="Times New Roman" w:hAnsi="Times New Roman"/>
                <w:sz w:val="24"/>
                <w:szCs w:val="24"/>
              </w:rPr>
              <w:t>1</w:t>
            </w:r>
            <w:r w:rsidR="00792E49" w:rsidRPr="009249E9">
              <w:rPr>
                <w:rFonts w:ascii="Times New Roman" w:hAnsi="Times New Roman"/>
                <w:sz w:val="24"/>
                <w:szCs w:val="24"/>
              </w:rPr>
              <w:t>9</w:t>
            </w:r>
          </w:p>
        </w:tc>
      </w:tr>
      <w:tr w:rsidR="001C423E" w:rsidRPr="00604EC4" w:rsidTr="00B34C0B">
        <w:trPr>
          <w:trHeight w:val="589"/>
        </w:trPr>
        <w:tc>
          <w:tcPr>
            <w:tcW w:w="8598" w:type="dxa"/>
            <w:vAlign w:val="center"/>
          </w:tcPr>
          <w:p w:rsidR="004B4F43" w:rsidRPr="009249E9" w:rsidRDefault="004B4F43" w:rsidP="004B4F43">
            <w:pPr>
              <w:pStyle w:val="ab"/>
              <w:spacing w:before="0" w:beforeAutospacing="0" w:after="0" w:afterAutospacing="0"/>
            </w:pPr>
            <w:r w:rsidRPr="009249E9">
              <w:rPr>
                <w:b/>
                <w:i/>
              </w:rPr>
              <w:t>С</w:t>
            </w:r>
            <w:r w:rsidRPr="009249E9">
              <w:t xml:space="preserve">овременная инфраструктура детства как важнейшее условие обеспечения безопасности и здоровья воспитанников </w:t>
            </w:r>
          </w:p>
          <w:p w:rsidR="001C423E" w:rsidRPr="009249E9" w:rsidRDefault="004B4F43" w:rsidP="004B4F43">
            <w:pPr>
              <w:pStyle w:val="ab"/>
              <w:spacing w:before="0" w:beforeAutospacing="0" w:after="0" w:afterAutospacing="0"/>
              <w:rPr>
                <w:i/>
              </w:rPr>
            </w:pPr>
            <w:r w:rsidRPr="009249E9">
              <w:rPr>
                <w:i/>
              </w:rPr>
              <w:t>Ю.Б.Пухаева</w:t>
            </w:r>
            <w:r w:rsidR="00A57AAC" w:rsidRPr="009249E9">
              <w:rPr>
                <w:i/>
              </w:rPr>
              <w:t xml:space="preserve">, </w:t>
            </w:r>
            <w:r w:rsidRPr="009249E9">
              <w:rPr>
                <w:i/>
              </w:rPr>
              <w:t>заведующий</w:t>
            </w:r>
            <w:r w:rsidR="00A57AAC" w:rsidRPr="009249E9">
              <w:rPr>
                <w:i/>
              </w:rPr>
              <w:t xml:space="preserve"> МА</w:t>
            </w:r>
            <w:r w:rsidRPr="009249E9">
              <w:rPr>
                <w:i/>
              </w:rPr>
              <w:t>Д</w:t>
            </w:r>
            <w:r w:rsidR="00A57AAC" w:rsidRPr="009249E9">
              <w:rPr>
                <w:i/>
              </w:rPr>
              <w:t xml:space="preserve">ОУ </w:t>
            </w:r>
            <w:r w:rsidRPr="009249E9">
              <w:rPr>
                <w:i/>
              </w:rPr>
              <w:t>дс</w:t>
            </w:r>
            <w:r w:rsidR="00A57AAC" w:rsidRPr="009249E9">
              <w:rPr>
                <w:i/>
              </w:rPr>
              <w:t xml:space="preserve"> №</w:t>
            </w:r>
            <w:r w:rsidRPr="009249E9">
              <w:rPr>
                <w:i/>
              </w:rPr>
              <w:t>7</w:t>
            </w:r>
            <w:r w:rsidR="00A57AAC" w:rsidRPr="009249E9">
              <w:rPr>
                <w:i/>
              </w:rPr>
              <w:t xml:space="preserve"> п.</w:t>
            </w:r>
            <w:r w:rsidRPr="009249E9">
              <w:rPr>
                <w:i/>
              </w:rPr>
              <w:t>Мулино</w:t>
            </w:r>
          </w:p>
          <w:p w:rsidR="002F7A35" w:rsidRPr="009249E9" w:rsidRDefault="002F7A35" w:rsidP="00CE2635">
            <w:pPr>
              <w:rPr>
                <w:i/>
              </w:rPr>
            </w:pPr>
          </w:p>
        </w:tc>
        <w:tc>
          <w:tcPr>
            <w:tcW w:w="1716" w:type="dxa"/>
            <w:vAlign w:val="center"/>
          </w:tcPr>
          <w:p w:rsidR="001C423E" w:rsidRPr="009249E9" w:rsidRDefault="00A80B9B" w:rsidP="00055253">
            <w:pPr>
              <w:pStyle w:val="a7"/>
              <w:numPr>
                <w:ilvl w:val="0"/>
                <w:numId w:val="9"/>
              </w:numPr>
              <w:rPr>
                <w:rFonts w:ascii="Times New Roman" w:hAnsi="Times New Roman"/>
                <w:sz w:val="24"/>
                <w:szCs w:val="24"/>
              </w:rPr>
            </w:pPr>
            <w:r w:rsidRPr="009249E9">
              <w:rPr>
                <w:rFonts w:ascii="Times New Roman" w:hAnsi="Times New Roman"/>
                <w:sz w:val="24"/>
                <w:szCs w:val="24"/>
              </w:rPr>
              <w:t>2</w:t>
            </w:r>
            <w:r w:rsidR="00792E49" w:rsidRPr="009249E9">
              <w:rPr>
                <w:rFonts w:ascii="Times New Roman" w:hAnsi="Times New Roman"/>
                <w:sz w:val="24"/>
                <w:szCs w:val="24"/>
              </w:rPr>
              <w:t>3</w:t>
            </w:r>
          </w:p>
          <w:p w:rsidR="00A57AAC" w:rsidRPr="009249E9" w:rsidRDefault="00A57AAC" w:rsidP="00824B6C"/>
        </w:tc>
      </w:tr>
      <w:tr w:rsidR="00824B6C" w:rsidRPr="00604EC4" w:rsidTr="00B34C0B">
        <w:trPr>
          <w:trHeight w:val="589"/>
        </w:trPr>
        <w:tc>
          <w:tcPr>
            <w:tcW w:w="8598" w:type="dxa"/>
            <w:vAlign w:val="center"/>
          </w:tcPr>
          <w:p w:rsidR="00824B6C" w:rsidRPr="009249E9" w:rsidRDefault="00824B6C" w:rsidP="00824B6C">
            <w:r w:rsidRPr="009249E9">
              <w:rPr>
                <w:b/>
                <w:i/>
              </w:rPr>
              <w:t>И</w:t>
            </w:r>
            <w:r w:rsidRPr="009249E9">
              <w:t>нформация о сети образовательных организаций Володарского муниципального района</w:t>
            </w:r>
          </w:p>
          <w:p w:rsidR="00016EB0" w:rsidRPr="009249E9" w:rsidRDefault="00016EB0" w:rsidP="00824B6C"/>
        </w:tc>
        <w:tc>
          <w:tcPr>
            <w:tcW w:w="1716" w:type="dxa"/>
            <w:vAlign w:val="center"/>
          </w:tcPr>
          <w:p w:rsidR="00824B6C"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26</w:t>
            </w:r>
          </w:p>
        </w:tc>
      </w:tr>
      <w:tr w:rsidR="00824B6C" w:rsidRPr="00604EC4" w:rsidTr="00B34C0B">
        <w:trPr>
          <w:trHeight w:val="589"/>
        </w:trPr>
        <w:tc>
          <w:tcPr>
            <w:tcW w:w="8598" w:type="dxa"/>
            <w:vAlign w:val="center"/>
          </w:tcPr>
          <w:p w:rsidR="00824B6C" w:rsidRPr="009249E9" w:rsidRDefault="00824B6C" w:rsidP="00824B6C">
            <w:r w:rsidRPr="009249E9">
              <w:rPr>
                <w:b/>
                <w:i/>
              </w:rPr>
              <w:t>С</w:t>
            </w:r>
            <w:r w:rsidRPr="009249E9">
              <w:t>истема дошкольного образования Володарского муниципального района</w:t>
            </w:r>
          </w:p>
          <w:p w:rsidR="00016EB0" w:rsidRPr="009249E9" w:rsidRDefault="00016EB0" w:rsidP="00824B6C"/>
        </w:tc>
        <w:tc>
          <w:tcPr>
            <w:tcW w:w="1716" w:type="dxa"/>
            <w:vAlign w:val="center"/>
          </w:tcPr>
          <w:p w:rsidR="00824B6C"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29</w:t>
            </w:r>
          </w:p>
        </w:tc>
      </w:tr>
      <w:tr w:rsidR="00824B6C" w:rsidRPr="00604EC4" w:rsidTr="00B34C0B">
        <w:trPr>
          <w:trHeight w:val="589"/>
        </w:trPr>
        <w:tc>
          <w:tcPr>
            <w:tcW w:w="8598" w:type="dxa"/>
            <w:vAlign w:val="center"/>
          </w:tcPr>
          <w:p w:rsidR="00824B6C" w:rsidRPr="009249E9" w:rsidRDefault="00824B6C" w:rsidP="00824B6C">
            <w:r w:rsidRPr="009249E9">
              <w:rPr>
                <w:b/>
                <w:i/>
              </w:rPr>
              <w:t>П</w:t>
            </w:r>
            <w:r w:rsidRPr="009249E9">
              <w:t xml:space="preserve">ереход на </w:t>
            </w:r>
            <w:r w:rsidR="00361229" w:rsidRPr="009249E9">
              <w:t>федеральный государственный образовательный стандарт основного общего образования</w:t>
            </w:r>
            <w:r w:rsidRPr="009249E9">
              <w:t xml:space="preserve"> общеобразовательных организаций Володарского муниципального района</w:t>
            </w:r>
          </w:p>
          <w:p w:rsidR="002F7A35" w:rsidRPr="009249E9" w:rsidRDefault="002F7A35" w:rsidP="00824B6C"/>
        </w:tc>
        <w:tc>
          <w:tcPr>
            <w:tcW w:w="1716" w:type="dxa"/>
            <w:vAlign w:val="center"/>
          </w:tcPr>
          <w:p w:rsidR="00824B6C" w:rsidRPr="009249E9" w:rsidRDefault="00B72B08" w:rsidP="00792E49">
            <w:pPr>
              <w:pStyle w:val="a7"/>
              <w:numPr>
                <w:ilvl w:val="0"/>
                <w:numId w:val="9"/>
              </w:numPr>
              <w:rPr>
                <w:rFonts w:ascii="Times New Roman" w:hAnsi="Times New Roman"/>
                <w:sz w:val="24"/>
                <w:szCs w:val="24"/>
              </w:rPr>
            </w:pPr>
            <w:r w:rsidRPr="009249E9">
              <w:rPr>
                <w:rFonts w:ascii="Times New Roman" w:hAnsi="Times New Roman"/>
                <w:sz w:val="24"/>
                <w:szCs w:val="24"/>
              </w:rPr>
              <w:t>3</w:t>
            </w:r>
            <w:r w:rsidR="00792E49" w:rsidRPr="009249E9">
              <w:rPr>
                <w:rFonts w:ascii="Times New Roman" w:hAnsi="Times New Roman"/>
                <w:sz w:val="24"/>
                <w:szCs w:val="24"/>
              </w:rPr>
              <w:t>0</w:t>
            </w:r>
          </w:p>
        </w:tc>
      </w:tr>
      <w:tr w:rsidR="00824B6C" w:rsidRPr="00604EC4" w:rsidTr="00B34C0B">
        <w:trPr>
          <w:trHeight w:val="589"/>
        </w:trPr>
        <w:tc>
          <w:tcPr>
            <w:tcW w:w="8598" w:type="dxa"/>
            <w:vAlign w:val="center"/>
          </w:tcPr>
          <w:p w:rsidR="00824B6C" w:rsidRPr="009249E9" w:rsidRDefault="00824B6C" w:rsidP="00824B6C">
            <w:r w:rsidRPr="009249E9">
              <w:rPr>
                <w:b/>
                <w:i/>
              </w:rPr>
              <w:t>Р</w:t>
            </w:r>
            <w:r w:rsidRPr="009249E9">
              <w:t>еализация профильного обучения старшеклассников в общеобразовательных организациях Володарского муниципального района</w:t>
            </w:r>
          </w:p>
          <w:p w:rsidR="002F7A35" w:rsidRPr="009249E9" w:rsidRDefault="002F7A35" w:rsidP="00824B6C"/>
        </w:tc>
        <w:tc>
          <w:tcPr>
            <w:tcW w:w="1716" w:type="dxa"/>
            <w:vAlign w:val="center"/>
          </w:tcPr>
          <w:p w:rsidR="00824B6C" w:rsidRPr="009249E9" w:rsidRDefault="00B72B08" w:rsidP="00792E49">
            <w:pPr>
              <w:pStyle w:val="a7"/>
              <w:numPr>
                <w:ilvl w:val="0"/>
                <w:numId w:val="9"/>
              </w:numPr>
              <w:rPr>
                <w:rFonts w:ascii="Times New Roman" w:hAnsi="Times New Roman"/>
                <w:sz w:val="24"/>
                <w:szCs w:val="24"/>
              </w:rPr>
            </w:pPr>
            <w:r w:rsidRPr="009249E9">
              <w:rPr>
                <w:rFonts w:ascii="Times New Roman" w:hAnsi="Times New Roman"/>
                <w:sz w:val="24"/>
                <w:szCs w:val="24"/>
              </w:rPr>
              <w:t>3</w:t>
            </w:r>
            <w:r w:rsidR="00792E49" w:rsidRPr="009249E9">
              <w:rPr>
                <w:rFonts w:ascii="Times New Roman" w:hAnsi="Times New Roman"/>
                <w:sz w:val="24"/>
                <w:szCs w:val="24"/>
              </w:rPr>
              <w:t>2</w:t>
            </w:r>
          </w:p>
        </w:tc>
      </w:tr>
      <w:tr w:rsidR="00824B6C" w:rsidRPr="00604EC4" w:rsidTr="00B34C0B">
        <w:trPr>
          <w:trHeight w:val="589"/>
        </w:trPr>
        <w:tc>
          <w:tcPr>
            <w:tcW w:w="8598" w:type="dxa"/>
            <w:vAlign w:val="center"/>
          </w:tcPr>
          <w:p w:rsidR="00016EB0" w:rsidRPr="009249E9" w:rsidRDefault="00824B6C" w:rsidP="00824B6C">
            <w:r w:rsidRPr="009249E9">
              <w:rPr>
                <w:b/>
                <w:i/>
              </w:rPr>
              <w:t>Р</w:t>
            </w:r>
            <w:r w:rsidRPr="009249E9">
              <w:t xml:space="preserve">езультаты государственной итоговой аттестации выпускников </w:t>
            </w:r>
          </w:p>
          <w:p w:rsidR="002F7A35" w:rsidRPr="009249E9" w:rsidRDefault="00824B6C" w:rsidP="00824B6C">
            <w:r w:rsidRPr="009249E9">
              <w:t>9-х классов общеобразовательных организаций в 201</w:t>
            </w:r>
            <w:r w:rsidR="002753C0" w:rsidRPr="009249E9">
              <w:t>8</w:t>
            </w:r>
            <w:r w:rsidRPr="009249E9">
              <w:t xml:space="preserve"> году</w:t>
            </w:r>
          </w:p>
          <w:p w:rsidR="00361229" w:rsidRPr="009249E9" w:rsidRDefault="00361229" w:rsidP="00824B6C"/>
        </w:tc>
        <w:tc>
          <w:tcPr>
            <w:tcW w:w="1716" w:type="dxa"/>
            <w:vAlign w:val="center"/>
          </w:tcPr>
          <w:p w:rsidR="00824B6C" w:rsidRPr="009249E9" w:rsidRDefault="00B72B08" w:rsidP="00792E49">
            <w:pPr>
              <w:pStyle w:val="a7"/>
              <w:numPr>
                <w:ilvl w:val="0"/>
                <w:numId w:val="9"/>
              </w:numPr>
              <w:rPr>
                <w:rFonts w:ascii="Times New Roman" w:hAnsi="Times New Roman"/>
                <w:sz w:val="24"/>
                <w:szCs w:val="24"/>
              </w:rPr>
            </w:pPr>
            <w:r w:rsidRPr="009249E9">
              <w:rPr>
                <w:rFonts w:ascii="Times New Roman" w:hAnsi="Times New Roman"/>
                <w:sz w:val="24"/>
                <w:szCs w:val="24"/>
              </w:rPr>
              <w:t>3</w:t>
            </w:r>
            <w:r w:rsidR="00792E49" w:rsidRPr="009249E9">
              <w:rPr>
                <w:rFonts w:ascii="Times New Roman" w:hAnsi="Times New Roman"/>
                <w:sz w:val="24"/>
                <w:szCs w:val="24"/>
              </w:rPr>
              <w:t>4</w:t>
            </w:r>
          </w:p>
        </w:tc>
      </w:tr>
      <w:tr w:rsidR="00824B6C" w:rsidRPr="00604EC4" w:rsidTr="00B34C0B">
        <w:trPr>
          <w:trHeight w:val="589"/>
        </w:trPr>
        <w:tc>
          <w:tcPr>
            <w:tcW w:w="8598" w:type="dxa"/>
            <w:vAlign w:val="center"/>
          </w:tcPr>
          <w:p w:rsidR="00853E2F" w:rsidRPr="009249E9" w:rsidRDefault="00EC6A0C" w:rsidP="00824B6C">
            <w:r w:rsidRPr="009249E9">
              <w:rPr>
                <w:b/>
                <w:i/>
              </w:rPr>
              <w:t>Р</w:t>
            </w:r>
            <w:r w:rsidRPr="009249E9">
              <w:t>езультаты единого государственного экзамена выпускников общеобразовательных организаций Володарского муниципального района</w:t>
            </w:r>
          </w:p>
          <w:p w:rsidR="00824B6C" w:rsidRPr="009249E9" w:rsidRDefault="00EC6A0C" w:rsidP="00824B6C">
            <w:r w:rsidRPr="009249E9">
              <w:t>в 201</w:t>
            </w:r>
            <w:r w:rsidR="002753C0" w:rsidRPr="009249E9">
              <w:t>8</w:t>
            </w:r>
            <w:r w:rsidRPr="009249E9">
              <w:t xml:space="preserve"> году</w:t>
            </w:r>
          </w:p>
          <w:p w:rsidR="002F7A35" w:rsidRPr="009249E9" w:rsidRDefault="002F7A35" w:rsidP="00824B6C"/>
        </w:tc>
        <w:tc>
          <w:tcPr>
            <w:tcW w:w="1716" w:type="dxa"/>
            <w:vAlign w:val="center"/>
          </w:tcPr>
          <w:p w:rsidR="00824B6C"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48</w:t>
            </w:r>
          </w:p>
        </w:tc>
      </w:tr>
      <w:tr w:rsidR="00EC6A0C" w:rsidRPr="00604EC4" w:rsidTr="00B34C0B">
        <w:trPr>
          <w:trHeight w:val="589"/>
        </w:trPr>
        <w:tc>
          <w:tcPr>
            <w:tcW w:w="8598" w:type="dxa"/>
            <w:vAlign w:val="center"/>
          </w:tcPr>
          <w:p w:rsidR="00361229" w:rsidRPr="009249E9" w:rsidRDefault="00EC6A0C" w:rsidP="00824B6C">
            <w:r w:rsidRPr="009249E9">
              <w:rPr>
                <w:b/>
                <w:i/>
              </w:rPr>
              <w:t>Р</w:t>
            </w:r>
            <w:r w:rsidRPr="009249E9">
              <w:t>езультаты вс</w:t>
            </w:r>
            <w:r w:rsidR="00361229" w:rsidRPr="009249E9">
              <w:t xml:space="preserve">ероссийских проверочных работ в </w:t>
            </w:r>
            <w:r w:rsidRPr="009249E9">
              <w:t>общеобразовательных организациях Володарского муниципального района</w:t>
            </w:r>
            <w:r w:rsidR="002753C0" w:rsidRPr="009249E9">
              <w:t xml:space="preserve"> в 2018 году</w:t>
            </w:r>
          </w:p>
        </w:tc>
        <w:tc>
          <w:tcPr>
            <w:tcW w:w="1716" w:type="dxa"/>
            <w:vAlign w:val="center"/>
          </w:tcPr>
          <w:p w:rsidR="00EC6A0C" w:rsidRPr="009249E9" w:rsidRDefault="00B72B08" w:rsidP="00055253">
            <w:pPr>
              <w:pStyle w:val="a7"/>
              <w:numPr>
                <w:ilvl w:val="0"/>
                <w:numId w:val="9"/>
              </w:numPr>
              <w:rPr>
                <w:rFonts w:ascii="Times New Roman" w:hAnsi="Times New Roman"/>
                <w:sz w:val="24"/>
                <w:szCs w:val="24"/>
              </w:rPr>
            </w:pPr>
            <w:r w:rsidRPr="009249E9">
              <w:rPr>
                <w:rFonts w:ascii="Times New Roman" w:hAnsi="Times New Roman"/>
                <w:sz w:val="24"/>
                <w:szCs w:val="24"/>
              </w:rPr>
              <w:t>61</w:t>
            </w:r>
          </w:p>
        </w:tc>
      </w:tr>
      <w:tr w:rsidR="00EC6A0C" w:rsidRPr="00604EC4" w:rsidTr="00B34C0B">
        <w:trPr>
          <w:trHeight w:val="589"/>
        </w:trPr>
        <w:tc>
          <w:tcPr>
            <w:tcW w:w="8598" w:type="dxa"/>
            <w:vAlign w:val="center"/>
          </w:tcPr>
          <w:p w:rsidR="002F7A35" w:rsidRPr="009249E9" w:rsidRDefault="00EC6A0C" w:rsidP="00824B6C">
            <w:r w:rsidRPr="009249E9">
              <w:rPr>
                <w:b/>
                <w:i/>
              </w:rPr>
              <w:t>Р</w:t>
            </w:r>
            <w:r w:rsidRPr="009249E9">
              <w:t xml:space="preserve">езультаты итоговых комплексных проверочных работ </w:t>
            </w:r>
          </w:p>
          <w:p w:rsidR="002F7A35" w:rsidRPr="009249E9" w:rsidRDefault="00EC6A0C" w:rsidP="00824B6C">
            <w:r w:rsidRPr="009249E9">
              <w:t>по итогам 201</w:t>
            </w:r>
            <w:r w:rsidR="002753C0" w:rsidRPr="009249E9">
              <w:t>7</w:t>
            </w:r>
            <w:r w:rsidRPr="009249E9">
              <w:t>-201</w:t>
            </w:r>
            <w:r w:rsidR="002753C0" w:rsidRPr="009249E9">
              <w:t>8</w:t>
            </w:r>
            <w:r w:rsidRPr="009249E9">
              <w:t xml:space="preserve"> учебного года</w:t>
            </w:r>
          </w:p>
        </w:tc>
        <w:tc>
          <w:tcPr>
            <w:tcW w:w="1716" w:type="dxa"/>
            <w:vAlign w:val="center"/>
          </w:tcPr>
          <w:p w:rsidR="00EC6A0C"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81</w:t>
            </w:r>
          </w:p>
        </w:tc>
      </w:tr>
      <w:tr w:rsidR="00EC6A0C" w:rsidRPr="00604EC4" w:rsidTr="00B34C0B">
        <w:trPr>
          <w:trHeight w:val="589"/>
        </w:trPr>
        <w:tc>
          <w:tcPr>
            <w:tcW w:w="8598" w:type="dxa"/>
            <w:vAlign w:val="center"/>
          </w:tcPr>
          <w:p w:rsidR="00320E71" w:rsidRPr="009249E9" w:rsidRDefault="00EC6A0C" w:rsidP="00824B6C">
            <w:r w:rsidRPr="009249E9">
              <w:rPr>
                <w:b/>
                <w:i/>
              </w:rPr>
              <w:t>Р</w:t>
            </w:r>
            <w:r w:rsidRPr="009249E9">
              <w:t xml:space="preserve">езультаты выбора модулей комплексного учебного курса </w:t>
            </w:r>
            <w:r w:rsidR="00320E71" w:rsidRPr="009249E9">
              <w:t xml:space="preserve"> </w:t>
            </w:r>
            <w:r w:rsidRPr="009249E9">
              <w:t xml:space="preserve">«Основы религиозных культур и светской этики» в общеобразовательных </w:t>
            </w:r>
          </w:p>
          <w:p w:rsidR="00EC6A0C" w:rsidRPr="009249E9" w:rsidRDefault="00EC6A0C" w:rsidP="00824B6C">
            <w:r w:rsidRPr="009249E9">
              <w:t>организациях района в 2017-2018 учебном году</w:t>
            </w:r>
          </w:p>
          <w:p w:rsidR="002F7A35" w:rsidRPr="009249E9" w:rsidRDefault="002F7A35" w:rsidP="00824B6C"/>
        </w:tc>
        <w:tc>
          <w:tcPr>
            <w:tcW w:w="1716" w:type="dxa"/>
            <w:vAlign w:val="center"/>
          </w:tcPr>
          <w:p w:rsidR="00EC6A0C"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lastRenderedPageBreak/>
              <w:t>81</w:t>
            </w:r>
          </w:p>
        </w:tc>
      </w:tr>
      <w:tr w:rsidR="00EC6A0C" w:rsidRPr="00604EC4" w:rsidTr="00B34C0B">
        <w:trPr>
          <w:trHeight w:val="589"/>
        </w:trPr>
        <w:tc>
          <w:tcPr>
            <w:tcW w:w="8598" w:type="dxa"/>
            <w:vAlign w:val="center"/>
          </w:tcPr>
          <w:p w:rsidR="002F7A35" w:rsidRPr="009249E9" w:rsidRDefault="008710F4" w:rsidP="00824B6C">
            <w:r w:rsidRPr="009249E9">
              <w:rPr>
                <w:b/>
                <w:i/>
              </w:rPr>
              <w:lastRenderedPageBreak/>
              <w:t>И</w:t>
            </w:r>
            <w:r w:rsidRPr="009249E9">
              <w:t xml:space="preserve">тоги всероссийской олимпиады школьников в Володарском </w:t>
            </w:r>
          </w:p>
          <w:p w:rsidR="00EC6A0C" w:rsidRPr="009249E9" w:rsidRDefault="008710F4" w:rsidP="00824B6C">
            <w:r w:rsidRPr="009249E9">
              <w:t>муниципальном районе в 201</w:t>
            </w:r>
            <w:r w:rsidR="002753C0" w:rsidRPr="009249E9">
              <w:t>7</w:t>
            </w:r>
            <w:r w:rsidRPr="009249E9">
              <w:t>-201</w:t>
            </w:r>
            <w:r w:rsidR="002753C0" w:rsidRPr="009249E9">
              <w:t>8</w:t>
            </w:r>
            <w:r w:rsidRPr="009249E9">
              <w:t xml:space="preserve"> учебном году</w:t>
            </w:r>
          </w:p>
          <w:p w:rsidR="00016EB0" w:rsidRPr="009249E9" w:rsidRDefault="00016EB0" w:rsidP="00824B6C"/>
        </w:tc>
        <w:tc>
          <w:tcPr>
            <w:tcW w:w="1716" w:type="dxa"/>
            <w:vAlign w:val="center"/>
          </w:tcPr>
          <w:p w:rsidR="00EC6A0C"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82</w:t>
            </w:r>
          </w:p>
        </w:tc>
      </w:tr>
      <w:tr w:rsidR="008710F4" w:rsidRPr="00604EC4" w:rsidTr="00B34C0B">
        <w:trPr>
          <w:trHeight w:val="589"/>
        </w:trPr>
        <w:tc>
          <w:tcPr>
            <w:tcW w:w="8598" w:type="dxa"/>
            <w:vAlign w:val="center"/>
          </w:tcPr>
          <w:p w:rsidR="008710F4" w:rsidRPr="009249E9" w:rsidRDefault="00D00909" w:rsidP="00824B6C">
            <w:r w:rsidRPr="009249E9">
              <w:rPr>
                <w:b/>
                <w:i/>
              </w:rPr>
              <w:t>Р</w:t>
            </w:r>
            <w:r w:rsidRPr="009249E9">
              <w:t>еализация подпрограммы «Одарённые дети» муниципальной программы «Развитие образования Володарского муниципального района»</w:t>
            </w:r>
          </w:p>
          <w:p w:rsidR="002F7A35" w:rsidRPr="009249E9" w:rsidRDefault="002F7A35" w:rsidP="00824B6C"/>
        </w:tc>
        <w:tc>
          <w:tcPr>
            <w:tcW w:w="1716" w:type="dxa"/>
            <w:vAlign w:val="center"/>
          </w:tcPr>
          <w:p w:rsidR="008710F4"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86</w:t>
            </w:r>
          </w:p>
        </w:tc>
      </w:tr>
      <w:tr w:rsidR="00D00909" w:rsidRPr="00604EC4" w:rsidTr="00B34C0B">
        <w:trPr>
          <w:trHeight w:val="589"/>
        </w:trPr>
        <w:tc>
          <w:tcPr>
            <w:tcW w:w="8598" w:type="dxa"/>
            <w:vAlign w:val="center"/>
          </w:tcPr>
          <w:p w:rsidR="00D00909" w:rsidRPr="009249E9" w:rsidRDefault="00D15688" w:rsidP="00824B6C">
            <w:r w:rsidRPr="009249E9">
              <w:rPr>
                <w:b/>
                <w:i/>
              </w:rPr>
              <w:t>З</w:t>
            </w:r>
            <w:r w:rsidRPr="009249E9">
              <w:t>доровье обучающихся и воспитанников системы образования Володарского муниципального района</w:t>
            </w:r>
          </w:p>
          <w:p w:rsidR="00853E2F" w:rsidRPr="009249E9" w:rsidRDefault="00853E2F" w:rsidP="00824B6C"/>
        </w:tc>
        <w:tc>
          <w:tcPr>
            <w:tcW w:w="1716" w:type="dxa"/>
            <w:vAlign w:val="center"/>
          </w:tcPr>
          <w:p w:rsidR="00D00909"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89</w:t>
            </w:r>
          </w:p>
        </w:tc>
      </w:tr>
      <w:tr w:rsidR="00D15688" w:rsidRPr="00604EC4" w:rsidTr="00B34C0B">
        <w:trPr>
          <w:trHeight w:val="589"/>
        </w:trPr>
        <w:tc>
          <w:tcPr>
            <w:tcW w:w="8598" w:type="dxa"/>
            <w:vAlign w:val="center"/>
          </w:tcPr>
          <w:p w:rsidR="00D15688" w:rsidRPr="009249E9" w:rsidRDefault="00D15688" w:rsidP="00824B6C">
            <w:r w:rsidRPr="009249E9">
              <w:rPr>
                <w:b/>
                <w:i/>
              </w:rPr>
              <w:t>О</w:t>
            </w:r>
            <w:r w:rsidRPr="009249E9">
              <w:t>беспечение безопасности образовательных организаций</w:t>
            </w:r>
          </w:p>
          <w:p w:rsidR="00853E2F" w:rsidRPr="009249E9" w:rsidRDefault="00853E2F" w:rsidP="00824B6C"/>
        </w:tc>
        <w:tc>
          <w:tcPr>
            <w:tcW w:w="1716" w:type="dxa"/>
            <w:vAlign w:val="center"/>
          </w:tcPr>
          <w:p w:rsidR="00D15688"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96</w:t>
            </w:r>
          </w:p>
        </w:tc>
      </w:tr>
      <w:tr w:rsidR="00D15688" w:rsidRPr="00604EC4" w:rsidTr="00B34C0B">
        <w:trPr>
          <w:trHeight w:val="589"/>
        </w:trPr>
        <w:tc>
          <w:tcPr>
            <w:tcW w:w="8598" w:type="dxa"/>
            <w:vAlign w:val="center"/>
          </w:tcPr>
          <w:p w:rsidR="00D15688" w:rsidRPr="009249E9" w:rsidRDefault="00D15688" w:rsidP="00824B6C">
            <w:r w:rsidRPr="009249E9">
              <w:rPr>
                <w:b/>
                <w:i/>
              </w:rPr>
              <w:t>Р</w:t>
            </w:r>
            <w:r w:rsidRPr="009249E9">
              <w:t>еализация федеральных государственных образовательных стандартов образования обучающихся с ограниченными возможностями здоровья в Володарском муниципальном районе в 201</w:t>
            </w:r>
            <w:r w:rsidR="002753C0" w:rsidRPr="009249E9">
              <w:t>7</w:t>
            </w:r>
            <w:r w:rsidRPr="009249E9">
              <w:t>-201</w:t>
            </w:r>
            <w:r w:rsidR="002753C0" w:rsidRPr="009249E9">
              <w:t>8</w:t>
            </w:r>
            <w:r w:rsidRPr="009249E9">
              <w:t xml:space="preserve"> учебном году</w:t>
            </w:r>
          </w:p>
          <w:p w:rsidR="002F7A35" w:rsidRPr="009249E9" w:rsidRDefault="002F7A35" w:rsidP="00824B6C"/>
        </w:tc>
        <w:tc>
          <w:tcPr>
            <w:tcW w:w="1716" w:type="dxa"/>
            <w:vAlign w:val="center"/>
          </w:tcPr>
          <w:p w:rsidR="00D15688"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97</w:t>
            </w:r>
          </w:p>
        </w:tc>
      </w:tr>
      <w:tr w:rsidR="00D15688" w:rsidRPr="00604EC4" w:rsidTr="00B34C0B">
        <w:trPr>
          <w:trHeight w:val="589"/>
        </w:trPr>
        <w:tc>
          <w:tcPr>
            <w:tcW w:w="8598" w:type="dxa"/>
            <w:vAlign w:val="center"/>
          </w:tcPr>
          <w:p w:rsidR="00320E71" w:rsidRPr="009249E9" w:rsidRDefault="00D15688" w:rsidP="00824B6C">
            <w:r w:rsidRPr="009249E9">
              <w:rPr>
                <w:b/>
                <w:i/>
              </w:rPr>
              <w:t>Р</w:t>
            </w:r>
            <w:r w:rsidRPr="009249E9">
              <w:t>абота территориальной психолого-медико-педагогической</w:t>
            </w:r>
            <w:r w:rsidR="00320E71" w:rsidRPr="009249E9">
              <w:t xml:space="preserve"> </w:t>
            </w:r>
            <w:r w:rsidRPr="009249E9">
              <w:t xml:space="preserve">комиссии </w:t>
            </w:r>
          </w:p>
          <w:p w:rsidR="00D15688" w:rsidRPr="009249E9" w:rsidRDefault="00D15688" w:rsidP="00824B6C">
            <w:r w:rsidRPr="009249E9">
              <w:t>в 201</w:t>
            </w:r>
            <w:r w:rsidR="002753C0" w:rsidRPr="009249E9">
              <w:t>7</w:t>
            </w:r>
            <w:r w:rsidRPr="009249E9">
              <w:t>-201</w:t>
            </w:r>
            <w:r w:rsidR="002753C0" w:rsidRPr="009249E9">
              <w:t>8</w:t>
            </w:r>
            <w:r w:rsidRPr="009249E9">
              <w:t xml:space="preserve"> учебном году</w:t>
            </w:r>
          </w:p>
          <w:p w:rsidR="002F7A35" w:rsidRPr="009249E9" w:rsidRDefault="002F7A35" w:rsidP="00824B6C"/>
        </w:tc>
        <w:tc>
          <w:tcPr>
            <w:tcW w:w="1716" w:type="dxa"/>
            <w:vAlign w:val="center"/>
          </w:tcPr>
          <w:p w:rsidR="00D15688"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100</w:t>
            </w:r>
          </w:p>
        </w:tc>
      </w:tr>
      <w:tr w:rsidR="00D15688" w:rsidRPr="00604EC4" w:rsidTr="00B34C0B">
        <w:trPr>
          <w:trHeight w:val="589"/>
        </w:trPr>
        <w:tc>
          <w:tcPr>
            <w:tcW w:w="8598" w:type="dxa"/>
            <w:vAlign w:val="center"/>
          </w:tcPr>
          <w:p w:rsidR="002F7A35" w:rsidRPr="009249E9" w:rsidRDefault="00D15688" w:rsidP="00824B6C">
            <w:r w:rsidRPr="009249E9">
              <w:rPr>
                <w:b/>
                <w:i/>
              </w:rPr>
              <w:t>С</w:t>
            </w:r>
            <w:r w:rsidRPr="009249E9">
              <w:t xml:space="preserve">истема дополнительного образования детей Володарского </w:t>
            </w:r>
          </w:p>
          <w:p w:rsidR="00D15688" w:rsidRPr="009249E9" w:rsidRDefault="00D15688" w:rsidP="00824B6C">
            <w:r w:rsidRPr="009249E9">
              <w:t>муниципального района в 201</w:t>
            </w:r>
            <w:r w:rsidR="002753C0" w:rsidRPr="009249E9">
              <w:t>7</w:t>
            </w:r>
            <w:r w:rsidRPr="009249E9">
              <w:t>-201</w:t>
            </w:r>
            <w:r w:rsidR="002753C0" w:rsidRPr="009249E9">
              <w:t>8</w:t>
            </w:r>
            <w:r w:rsidRPr="009249E9">
              <w:t xml:space="preserve"> учебном году</w:t>
            </w:r>
          </w:p>
          <w:p w:rsidR="002F7A35" w:rsidRPr="009249E9" w:rsidRDefault="002F7A35" w:rsidP="00824B6C"/>
        </w:tc>
        <w:tc>
          <w:tcPr>
            <w:tcW w:w="1716" w:type="dxa"/>
            <w:vAlign w:val="center"/>
          </w:tcPr>
          <w:p w:rsidR="00D15688"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101</w:t>
            </w:r>
          </w:p>
        </w:tc>
      </w:tr>
      <w:tr w:rsidR="00D15688" w:rsidRPr="00604EC4" w:rsidTr="00B34C0B">
        <w:trPr>
          <w:trHeight w:val="589"/>
        </w:trPr>
        <w:tc>
          <w:tcPr>
            <w:tcW w:w="8598" w:type="dxa"/>
            <w:vAlign w:val="center"/>
          </w:tcPr>
          <w:p w:rsidR="00D15688" w:rsidRPr="009249E9" w:rsidRDefault="00D15688" w:rsidP="00824B6C">
            <w:r w:rsidRPr="009249E9">
              <w:rPr>
                <w:b/>
                <w:i/>
              </w:rPr>
              <w:t>П</w:t>
            </w:r>
            <w:r w:rsidRPr="009249E9">
              <w:t>рофилактика асоциального поведения детей и подростков Володарского муниципального района в 201</w:t>
            </w:r>
            <w:r w:rsidR="002753C0" w:rsidRPr="009249E9">
              <w:t>7</w:t>
            </w:r>
            <w:r w:rsidRPr="009249E9">
              <w:t>-201</w:t>
            </w:r>
            <w:r w:rsidR="002753C0" w:rsidRPr="009249E9">
              <w:t>8</w:t>
            </w:r>
            <w:r w:rsidRPr="009249E9">
              <w:t xml:space="preserve"> учебном году</w:t>
            </w:r>
          </w:p>
          <w:p w:rsidR="002F7A35" w:rsidRPr="009249E9" w:rsidRDefault="002F7A35" w:rsidP="00824B6C"/>
        </w:tc>
        <w:tc>
          <w:tcPr>
            <w:tcW w:w="1716" w:type="dxa"/>
            <w:vAlign w:val="center"/>
          </w:tcPr>
          <w:p w:rsidR="00D15688"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103</w:t>
            </w:r>
          </w:p>
        </w:tc>
      </w:tr>
      <w:tr w:rsidR="00D15688" w:rsidRPr="00604EC4" w:rsidTr="00B34C0B">
        <w:trPr>
          <w:trHeight w:val="589"/>
        </w:trPr>
        <w:tc>
          <w:tcPr>
            <w:tcW w:w="8598" w:type="dxa"/>
            <w:vAlign w:val="center"/>
          </w:tcPr>
          <w:p w:rsidR="00016EB0" w:rsidRPr="009249E9" w:rsidRDefault="00696D3B" w:rsidP="00824B6C">
            <w:r w:rsidRPr="009249E9">
              <w:rPr>
                <w:b/>
                <w:i/>
              </w:rPr>
              <w:t>Р</w:t>
            </w:r>
            <w:r w:rsidRPr="009249E9">
              <w:t>еализация государственной политики в сфере защиты детей-сирот и детей,</w:t>
            </w:r>
            <w:r w:rsidR="00016EB0" w:rsidRPr="009249E9">
              <w:t xml:space="preserve"> </w:t>
            </w:r>
            <w:r w:rsidRPr="009249E9">
              <w:t>оставшихся без попечения родителей</w:t>
            </w:r>
          </w:p>
          <w:p w:rsidR="00361229" w:rsidRPr="009249E9" w:rsidRDefault="00361229" w:rsidP="00824B6C"/>
        </w:tc>
        <w:tc>
          <w:tcPr>
            <w:tcW w:w="1716" w:type="dxa"/>
            <w:vAlign w:val="center"/>
          </w:tcPr>
          <w:p w:rsidR="00D15688"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104</w:t>
            </w:r>
          </w:p>
        </w:tc>
      </w:tr>
      <w:tr w:rsidR="00696D3B" w:rsidRPr="00604EC4" w:rsidTr="00B34C0B">
        <w:trPr>
          <w:trHeight w:val="589"/>
        </w:trPr>
        <w:tc>
          <w:tcPr>
            <w:tcW w:w="8598" w:type="dxa"/>
            <w:vAlign w:val="center"/>
          </w:tcPr>
          <w:p w:rsidR="00320E71" w:rsidRPr="009249E9" w:rsidRDefault="00696D3B" w:rsidP="00824B6C">
            <w:r w:rsidRPr="009249E9">
              <w:rPr>
                <w:b/>
                <w:i/>
              </w:rPr>
              <w:t>Р</w:t>
            </w:r>
            <w:r w:rsidRPr="009249E9">
              <w:t xml:space="preserve">еализация инновационной деятельности в образовательных </w:t>
            </w:r>
          </w:p>
          <w:p w:rsidR="00696D3B" w:rsidRPr="009249E9" w:rsidRDefault="00696D3B" w:rsidP="00824B6C">
            <w:r w:rsidRPr="009249E9">
              <w:t>организациях района</w:t>
            </w:r>
          </w:p>
          <w:p w:rsidR="00016EB0" w:rsidRPr="009249E9" w:rsidRDefault="00016EB0" w:rsidP="00824B6C"/>
        </w:tc>
        <w:tc>
          <w:tcPr>
            <w:tcW w:w="1716" w:type="dxa"/>
            <w:vAlign w:val="center"/>
          </w:tcPr>
          <w:p w:rsidR="00696D3B"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108</w:t>
            </w:r>
          </w:p>
        </w:tc>
      </w:tr>
      <w:tr w:rsidR="00696D3B" w:rsidRPr="00604EC4" w:rsidTr="00B34C0B">
        <w:trPr>
          <w:trHeight w:val="589"/>
        </w:trPr>
        <w:tc>
          <w:tcPr>
            <w:tcW w:w="8598" w:type="dxa"/>
            <w:vAlign w:val="center"/>
          </w:tcPr>
          <w:p w:rsidR="00320E71" w:rsidRPr="009249E9" w:rsidRDefault="00696D3B" w:rsidP="00824B6C">
            <w:r w:rsidRPr="009249E9">
              <w:rPr>
                <w:b/>
                <w:i/>
              </w:rPr>
              <w:t>К</w:t>
            </w:r>
            <w:r w:rsidRPr="009249E9">
              <w:t xml:space="preserve">адровое обеспечение системы образования Володарского </w:t>
            </w:r>
          </w:p>
          <w:p w:rsidR="00696D3B" w:rsidRPr="009249E9" w:rsidRDefault="00696D3B" w:rsidP="00824B6C">
            <w:r w:rsidRPr="009249E9">
              <w:t>муниципального района</w:t>
            </w:r>
          </w:p>
          <w:p w:rsidR="00016EB0" w:rsidRPr="009249E9" w:rsidRDefault="00016EB0" w:rsidP="00824B6C"/>
        </w:tc>
        <w:tc>
          <w:tcPr>
            <w:tcW w:w="1716" w:type="dxa"/>
            <w:vAlign w:val="center"/>
          </w:tcPr>
          <w:p w:rsidR="00696D3B"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110</w:t>
            </w:r>
          </w:p>
        </w:tc>
      </w:tr>
      <w:tr w:rsidR="00696D3B" w:rsidRPr="00604EC4" w:rsidTr="00B34C0B">
        <w:trPr>
          <w:trHeight w:val="589"/>
        </w:trPr>
        <w:tc>
          <w:tcPr>
            <w:tcW w:w="8598" w:type="dxa"/>
            <w:vAlign w:val="center"/>
          </w:tcPr>
          <w:p w:rsidR="00320E71" w:rsidRPr="009249E9" w:rsidRDefault="00696D3B" w:rsidP="00824B6C">
            <w:r w:rsidRPr="009249E9">
              <w:rPr>
                <w:b/>
                <w:i/>
              </w:rPr>
              <w:t>И</w:t>
            </w:r>
            <w:r w:rsidRPr="009249E9">
              <w:t xml:space="preserve">нформация о подготовке общеобразовательных организаций </w:t>
            </w:r>
          </w:p>
          <w:p w:rsidR="00696D3B" w:rsidRPr="009249E9" w:rsidRDefault="00696D3B" w:rsidP="00824B6C">
            <w:r w:rsidRPr="009249E9">
              <w:t>к новому 201</w:t>
            </w:r>
            <w:r w:rsidR="002753C0" w:rsidRPr="009249E9">
              <w:t>8</w:t>
            </w:r>
            <w:r w:rsidRPr="009249E9">
              <w:t>-201</w:t>
            </w:r>
            <w:r w:rsidR="002753C0" w:rsidRPr="009249E9">
              <w:t>9</w:t>
            </w:r>
            <w:r w:rsidRPr="009249E9">
              <w:t xml:space="preserve"> учебному году</w:t>
            </w:r>
          </w:p>
          <w:p w:rsidR="0040540B" w:rsidRPr="009249E9" w:rsidRDefault="0040540B" w:rsidP="00824B6C"/>
        </w:tc>
        <w:tc>
          <w:tcPr>
            <w:tcW w:w="1716" w:type="dxa"/>
            <w:vAlign w:val="center"/>
          </w:tcPr>
          <w:p w:rsidR="00696D3B" w:rsidRPr="009249E9" w:rsidRDefault="00792E49" w:rsidP="00055253">
            <w:pPr>
              <w:pStyle w:val="a7"/>
              <w:numPr>
                <w:ilvl w:val="0"/>
                <w:numId w:val="9"/>
              </w:numPr>
              <w:rPr>
                <w:rFonts w:ascii="Times New Roman" w:hAnsi="Times New Roman"/>
                <w:sz w:val="24"/>
                <w:szCs w:val="24"/>
              </w:rPr>
            </w:pPr>
            <w:r w:rsidRPr="009249E9">
              <w:rPr>
                <w:rFonts w:ascii="Times New Roman" w:hAnsi="Times New Roman"/>
                <w:sz w:val="24"/>
                <w:szCs w:val="24"/>
              </w:rPr>
              <w:t>115</w:t>
            </w:r>
          </w:p>
        </w:tc>
      </w:tr>
      <w:tr w:rsidR="00696D3B" w:rsidRPr="00604EC4" w:rsidTr="00B34C0B">
        <w:trPr>
          <w:trHeight w:val="589"/>
        </w:trPr>
        <w:tc>
          <w:tcPr>
            <w:tcW w:w="8598" w:type="dxa"/>
            <w:vAlign w:val="center"/>
          </w:tcPr>
          <w:p w:rsidR="00696D3B" w:rsidRPr="009249E9" w:rsidRDefault="00696D3B" w:rsidP="002753C0">
            <w:r w:rsidRPr="009249E9">
              <w:rPr>
                <w:b/>
                <w:i/>
              </w:rPr>
              <w:t>К</w:t>
            </w:r>
            <w:r w:rsidRPr="009249E9">
              <w:t>алендарь образовательных событий на 201</w:t>
            </w:r>
            <w:r w:rsidR="002753C0" w:rsidRPr="009249E9">
              <w:t>8</w:t>
            </w:r>
            <w:r w:rsidRPr="009249E9">
              <w:t>-201</w:t>
            </w:r>
            <w:r w:rsidR="002753C0" w:rsidRPr="009249E9">
              <w:t xml:space="preserve">9 </w:t>
            </w:r>
            <w:r w:rsidRPr="009249E9">
              <w:t>учебный год</w:t>
            </w:r>
          </w:p>
        </w:tc>
        <w:tc>
          <w:tcPr>
            <w:tcW w:w="1716" w:type="dxa"/>
            <w:vAlign w:val="center"/>
          </w:tcPr>
          <w:p w:rsidR="00696D3B" w:rsidRPr="009249E9" w:rsidRDefault="00B72B08" w:rsidP="00792E49">
            <w:pPr>
              <w:pStyle w:val="a7"/>
              <w:numPr>
                <w:ilvl w:val="0"/>
                <w:numId w:val="9"/>
              </w:numPr>
              <w:rPr>
                <w:rFonts w:ascii="Times New Roman" w:hAnsi="Times New Roman"/>
                <w:sz w:val="24"/>
                <w:szCs w:val="24"/>
              </w:rPr>
            </w:pPr>
            <w:r w:rsidRPr="009249E9">
              <w:rPr>
                <w:rFonts w:ascii="Times New Roman" w:hAnsi="Times New Roman"/>
                <w:sz w:val="24"/>
                <w:szCs w:val="24"/>
              </w:rPr>
              <w:t>1</w:t>
            </w:r>
            <w:r w:rsidR="00792E49" w:rsidRPr="009249E9">
              <w:rPr>
                <w:rFonts w:ascii="Times New Roman" w:hAnsi="Times New Roman"/>
                <w:sz w:val="24"/>
                <w:szCs w:val="24"/>
              </w:rPr>
              <w:t>16</w:t>
            </w:r>
          </w:p>
        </w:tc>
      </w:tr>
    </w:tbl>
    <w:p w:rsidR="00824B6C" w:rsidRPr="00604EC4" w:rsidRDefault="00824B6C" w:rsidP="00824B6C">
      <w:pPr>
        <w:rPr>
          <w:highlight w:val="yellow"/>
        </w:rPr>
      </w:pPr>
    </w:p>
    <w:p w:rsidR="00696D3B" w:rsidRPr="00604EC4" w:rsidRDefault="00696D3B" w:rsidP="00824B6C">
      <w:pPr>
        <w:rPr>
          <w:highlight w:val="yellow"/>
        </w:rPr>
      </w:pPr>
    </w:p>
    <w:p w:rsidR="009B28D1" w:rsidRPr="00604EC4" w:rsidRDefault="009B28D1" w:rsidP="00C6556C">
      <w:pPr>
        <w:ind w:left="567" w:right="567"/>
        <w:jc w:val="center"/>
        <w:rPr>
          <w:b/>
          <w:color w:val="242424"/>
        </w:rPr>
      </w:pPr>
    </w:p>
    <w:p w:rsidR="009B28D1" w:rsidRDefault="009B28D1" w:rsidP="00C6556C">
      <w:pPr>
        <w:ind w:left="567" w:right="567"/>
        <w:jc w:val="center"/>
        <w:rPr>
          <w:b/>
          <w:color w:val="242424"/>
          <w:lang w:val="en-US"/>
        </w:rPr>
      </w:pPr>
    </w:p>
    <w:p w:rsidR="00604EC4" w:rsidRDefault="00604EC4" w:rsidP="00C6556C">
      <w:pPr>
        <w:ind w:left="567" w:right="567"/>
        <w:jc w:val="center"/>
        <w:rPr>
          <w:b/>
          <w:color w:val="242424"/>
          <w:lang w:val="en-US"/>
        </w:rPr>
      </w:pPr>
    </w:p>
    <w:p w:rsidR="00604EC4" w:rsidRDefault="00604EC4" w:rsidP="00C6556C">
      <w:pPr>
        <w:ind w:left="567" w:right="567"/>
        <w:jc w:val="center"/>
        <w:rPr>
          <w:b/>
          <w:color w:val="242424"/>
          <w:lang w:val="en-US"/>
        </w:rPr>
      </w:pPr>
    </w:p>
    <w:p w:rsidR="00604EC4" w:rsidRDefault="00604EC4" w:rsidP="00C6556C">
      <w:pPr>
        <w:ind w:left="567" w:right="567"/>
        <w:jc w:val="center"/>
        <w:rPr>
          <w:b/>
          <w:color w:val="242424"/>
          <w:lang w:val="en-US"/>
        </w:rPr>
      </w:pPr>
    </w:p>
    <w:p w:rsidR="00604EC4" w:rsidRDefault="00604EC4" w:rsidP="00C6556C">
      <w:pPr>
        <w:ind w:left="567" w:right="567"/>
        <w:jc w:val="center"/>
        <w:rPr>
          <w:b/>
          <w:color w:val="242424"/>
          <w:lang w:val="en-US"/>
        </w:rPr>
      </w:pPr>
    </w:p>
    <w:p w:rsidR="00604EC4" w:rsidRDefault="00604EC4" w:rsidP="00C6556C">
      <w:pPr>
        <w:ind w:left="567" w:right="567"/>
        <w:jc w:val="center"/>
        <w:rPr>
          <w:b/>
          <w:color w:val="242424"/>
          <w:lang w:val="en-US"/>
        </w:rPr>
      </w:pPr>
    </w:p>
    <w:p w:rsidR="00604EC4" w:rsidRPr="00604EC4" w:rsidRDefault="00604EC4" w:rsidP="00C6556C">
      <w:pPr>
        <w:ind w:left="567" w:right="567"/>
        <w:jc w:val="center"/>
        <w:rPr>
          <w:b/>
          <w:color w:val="242424"/>
          <w:lang w:val="en-US"/>
        </w:rPr>
      </w:pPr>
    </w:p>
    <w:p w:rsidR="009B28D1" w:rsidRPr="00604EC4" w:rsidRDefault="009B28D1" w:rsidP="00C6556C">
      <w:pPr>
        <w:ind w:left="567" w:right="567"/>
        <w:jc w:val="center"/>
        <w:rPr>
          <w:b/>
          <w:color w:val="242424"/>
        </w:rPr>
      </w:pPr>
    </w:p>
    <w:p w:rsidR="00C6556C" w:rsidRPr="00604EC4" w:rsidRDefault="00C6556C" w:rsidP="00C6556C">
      <w:pPr>
        <w:ind w:left="567" w:right="567"/>
        <w:jc w:val="center"/>
        <w:rPr>
          <w:b/>
          <w:color w:val="242424"/>
        </w:rPr>
      </w:pPr>
      <w:r w:rsidRPr="00604EC4">
        <w:rPr>
          <w:b/>
          <w:color w:val="242424"/>
        </w:rPr>
        <w:lastRenderedPageBreak/>
        <w:t xml:space="preserve">Приветственное слово главы местного самоуправления, </w:t>
      </w:r>
    </w:p>
    <w:p w:rsidR="00C6556C" w:rsidRPr="00604EC4" w:rsidRDefault="00C6556C" w:rsidP="00C6556C">
      <w:pPr>
        <w:ind w:left="567" w:right="567"/>
        <w:jc w:val="center"/>
        <w:rPr>
          <w:b/>
          <w:color w:val="242424"/>
        </w:rPr>
      </w:pPr>
      <w:r w:rsidRPr="00604EC4">
        <w:rPr>
          <w:b/>
          <w:color w:val="242424"/>
        </w:rPr>
        <w:t xml:space="preserve">председателя Земского </w:t>
      </w:r>
      <w:r w:rsidR="00484117">
        <w:rPr>
          <w:b/>
          <w:color w:val="242424"/>
          <w:lang w:val="en-US"/>
        </w:rPr>
        <w:t>C</w:t>
      </w:r>
      <w:r w:rsidRPr="00604EC4">
        <w:rPr>
          <w:b/>
          <w:color w:val="242424"/>
        </w:rPr>
        <w:t xml:space="preserve">обрания Володарского </w:t>
      </w:r>
    </w:p>
    <w:p w:rsidR="00C6556C" w:rsidRPr="00604EC4" w:rsidRDefault="00C6556C" w:rsidP="00C6556C">
      <w:pPr>
        <w:ind w:left="567" w:right="567"/>
        <w:jc w:val="center"/>
        <w:rPr>
          <w:b/>
          <w:color w:val="242424"/>
          <w:highlight w:val="yellow"/>
        </w:rPr>
      </w:pPr>
      <w:r w:rsidRPr="00604EC4">
        <w:rPr>
          <w:b/>
          <w:color w:val="242424"/>
        </w:rPr>
        <w:t>муниципального района Т.С.Швецовой</w:t>
      </w:r>
    </w:p>
    <w:p w:rsidR="00C6556C" w:rsidRPr="00604EC4" w:rsidRDefault="00C6556C" w:rsidP="00C6556C">
      <w:pPr>
        <w:ind w:left="567" w:right="567"/>
        <w:jc w:val="center"/>
        <w:rPr>
          <w:color w:val="242424"/>
          <w:highlight w:val="yellow"/>
        </w:rPr>
      </w:pPr>
    </w:p>
    <w:p w:rsidR="00FD7464" w:rsidRPr="00604EC4" w:rsidRDefault="00FD7464" w:rsidP="00FD7464">
      <w:pPr>
        <w:spacing w:line="270" w:lineRule="atLeast"/>
        <w:jc w:val="center"/>
      </w:pPr>
      <w:r w:rsidRPr="00604EC4">
        <w:t xml:space="preserve">Уважаемые педагоги, руководители образовательных организаций, </w:t>
      </w:r>
    </w:p>
    <w:p w:rsidR="00FD7464" w:rsidRPr="00604EC4" w:rsidRDefault="00FD7464" w:rsidP="00FD7464">
      <w:pPr>
        <w:spacing w:line="270" w:lineRule="atLeast"/>
        <w:jc w:val="center"/>
      </w:pPr>
      <w:r w:rsidRPr="00604EC4">
        <w:t>ветераны педагогического труда, гости!</w:t>
      </w:r>
    </w:p>
    <w:p w:rsidR="00FD7464" w:rsidRPr="00604EC4" w:rsidRDefault="00FD7464" w:rsidP="00FD7464">
      <w:pPr>
        <w:spacing w:line="270" w:lineRule="atLeast"/>
        <w:jc w:val="both"/>
      </w:pPr>
    </w:p>
    <w:p w:rsidR="00604EC4" w:rsidRPr="00604EC4" w:rsidRDefault="00FD7464" w:rsidP="00604EC4">
      <w:pPr>
        <w:pStyle w:val="ab"/>
        <w:spacing w:before="0" w:beforeAutospacing="0" w:after="0" w:afterAutospacing="0" w:line="276" w:lineRule="auto"/>
        <w:ind w:left="567" w:right="318" w:firstLine="709"/>
        <w:jc w:val="both"/>
        <w:rPr>
          <w:bCs/>
          <w:color w:val="auto"/>
        </w:rPr>
      </w:pPr>
      <w:r w:rsidRPr="00604EC4">
        <w:rPr>
          <w:bCs/>
          <w:color w:val="auto"/>
        </w:rPr>
        <w:t>Мы рады приветствовать вас на традиционной августовской конференции.</w:t>
      </w:r>
    </w:p>
    <w:p w:rsidR="00604EC4" w:rsidRPr="00604EC4" w:rsidRDefault="00FD7464" w:rsidP="00604EC4">
      <w:pPr>
        <w:pStyle w:val="ab"/>
        <w:spacing w:before="0" w:beforeAutospacing="0" w:after="0" w:afterAutospacing="0" w:line="276" w:lineRule="auto"/>
        <w:ind w:left="567" w:right="318" w:firstLine="709"/>
        <w:jc w:val="both"/>
        <w:rPr>
          <w:color w:val="auto"/>
          <w:spacing w:val="3"/>
        </w:rPr>
      </w:pPr>
      <w:r w:rsidRPr="00604EC4">
        <w:rPr>
          <w:bCs/>
          <w:color w:val="auto"/>
        </w:rPr>
        <w:t>Тема конференции непосредственно связана с Указом</w:t>
      </w:r>
      <w:r w:rsidRPr="00604EC4">
        <w:rPr>
          <w:b/>
          <w:bCs/>
          <w:color w:val="auto"/>
          <w:spacing w:val="3"/>
          <w:kern w:val="36"/>
        </w:rPr>
        <w:t xml:space="preserve"> </w:t>
      </w:r>
      <w:r w:rsidRPr="00604EC4">
        <w:rPr>
          <w:bCs/>
          <w:color w:val="auto"/>
          <w:spacing w:val="3"/>
          <w:kern w:val="36"/>
        </w:rPr>
        <w:t xml:space="preserve">Президента Российской Федерации от 29 мая 2017 года № 240 "Об объявлении в Российской Федерации Десятилетия детства». </w:t>
      </w:r>
      <w:r w:rsidRPr="00604EC4">
        <w:rPr>
          <w:color w:val="auto"/>
          <w:spacing w:val="3"/>
        </w:rPr>
        <w:t>В целях совершенствования государственной политики в сфере защиты детства, учитывая результаты, достигнутые в ходе реализации Национальной стратегии действий в интересах детей на 2012 - 2017 годы, решено 2018 - 2027 годы в Российской Федерации объявить Десятилетием детства. Правительству Российской Федерации было поручено утвердить план основных мероприятий до 2020 года, проводимых в рамках Десятилетия детства.</w:t>
      </w:r>
    </w:p>
    <w:p w:rsidR="00604EC4" w:rsidRPr="00604EC4" w:rsidRDefault="00FD7464" w:rsidP="00604EC4">
      <w:pPr>
        <w:pStyle w:val="ab"/>
        <w:spacing w:before="0" w:beforeAutospacing="0" w:after="0" w:afterAutospacing="0" w:line="276" w:lineRule="auto"/>
        <w:ind w:left="567" w:right="318" w:firstLine="709"/>
        <w:jc w:val="both"/>
        <w:rPr>
          <w:color w:val="auto"/>
        </w:rPr>
      </w:pPr>
      <w:r w:rsidRPr="00604EC4">
        <w:rPr>
          <w:color w:val="auto"/>
          <w:spacing w:val="3"/>
        </w:rPr>
        <w:t xml:space="preserve">Проект </w:t>
      </w:r>
      <w:r w:rsidRPr="00604EC4">
        <w:rPr>
          <w:color w:val="auto"/>
        </w:rPr>
        <w:t>«Десятилетие детства» призван нивелировать негативное воздействие кризиса 1990-х, в том числе демографического. Согласно статистическим данным,  в России с 2013 года наблюдается естественный прирост населения. На желании россиян иметь второго-третьего ребёнка сказались меры государственной политики: появился эффект от введения материнского капитала и мер поддержки семей с детьми, с 2012 года на повышении рождаемости положительно отразились инициативы, связанные с выделением бесплатных участков земли для многодетных семей. С 2015 по 2017 год в семьях Володарского муниципального района  родилось  544 первых ребенка, 637 вторых и 253 третьих в семье детей. Всего с учетом четвертых и более детей -  1519 чел.</w:t>
      </w:r>
    </w:p>
    <w:p w:rsidR="00604EC4" w:rsidRPr="00604EC4" w:rsidRDefault="00FD7464" w:rsidP="00604EC4">
      <w:pPr>
        <w:pStyle w:val="ab"/>
        <w:spacing w:before="0" w:beforeAutospacing="0" w:after="0" w:afterAutospacing="0" w:line="276" w:lineRule="auto"/>
        <w:ind w:left="567" w:right="318" w:firstLine="709"/>
        <w:jc w:val="both"/>
        <w:rPr>
          <w:color w:val="auto"/>
          <w:shd w:val="clear" w:color="auto" w:fill="FFFFFF"/>
        </w:rPr>
      </w:pPr>
      <w:r w:rsidRPr="00604EC4">
        <w:rPr>
          <w:color w:val="auto"/>
        </w:rPr>
        <w:t xml:space="preserve">В настоящее время </w:t>
      </w:r>
      <w:r w:rsidRPr="00604EC4">
        <w:rPr>
          <w:color w:val="auto"/>
          <w:shd w:val="clear" w:color="auto" w:fill="FFFFFF"/>
        </w:rPr>
        <w:t>план «Десятилетия детства»  включает 131 позицию, структурированную по 15 разделам, среди которых "Повышение благосостояния семей с детьми", "Обеспечение безопасности детей", "Здоровый ребенок", "Всестороннее образование – детям", "Культурное развитие детей", "Безопасный детский отдых", "Доступный детский туризм", "Безопасное информационное пространство для детей", "Ребенок и его право на семью" и др.</w:t>
      </w:r>
    </w:p>
    <w:p w:rsidR="00604EC4" w:rsidRPr="00604EC4" w:rsidRDefault="00FD7464" w:rsidP="00604EC4">
      <w:pPr>
        <w:pStyle w:val="ab"/>
        <w:spacing w:before="0" w:beforeAutospacing="0" w:after="0" w:afterAutospacing="0" w:line="276" w:lineRule="auto"/>
        <w:ind w:left="567" w:right="318" w:firstLine="709"/>
        <w:jc w:val="both"/>
        <w:rPr>
          <w:color w:val="auto"/>
          <w:spacing w:val="3"/>
        </w:rPr>
      </w:pPr>
      <w:r w:rsidRPr="00604EC4">
        <w:rPr>
          <w:color w:val="auto"/>
          <w:spacing w:val="3"/>
        </w:rPr>
        <w:t>Приоритеты, обозначенные в плане мероприятий, вряд ли вызовут споры или сомнения. Наши дети должны расти, отдыхать и получать дошкольное, общее и дополнительное образование в безопасных, комфортных, современных условиях.</w:t>
      </w:r>
    </w:p>
    <w:p w:rsidR="00604EC4" w:rsidRPr="00604EC4" w:rsidRDefault="00FD7464" w:rsidP="00604EC4">
      <w:pPr>
        <w:pStyle w:val="ab"/>
        <w:spacing w:before="0" w:beforeAutospacing="0" w:after="0" w:afterAutospacing="0" w:line="276" w:lineRule="auto"/>
        <w:ind w:left="567" w:right="318" w:firstLine="709"/>
        <w:jc w:val="both"/>
        <w:rPr>
          <w:color w:val="auto"/>
        </w:rPr>
      </w:pPr>
      <w:r w:rsidRPr="00604EC4">
        <w:rPr>
          <w:color w:val="auto"/>
          <w:spacing w:val="3"/>
        </w:rPr>
        <w:t xml:space="preserve">Для реализации данных целей в Володарском муниципальном районе проводится целенаправленная работа: в 2018 году бюджет сферы «Образование» составляет 66,4 %, обеспечено участие в </w:t>
      </w:r>
      <w:r w:rsidRPr="00604EC4">
        <w:rPr>
          <w:color w:val="auto"/>
        </w:rPr>
        <w:t>государственной программе «Создание новых мест в общеобразовательных организациях Нижегородской области», утвержденной постановлением Правительства Нижегородской области от 29.12.2015 года № 893. В новом учебном году  учащиеся р.п. Фролищи смогут обучаться в новом здании школы, построенной с учетом всех современных требований. Доля района в строительстве и оснащении  общеобразовательной организации составляет  22 млн. 279 тыс. руб.  В планах до 2023 года – строительство новой школы в г.Володарске на 500 мест.</w:t>
      </w:r>
    </w:p>
    <w:p w:rsidR="00604EC4" w:rsidRPr="00604EC4" w:rsidRDefault="00FD7464" w:rsidP="00604EC4">
      <w:pPr>
        <w:pStyle w:val="ab"/>
        <w:spacing w:before="0" w:beforeAutospacing="0" w:after="0" w:afterAutospacing="0" w:line="276" w:lineRule="auto"/>
        <w:ind w:left="567" w:right="318" w:firstLine="709"/>
        <w:jc w:val="both"/>
        <w:rPr>
          <w:bCs/>
          <w:color w:val="auto"/>
        </w:rPr>
      </w:pPr>
      <w:r w:rsidRPr="00604EC4">
        <w:rPr>
          <w:color w:val="auto"/>
        </w:rPr>
        <w:t xml:space="preserve">В 2018 году обеспечено участие района в государственной программе «Развитие образования Нижегородской области», утвержденной постановлением Правительства Нижегородской  области  от 30.04.2014  года   № 301, через </w:t>
      </w:r>
      <w:r w:rsidRPr="00604EC4">
        <w:rPr>
          <w:bCs/>
          <w:color w:val="auto"/>
        </w:rPr>
        <w:t xml:space="preserve">реализацию мероприятий по </w:t>
      </w:r>
      <w:r w:rsidRPr="00604EC4">
        <w:rPr>
          <w:bCs/>
          <w:color w:val="auto"/>
        </w:rPr>
        <w:lastRenderedPageBreak/>
        <w:t>созданию в дошкольных образовательных организациях безбарьерной среды  для детей-инвалидов.  Так,  в МАДОУ детском саду № 7 с.п. Мулино проведен необходимый ремонт по обеспечению доступной среды, приобрет</w:t>
      </w:r>
      <w:r w:rsidR="00484117">
        <w:rPr>
          <w:bCs/>
          <w:color w:val="auto"/>
        </w:rPr>
        <w:t>ается</w:t>
      </w:r>
      <w:r w:rsidRPr="00604EC4">
        <w:rPr>
          <w:bCs/>
          <w:color w:val="auto"/>
        </w:rPr>
        <w:t xml:space="preserve"> развивающее оборудование и уличные тренажеры для детей-инвалидов.</w:t>
      </w:r>
    </w:p>
    <w:p w:rsidR="00FD7464" w:rsidRPr="00604EC4" w:rsidRDefault="00FD7464" w:rsidP="00604EC4">
      <w:pPr>
        <w:pStyle w:val="ab"/>
        <w:spacing w:before="0" w:beforeAutospacing="0" w:after="0" w:afterAutospacing="0" w:line="276" w:lineRule="auto"/>
        <w:ind w:left="567" w:right="318" w:firstLine="709"/>
        <w:jc w:val="both"/>
        <w:rPr>
          <w:color w:val="auto"/>
        </w:rPr>
      </w:pPr>
      <w:r w:rsidRPr="00604EC4">
        <w:rPr>
          <w:color w:val="auto"/>
        </w:rPr>
        <w:t>Создание современных условий для занятий физкультурой и спортом в большей мере способствует сохранению и укреплению здоровья детей, поэтому  летом 2018 года Володарский муниципальный район принял участие в оснащении спортивным инвентарем и оборудовании открытой спортивной площадки в МАОУ «Гимназия № 1».  На условиях софинансирования из областного бюджета (1 млн. рублей) и бюджета Мулинской сельской администрации (1 млн. рублей) посредством  проведения электронного аукциона  было приобретено и установлено следующее оборудование:</w:t>
      </w:r>
    </w:p>
    <w:p w:rsidR="00FD7464" w:rsidRPr="00604EC4" w:rsidRDefault="00FD7464" w:rsidP="00604EC4">
      <w:pPr>
        <w:pStyle w:val="ab"/>
        <w:spacing w:before="0" w:beforeAutospacing="0" w:after="0" w:afterAutospacing="0" w:line="276" w:lineRule="auto"/>
        <w:ind w:left="2832" w:right="317"/>
        <w:jc w:val="both"/>
        <w:rPr>
          <w:color w:val="auto"/>
        </w:rPr>
      </w:pPr>
      <w:r w:rsidRPr="00604EC4">
        <w:rPr>
          <w:color w:val="auto"/>
        </w:rPr>
        <w:t>- уличные тренажеры для всех групп мышц,</w:t>
      </w:r>
    </w:p>
    <w:p w:rsidR="00FD7464" w:rsidRPr="00604EC4" w:rsidRDefault="00FD7464" w:rsidP="00604EC4">
      <w:pPr>
        <w:pStyle w:val="ab"/>
        <w:spacing w:before="0" w:beforeAutospacing="0" w:after="0" w:afterAutospacing="0" w:line="276" w:lineRule="auto"/>
        <w:ind w:left="2832" w:right="317"/>
        <w:jc w:val="both"/>
        <w:rPr>
          <w:color w:val="auto"/>
        </w:rPr>
      </w:pPr>
      <w:r w:rsidRPr="00604EC4">
        <w:rPr>
          <w:color w:val="auto"/>
        </w:rPr>
        <w:t>- военизированная туристическая полоса,</w:t>
      </w:r>
    </w:p>
    <w:p w:rsidR="00FD7464" w:rsidRPr="00604EC4" w:rsidRDefault="00FD7464" w:rsidP="00604EC4">
      <w:pPr>
        <w:pStyle w:val="ab"/>
        <w:spacing w:before="0" w:beforeAutospacing="0" w:after="0" w:afterAutospacing="0" w:line="276" w:lineRule="auto"/>
        <w:ind w:left="2832" w:right="317"/>
        <w:jc w:val="both"/>
        <w:rPr>
          <w:color w:val="auto"/>
        </w:rPr>
      </w:pPr>
      <w:r w:rsidRPr="00604EC4">
        <w:rPr>
          <w:color w:val="auto"/>
        </w:rPr>
        <w:t>- детский развивающий городок,</w:t>
      </w:r>
    </w:p>
    <w:p w:rsidR="00FD7464" w:rsidRPr="00604EC4" w:rsidRDefault="00FD7464" w:rsidP="00604EC4">
      <w:pPr>
        <w:pStyle w:val="ab"/>
        <w:spacing w:before="0" w:beforeAutospacing="0" w:after="0" w:afterAutospacing="0" w:line="276" w:lineRule="auto"/>
        <w:ind w:left="2832" w:right="317"/>
        <w:jc w:val="both"/>
        <w:rPr>
          <w:color w:val="auto"/>
        </w:rPr>
      </w:pPr>
      <w:r w:rsidRPr="00604EC4">
        <w:rPr>
          <w:color w:val="auto"/>
        </w:rPr>
        <w:t>- обновлены волейбольная площадка и баскетбольное поле,</w:t>
      </w:r>
    </w:p>
    <w:p w:rsidR="00FD7464" w:rsidRPr="00604EC4" w:rsidRDefault="00FD7464" w:rsidP="00604EC4">
      <w:pPr>
        <w:pStyle w:val="ab"/>
        <w:spacing w:before="0" w:beforeAutospacing="0" w:after="0" w:afterAutospacing="0" w:line="276" w:lineRule="auto"/>
        <w:ind w:left="2832" w:right="317"/>
        <w:jc w:val="both"/>
        <w:rPr>
          <w:color w:val="auto"/>
        </w:rPr>
      </w:pPr>
      <w:r w:rsidRPr="00604EC4">
        <w:rPr>
          <w:color w:val="auto"/>
        </w:rPr>
        <w:t>- приобретены малые футбольные ворота.</w:t>
      </w:r>
    </w:p>
    <w:p w:rsidR="00604EC4" w:rsidRPr="00604EC4" w:rsidRDefault="00FD7464" w:rsidP="00604EC4">
      <w:pPr>
        <w:pStyle w:val="ab"/>
        <w:spacing w:before="0" w:beforeAutospacing="0" w:after="0" w:afterAutospacing="0" w:line="276" w:lineRule="auto"/>
        <w:ind w:left="567" w:right="318" w:firstLine="709"/>
        <w:jc w:val="both"/>
        <w:rPr>
          <w:color w:val="auto"/>
        </w:rPr>
      </w:pPr>
      <w:r w:rsidRPr="00604EC4">
        <w:rPr>
          <w:color w:val="auto"/>
        </w:rPr>
        <w:t>В 2018 году в программу капитального ремонта включена МАОУ СШ № 8 с.п.Новосмолинский. На 2020 год запланирован капитальный ремонт МБОУ СШ № 4 р.п.Юганец и МАОУ СШ № 10 г.Володарска.</w:t>
      </w:r>
    </w:p>
    <w:p w:rsidR="00604EC4" w:rsidRDefault="00FD7464" w:rsidP="00604EC4">
      <w:pPr>
        <w:pStyle w:val="ab"/>
        <w:spacing w:before="0" w:beforeAutospacing="0" w:after="0" w:afterAutospacing="0" w:line="276" w:lineRule="auto"/>
        <w:ind w:left="567" w:right="318" w:firstLine="709"/>
        <w:jc w:val="both"/>
        <w:rPr>
          <w:color w:val="auto"/>
          <w:lang w:val="en-US"/>
        </w:rPr>
      </w:pPr>
      <w:r w:rsidRPr="00604EC4">
        <w:rPr>
          <w:color w:val="auto"/>
        </w:rPr>
        <w:t>Следует также отметить, что по инициативе ВРИО Губернатора Нижегородской области Глеба Сергеевича Никитина 4 августа 2018 года стартовал областной проект «Лето в городе», а уже 10 августа в г. Володарске была открыта спортивная площадка. 25 августа в с.п.Новосмолинский всех детей-участников Дня поселка ждет еще один сюрприз – анимационное сопровождение праздника. Проект «Лето в городе» - малая часть стратегического развития региона, созвучная с приоритетами Десятилетия детства.</w:t>
      </w:r>
    </w:p>
    <w:p w:rsidR="00604EC4" w:rsidRPr="00604EC4" w:rsidRDefault="00FD7464" w:rsidP="00604EC4">
      <w:pPr>
        <w:pStyle w:val="ab"/>
        <w:spacing w:before="0" w:beforeAutospacing="0" w:after="0" w:afterAutospacing="0" w:line="276" w:lineRule="auto"/>
        <w:ind w:left="567" w:right="318" w:firstLine="709"/>
        <w:jc w:val="both"/>
        <w:rPr>
          <w:color w:val="auto"/>
          <w:shd w:val="clear" w:color="auto" w:fill="FFFFFF"/>
        </w:rPr>
      </w:pPr>
      <w:r w:rsidRPr="00604EC4">
        <w:rPr>
          <w:color w:val="auto"/>
          <w:shd w:val="clear" w:color="auto" w:fill="FFFFFF"/>
        </w:rPr>
        <w:t>Улучшение условий обучения и воспитания детей в дошкольных и общеобразовательных организациях, увеличение количества мест в ДОУ, в том числе для детей ясельного возраста, развитие дополнительного образования, поддержка одаренных детей, внедрение федеральных государственных образовательных стандартов дошкольного, начального и основного общего образования, содействие  профессиональному росту педагогов – все названные вопросы решаются при поддержке администрации района, глав поселений, выносятся на рассмотрение Земского собрания Володарского муниципального района.</w:t>
      </w:r>
    </w:p>
    <w:p w:rsidR="00FD7464" w:rsidRPr="00604EC4" w:rsidRDefault="00FD7464" w:rsidP="00604EC4">
      <w:pPr>
        <w:pStyle w:val="ab"/>
        <w:spacing w:before="0" w:beforeAutospacing="0" w:after="0" w:afterAutospacing="0" w:line="276" w:lineRule="auto"/>
        <w:ind w:left="567" w:right="318" w:firstLine="709"/>
        <w:jc w:val="both"/>
      </w:pPr>
      <w:r w:rsidRPr="00604EC4">
        <w:t xml:space="preserve">Желаю всем участникам конференции в 2018-2019 учебном году новых профессиональных успехов, здоровья, счастья, благополучия! </w:t>
      </w:r>
    </w:p>
    <w:p w:rsidR="00002021" w:rsidRPr="00604EC4" w:rsidRDefault="00002021" w:rsidP="00FC605B">
      <w:pPr>
        <w:ind w:left="567" w:right="567"/>
        <w:jc w:val="center"/>
        <w:rPr>
          <w:b/>
          <w:color w:val="242424"/>
        </w:rPr>
      </w:pPr>
    </w:p>
    <w:p w:rsidR="00002021" w:rsidRPr="00604EC4" w:rsidRDefault="00002021" w:rsidP="00FC605B">
      <w:pPr>
        <w:ind w:left="567" w:right="567"/>
        <w:jc w:val="center"/>
        <w:rPr>
          <w:b/>
          <w:color w:val="242424"/>
        </w:rPr>
      </w:pPr>
    </w:p>
    <w:p w:rsidR="00002021" w:rsidRPr="00604EC4" w:rsidRDefault="00002021" w:rsidP="00FC605B">
      <w:pPr>
        <w:ind w:left="567" w:right="567"/>
        <w:jc w:val="center"/>
        <w:rPr>
          <w:b/>
          <w:color w:val="242424"/>
        </w:rPr>
      </w:pPr>
    </w:p>
    <w:p w:rsidR="00320E71" w:rsidRPr="00604EC4" w:rsidRDefault="00320E71" w:rsidP="00FC605B">
      <w:pPr>
        <w:ind w:left="567" w:right="567"/>
        <w:jc w:val="center"/>
        <w:rPr>
          <w:b/>
          <w:color w:val="242424"/>
        </w:rPr>
      </w:pPr>
    </w:p>
    <w:p w:rsidR="00320E71" w:rsidRPr="00604EC4" w:rsidRDefault="00320E71" w:rsidP="00FC605B">
      <w:pPr>
        <w:ind w:left="567" w:right="567"/>
        <w:jc w:val="center"/>
        <w:rPr>
          <w:b/>
          <w:color w:val="242424"/>
        </w:rPr>
      </w:pPr>
    </w:p>
    <w:p w:rsidR="00320E71" w:rsidRPr="00604EC4" w:rsidRDefault="00320E71" w:rsidP="00FC605B">
      <w:pPr>
        <w:ind w:left="567" w:right="567"/>
        <w:jc w:val="center"/>
        <w:rPr>
          <w:b/>
          <w:color w:val="242424"/>
        </w:rPr>
      </w:pPr>
    </w:p>
    <w:p w:rsidR="00320E71" w:rsidRPr="00604EC4" w:rsidRDefault="00320E71" w:rsidP="00FC605B">
      <w:pPr>
        <w:ind w:left="567" w:right="567"/>
        <w:jc w:val="center"/>
        <w:rPr>
          <w:b/>
          <w:color w:val="242424"/>
        </w:rPr>
      </w:pPr>
    </w:p>
    <w:p w:rsidR="00320E71" w:rsidRPr="00604EC4" w:rsidRDefault="00320E71" w:rsidP="00FC605B">
      <w:pPr>
        <w:ind w:left="567" w:right="567"/>
        <w:jc w:val="center"/>
        <w:rPr>
          <w:b/>
          <w:color w:val="242424"/>
        </w:rPr>
      </w:pPr>
    </w:p>
    <w:p w:rsidR="00320E71" w:rsidRPr="00604EC4" w:rsidRDefault="00320E71" w:rsidP="00FC605B">
      <w:pPr>
        <w:ind w:left="567" w:right="567"/>
        <w:jc w:val="center"/>
        <w:rPr>
          <w:b/>
          <w:color w:val="242424"/>
        </w:rPr>
      </w:pPr>
    </w:p>
    <w:p w:rsidR="00320E71" w:rsidRPr="00604EC4" w:rsidRDefault="00320E71" w:rsidP="00FC605B">
      <w:pPr>
        <w:ind w:left="567" w:right="567"/>
        <w:jc w:val="center"/>
        <w:rPr>
          <w:b/>
          <w:color w:val="242424"/>
        </w:rPr>
      </w:pPr>
    </w:p>
    <w:p w:rsidR="00320E71" w:rsidRPr="00604EC4" w:rsidRDefault="00320E71" w:rsidP="00FC605B">
      <w:pPr>
        <w:ind w:left="567" w:right="567"/>
        <w:jc w:val="center"/>
        <w:rPr>
          <w:b/>
          <w:color w:val="242424"/>
        </w:rPr>
      </w:pPr>
    </w:p>
    <w:p w:rsidR="00002021" w:rsidRPr="00604EC4" w:rsidRDefault="00002021" w:rsidP="00FC605B">
      <w:pPr>
        <w:ind w:left="567" w:right="567"/>
        <w:jc w:val="center"/>
        <w:rPr>
          <w:b/>
          <w:color w:val="242424"/>
        </w:rPr>
      </w:pPr>
    </w:p>
    <w:p w:rsidR="00FC605B" w:rsidRPr="00604EC4" w:rsidRDefault="00FC605B" w:rsidP="00FC605B">
      <w:pPr>
        <w:ind w:left="567" w:right="567"/>
        <w:jc w:val="center"/>
        <w:rPr>
          <w:b/>
          <w:color w:val="242424"/>
        </w:rPr>
      </w:pPr>
      <w:r w:rsidRPr="00604EC4">
        <w:rPr>
          <w:b/>
          <w:color w:val="242424"/>
        </w:rPr>
        <w:lastRenderedPageBreak/>
        <w:t xml:space="preserve">Приветственное слово главы администрации </w:t>
      </w:r>
    </w:p>
    <w:p w:rsidR="00FC605B" w:rsidRPr="00604EC4" w:rsidRDefault="00FC605B" w:rsidP="00FC605B">
      <w:pPr>
        <w:ind w:left="567" w:right="567"/>
        <w:jc w:val="center"/>
        <w:rPr>
          <w:b/>
          <w:color w:val="242424"/>
        </w:rPr>
      </w:pPr>
      <w:r w:rsidRPr="00604EC4">
        <w:rPr>
          <w:b/>
          <w:color w:val="242424"/>
        </w:rPr>
        <w:t>Володарского муниципального района Г.М.Щанникова</w:t>
      </w:r>
    </w:p>
    <w:p w:rsidR="00463348" w:rsidRPr="00604EC4" w:rsidRDefault="00463348" w:rsidP="00463348">
      <w:pPr>
        <w:spacing w:before="100" w:beforeAutospacing="1" w:after="100" w:afterAutospacing="1"/>
        <w:ind w:left="567"/>
        <w:jc w:val="center"/>
        <w:textAlignment w:val="baseline"/>
        <w:rPr>
          <w:b/>
          <w:color w:val="000000"/>
        </w:rPr>
      </w:pPr>
      <w:r w:rsidRPr="00604EC4">
        <w:rPr>
          <w:b/>
          <w:color w:val="000000"/>
        </w:rPr>
        <w:t>Детство – важнейший приоритет для страны, государства и общества</w:t>
      </w:r>
    </w:p>
    <w:p w:rsidR="00104A49" w:rsidRPr="00104A49" w:rsidRDefault="00463348" w:rsidP="00104A49">
      <w:pPr>
        <w:spacing w:line="276" w:lineRule="auto"/>
        <w:ind w:left="567" w:firstLine="709"/>
        <w:jc w:val="both"/>
        <w:textAlignment w:val="baseline"/>
        <w:rPr>
          <w:color w:val="000000"/>
        </w:rPr>
      </w:pPr>
      <w:r w:rsidRPr="00604EC4">
        <w:rPr>
          <w:color w:val="000000"/>
        </w:rPr>
        <w:t>Детство - особое время в жизни каждого человека. В этом возрасте формируется личность, закладываются основы здоровья, поэтому вопросы поддержки семьи и детства, развития качественного и доступного образования и здравоохранения, поддержка семей с детьми  всегда остаются в числе приоритетов государственной политики и внутренней политики  Володарского муниципального района.</w:t>
      </w:r>
    </w:p>
    <w:p w:rsidR="00104A49" w:rsidRPr="00104A49" w:rsidRDefault="00463348" w:rsidP="00104A49">
      <w:pPr>
        <w:spacing w:line="276" w:lineRule="auto"/>
        <w:ind w:left="567" w:firstLine="709"/>
        <w:jc w:val="both"/>
        <w:textAlignment w:val="baseline"/>
        <w:rPr>
          <w:color w:val="000000"/>
        </w:rPr>
      </w:pPr>
      <w:r w:rsidRPr="00604EC4">
        <w:rPr>
          <w:color w:val="000000"/>
        </w:rPr>
        <w:t>В нашем районе ведется целенаправленная работа по сохранению семей, поддержке многодетных семей и семей, находящихся в трудной жизненной ситуации. В 2016 году в районе проживало 2817 полных семей, в которых воспитывалось 4575 детей, в 2017 году – 2991 семья (4917 детей). Количество полных семей увеличилось на 5,8 %. Произошел рост количества многодетных семей на 13,3 % - с 376 до 434 семей (с 1181 ребенка до 1389 детей). В Володарском районе в педагогической среде тоже есть многодетные семьи (их 26: в ДОУ – 10, в общеобразовательных организациях – 14, в учреждениях дополнительного образования – 2).</w:t>
      </w:r>
    </w:p>
    <w:p w:rsidR="00104A49" w:rsidRDefault="00463348" w:rsidP="00104A49">
      <w:pPr>
        <w:spacing w:line="276" w:lineRule="auto"/>
        <w:ind w:left="567" w:firstLine="709"/>
        <w:jc w:val="both"/>
        <w:textAlignment w:val="baseline"/>
        <w:rPr>
          <w:color w:val="000000"/>
          <w:lang w:val="en-US"/>
        </w:rPr>
      </w:pPr>
      <w:r w:rsidRPr="00604EC4">
        <w:rPr>
          <w:color w:val="000000"/>
        </w:rPr>
        <w:t>Все наши усилия сосредоточены на том, чтобы дети, проживающие на территории района, росли здоровыми и счастливыми, образованными, воспитывались в комфортных условиях.</w:t>
      </w:r>
    </w:p>
    <w:p w:rsidR="00104A49" w:rsidRPr="00104A49" w:rsidRDefault="00463348" w:rsidP="00104A49">
      <w:pPr>
        <w:spacing w:line="276" w:lineRule="auto"/>
        <w:ind w:left="567" w:firstLine="709"/>
        <w:jc w:val="both"/>
        <w:textAlignment w:val="baseline"/>
        <w:rPr>
          <w:shd w:val="clear" w:color="auto" w:fill="FFFFFF"/>
        </w:rPr>
      </w:pPr>
      <w:r w:rsidRPr="00604EC4">
        <w:rPr>
          <w:shd w:val="clear" w:color="auto" w:fill="FFFFFF"/>
        </w:rPr>
        <w:t>Для этого в летний период была проведена серьезная работа по подготовке школ, дошкольных образовательных организаций и учреждений дополнительного образования к началу нового учебного года. Всего из бюджетов разных уровней выделено 28 млн. 270 тыс. рублей, из них</w:t>
      </w:r>
      <w:r w:rsidR="00104A49">
        <w:rPr>
          <w:shd w:val="clear" w:color="auto" w:fill="FFFFFF"/>
        </w:rPr>
        <w:t>:</w:t>
      </w:r>
    </w:p>
    <w:p w:rsidR="00463348" w:rsidRPr="00604EC4" w:rsidRDefault="00104A49" w:rsidP="00104A49">
      <w:pPr>
        <w:spacing w:line="276" w:lineRule="auto"/>
        <w:jc w:val="both"/>
        <w:textAlignment w:val="baseline"/>
        <w:rPr>
          <w:shd w:val="clear" w:color="auto" w:fill="FFFFFF"/>
        </w:rPr>
      </w:pPr>
      <w:r w:rsidRPr="00104A49">
        <w:rPr>
          <w:shd w:val="clear" w:color="auto" w:fill="FFFFFF"/>
        </w:rPr>
        <w:t xml:space="preserve">         </w:t>
      </w:r>
      <w:r w:rsidR="00463348" w:rsidRPr="00604EC4">
        <w:rPr>
          <w:shd w:val="clear" w:color="auto" w:fill="FFFFFF"/>
        </w:rPr>
        <w:t xml:space="preserve"> </w:t>
      </w:r>
      <w:r>
        <w:rPr>
          <w:shd w:val="clear" w:color="auto" w:fill="FFFFFF"/>
        </w:rPr>
        <w:t xml:space="preserve"> </w:t>
      </w:r>
      <w:r w:rsidR="00463348" w:rsidRPr="00604EC4">
        <w:rPr>
          <w:shd w:val="clear" w:color="auto" w:fill="FFFFFF"/>
        </w:rPr>
        <w:t xml:space="preserve">на капитальный ремонт – 4 млн. 356 тыс. рублей, </w:t>
      </w:r>
    </w:p>
    <w:p w:rsidR="00463348" w:rsidRPr="00604EC4" w:rsidRDefault="00463348" w:rsidP="00D9245C">
      <w:pPr>
        <w:pStyle w:val="ab"/>
        <w:spacing w:before="0" w:beforeAutospacing="0" w:after="0" w:afterAutospacing="0" w:line="276" w:lineRule="auto"/>
        <w:ind w:left="567" w:right="317"/>
        <w:jc w:val="both"/>
        <w:rPr>
          <w:shd w:val="clear" w:color="auto" w:fill="FFFFFF"/>
        </w:rPr>
      </w:pPr>
      <w:r w:rsidRPr="00604EC4">
        <w:rPr>
          <w:shd w:val="clear" w:color="auto" w:fill="FFFFFF"/>
        </w:rPr>
        <w:t xml:space="preserve">текущий ремонт – 4 млн. 862 тыс. рублей,  </w:t>
      </w:r>
    </w:p>
    <w:p w:rsidR="00463348" w:rsidRPr="00604EC4" w:rsidRDefault="00463348" w:rsidP="00D9245C">
      <w:pPr>
        <w:pStyle w:val="ab"/>
        <w:spacing w:before="0" w:beforeAutospacing="0" w:after="0" w:afterAutospacing="0" w:line="276" w:lineRule="auto"/>
        <w:ind w:left="567" w:right="317"/>
        <w:jc w:val="both"/>
        <w:rPr>
          <w:shd w:val="clear" w:color="auto" w:fill="FFFFFF"/>
        </w:rPr>
      </w:pPr>
      <w:r w:rsidRPr="00604EC4">
        <w:rPr>
          <w:shd w:val="clear" w:color="auto" w:fill="FFFFFF"/>
        </w:rPr>
        <w:t>противопожарные мероприятия – 4 млн. 930 тыс. рублей,</w:t>
      </w:r>
    </w:p>
    <w:p w:rsidR="00463348" w:rsidRPr="00604EC4" w:rsidRDefault="00463348" w:rsidP="00D9245C">
      <w:pPr>
        <w:pStyle w:val="ab"/>
        <w:spacing w:before="0" w:beforeAutospacing="0" w:after="0" w:afterAutospacing="0" w:line="276" w:lineRule="auto"/>
        <w:ind w:left="567" w:right="317"/>
        <w:jc w:val="both"/>
        <w:rPr>
          <w:shd w:val="clear" w:color="auto" w:fill="FFFFFF"/>
        </w:rPr>
      </w:pPr>
      <w:r w:rsidRPr="00604EC4">
        <w:rPr>
          <w:shd w:val="clear" w:color="auto" w:fill="FFFFFF"/>
        </w:rPr>
        <w:t xml:space="preserve">обеспечение санитарно-эпидемиологического состояния – 313 тыс. рублей, </w:t>
      </w:r>
    </w:p>
    <w:p w:rsidR="00463348" w:rsidRPr="00604EC4" w:rsidRDefault="00463348" w:rsidP="00D9245C">
      <w:pPr>
        <w:pStyle w:val="ab"/>
        <w:spacing w:before="0" w:beforeAutospacing="0" w:after="0" w:afterAutospacing="0" w:line="276" w:lineRule="auto"/>
        <w:ind w:left="567" w:right="317"/>
        <w:jc w:val="both"/>
        <w:rPr>
          <w:shd w:val="clear" w:color="auto" w:fill="FFFFFF"/>
        </w:rPr>
      </w:pPr>
      <w:r w:rsidRPr="00604EC4">
        <w:rPr>
          <w:shd w:val="clear" w:color="auto" w:fill="FFFFFF"/>
        </w:rPr>
        <w:t xml:space="preserve">энергосбережение – 243 тыс. рублей,  </w:t>
      </w:r>
    </w:p>
    <w:p w:rsidR="00463348" w:rsidRPr="00604EC4" w:rsidRDefault="00463348" w:rsidP="00D9245C">
      <w:pPr>
        <w:pStyle w:val="ab"/>
        <w:spacing w:before="0" w:beforeAutospacing="0" w:after="0" w:afterAutospacing="0" w:line="276" w:lineRule="auto"/>
        <w:ind w:left="567" w:right="317"/>
        <w:jc w:val="both"/>
        <w:rPr>
          <w:shd w:val="clear" w:color="auto" w:fill="FFFFFF"/>
        </w:rPr>
      </w:pPr>
      <w:r w:rsidRPr="00604EC4">
        <w:rPr>
          <w:shd w:val="clear" w:color="auto" w:fill="FFFFFF"/>
        </w:rPr>
        <w:t xml:space="preserve">приобретение  учебников  – 4 млн. 304 тыс. рублей, </w:t>
      </w:r>
    </w:p>
    <w:p w:rsidR="00463348" w:rsidRPr="00604EC4" w:rsidRDefault="00463348" w:rsidP="00D9245C">
      <w:pPr>
        <w:pStyle w:val="ab"/>
        <w:spacing w:before="0" w:beforeAutospacing="0" w:after="0" w:afterAutospacing="0" w:line="276" w:lineRule="auto"/>
        <w:ind w:left="567" w:right="317"/>
        <w:jc w:val="both"/>
        <w:rPr>
          <w:shd w:val="clear" w:color="auto" w:fill="FFFFFF"/>
        </w:rPr>
      </w:pPr>
      <w:r w:rsidRPr="00604EC4">
        <w:rPr>
          <w:shd w:val="clear" w:color="auto" w:fill="FFFFFF"/>
        </w:rPr>
        <w:t xml:space="preserve">учебно-лабораторного оборудования – 74 тыс. рублей, </w:t>
      </w:r>
    </w:p>
    <w:p w:rsidR="00463348" w:rsidRPr="00604EC4" w:rsidRDefault="00463348" w:rsidP="00D9245C">
      <w:pPr>
        <w:pStyle w:val="ab"/>
        <w:spacing w:before="0" w:beforeAutospacing="0" w:after="0" w:afterAutospacing="0" w:line="276" w:lineRule="auto"/>
        <w:ind w:left="567" w:right="317"/>
        <w:jc w:val="both"/>
        <w:rPr>
          <w:shd w:val="clear" w:color="auto" w:fill="FFFFFF"/>
        </w:rPr>
      </w:pPr>
      <w:r w:rsidRPr="00604EC4">
        <w:rPr>
          <w:shd w:val="clear" w:color="auto" w:fill="FFFFFF"/>
        </w:rPr>
        <w:t xml:space="preserve">приобретение спортивного оборудования - 2 млн. рублей, </w:t>
      </w:r>
    </w:p>
    <w:p w:rsidR="00463348" w:rsidRPr="00604EC4" w:rsidRDefault="00463348" w:rsidP="00D9245C">
      <w:pPr>
        <w:pStyle w:val="ab"/>
        <w:spacing w:before="0" w:beforeAutospacing="0" w:after="0" w:afterAutospacing="0" w:line="276" w:lineRule="auto"/>
        <w:ind w:left="567" w:right="317"/>
        <w:jc w:val="both"/>
        <w:rPr>
          <w:shd w:val="clear" w:color="auto" w:fill="FFFFFF"/>
        </w:rPr>
      </w:pPr>
      <w:r w:rsidRPr="00604EC4">
        <w:rPr>
          <w:shd w:val="clear" w:color="auto" w:fill="FFFFFF"/>
        </w:rPr>
        <w:t xml:space="preserve"> оборудования для создания безбарьерной среды - 1 млн. 778 тыс. руб., прочего оборудования – 5 млн. 410 тыс. рублей (для проведения ЕГЭ, программного обеспечения, оборудования для котельной, посуды, мягкого инвентаря, музыкального оборудования, обслуживание фильтров для воды).</w:t>
      </w:r>
    </w:p>
    <w:p w:rsidR="00104A49" w:rsidRDefault="00463348" w:rsidP="00104A49">
      <w:pPr>
        <w:spacing w:line="276" w:lineRule="auto"/>
        <w:ind w:left="567" w:firstLine="709"/>
        <w:jc w:val="both"/>
        <w:textAlignment w:val="baseline"/>
      </w:pPr>
      <w:r w:rsidRPr="00604EC4">
        <w:t>Хочу высказать слова благодарности руководителям и коллективам общеобразовательных организаций, главам поселений и родителям за проведенную работу по подготовке учреждений к началу нового учебного года. Все школы приняты межведомственной комиссией. Приемка дошкольных образовательных организаций состоится в начале сентября.</w:t>
      </w:r>
    </w:p>
    <w:p w:rsidR="00104A49" w:rsidRDefault="00463348" w:rsidP="00104A49">
      <w:pPr>
        <w:spacing w:line="276" w:lineRule="auto"/>
        <w:ind w:left="567" w:firstLine="709"/>
        <w:jc w:val="both"/>
        <w:textAlignment w:val="baseline"/>
      </w:pPr>
      <w:r w:rsidRPr="00604EC4">
        <w:t xml:space="preserve">По итогам проделанной работы сегодня на конференции будут вручены Почетные штандарты </w:t>
      </w:r>
      <w:r w:rsidRPr="00604EC4">
        <w:rPr>
          <w:color w:val="000000"/>
        </w:rPr>
        <w:t>администрации Володарского муниципального района «За вклад в развитие образования Володарского муниципального района»</w:t>
      </w:r>
      <w:r w:rsidRPr="00604EC4">
        <w:t xml:space="preserve"> и денежные сертификаты на сумму 25, </w:t>
      </w:r>
      <w:r w:rsidRPr="00604EC4">
        <w:lastRenderedPageBreak/>
        <w:t>20 и 15 тысяч рублей за лучшую подготовку общеобразовательных организаций к 2018-2019  учебному году.</w:t>
      </w:r>
    </w:p>
    <w:p w:rsidR="00463348" w:rsidRPr="00604EC4" w:rsidRDefault="00463348" w:rsidP="00104A49">
      <w:pPr>
        <w:spacing w:line="276" w:lineRule="auto"/>
        <w:ind w:left="567" w:firstLine="709"/>
        <w:jc w:val="both"/>
        <w:textAlignment w:val="baseline"/>
      </w:pPr>
      <w:r w:rsidRPr="00604EC4">
        <w:rPr>
          <w:color w:val="000000"/>
        </w:rPr>
        <w:t xml:space="preserve"> Желаю всем новых побед и свершений! С новым учебным годом!</w:t>
      </w:r>
    </w:p>
    <w:p w:rsidR="00104A49" w:rsidRDefault="00104A49" w:rsidP="003B11FB">
      <w:pPr>
        <w:pStyle w:val="ac"/>
        <w:ind w:left="567"/>
        <w:jc w:val="center"/>
        <w:rPr>
          <w:rFonts w:ascii="Times New Roman" w:hAnsi="Times New Roman"/>
          <w:b/>
          <w:sz w:val="24"/>
          <w:szCs w:val="24"/>
        </w:rPr>
      </w:pPr>
    </w:p>
    <w:p w:rsidR="00104A49" w:rsidRDefault="00104A49" w:rsidP="003B11FB">
      <w:pPr>
        <w:pStyle w:val="ac"/>
        <w:ind w:left="567"/>
        <w:jc w:val="center"/>
        <w:rPr>
          <w:rFonts w:ascii="Times New Roman" w:hAnsi="Times New Roman"/>
          <w:b/>
          <w:sz w:val="24"/>
          <w:szCs w:val="24"/>
        </w:rPr>
      </w:pPr>
    </w:p>
    <w:p w:rsidR="00104A49" w:rsidRDefault="00104A49" w:rsidP="003B11FB">
      <w:pPr>
        <w:pStyle w:val="ac"/>
        <w:ind w:left="567"/>
        <w:jc w:val="center"/>
        <w:rPr>
          <w:rFonts w:ascii="Times New Roman" w:hAnsi="Times New Roman"/>
          <w:b/>
          <w:sz w:val="24"/>
          <w:szCs w:val="24"/>
        </w:rPr>
      </w:pPr>
    </w:p>
    <w:p w:rsidR="00104A49" w:rsidRDefault="00104A49" w:rsidP="003B11FB">
      <w:pPr>
        <w:pStyle w:val="ac"/>
        <w:ind w:left="567"/>
        <w:jc w:val="center"/>
        <w:rPr>
          <w:rFonts w:ascii="Times New Roman" w:hAnsi="Times New Roman"/>
          <w:b/>
          <w:sz w:val="24"/>
          <w:szCs w:val="24"/>
        </w:rPr>
      </w:pPr>
    </w:p>
    <w:p w:rsidR="00104A49" w:rsidRDefault="00104A49" w:rsidP="003B11FB">
      <w:pPr>
        <w:pStyle w:val="ac"/>
        <w:ind w:left="567"/>
        <w:jc w:val="center"/>
        <w:rPr>
          <w:rFonts w:ascii="Times New Roman" w:hAnsi="Times New Roman"/>
          <w:b/>
          <w:sz w:val="24"/>
          <w:szCs w:val="24"/>
        </w:rPr>
      </w:pPr>
    </w:p>
    <w:p w:rsidR="009B28D1" w:rsidRPr="00604EC4" w:rsidRDefault="009B28D1" w:rsidP="003B11FB">
      <w:pPr>
        <w:pStyle w:val="ac"/>
        <w:ind w:left="567"/>
        <w:jc w:val="center"/>
        <w:rPr>
          <w:rFonts w:ascii="Times New Roman" w:hAnsi="Times New Roman"/>
          <w:b/>
          <w:sz w:val="24"/>
          <w:szCs w:val="24"/>
        </w:rPr>
      </w:pPr>
      <w:r w:rsidRPr="00604EC4">
        <w:rPr>
          <w:rFonts w:ascii="Times New Roman" w:hAnsi="Times New Roman"/>
          <w:b/>
          <w:sz w:val="24"/>
          <w:szCs w:val="24"/>
        </w:rPr>
        <w:t>Основные аспекты стратегии развития системы</w:t>
      </w:r>
    </w:p>
    <w:p w:rsidR="003B11FB" w:rsidRPr="00604EC4" w:rsidRDefault="009B28D1" w:rsidP="009B28D1">
      <w:pPr>
        <w:pStyle w:val="ac"/>
        <w:ind w:left="567"/>
        <w:jc w:val="center"/>
        <w:rPr>
          <w:rFonts w:ascii="Times New Roman" w:hAnsi="Times New Roman"/>
          <w:b/>
          <w:sz w:val="24"/>
          <w:szCs w:val="24"/>
        </w:rPr>
      </w:pPr>
      <w:r w:rsidRPr="00604EC4">
        <w:rPr>
          <w:rFonts w:ascii="Times New Roman" w:hAnsi="Times New Roman"/>
          <w:b/>
          <w:sz w:val="24"/>
          <w:szCs w:val="24"/>
        </w:rPr>
        <w:t xml:space="preserve"> образования и реализации «Десятилетия детства»</w:t>
      </w:r>
    </w:p>
    <w:p w:rsidR="003B11FB" w:rsidRPr="00604EC4" w:rsidRDefault="003B11FB" w:rsidP="003B11FB">
      <w:pPr>
        <w:pStyle w:val="ac"/>
        <w:ind w:left="567"/>
        <w:jc w:val="right"/>
        <w:rPr>
          <w:rFonts w:ascii="Times New Roman" w:hAnsi="Times New Roman"/>
          <w:i/>
          <w:sz w:val="24"/>
          <w:szCs w:val="24"/>
        </w:rPr>
      </w:pPr>
    </w:p>
    <w:p w:rsidR="001633A6" w:rsidRPr="00604EC4" w:rsidRDefault="003B11FB" w:rsidP="003B11FB">
      <w:pPr>
        <w:pStyle w:val="ac"/>
        <w:ind w:left="567"/>
        <w:jc w:val="right"/>
        <w:rPr>
          <w:rFonts w:ascii="Times New Roman" w:hAnsi="Times New Roman"/>
          <w:i/>
          <w:sz w:val="24"/>
          <w:szCs w:val="24"/>
        </w:rPr>
      </w:pPr>
      <w:r w:rsidRPr="00604EC4">
        <w:rPr>
          <w:rFonts w:ascii="Times New Roman" w:hAnsi="Times New Roman"/>
          <w:i/>
          <w:sz w:val="24"/>
          <w:szCs w:val="24"/>
        </w:rPr>
        <w:t xml:space="preserve">Н.Г.Соловьева, </w:t>
      </w:r>
    </w:p>
    <w:p w:rsidR="002B6C08" w:rsidRPr="00604EC4" w:rsidRDefault="003B11FB" w:rsidP="001633A6">
      <w:pPr>
        <w:pStyle w:val="ac"/>
        <w:ind w:left="567"/>
        <w:jc w:val="right"/>
        <w:rPr>
          <w:rFonts w:ascii="Times New Roman" w:hAnsi="Times New Roman"/>
          <w:i/>
          <w:sz w:val="24"/>
          <w:szCs w:val="24"/>
        </w:rPr>
      </w:pPr>
      <w:r w:rsidRPr="00604EC4">
        <w:rPr>
          <w:rFonts w:ascii="Times New Roman" w:hAnsi="Times New Roman"/>
          <w:i/>
          <w:sz w:val="24"/>
          <w:szCs w:val="24"/>
        </w:rPr>
        <w:t xml:space="preserve">начальник </w:t>
      </w:r>
      <w:r w:rsidR="00970F80" w:rsidRPr="00604EC4">
        <w:rPr>
          <w:rFonts w:ascii="Times New Roman" w:hAnsi="Times New Roman"/>
          <w:i/>
          <w:sz w:val="24"/>
          <w:szCs w:val="24"/>
        </w:rPr>
        <w:t>Управления образования</w:t>
      </w:r>
      <w:r w:rsidR="001633A6" w:rsidRPr="00604EC4">
        <w:rPr>
          <w:rFonts w:ascii="Times New Roman" w:hAnsi="Times New Roman"/>
          <w:i/>
          <w:sz w:val="24"/>
          <w:szCs w:val="24"/>
        </w:rPr>
        <w:t xml:space="preserve"> </w:t>
      </w:r>
    </w:p>
    <w:p w:rsidR="002B6C08" w:rsidRPr="00604EC4" w:rsidRDefault="001633A6" w:rsidP="002B6C08">
      <w:pPr>
        <w:pStyle w:val="ac"/>
        <w:ind w:left="567"/>
        <w:jc w:val="right"/>
        <w:rPr>
          <w:rFonts w:ascii="Times New Roman" w:hAnsi="Times New Roman"/>
          <w:i/>
          <w:sz w:val="24"/>
          <w:szCs w:val="24"/>
        </w:rPr>
      </w:pPr>
      <w:r w:rsidRPr="00604EC4">
        <w:rPr>
          <w:rFonts w:ascii="Times New Roman" w:hAnsi="Times New Roman"/>
          <w:i/>
          <w:sz w:val="24"/>
          <w:szCs w:val="24"/>
        </w:rPr>
        <w:t xml:space="preserve">администрации Володарского муниципального района </w:t>
      </w:r>
    </w:p>
    <w:p w:rsidR="002B6C08" w:rsidRPr="00604EC4" w:rsidRDefault="001633A6" w:rsidP="002B6C08">
      <w:pPr>
        <w:pStyle w:val="ac"/>
        <w:ind w:left="567"/>
        <w:jc w:val="right"/>
        <w:rPr>
          <w:rFonts w:ascii="Times New Roman" w:hAnsi="Times New Roman"/>
          <w:i/>
          <w:sz w:val="24"/>
          <w:szCs w:val="24"/>
        </w:rPr>
      </w:pPr>
      <w:r w:rsidRPr="00604EC4">
        <w:rPr>
          <w:rFonts w:ascii="Times New Roman" w:hAnsi="Times New Roman"/>
          <w:i/>
          <w:sz w:val="24"/>
          <w:szCs w:val="24"/>
        </w:rPr>
        <w:t>Нижегородской области</w:t>
      </w:r>
      <w:r w:rsidR="003B11FB" w:rsidRPr="00604EC4">
        <w:rPr>
          <w:rFonts w:ascii="Times New Roman" w:hAnsi="Times New Roman"/>
          <w:i/>
          <w:sz w:val="24"/>
          <w:szCs w:val="24"/>
        </w:rPr>
        <w:t xml:space="preserve">, Почетный работник </w:t>
      </w:r>
    </w:p>
    <w:p w:rsidR="003B11FB" w:rsidRPr="00604EC4" w:rsidRDefault="003B11FB" w:rsidP="002B6C08">
      <w:pPr>
        <w:pStyle w:val="ac"/>
        <w:ind w:left="567"/>
        <w:jc w:val="right"/>
        <w:rPr>
          <w:rFonts w:ascii="Times New Roman" w:hAnsi="Times New Roman"/>
          <w:i/>
          <w:sz w:val="24"/>
          <w:szCs w:val="24"/>
        </w:rPr>
      </w:pPr>
      <w:r w:rsidRPr="00604EC4">
        <w:rPr>
          <w:rFonts w:ascii="Times New Roman" w:hAnsi="Times New Roman"/>
          <w:i/>
          <w:sz w:val="24"/>
          <w:szCs w:val="24"/>
        </w:rPr>
        <w:t xml:space="preserve">общего образования Российской Федерации </w:t>
      </w:r>
    </w:p>
    <w:p w:rsidR="003B11FB" w:rsidRPr="00604EC4" w:rsidRDefault="003B11FB" w:rsidP="003B11FB">
      <w:pPr>
        <w:pStyle w:val="ac"/>
        <w:spacing w:line="360" w:lineRule="auto"/>
        <w:ind w:left="567"/>
        <w:jc w:val="right"/>
        <w:rPr>
          <w:rFonts w:ascii="Times New Roman" w:hAnsi="Times New Roman"/>
          <w:i/>
          <w:sz w:val="24"/>
          <w:szCs w:val="24"/>
          <w:highlight w:val="yellow"/>
        </w:rPr>
      </w:pPr>
    </w:p>
    <w:p w:rsidR="009B28D1" w:rsidRPr="00604EC4" w:rsidRDefault="009B28D1" w:rsidP="009B28D1">
      <w:pPr>
        <w:pStyle w:val="ac"/>
        <w:spacing w:line="276" w:lineRule="auto"/>
        <w:ind w:left="567"/>
        <w:jc w:val="center"/>
        <w:rPr>
          <w:rFonts w:ascii="Times New Roman" w:hAnsi="Times New Roman"/>
          <w:sz w:val="24"/>
          <w:szCs w:val="24"/>
        </w:rPr>
      </w:pPr>
      <w:r w:rsidRPr="00604EC4">
        <w:rPr>
          <w:rFonts w:ascii="Times New Roman" w:hAnsi="Times New Roman"/>
          <w:sz w:val="24"/>
          <w:szCs w:val="24"/>
        </w:rPr>
        <w:t xml:space="preserve">Добрый день, </w:t>
      </w:r>
    </w:p>
    <w:p w:rsidR="009B28D1" w:rsidRPr="00604EC4" w:rsidRDefault="009B28D1" w:rsidP="009B28D1">
      <w:pPr>
        <w:pStyle w:val="ac"/>
        <w:spacing w:line="276" w:lineRule="auto"/>
        <w:ind w:left="567"/>
        <w:jc w:val="center"/>
        <w:rPr>
          <w:rFonts w:ascii="Times New Roman" w:hAnsi="Times New Roman"/>
          <w:sz w:val="24"/>
          <w:szCs w:val="24"/>
        </w:rPr>
      </w:pPr>
      <w:r w:rsidRPr="00604EC4">
        <w:rPr>
          <w:rFonts w:ascii="Times New Roman" w:hAnsi="Times New Roman"/>
          <w:sz w:val="24"/>
          <w:szCs w:val="24"/>
        </w:rPr>
        <w:t>уважаемые коллеги и гости августовской конференции!</w:t>
      </w:r>
    </w:p>
    <w:p w:rsidR="009B28D1" w:rsidRPr="00604EC4" w:rsidRDefault="009B28D1" w:rsidP="009B28D1">
      <w:pPr>
        <w:pStyle w:val="ac"/>
        <w:spacing w:line="276" w:lineRule="auto"/>
        <w:ind w:left="567"/>
        <w:jc w:val="center"/>
        <w:rPr>
          <w:rFonts w:ascii="Times New Roman" w:hAnsi="Times New Roman"/>
          <w:sz w:val="24"/>
          <w:szCs w:val="24"/>
        </w:rPr>
      </w:pPr>
    </w:p>
    <w:p w:rsidR="007D3C3E" w:rsidRDefault="009B28D1" w:rsidP="007D3C3E">
      <w:pPr>
        <w:spacing w:line="276" w:lineRule="auto"/>
        <w:ind w:left="567" w:firstLine="709"/>
        <w:jc w:val="both"/>
      </w:pPr>
      <w:r w:rsidRPr="00604EC4">
        <w:t>В настоящее время разработаны и активно обсуждаются основные направления стратегии социально-экономического развития Нижегородской области до 2035 года. При разработке стратегии учтены цели и задачи, обозначенные Президентом Российской Федерации В.В.Путиным в Послании Федеральному Собранию и Указе Президента от 7 мая 2018 года «О национальных целях и стратегических задачах развития Российской Фед</w:t>
      </w:r>
      <w:r w:rsidR="007D3C3E">
        <w:t>ерации на период до 2024 года».</w:t>
      </w:r>
    </w:p>
    <w:p w:rsidR="009B28D1" w:rsidRPr="00604EC4" w:rsidRDefault="009B28D1" w:rsidP="007D3C3E">
      <w:pPr>
        <w:spacing w:line="276" w:lineRule="auto"/>
        <w:ind w:left="567" w:firstLine="709"/>
        <w:jc w:val="both"/>
      </w:pPr>
      <w:r w:rsidRPr="00604EC4">
        <w:t>Разработчики проекта стратегии развития региона определили девять стратегических направлений:</w:t>
      </w:r>
    </w:p>
    <w:p w:rsidR="009B28D1" w:rsidRPr="00604EC4" w:rsidRDefault="009B28D1" w:rsidP="007D3C3E">
      <w:pPr>
        <w:spacing w:line="276" w:lineRule="auto"/>
        <w:ind w:left="3540"/>
        <w:jc w:val="both"/>
      </w:pPr>
      <w:r w:rsidRPr="00604EC4">
        <w:t>- продолжительность жизни и здоровье,</w:t>
      </w:r>
    </w:p>
    <w:p w:rsidR="009B28D1" w:rsidRPr="00604EC4" w:rsidRDefault="009B28D1" w:rsidP="007D3C3E">
      <w:pPr>
        <w:spacing w:line="276" w:lineRule="auto"/>
        <w:ind w:left="3540"/>
        <w:jc w:val="both"/>
      </w:pPr>
      <w:r w:rsidRPr="00604EC4">
        <w:t>- комфортная среда проживания,</w:t>
      </w:r>
    </w:p>
    <w:p w:rsidR="009B28D1" w:rsidRPr="00604EC4" w:rsidRDefault="009B28D1" w:rsidP="007D3C3E">
      <w:pPr>
        <w:spacing w:line="276" w:lineRule="auto"/>
        <w:ind w:left="3540"/>
        <w:jc w:val="both"/>
      </w:pPr>
      <w:r w:rsidRPr="00604EC4">
        <w:t>- цифровое общество и люди будущего,</w:t>
      </w:r>
    </w:p>
    <w:p w:rsidR="009B28D1" w:rsidRPr="00604EC4" w:rsidRDefault="009B28D1" w:rsidP="007D3C3E">
      <w:pPr>
        <w:spacing w:line="276" w:lineRule="auto"/>
        <w:ind w:left="3540"/>
        <w:jc w:val="both"/>
      </w:pPr>
      <w:r w:rsidRPr="00604EC4">
        <w:t>- экономическое развитие,</w:t>
      </w:r>
    </w:p>
    <w:p w:rsidR="009B28D1" w:rsidRPr="00604EC4" w:rsidRDefault="009B28D1" w:rsidP="007D3C3E">
      <w:pPr>
        <w:spacing w:line="276" w:lineRule="auto"/>
        <w:ind w:left="3540"/>
        <w:jc w:val="both"/>
      </w:pPr>
      <w:r w:rsidRPr="00604EC4">
        <w:t>- технологический и промышленный потенциал,</w:t>
      </w:r>
    </w:p>
    <w:p w:rsidR="009B28D1" w:rsidRPr="00604EC4" w:rsidRDefault="009B28D1" w:rsidP="007D3C3E">
      <w:pPr>
        <w:spacing w:line="276" w:lineRule="auto"/>
        <w:ind w:left="3540"/>
        <w:jc w:val="both"/>
      </w:pPr>
      <w:r w:rsidRPr="00604EC4">
        <w:t>- благосостояние людей,</w:t>
      </w:r>
    </w:p>
    <w:p w:rsidR="009B28D1" w:rsidRPr="00604EC4" w:rsidRDefault="009B28D1" w:rsidP="007D3C3E">
      <w:pPr>
        <w:spacing w:line="276" w:lineRule="auto"/>
        <w:ind w:left="3540"/>
        <w:jc w:val="both"/>
      </w:pPr>
      <w:r w:rsidRPr="00604EC4">
        <w:t>- пространственное развитие,</w:t>
      </w:r>
    </w:p>
    <w:p w:rsidR="009B28D1" w:rsidRPr="00604EC4" w:rsidRDefault="009B28D1" w:rsidP="007D3C3E">
      <w:pPr>
        <w:spacing w:line="276" w:lineRule="auto"/>
        <w:ind w:left="3540"/>
        <w:jc w:val="both"/>
      </w:pPr>
      <w:r w:rsidRPr="00604EC4">
        <w:t>- регион будущего,</w:t>
      </w:r>
    </w:p>
    <w:p w:rsidR="009B28D1" w:rsidRPr="00604EC4" w:rsidRDefault="009B28D1" w:rsidP="007D3C3E">
      <w:pPr>
        <w:spacing w:line="276" w:lineRule="auto"/>
        <w:ind w:left="3540"/>
        <w:jc w:val="both"/>
      </w:pPr>
      <w:r w:rsidRPr="00604EC4">
        <w:t>- наша земля.</w:t>
      </w:r>
    </w:p>
    <w:p w:rsidR="007D3C3E" w:rsidRDefault="009B28D1" w:rsidP="007D3C3E">
      <w:pPr>
        <w:spacing w:line="276" w:lineRule="auto"/>
        <w:ind w:left="567" w:firstLine="709"/>
        <w:jc w:val="both"/>
      </w:pPr>
      <w:r w:rsidRPr="00604EC4">
        <w:t xml:space="preserve">15 июня 2018 года члены стратегической команды Володарского муниципального района приняли активное участие в обсуждении перспектив развития региона, обсудив проблемы и возможные пути их решения. Затем делегация района была направлена на областную отраслевую сессию в сфере образования и уже более подробно ознакомилась с предложениями разработчиков проекта стратегии о непрерывном образовании детей и взрослых, изменении школьных пространств и модернизации дополнительного образования. А уже 20 июля на базе МАДОУ д/с № 2 с.п.Новосмолинский мы провели районную образовательную сессию. Руководители ОО, учителя и воспитатели муниципальных учреждений и, конечно, родители учащихся и воспитанников детских садов изучили проект стратегии регионального развития и обсудили возможный вектор развития системы </w:t>
      </w:r>
      <w:r w:rsidRPr="00604EC4">
        <w:lastRenderedPageBreak/>
        <w:t>образования Володарского муниципального района. Среди приоритетных направлений рассматривались следующие вопросы: капитальный ремонт зданий и помещений ОО, применение единых школьных программ и УМК, предоставление дошкольникам бесплатного дополнительного образования, активное участие детей в РДШ.</w:t>
      </w:r>
    </w:p>
    <w:p w:rsidR="007D3C3E" w:rsidRDefault="009B28D1" w:rsidP="007D3C3E">
      <w:pPr>
        <w:spacing w:line="276" w:lineRule="auto"/>
        <w:ind w:left="567" w:firstLine="709"/>
        <w:jc w:val="both"/>
      </w:pPr>
      <w:r w:rsidRPr="00604EC4">
        <w:t>Совсем скоро нам, жителям Нижегородской области, предстоит выразить свое отношение к планируемым переменам. Но уже сегодня мы, педагоги, видим, что в рамках реализации данных направлений уделяется огромное внимание доступности дошкольного образования для детей в возрасте до 3 лет; реабилитации семей с детьми, имеющими ограниченные возможности здоровья; выравнивание условий для образовательного старта; развитие системы школьного образования как современного института социализации и формирования личности; выстраиванию системы работы с одаренными и талантливыми детьми и молодежью; приоритизации программ общего и дополнительного образования технической и естественнонаучной направленностей и многому другому.</w:t>
      </w:r>
    </w:p>
    <w:p w:rsidR="007D3C3E" w:rsidRDefault="009B28D1" w:rsidP="007D3C3E">
      <w:pPr>
        <w:spacing w:line="276" w:lineRule="auto"/>
        <w:ind w:left="567" w:firstLine="709"/>
        <w:jc w:val="both"/>
      </w:pPr>
      <w:r w:rsidRPr="00604EC4">
        <w:t xml:space="preserve">Конечно, перед тем, как обозначить задачи системы образования Володарского муниципального района на 2018-2019 учебный год согласно не только стратегии развития, но и Указа Президента </w:t>
      </w:r>
      <w:r w:rsidRPr="00604EC4">
        <w:rPr>
          <w:bCs/>
          <w:color w:val="000000"/>
          <w:spacing w:val="3"/>
          <w:kern w:val="36"/>
        </w:rPr>
        <w:t>Российской Федерации от 29 мая 2017 года № 240 "Об объявлении в Российской Федерации Десятилетия детства»,</w:t>
      </w:r>
      <w:r w:rsidRPr="00604EC4">
        <w:t xml:space="preserve"> мы проанализировали нашу работу в рамках реализации программы «Развитие образования» и задач, поставленных на педагог</w:t>
      </w:r>
      <w:r w:rsidR="007D3C3E">
        <w:t>ической конференции в 2017 году.</w:t>
      </w:r>
    </w:p>
    <w:p w:rsidR="007D3C3E" w:rsidRDefault="009B28D1" w:rsidP="007D3C3E">
      <w:pPr>
        <w:spacing w:line="276" w:lineRule="auto"/>
        <w:ind w:left="567" w:firstLine="709"/>
        <w:jc w:val="both"/>
      </w:pPr>
      <w:r w:rsidRPr="00604EC4">
        <w:t>Для обеспечения прав граждан на образование в районе функционируют 32 образовательные организации, из них 13 общеобразовательных школ, 17 дошкольных образовательных организаций и 2 учреждения дополнительного образования.</w:t>
      </w:r>
    </w:p>
    <w:p w:rsidR="007D3C3E" w:rsidRDefault="009B28D1" w:rsidP="007D3C3E">
      <w:pPr>
        <w:spacing w:line="276" w:lineRule="auto"/>
        <w:ind w:left="567" w:firstLine="709"/>
        <w:jc w:val="both"/>
        <w:rPr>
          <w:spacing w:val="-1"/>
        </w:rPr>
      </w:pPr>
      <w:r w:rsidRPr="00604EC4">
        <w:t>В</w:t>
      </w:r>
      <w:r w:rsidRPr="00604EC4">
        <w:rPr>
          <w:spacing w:val="60"/>
        </w:rPr>
        <w:t xml:space="preserve"> </w:t>
      </w:r>
      <w:r w:rsidRPr="00604EC4">
        <w:rPr>
          <w:spacing w:val="-1"/>
        </w:rPr>
        <w:t>прошедшем</w:t>
      </w:r>
      <w:r w:rsidRPr="00604EC4">
        <w:rPr>
          <w:spacing w:val="66"/>
        </w:rPr>
        <w:t xml:space="preserve"> </w:t>
      </w:r>
      <w:r w:rsidRPr="00604EC4">
        <w:rPr>
          <w:spacing w:val="-1"/>
        </w:rPr>
        <w:t>учебном</w:t>
      </w:r>
      <w:r w:rsidRPr="00604EC4">
        <w:rPr>
          <w:spacing w:val="63"/>
        </w:rPr>
        <w:t xml:space="preserve"> </w:t>
      </w:r>
      <w:r w:rsidRPr="00604EC4">
        <w:rPr>
          <w:spacing w:val="-1"/>
        </w:rPr>
        <w:t>году в школах района обучалось 4567 учащихся, посещали дошкольные образовательные организации 2617 воспитанников, в организации дополнительного образования (Дом детского творчества) получали знания и умения 1002 человека. С целью обеспечения доступности дошкольного образования в 2018 году дополнительно укомплектованы детьми в возрасте от 1 года группы раннего возраста в детских садах № 1, 7, 12 и 14 (всего 80 детей).</w:t>
      </w:r>
    </w:p>
    <w:p w:rsidR="007D3C3E" w:rsidRDefault="009B28D1" w:rsidP="007D3C3E">
      <w:pPr>
        <w:spacing w:line="276" w:lineRule="auto"/>
        <w:ind w:left="567" w:firstLine="709"/>
        <w:jc w:val="both"/>
      </w:pPr>
      <w:r w:rsidRPr="00604EC4">
        <w:t>Развитие системы образования невозможно без развития кадрового потенциала. В 2017-2018 учебном году в образовательных организациях работали 1095 чел., из них педагогических работников – 591. Имели высшее образование – 67,7 % педагогов, среднее профессиональное – 32,1 %, обучались заочно – 18 %.  Всего аттестовано 100 % подлежащих аттестации педагогов, из них на высшую квалификационную категорию – 13,5 %, первую – 77,9 %, на соответствие занимаемой должности – 8,6 %. Количество педагогических работников старше 55 лет – 32 %. Численность учителей в возрасте до 35 лет составляет 21,3 %, что ниже областного показателя («по дорожной карте» планировалось 23,3 %), но выше показателя 2017 года (20,9 %).</w:t>
      </w:r>
    </w:p>
    <w:p w:rsidR="007D3C3E" w:rsidRDefault="009B28D1" w:rsidP="007D3C3E">
      <w:pPr>
        <w:spacing w:line="276" w:lineRule="auto"/>
        <w:ind w:left="567" w:firstLine="709"/>
        <w:jc w:val="both"/>
      </w:pPr>
      <w:r w:rsidRPr="00604EC4">
        <w:t xml:space="preserve">Проблема обеспечения педагогическими кадрами решается через сотрудничество с вузами и целевую подготовку педагогических кадров. Так, в 2017 году получили целевые направления 12 человек (обучаются в результате конкурсного отбора 6 человек), в 2018 году – 8 чел., в т.ч. 5 чел. по программе развития моногородов. Управление образования участвует в проводимых Мининским университетом мероприятиях (конференциях, «круглых столах»), направляет информацию об имеющихся вакансиях в образовательных организациях района, ежегодно приглашает представителей вузов для участия в районной </w:t>
      </w:r>
      <w:r w:rsidRPr="00604EC4">
        <w:lastRenderedPageBreak/>
        <w:t>игре «Выпускник-абитуриент» с целью профессионального самоопределения учащихся 10-11 классов и привлечения их в педагогическую среду.</w:t>
      </w:r>
    </w:p>
    <w:p w:rsidR="007D3C3E" w:rsidRDefault="009B28D1" w:rsidP="007D3C3E">
      <w:pPr>
        <w:spacing w:line="276" w:lineRule="auto"/>
        <w:ind w:left="567" w:firstLine="709"/>
        <w:jc w:val="both"/>
      </w:pPr>
      <w:r w:rsidRPr="00604EC4">
        <w:t xml:space="preserve">Необходимым условием для проявления творческой активности педагогов является работа образовательной организации в режиме развития. Проведение конференций, конкурсов, семинаров, мастер-классов – это возможность учителя и воспитателя продемонстрировать свое мастерство и повысить профессиональный рейтинг. </w:t>
      </w:r>
    </w:p>
    <w:p w:rsidR="009B28D1" w:rsidRPr="00604EC4" w:rsidRDefault="009B28D1" w:rsidP="007D3C3E">
      <w:pPr>
        <w:spacing w:line="276" w:lineRule="auto"/>
        <w:ind w:left="567" w:firstLine="709"/>
        <w:jc w:val="both"/>
      </w:pPr>
      <w:r w:rsidRPr="00604EC4">
        <w:t xml:space="preserve">Методическое сопровождение деятельности образовательных организаций организовано через реализацию проектов </w:t>
      </w:r>
      <w:r w:rsidRPr="00604EC4">
        <w:rPr>
          <w:u w:val="single"/>
        </w:rPr>
        <w:t>муниципальных</w:t>
      </w:r>
      <w:r w:rsidRPr="00604EC4">
        <w:t xml:space="preserve"> инновационных площадок по приоритетным направлениям развития образования:</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 МБОУ СШ № 1 «Разработка модели психолого-педагогического сопровождения коррекционно-развивающей работы в образовательной организации в условиях реализации ФГОС»;</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 МБОУ СШ № 2 «Развитие социального партнерства по организации профилактики асоциального поведения учащихся в рамках образовательной организации»;</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 МАОУ СШ № 3 «Компетентностный подход как условие практической реализации системы оценки планируемых результатов (метапредметных, личностных, предметных) обучающихся на уровне основного общего образования»;</w:t>
      </w:r>
    </w:p>
    <w:p w:rsidR="009B28D1" w:rsidRPr="00604EC4" w:rsidRDefault="009B28D1" w:rsidP="009B28D1">
      <w:pPr>
        <w:pStyle w:val="ac"/>
        <w:spacing w:line="276" w:lineRule="auto"/>
        <w:ind w:left="567"/>
        <w:jc w:val="both"/>
        <w:rPr>
          <w:rFonts w:ascii="Times New Roman" w:hAnsi="Times New Roman"/>
          <w:color w:val="000000"/>
          <w:sz w:val="24"/>
          <w:szCs w:val="24"/>
        </w:rPr>
      </w:pPr>
      <w:r w:rsidRPr="00604EC4">
        <w:rPr>
          <w:rFonts w:ascii="Times New Roman" w:hAnsi="Times New Roman"/>
          <w:color w:val="000000"/>
          <w:sz w:val="24"/>
          <w:szCs w:val="24"/>
        </w:rPr>
        <w:t xml:space="preserve">- МБОУ СШ № 5 «Проектно-исследовательская деятельность </w:t>
      </w:r>
      <w:r w:rsidRPr="00604EC4">
        <w:rPr>
          <w:rFonts w:ascii="Times New Roman" w:hAnsi="Times New Roman"/>
          <w:sz w:val="24"/>
          <w:szCs w:val="24"/>
        </w:rPr>
        <w:t xml:space="preserve">в направлении экологизации на уроках и во внеурочное время, </w:t>
      </w:r>
      <w:r w:rsidRPr="00604EC4">
        <w:rPr>
          <w:rFonts w:ascii="Times New Roman" w:hAnsi="Times New Roman"/>
          <w:color w:val="000000"/>
          <w:sz w:val="24"/>
          <w:szCs w:val="24"/>
        </w:rPr>
        <w:t>как условие развития проектно-исследовательских компетенций обучающихся»;</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 МБОУ СШ № 7 «Создание школьного музея в рамках новой школы»;</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 МАОУ СШ № 8 «Совершенствование системы учебно-исследовательского проектирования на различных уровнях образования как средство активизации познавательной деятельности обучающихся образовательной организации»;</w:t>
      </w:r>
    </w:p>
    <w:p w:rsidR="009B28D1" w:rsidRPr="00604EC4" w:rsidRDefault="009B28D1" w:rsidP="009B28D1">
      <w:pPr>
        <w:pStyle w:val="ac"/>
        <w:spacing w:line="276" w:lineRule="auto"/>
        <w:ind w:left="567"/>
        <w:jc w:val="both"/>
        <w:rPr>
          <w:rStyle w:val="ad"/>
          <w:rFonts w:ascii="Times New Roman" w:hAnsi="Times New Roman"/>
          <w:sz w:val="24"/>
          <w:szCs w:val="24"/>
        </w:rPr>
      </w:pPr>
      <w:r w:rsidRPr="00604EC4">
        <w:rPr>
          <w:rFonts w:ascii="Times New Roman" w:hAnsi="Times New Roman"/>
          <w:sz w:val="24"/>
          <w:szCs w:val="24"/>
        </w:rPr>
        <w:t xml:space="preserve">- МАОУ «Гимназия № 1» </w:t>
      </w:r>
      <w:r w:rsidRPr="00604EC4">
        <w:rPr>
          <w:rStyle w:val="ad"/>
          <w:rFonts w:ascii="Times New Roman" w:hAnsi="Times New Roman"/>
          <w:sz w:val="24"/>
          <w:szCs w:val="24"/>
        </w:rPr>
        <w:t xml:space="preserve">«Развитие уклада жизни гимназии как школы современных образовательных практик, гимназический компонент образования», </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а также в рамках областных инновационных площадок:</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 «Разработка единых подходов к формированию независимой оценки качества образования в условиях преемственности уровней общего образования в реализации ФГОС» (МБДОУ д/с № 1, МБОУ НШ № 12, МАОУ СШ № 3);</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 «Создание и апробация модели квалитологической компетентности педагога начальной школы» (МБОУ СШ № 9);</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 xml:space="preserve"> - «Разработка и апробация учебно-методического сопровождения к новой учебной программе «Экономика 5-9 классы» (МАОУ СШ № 3);</w:t>
      </w:r>
    </w:p>
    <w:p w:rsidR="009B28D1" w:rsidRPr="00604EC4" w:rsidRDefault="009B28D1" w:rsidP="009B28D1">
      <w:pPr>
        <w:pStyle w:val="ac"/>
        <w:spacing w:line="276" w:lineRule="auto"/>
        <w:ind w:left="567"/>
        <w:jc w:val="both"/>
        <w:rPr>
          <w:rFonts w:ascii="Times New Roman" w:hAnsi="Times New Roman"/>
          <w:sz w:val="24"/>
          <w:szCs w:val="24"/>
        </w:rPr>
      </w:pPr>
      <w:r w:rsidRPr="00604EC4">
        <w:rPr>
          <w:rFonts w:ascii="Times New Roman" w:hAnsi="Times New Roman"/>
          <w:sz w:val="24"/>
          <w:szCs w:val="24"/>
        </w:rPr>
        <w:t>- «Модель оперативного управления для устойчивого развития образовательной организации» и «Разработка и апробация программно-методического обеспечения подготовки детей к обучению в школе в соответствии с ФГОС ДО и ФГОС НОО» (МАОУ «Гимназия № 1»);</w:t>
      </w:r>
    </w:p>
    <w:p w:rsidR="009B28D1" w:rsidRPr="00604EC4" w:rsidRDefault="009B28D1" w:rsidP="009B28D1">
      <w:pPr>
        <w:spacing w:line="276" w:lineRule="auto"/>
        <w:ind w:left="567"/>
        <w:jc w:val="both"/>
      </w:pPr>
      <w:r w:rsidRPr="00604EC4">
        <w:t>- «Нормативно-правовое обеспечение деятельности ОО» для проведения практических занятий со слушателями программы повышения квалификации «Менеджмент в образовании в условиях введения ФГОС» (МАОУ СШ № 8);</w:t>
      </w:r>
    </w:p>
    <w:p w:rsidR="009B28D1" w:rsidRPr="00604EC4" w:rsidRDefault="009B28D1" w:rsidP="009B28D1">
      <w:pPr>
        <w:spacing w:line="276" w:lineRule="auto"/>
        <w:ind w:left="567"/>
        <w:jc w:val="both"/>
      </w:pPr>
      <w:r w:rsidRPr="00604EC4">
        <w:t>- «Национальный исследовательский Нижегородский государственный университет им. Н.И.Лобачевского» - школа университетского кластера (МАОУ СШ № 8);</w:t>
      </w:r>
    </w:p>
    <w:p w:rsidR="009B28D1" w:rsidRPr="00604EC4" w:rsidRDefault="009B28D1" w:rsidP="009B28D1">
      <w:pPr>
        <w:spacing w:line="276" w:lineRule="auto"/>
        <w:ind w:left="567"/>
        <w:jc w:val="both"/>
      </w:pPr>
      <w:r w:rsidRPr="00604EC4">
        <w:t>- «Музей – ВУЗ – Бизнес» совместно с ФГАОУ ВО «Национальный исследовательский Нижегородский государственный университет им. Н. И. Лобачевского» (МАОУ СШ № 8).</w:t>
      </w:r>
    </w:p>
    <w:p w:rsidR="00AF5E3C" w:rsidRPr="00604EC4" w:rsidRDefault="009B28D1" w:rsidP="007D3C3E">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lastRenderedPageBreak/>
        <w:t>Новый стандарт образования предъявляет высокие требования к образовательной среде учреждений. В наступающем учебном году по новым стандартам будут обучаться учащиеся 1-8 классов. Это 179 кла</w:t>
      </w:r>
      <w:r w:rsidR="00AF5E3C" w:rsidRPr="00604EC4">
        <w:rPr>
          <w:rFonts w:ascii="Times New Roman" w:hAnsi="Times New Roman"/>
          <w:sz w:val="24"/>
          <w:szCs w:val="24"/>
        </w:rPr>
        <w:t>ссов и 3767 учащихся</w:t>
      </w:r>
      <w:r w:rsidRPr="00604EC4">
        <w:rPr>
          <w:rFonts w:ascii="Times New Roman" w:hAnsi="Times New Roman"/>
          <w:sz w:val="24"/>
          <w:szCs w:val="24"/>
        </w:rPr>
        <w:t xml:space="preserve">. </w:t>
      </w:r>
    </w:p>
    <w:tbl>
      <w:tblPr>
        <w:tblStyle w:val="a8"/>
        <w:tblpPr w:leftFromText="180" w:rightFromText="180" w:vertAnchor="text" w:horzAnchor="margin" w:tblpXSpec="center" w:tblpY="237"/>
        <w:tblW w:w="5000" w:type="pct"/>
        <w:tblLayout w:type="fixed"/>
        <w:tblLook w:val="04A0" w:firstRow="1" w:lastRow="0" w:firstColumn="1" w:lastColumn="0" w:noHBand="0" w:noVBand="1"/>
      </w:tblPr>
      <w:tblGrid>
        <w:gridCol w:w="681"/>
        <w:gridCol w:w="1413"/>
        <w:gridCol w:w="1019"/>
        <w:gridCol w:w="936"/>
        <w:gridCol w:w="1054"/>
        <w:gridCol w:w="1054"/>
        <w:gridCol w:w="1053"/>
        <w:gridCol w:w="1053"/>
        <w:gridCol w:w="1053"/>
        <w:gridCol w:w="1053"/>
      </w:tblGrid>
      <w:tr w:rsidR="009B28D1" w:rsidRPr="00604EC4" w:rsidTr="007D3C3E">
        <w:trPr>
          <w:trHeight w:val="846"/>
        </w:trPr>
        <w:tc>
          <w:tcPr>
            <w:tcW w:w="328" w:type="pct"/>
            <w:vAlign w:val="center"/>
          </w:tcPr>
          <w:p w:rsidR="00AF5E3C" w:rsidRPr="00604EC4" w:rsidRDefault="009B28D1" w:rsidP="007D3C3E">
            <w:pPr>
              <w:ind w:left="567" w:hanging="425"/>
              <w:jc w:val="center"/>
            </w:pPr>
            <w:r w:rsidRPr="00604EC4">
              <w:t>№</w:t>
            </w:r>
          </w:p>
          <w:p w:rsidR="009B28D1" w:rsidRPr="00604EC4" w:rsidRDefault="009B28D1" w:rsidP="007D3C3E">
            <w:pPr>
              <w:ind w:left="567" w:hanging="425"/>
              <w:jc w:val="center"/>
            </w:pPr>
            <w:r w:rsidRPr="00604EC4">
              <w:t>п/п</w:t>
            </w:r>
          </w:p>
        </w:tc>
        <w:tc>
          <w:tcPr>
            <w:tcW w:w="681" w:type="pct"/>
            <w:vAlign w:val="center"/>
          </w:tcPr>
          <w:p w:rsidR="009B28D1" w:rsidRPr="00604EC4" w:rsidRDefault="009B28D1" w:rsidP="007D3C3E">
            <w:pPr>
              <w:ind w:left="177" w:firstLine="5"/>
              <w:jc w:val="center"/>
            </w:pPr>
            <w:r w:rsidRPr="00604EC4">
              <w:t>ОО</w:t>
            </w:r>
          </w:p>
        </w:tc>
        <w:tc>
          <w:tcPr>
            <w:tcW w:w="491" w:type="pct"/>
            <w:vAlign w:val="center"/>
          </w:tcPr>
          <w:p w:rsidR="009B28D1" w:rsidRPr="00604EC4" w:rsidRDefault="009B28D1" w:rsidP="007D3C3E">
            <w:pPr>
              <w:ind w:left="177" w:firstLine="5"/>
              <w:jc w:val="center"/>
            </w:pPr>
            <w:r w:rsidRPr="00604EC4">
              <w:t>1</w:t>
            </w:r>
          </w:p>
        </w:tc>
        <w:tc>
          <w:tcPr>
            <w:tcW w:w="451" w:type="pct"/>
            <w:vAlign w:val="center"/>
          </w:tcPr>
          <w:p w:rsidR="009B28D1" w:rsidRPr="00604EC4" w:rsidRDefault="009B28D1" w:rsidP="007D3C3E">
            <w:pPr>
              <w:ind w:left="177" w:firstLine="5"/>
              <w:jc w:val="center"/>
            </w:pPr>
            <w:r w:rsidRPr="00604EC4">
              <w:t>2</w:t>
            </w:r>
          </w:p>
        </w:tc>
        <w:tc>
          <w:tcPr>
            <w:tcW w:w="508" w:type="pct"/>
            <w:vAlign w:val="center"/>
          </w:tcPr>
          <w:p w:rsidR="009B28D1" w:rsidRPr="00604EC4" w:rsidRDefault="009B28D1" w:rsidP="007D3C3E">
            <w:pPr>
              <w:ind w:left="177" w:firstLine="5"/>
              <w:jc w:val="center"/>
            </w:pPr>
            <w:r w:rsidRPr="00604EC4">
              <w:t>3</w:t>
            </w:r>
          </w:p>
        </w:tc>
        <w:tc>
          <w:tcPr>
            <w:tcW w:w="508" w:type="pct"/>
            <w:vAlign w:val="center"/>
          </w:tcPr>
          <w:p w:rsidR="009B28D1" w:rsidRPr="00604EC4" w:rsidRDefault="009B28D1" w:rsidP="007D3C3E">
            <w:pPr>
              <w:ind w:left="177" w:firstLine="5"/>
              <w:jc w:val="center"/>
            </w:pPr>
            <w:r w:rsidRPr="00604EC4">
              <w:t>4</w:t>
            </w:r>
          </w:p>
        </w:tc>
        <w:tc>
          <w:tcPr>
            <w:tcW w:w="508" w:type="pct"/>
            <w:vAlign w:val="center"/>
          </w:tcPr>
          <w:p w:rsidR="009B28D1" w:rsidRPr="00604EC4" w:rsidRDefault="009B28D1" w:rsidP="007D3C3E">
            <w:pPr>
              <w:ind w:left="177" w:firstLine="5"/>
              <w:jc w:val="center"/>
            </w:pPr>
            <w:r w:rsidRPr="00604EC4">
              <w:t>5</w:t>
            </w:r>
          </w:p>
        </w:tc>
        <w:tc>
          <w:tcPr>
            <w:tcW w:w="508" w:type="pct"/>
            <w:vAlign w:val="center"/>
          </w:tcPr>
          <w:p w:rsidR="009B28D1" w:rsidRPr="00604EC4" w:rsidRDefault="009B28D1" w:rsidP="007D3C3E">
            <w:pPr>
              <w:ind w:left="177" w:firstLine="5"/>
              <w:jc w:val="center"/>
            </w:pPr>
            <w:r w:rsidRPr="00604EC4">
              <w:t>6</w:t>
            </w:r>
          </w:p>
        </w:tc>
        <w:tc>
          <w:tcPr>
            <w:tcW w:w="508" w:type="pct"/>
            <w:vAlign w:val="center"/>
          </w:tcPr>
          <w:p w:rsidR="009B28D1" w:rsidRPr="00604EC4" w:rsidRDefault="009B28D1" w:rsidP="007D3C3E">
            <w:pPr>
              <w:ind w:left="177" w:firstLine="5"/>
              <w:jc w:val="center"/>
            </w:pPr>
            <w:r w:rsidRPr="00604EC4">
              <w:t>7</w:t>
            </w:r>
          </w:p>
        </w:tc>
        <w:tc>
          <w:tcPr>
            <w:tcW w:w="508" w:type="pct"/>
            <w:vAlign w:val="center"/>
          </w:tcPr>
          <w:p w:rsidR="009B28D1" w:rsidRPr="00604EC4" w:rsidRDefault="009B28D1" w:rsidP="007D3C3E">
            <w:pPr>
              <w:ind w:left="177" w:firstLine="5"/>
              <w:jc w:val="center"/>
            </w:pPr>
            <w:r w:rsidRPr="00604EC4">
              <w:t>8</w:t>
            </w:r>
          </w:p>
        </w:tc>
      </w:tr>
      <w:tr w:rsidR="009B28D1" w:rsidRPr="00604EC4" w:rsidTr="007D3C3E">
        <w:tc>
          <w:tcPr>
            <w:tcW w:w="328" w:type="pct"/>
            <w:vAlign w:val="center"/>
          </w:tcPr>
          <w:p w:rsidR="009B28D1" w:rsidRPr="00604EC4" w:rsidRDefault="009B28D1" w:rsidP="007D3C3E">
            <w:pPr>
              <w:ind w:left="567" w:hanging="425"/>
              <w:jc w:val="center"/>
            </w:pPr>
            <w:r w:rsidRPr="00604EC4">
              <w:t>1</w:t>
            </w:r>
          </w:p>
        </w:tc>
        <w:tc>
          <w:tcPr>
            <w:tcW w:w="681" w:type="pct"/>
            <w:vAlign w:val="center"/>
          </w:tcPr>
          <w:p w:rsidR="009B28D1" w:rsidRPr="00604EC4" w:rsidRDefault="009B28D1" w:rsidP="007D3C3E">
            <w:pPr>
              <w:ind w:left="177" w:firstLine="5"/>
              <w:jc w:val="center"/>
            </w:pPr>
            <w:r w:rsidRPr="00604EC4">
              <w:t>1</w:t>
            </w:r>
          </w:p>
        </w:tc>
        <w:tc>
          <w:tcPr>
            <w:tcW w:w="491" w:type="pct"/>
            <w:vAlign w:val="center"/>
          </w:tcPr>
          <w:p w:rsidR="009B28D1" w:rsidRPr="00604EC4" w:rsidRDefault="009B28D1" w:rsidP="007D3C3E">
            <w:pPr>
              <w:ind w:left="177" w:firstLine="5"/>
              <w:jc w:val="center"/>
            </w:pPr>
            <w:r w:rsidRPr="00604EC4">
              <w:t>2/48</w:t>
            </w:r>
          </w:p>
        </w:tc>
        <w:tc>
          <w:tcPr>
            <w:tcW w:w="451" w:type="pct"/>
            <w:vAlign w:val="center"/>
          </w:tcPr>
          <w:p w:rsidR="009B28D1" w:rsidRPr="00604EC4" w:rsidRDefault="009B28D1" w:rsidP="007D3C3E">
            <w:pPr>
              <w:ind w:left="177" w:firstLine="5"/>
              <w:jc w:val="center"/>
            </w:pPr>
            <w:r w:rsidRPr="00604EC4">
              <w:t>2/56</w:t>
            </w:r>
          </w:p>
        </w:tc>
        <w:tc>
          <w:tcPr>
            <w:tcW w:w="508" w:type="pct"/>
            <w:vAlign w:val="center"/>
          </w:tcPr>
          <w:p w:rsidR="009B28D1" w:rsidRPr="00604EC4" w:rsidRDefault="009B28D1" w:rsidP="007D3C3E">
            <w:pPr>
              <w:ind w:left="177" w:firstLine="5"/>
              <w:jc w:val="center"/>
            </w:pPr>
            <w:r w:rsidRPr="00604EC4">
              <w:t>2/46</w:t>
            </w:r>
          </w:p>
        </w:tc>
        <w:tc>
          <w:tcPr>
            <w:tcW w:w="508" w:type="pct"/>
            <w:vAlign w:val="center"/>
          </w:tcPr>
          <w:p w:rsidR="009B28D1" w:rsidRPr="00604EC4" w:rsidRDefault="009B28D1" w:rsidP="007D3C3E">
            <w:pPr>
              <w:ind w:left="177" w:firstLine="5"/>
              <w:jc w:val="center"/>
            </w:pPr>
            <w:r w:rsidRPr="00604EC4">
              <w:t>2/50</w:t>
            </w:r>
          </w:p>
        </w:tc>
        <w:tc>
          <w:tcPr>
            <w:tcW w:w="508" w:type="pct"/>
            <w:vAlign w:val="center"/>
          </w:tcPr>
          <w:p w:rsidR="009B28D1" w:rsidRPr="00604EC4" w:rsidRDefault="009B28D1" w:rsidP="007D3C3E">
            <w:pPr>
              <w:ind w:left="177" w:firstLine="5"/>
              <w:jc w:val="center"/>
            </w:pPr>
            <w:r w:rsidRPr="00604EC4">
              <w:t>2/42</w:t>
            </w:r>
          </w:p>
        </w:tc>
        <w:tc>
          <w:tcPr>
            <w:tcW w:w="508" w:type="pct"/>
            <w:vAlign w:val="center"/>
          </w:tcPr>
          <w:p w:rsidR="009B28D1" w:rsidRPr="00604EC4" w:rsidRDefault="009B28D1" w:rsidP="007D3C3E">
            <w:pPr>
              <w:ind w:left="177" w:firstLine="5"/>
              <w:jc w:val="center"/>
            </w:pPr>
            <w:r w:rsidRPr="00604EC4">
              <w:t>2/44</w:t>
            </w:r>
          </w:p>
        </w:tc>
        <w:tc>
          <w:tcPr>
            <w:tcW w:w="508" w:type="pct"/>
            <w:vAlign w:val="center"/>
          </w:tcPr>
          <w:p w:rsidR="009B28D1" w:rsidRPr="00604EC4" w:rsidRDefault="009B28D1" w:rsidP="007D3C3E">
            <w:pPr>
              <w:ind w:left="177" w:firstLine="5"/>
              <w:jc w:val="center"/>
            </w:pPr>
            <w:r w:rsidRPr="00604EC4">
              <w:t>2/44</w:t>
            </w:r>
          </w:p>
        </w:tc>
        <w:tc>
          <w:tcPr>
            <w:tcW w:w="508" w:type="pct"/>
            <w:vAlign w:val="center"/>
          </w:tcPr>
          <w:p w:rsidR="009B28D1" w:rsidRPr="00604EC4" w:rsidRDefault="009B28D1" w:rsidP="007D3C3E">
            <w:pPr>
              <w:ind w:left="177" w:firstLine="5"/>
              <w:jc w:val="center"/>
            </w:pPr>
            <w:r w:rsidRPr="00604EC4">
              <w:t>2/47</w:t>
            </w:r>
          </w:p>
        </w:tc>
      </w:tr>
      <w:tr w:rsidR="009B28D1" w:rsidRPr="00604EC4" w:rsidTr="007D3C3E">
        <w:tc>
          <w:tcPr>
            <w:tcW w:w="328" w:type="pct"/>
            <w:vAlign w:val="center"/>
          </w:tcPr>
          <w:p w:rsidR="009B28D1" w:rsidRPr="00604EC4" w:rsidRDefault="009B28D1" w:rsidP="007D3C3E">
            <w:pPr>
              <w:ind w:left="567" w:hanging="425"/>
              <w:jc w:val="center"/>
            </w:pPr>
            <w:r w:rsidRPr="00604EC4">
              <w:t>2</w:t>
            </w:r>
          </w:p>
        </w:tc>
        <w:tc>
          <w:tcPr>
            <w:tcW w:w="681" w:type="pct"/>
            <w:vAlign w:val="center"/>
          </w:tcPr>
          <w:p w:rsidR="009B28D1" w:rsidRPr="00604EC4" w:rsidRDefault="009B28D1" w:rsidP="007D3C3E">
            <w:pPr>
              <w:ind w:left="177" w:firstLine="5"/>
              <w:jc w:val="center"/>
            </w:pPr>
            <w:r w:rsidRPr="00604EC4">
              <w:t>2</w:t>
            </w:r>
          </w:p>
        </w:tc>
        <w:tc>
          <w:tcPr>
            <w:tcW w:w="491" w:type="pct"/>
            <w:vAlign w:val="center"/>
          </w:tcPr>
          <w:p w:rsidR="009B28D1" w:rsidRPr="00604EC4" w:rsidRDefault="009B28D1" w:rsidP="007D3C3E">
            <w:pPr>
              <w:ind w:left="177" w:firstLine="5"/>
              <w:jc w:val="center"/>
            </w:pPr>
            <w:r w:rsidRPr="00604EC4">
              <w:t>3/70</w:t>
            </w:r>
          </w:p>
        </w:tc>
        <w:tc>
          <w:tcPr>
            <w:tcW w:w="451" w:type="pct"/>
            <w:vAlign w:val="center"/>
          </w:tcPr>
          <w:p w:rsidR="009B28D1" w:rsidRPr="00604EC4" w:rsidRDefault="009B28D1" w:rsidP="007D3C3E">
            <w:pPr>
              <w:ind w:left="177" w:firstLine="5"/>
              <w:jc w:val="center"/>
            </w:pPr>
            <w:r w:rsidRPr="00604EC4">
              <w:t>2/64</w:t>
            </w:r>
          </w:p>
        </w:tc>
        <w:tc>
          <w:tcPr>
            <w:tcW w:w="508" w:type="pct"/>
            <w:vAlign w:val="center"/>
          </w:tcPr>
          <w:p w:rsidR="009B28D1" w:rsidRPr="00604EC4" w:rsidRDefault="009B28D1" w:rsidP="007D3C3E">
            <w:pPr>
              <w:ind w:left="177" w:firstLine="5"/>
              <w:jc w:val="center"/>
            </w:pPr>
            <w:r w:rsidRPr="00604EC4">
              <w:t>3/72</w:t>
            </w:r>
          </w:p>
        </w:tc>
        <w:tc>
          <w:tcPr>
            <w:tcW w:w="508" w:type="pct"/>
            <w:vAlign w:val="center"/>
          </w:tcPr>
          <w:p w:rsidR="009B28D1" w:rsidRPr="00604EC4" w:rsidRDefault="009B28D1" w:rsidP="007D3C3E">
            <w:pPr>
              <w:ind w:left="177" w:firstLine="5"/>
              <w:jc w:val="center"/>
            </w:pPr>
            <w:r w:rsidRPr="00604EC4">
              <w:t>2/56</w:t>
            </w:r>
          </w:p>
        </w:tc>
        <w:tc>
          <w:tcPr>
            <w:tcW w:w="508" w:type="pct"/>
            <w:vAlign w:val="center"/>
          </w:tcPr>
          <w:p w:rsidR="009B28D1" w:rsidRPr="00604EC4" w:rsidRDefault="009B28D1" w:rsidP="007D3C3E">
            <w:pPr>
              <w:ind w:left="177" w:firstLine="5"/>
              <w:jc w:val="center"/>
            </w:pPr>
            <w:r w:rsidRPr="00604EC4">
              <w:t>3/62</w:t>
            </w:r>
          </w:p>
        </w:tc>
        <w:tc>
          <w:tcPr>
            <w:tcW w:w="508" w:type="pct"/>
            <w:vAlign w:val="center"/>
          </w:tcPr>
          <w:p w:rsidR="009B28D1" w:rsidRPr="00604EC4" w:rsidRDefault="009B28D1" w:rsidP="007D3C3E">
            <w:pPr>
              <w:ind w:left="177" w:firstLine="5"/>
              <w:jc w:val="center"/>
            </w:pPr>
            <w:r w:rsidRPr="00604EC4">
              <w:t>2/48</w:t>
            </w:r>
          </w:p>
        </w:tc>
        <w:tc>
          <w:tcPr>
            <w:tcW w:w="508" w:type="pct"/>
            <w:vAlign w:val="center"/>
          </w:tcPr>
          <w:p w:rsidR="009B28D1" w:rsidRPr="00604EC4" w:rsidRDefault="009B28D1" w:rsidP="007D3C3E">
            <w:pPr>
              <w:ind w:left="177" w:firstLine="5"/>
              <w:jc w:val="center"/>
            </w:pPr>
            <w:r w:rsidRPr="00604EC4">
              <w:t>2/50</w:t>
            </w:r>
          </w:p>
        </w:tc>
        <w:tc>
          <w:tcPr>
            <w:tcW w:w="508" w:type="pct"/>
            <w:vAlign w:val="center"/>
          </w:tcPr>
          <w:p w:rsidR="009B28D1" w:rsidRPr="00604EC4" w:rsidRDefault="009B28D1" w:rsidP="007D3C3E">
            <w:pPr>
              <w:ind w:left="177" w:firstLine="5"/>
              <w:jc w:val="center"/>
            </w:pPr>
            <w:r w:rsidRPr="00604EC4">
              <w:t>2/48</w:t>
            </w:r>
          </w:p>
        </w:tc>
      </w:tr>
      <w:tr w:rsidR="009B28D1" w:rsidRPr="00604EC4" w:rsidTr="007D3C3E">
        <w:tc>
          <w:tcPr>
            <w:tcW w:w="328" w:type="pct"/>
            <w:vAlign w:val="center"/>
          </w:tcPr>
          <w:p w:rsidR="009B28D1" w:rsidRPr="00604EC4" w:rsidRDefault="009B28D1" w:rsidP="007D3C3E">
            <w:pPr>
              <w:ind w:left="567" w:hanging="425"/>
              <w:jc w:val="center"/>
            </w:pPr>
            <w:r w:rsidRPr="00604EC4">
              <w:t>3</w:t>
            </w:r>
          </w:p>
        </w:tc>
        <w:tc>
          <w:tcPr>
            <w:tcW w:w="681" w:type="pct"/>
            <w:vAlign w:val="center"/>
          </w:tcPr>
          <w:p w:rsidR="009B28D1" w:rsidRPr="00604EC4" w:rsidRDefault="009B28D1" w:rsidP="007D3C3E">
            <w:pPr>
              <w:ind w:left="177" w:firstLine="5"/>
              <w:jc w:val="center"/>
            </w:pPr>
            <w:r w:rsidRPr="00604EC4">
              <w:t>3</w:t>
            </w:r>
          </w:p>
        </w:tc>
        <w:tc>
          <w:tcPr>
            <w:tcW w:w="491" w:type="pct"/>
            <w:vAlign w:val="center"/>
          </w:tcPr>
          <w:p w:rsidR="009B28D1" w:rsidRPr="00604EC4" w:rsidRDefault="009B28D1" w:rsidP="007D3C3E">
            <w:pPr>
              <w:ind w:left="177" w:firstLine="5"/>
              <w:jc w:val="center"/>
            </w:pPr>
            <w:r w:rsidRPr="00604EC4">
              <w:t>-</w:t>
            </w:r>
          </w:p>
        </w:tc>
        <w:tc>
          <w:tcPr>
            <w:tcW w:w="451" w:type="pct"/>
            <w:vAlign w:val="center"/>
          </w:tcPr>
          <w:p w:rsidR="009B28D1" w:rsidRPr="00604EC4" w:rsidRDefault="009B28D1" w:rsidP="007D3C3E">
            <w:pPr>
              <w:ind w:left="177" w:firstLine="5"/>
              <w:jc w:val="center"/>
            </w:pPr>
            <w:r w:rsidRPr="00604EC4">
              <w:t>-</w:t>
            </w:r>
          </w:p>
        </w:tc>
        <w:tc>
          <w:tcPr>
            <w:tcW w:w="508" w:type="pct"/>
            <w:vAlign w:val="center"/>
          </w:tcPr>
          <w:p w:rsidR="009B28D1" w:rsidRPr="00604EC4" w:rsidRDefault="009B28D1" w:rsidP="007D3C3E">
            <w:pPr>
              <w:ind w:left="177" w:firstLine="5"/>
              <w:jc w:val="center"/>
            </w:pPr>
            <w:r w:rsidRPr="00604EC4">
              <w:t>-</w:t>
            </w:r>
          </w:p>
        </w:tc>
        <w:tc>
          <w:tcPr>
            <w:tcW w:w="508" w:type="pct"/>
            <w:vAlign w:val="center"/>
          </w:tcPr>
          <w:p w:rsidR="009B28D1" w:rsidRPr="00604EC4" w:rsidRDefault="009B28D1" w:rsidP="007D3C3E">
            <w:pPr>
              <w:ind w:left="177" w:firstLine="5"/>
              <w:jc w:val="center"/>
            </w:pPr>
            <w:r w:rsidRPr="00604EC4">
              <w:t>-</w:t>
            </w:r>
          </w:p>
        </w:tc>
        <w:tc>
          <w:tcPr>
            <w:tcW w:w="508" w:type="pct"/>
            <w:vAlign w:val="center"/>
          </w:tcPr>
          <w:p w:rsidR="009B28D1" w:rsidRPr="00604EC4" w:rsidRDefault="009B28D1" w:rsidP="007D3C3E">
            <w:pPr>
              <w:ind w:left="177" w:firstLine="5"/>
              <w:jc w:val="center"/>
            </w:pPr>
            <w:r w:rsidRPr="00604EC4">
              <w:t>3/62</w:t>
            </w:r>
          </w:p>
        </w:tc>
        <w:tc>
          <w:tcPr>
            <w:tcW w:w="508" w:type="pct"/>
            <w:vAlign w:val="center"/>
          </w:tcPr>
          <w:p w:rsidR="009B28D1" w:rsidRPr="00604EC4" w:rsidRDefault="009B28D1" w:rsidP="007D3C3E">
            <w:pPr>
              <w:ind w:left="177" w:firstLine="5"/>
              <w:jc w:val="center"/>
            </w:pPr>
            <w:r w:rsidRPr="00604EC4">
              <w:t>3/64</w:t>
            </w:r>
          </w:p>
        </w:tc>
        <w:tc>
          <w:tcPr>
            <w:tcW w:w="508" w:type="pct"/>
            <w:vAlign w:val="center"/>
          </w:tcPr>
          <w:p w:rsidR="009B28D1" w:rsidRPr="00604EC4" w:rsidRDefault="009B28D1" w:rsidP="007D3C3E">
            <w:pPr>
              <w:ind w:left="177" w:firstLine="5"/>
              <w:jc w:val="center"/>
            </w:pPr>
            <w:r w:rsidRPr="00604EC4">
              <w:t>3/66</w:t>
            </w:r>
          </w:p>
        </w:tc>
        <w:tc>
          <w:tcPr>
            <w:tcW w:w="508" w:type="pct"/>
            <w:vAlign w:val="center"/>
          </w:tcPr>
          <w:p w:rsidR="009B28D1" w:rsidRPr="00604EC4" w:rsidRDefault="009B28D1" w:rsidP="007D3C3E">
            <w:pPr>
              <w:ind w:left="177" w:firstLine="5"/>
              <w:jc w:val="center"/>
            </w:pPr>
            <w:r w:rsidRPr="00604EC4">
              <w:t>4/85</w:t>
            </w:r>
          </w:p>
        </w:tc>
      </w:tr>
      <w:tr w:rsidR="009B28D1" w:rsidRPr="00604EC4" w:rsidTr="007D3C3E">
        <w:tc>
          <w:tcPr>
            <w:tcW w:w="328" w:type="pct"/>
            <w:vAlign w:val="center"/>
          </w:tcPr>
          <w:p w:rsidR="009B28D1" w:rsidRPr="00604EC4" w:rsidRDefault="009B28D1" w:rsidP="007D3C3E">
            <w:pPr>
              <w:ind w:left="567" w:hanging="425"/>
              <w:jc w:val="center"/>
            </w:pPr>
            <w:r w:rsidRPr="00604EC4">
              <w:t>4</w:t>
            </w:r>
          </w:p>
        </w:tc>
        <w:tc>
          <w:tcPr>
            <w:tcW w:w="681" w:type="pct"/>
            <w:vAlign w:val="center"/>
          </w:tcPr>
          <w:p w:rsidR="009B28D1" w:rsidRPr="00604EC4" w:rsidRDefault="009B28D1" w:rsidP="007D3C3E">
            <w:pPr>
              <w:ind w:left="177" w:firstLine="5"/>
              <w:jc w:val="center"/>
            </w:pPr>
            <w:r w:rsidRPr="00604EC4">
              <w:t>4</w:t>
            </w:r>
          </w:p>
        </w:tc>
        <w:tc>
          <w:tcPr>
            <w:tcW w:w="491" w:type="pct"/>
            <w:vAlign w:val="center"/>
          </w:tcPr>
          <w:p w:rsidR="009B28D1" w:rsidRPr="00604EC4" w:rsidRDefault="009B28D1" w:rsidP="007D3C3E">
            <w:pPr>
              <w:ind w:left="177" w:firstLine="5"/>
              <w:jc w:val="center"/>
            </w:pPr>
            <w:r w:rsidRPr="00604EC4">
              <w:t>1/27</w:t>
            </w:r>
          </w:p>
        </w:tc>
        <w:tc>
          <w:tcPr>
            <w:tcW w:w="451" w:type="pct"/>
            <w:vAlign w:val="center"/>
          </w:tcPr>
          <w:p w:rsidR="009B28D1" w:rsidRPr="00604EC4" w:rsidRDefault="009B28D1" w:rsidP="007D3C3E">
            <w:pPr>
              <w:ind w:left="177" w:firstLine="5"/>
              <w:jc w:val="center"/>
            </w:pPr>
            <w:r w:rsidRPr="00604EC4">
              <w:t>1/28</w:t>
            </w:r>
          </w:p>
        </w:tc>
        <w:tc>
          <w:tcPr>
            <w:tcW w:w="508" w:type="pct"/>
            <w:vAlign w:val="center"/>
          </w:tcPr>
          <w:p w:rsidR="009B28D1" w:rsidRPr="00604EC4" w:rsidRDefault="009B28D1" w:rsidP="007D3C3E">
            <w:pPr>
              <w:ind w:left="177" w:firstLine="5"/>
              <w:jc w:val="center"/>
            </w:pPr>
            <w:r w:rsidRPr="00604EC4">
              <w:t>2/37</w:t>
            </w:r>
          </w:p>
        </w:tc>
        <w:tc>
          <w:tcPr>
            <w:tcW w:w="508" w:type="pct"/>
            <w:vAlign w:val="center"/>
          </w:tcPr>
          <w:p w:rsidR="009B28D1" w:rsidRPr="00604EC4" w:rsidRDefault="009B28D1" w:rsidP="007D3C3E">
            <w:pPr>
              <w:ind w:left="177" w:firstLine="5"/>
              <w:jc w:val="center"/>
            </w:pPr>
            <w:r w:rsidRPr="00604EC4">
              <w:t>2/31</w:t>
            </w:r>
          </w:p>
        </w:tc>
        <w:tc>
          <w:tcPr>
            <w:tcW w:w="508" w:type="pct"/>
            <w:vAlign w:val="center"/>
          </w:tcPr>
          <w:p w:rsidR="009B28D1" w:rsidRPr="00604EC4" w:rsidRDefault="009B28D1" w:rsidP="007D3C3E">
            <w:pPr>
              <w:ind w:left="177" w:firstLine="5"/>
              <w:jc w:val="center"/>
            </w:pPr>
            <w:r w:rsidRPr="00604EC4">
              <w:t>1/27</w:t>
            </w:r>
          </w:p>
        </w:tc>
        <w:tc>
          <w:tcPr>
            <w:tcW w:w="508" w:type="pct"/>
            <w:vAlign w:val="center"/>
          </w:tcPr>
          <w:p w:rsidR="009B28D1" w:rsidRPr="00604EC4" w:rsidRDefault="009B28D1" w:rsidP="007D3C3E">
            <w:pPr>
              <w:ind w:left="177" w:firstLine="5"/>
              <w:jc w:val="center"/>
            </w:pPr>
            <w:r w:rsidRPr="00604EC4">
              <w:t>1/19</w:t>
            </w:r>
          </w:p>
        </w:tc>
        <w:tc>
          <w:tcPr>
            <w:tcW w:w="508" w:type="pct"/>
            <w:vAlign w:val="center"/>
          </w:tcPr>
          <w:p w:rsidR="009B28D1" w:rsidRPr="00604EC4" w:rsidRDefault="009B28D1" w:rsidP="007D3C3E">
            <w:pPr>
              <w:ind w:left="177" w:firstLine="5"/>
              <w:jc w:val="center"/>
            </w:pPr>
            <w:r w:rsidRPr="00604EC4">
              <w:t>1/21</w:t>
            </w:r>
          </w:p>
        </w:tc>
        <w:tc>
          <w:tcPr>
            <w:tcW w:w="508" w:type="pct"/>
            <w:vAlign w:val="center"/>
          </w:tcPr>
          <w:p w:rsidR="009B28D1" w:rsidRPr="00604EC4" w:rsidRDefault="009B28D1" w:rsidP="007D3C3E">
            <w:pPr>
              <w:ind w:left="177" w:firstLine="5"/>
              <w:jc w:val="center"/>
            </w:pPr>
            <w:r w:rsidRPr="00604EC4">
              <w:t>1/25</w:t>
            </w:r>
          </w:p>
        </w:tc>
      </w:tr>
      <w:tr w:rsidR="009B28D1" w:rsidRPr="00604EC4" w:rsidTr="007D3C3E">
        <w:tc>
          <w:tcPr>
            <w:tcW w:w="328" w:type="pct"/>
            <w:vAlign w:val="center"/>
          </w:tcPr>
          <w:p w:rsidR="009B28D1" w:rsidRPr="00604EC4" w:rsidRDefault="009B28D1" w:rsidP="007D3C3E">
            <w:pPr>
              <w:ind w:left="567" w:hanging="425"/>
              <w:jc w:val="center"/>
            </w:pPr>
            <w:r w:rsidRPr="00604EC4">
              <w:t>5</w:t>
            </w:r>
          </w:p>
        </w:tc>
        <w:tc>
          <w:tcPr>
            <w:tcW w:w="681" w:type="pct"/>
            <w:vAlign w:val="center"/>
          </w:tcPr>
          <w:p w:rsidR="009B28D1" w:rsidRPr="00604EC4" w:rsidRDefault="009B28D1" w:rsidP="007D3C3E">
            <w:pPr>
              <w:ind w:left="177" w:firstLine="5"/>
              <w:jc w:val="center"/>
            </w:pPr>
            <w:r w:rsidRPr="00604EC4">
              <w:t>5</w:t>
            </w:r>
          </w:p>
        </w:tc>
        <w:tc>
          <w:tcPr>
            <w:tcW w:w="491" w:type="pct"/>
            <w:vAlign w:val="center"/>
          </w:tcPr>
          <w:p w:rsidR="009B28D1" w:rsidRPr="00604EC4" w:rsidRDefault="009B28D1" w:rsidP="007D3C3E">
            <w:pPr>
              <w:ind w:left="177" w:firstLine="5"/>
              <w:jc w:val="center"/>
            </w:pPr>
            <w:r w:rsidRPr="00604EC4">
              <w:t>1/14</w:t>
            </w:r>
          </w:p>
        </w:tc>
        <w:tc>
          <w:tcPr>
            <w:tcW w:w="451" w:type="pct"/>
            <w:vAlign w:val="center"/>
          </w:tcPr>
          <w:p w:rsidR="009B28D1" w:rsidRPr="00604EC4" w:rsidRDefault="009B28D1" w:rsidP="007D3C3E">
            <w:pPr>
              <w:ind w:left="177" w:firstLine="5"/>
              <w:jc w:val="center"/>
            </w:pPr>
            <w:r w:rsidRPr="00604EC4">
              <w:t>1_20</w:t>
            </w:r>
          </w:p>
        </w:tc>
        <w:tc>
          <w:tcPr>
            <w:tcW w:w="508" w:type="pct"/>
            <w:vAlign w:val="center"/>
          </w:tcPr>
          <w:p w:rsidR="009B28D1" w:rsidRPr="00604EC4" w:rsidRDefault="009B28D1" w:rsidP="007D3C3E">
            <w:pPr>
              <w:ind w:left="177" w:firstLine="5"/>
              <w:jc w:val="center"/>
            </w:pPr>
            <w:r w:rsidRPr="00604EC4">
              <w:t>1/18</w:t>
            </w:r>
          </w:p>
        </w:tc>
        <w:tc>
          <w:tcPr>
            <w:tcW w:w="508" w:type="pct"/>
            <w:vAlign w:val="center"/>
          </w:tcPr>
          <w:p w:rsidR="009B28D1" w:rsidRPr="00604EC4" w:rsidRDefault="009B28D1" w:rsidP="007D3C3E">
            <w:pPr>
              <w:ind w:left="177" w:firstLine="5"/>
              <w:jc w:val="center"/>
            </w:pPr>
            <w:r w:rsidRPr="00604EC4">
              <w:t>1/15</w:t>
            </w:r>
          </w:p>
        </w:tc>
        <w:tc>
          <w:tcPr>
            <w:tcW w:w="508" w:type="pct"/>
            <w:vAlign w:val="center"/>
          </w:tcPr>
          <w:p w:rsidR="009B28D1" w:rsidRPr="00604EC4" w:rsidRDefault="009B28D1" w:rsidP="007D3C3E">
            <w:pPr>
              <w:ind w:left="177" w:firstLine="5"/>
              <w:jc w:val="center"/>
            </w:pPr>
            <w:r w:rsidRPr="00604EC4">
              <w:t>1/16</w:t>
            </w:r>
          </w:p>
        </w:tc>
        <w:tc>
          <w:tcPr>
            <w:tcW w:w="508" w:type="pct"/>
            <w:vAlign w:val="center"/>
          </w:tcPr>
          <w:p w:rsidR="009B28D1" w:rsidRPr="00604EC4" w:rsidRDefault="009B28D1" w:rsidP="007D3C3E">
            <w:pPr>
              <w:ind w:left="177" w:firstLine="5"/>
              <w:jc w:val="center"/>
            </w:pPr>
            <w:r w:rsidRPr="00604EC4">
              <w:t>1/15</w:t>
            </w:r>
          </w:p>
        </w:tc>
        <w:tc>
          <w:tcPr>
            <w:tcW w:w="508" w:type="pct"/>
            <w:vAlign w:val="center"/>
          </w:tcPr>
          <w:p w:rsidR="009B28D1" w:rsidRPr="00604EC4" w:rsidRDefault="009B28D1" w:rsidP="007D3C3E">
            <w:pPr>
              <w:ind w:left="177" w:firstLine="5"/>
              <w:jc w:val="center"/>
            </w:pPr>
            <w:r w:rsidRPr="00604EC4">
              <w:t>1/18</w:t>
            </w:r>
          </w:p>
        </w:tc>
        <w:tc>
          <w:tcPr>
            <w:tcW w:w="508" w:type="pct"/>
            <w:vAlign w:val="center"/>
          </w:tcPr>
          <w:p w:rsidR="009B28D1" w:rsidRPr="00604EC4" w:rsidRDefault="009B28D1" w:rsidP="007D3C3E">
            <w:pPr>
              <w:ind w:left="177" w:firstLine="5"/>
              <w:jc w:val="center"/>
            </w:pPr>
            <w:r w:rsidRPr="00604EC4">
              <w:t>1/12</w:t>
            </w:r>
          </w:p>
        </w:tc>
      </w:tr>
      <w:tr w:rsidR="009B28D1" w:rsidRPr="00604EC4" w:rsidTr="007D3C3E">
        <w:tc>
          <w:tcPr>
            <w:tcW w:w="328" w:type="pct"/>
            <w:vAlign w:val="center"/>
          </w:tcPr>
          <w:p w:rsidR="009B28D1" w:rsidRPr="00604EC4" w:rsidRDefault="009B28D1" w:rsidP="007D3C3E">
            <w:pPr>
              <w:ind w:left="567" w:hanging="425"/>
              <w:jc w:val="center"/>
            </w:pPr>
            <w:r w:rsidRPr="00604EC4">
              <w:t>6</w:t>
            </w:r>
          </w:p>
        </w:tc>
        <w:tc>
          <w:tcPr>
            <w:tcW w:w="681" w:type="pct"/>
            <w:vAlign w:val="center"/>
          </w:tcPr>
          <w:p w:rsidR="009B28D1" w:rsidRPr="00604EC4" w:rsidRDefault="009B28D1" w:rsidP="007D3C3E">
            <w:pPr>
              <w:ind w:left="177" w:firstLine="5"/>
              <w:jc w:val="center"/>
            </w:pPr>
            <w:r w:rsidRPr="00604EC4">
              <w:t>6</w:t>
            </w:r>
          </w:p>
        </w:tc>
        <w:tc>
          <w:tcPr>
            <w:tcW w:w="491" w:type="pct"/>
            <w:vAlign w:val="center"/>
          </w:tcPr>
          <w:p w:rsidR="009B28D1" w:rsidRPr="00604EC4" w:rsidRDefault="009B28D1" w:rsidP="007D3C3E">
            <w:pPr>
              <w:ind w:left="177" w:firstLine="5"/>
              <w:jc w:val="center"/>
            </w:pPr>
            <w:r w:rsidRPr="00604EC4">
              <w:t>1/ 28</w:t>
            </w:r>
          </w:p>
        </w:tc>
        <w:tc>
          <w:tcPr>
            <w:tcW w:w="451" w:type="pct"/>
            <w:vAlign w:val="center"/>
          </w:tcPr>
          <w:p w:rsidR="009B28D1" w:rsidRPr="00604EC4" w:rsidRDefault="009B28D1" w:rsidP="007D3C3E">
            <w:pPr>
              <w:ind w:left="177" w:firstLine="5"/>
              <w:jc w:val="center"/>
            </w:pPr>
            <w:r w:rsidRPr="00604EC4">
              <w:t>1/20</w:t>
            </w:r>
          </w:p>
        </w:tc>
        <w:tc>
          <w:tcPr>
            <w:tcW w:w="508" w:type="pct"/>
            <w:vAlign w:val="center"/>
          </w:tcPr>
          <w:p w:rsidR="009B28D1" w:rsidRPr="00604EC4" w:rsidRDefault="009B28D1" w:rsidP="007D3C3E">
            <w:pPr>
              <w:ind w:left="177" w:firstLine="5"/>
              <w:jc w:val="center"/>
            </w:pPr>
            <w:r w:rsidRPr="00604EC4">
              <w:t>1/23</w:t>
            </w:r>
          </w:p>
        </w:tc>
        <w:tc>
          <w:tcPr>
            <w:tcW w:w="508" w:type="pct"/>
            <w:vAlign w:val="center"/>
          </w:tcPr>
          <w:p w:rsidR="009B28D1" w:rsidRPr="00604EC4" w:rsidRDefault="009B28D1" w:rsidP="007D3C3E">
            <w:pPr>
              <w:ind w:left="177" w:firstLine="5"/>
              <w:jc w:val="center"/>
            </w:pPr>
            <w:r w:rsidRPr="00604EC4">
              <w:t>2/36</w:t>
            </w:r>
          </w:p>
        </w:tc>
        <w:tc>
          <w:tcPr>
            <w:tcW w:w="508" w:type="pct"/>
            <w:vAlign w:val="center"/>
          </w:tcPr>
          <w:p w:rsidR="009B28D1" w:rsidRPr="00604EC4" w:rsidRDefault="009B28D1" w:rsidP="007D3C3E">
            <w:pPr>
              <w:ind w:left="177" w:firstLine="5"/>
              <w:jc w:val="center"/>
            </w:pPr>
            <w:r w:rsidRPr="00604EC4">
              <w:t>1/25</w:t>
            </w:r>
          </w:p>
        </w:tc>
        <w:tc>
          <w:tcPr>
            <w:tcW w:w="508" w:type="pct"/>
            <w:vAlign w:val="center"/>
          </w:tcPr>
          <w:p w:rsidR="009B28D1" w:rsidRPr="00604EC4" w:rsidRDefault="009B28D1" w:rsidP="007D3C3E">
            <w:pPr>
              <w:ind w:left="177" w:firstLine="5"/>
              <w:jc w:val="center"/>
            </w:pPr>
            <w:r w:rsidRPr="00604EC4">
              <w:t>1/21</w:t>
            </w:r>
          </w:p>
        </w:tc>
        <w:tc>
          <w:tcPr>
            <w:tcW w:w="508" w:type="pct"/>
            <w:vAlign w:val="center"/>
          </w:tcPr>
          <w:p w:rsidR="009B28D1" w:rsidRPr="00604EC4" w:rsidRDefault="009B28D1" w:rsidP="007D3C3E">
            <w:pPr>
              <w:ind w:left="177" w:firstLine="5"/>
              <w:jc w:val="center"/>
            </w:pPr>
            <w:r w:rsidRPr="00604EC4">
              <w:t>1/19</w:t>
            </w:r>
          </w:p>
        </w:tc>
        <w:tc>
          <w:tcPr>
            <w:tcW w:w="508" w:type="pct"/>
            <w:vAlign w:val="center"/>
          </w:tcPr>
          <w:p w:rsidR="009B28D1" w:rsidRPr="00604EC4" w:rsidRDefault="009B28D1" w:rsidP="007D3C3E">
            <w:pPr>
              <w:ind w:left="177" w:firstLine="5"/>
              <w:jc w:val="center"/>
            </w:pPr>
            <w:r w:rsidRPr="00604EC4">
              <w:t>1/19</w:t>
            </w:r>
          </w:p>
        </w:tc>
      </w:tr>
      <w:tr w:rsidR="009B28D1" w:rsidRPr="00604EC4" w:rsidTr="007D3C3E">
        <w:tc>
          <w:tcPr>
            <w:tcW w:w="328" w:type="pct"/>
            <w:vAlign w:val="center"/>
          </w:tcPr>
          <w:p w:rsidR="009B28D1" w:rsidRPr="00604EC4" w:rsidRDefault="009B28D1" w:rsidP="007D3C3E">
            <w:pPr>
              <w:ind w:left="567" w:hanging="425"/>
              <w:jc w:val="center"/>
            </w:pPr>
            <w:r w:rsidRPr="00604EC4">
              <w:t>7</w:t>
            </w:r>
          </w:p>
        </w:tc>
        <w:tc>
          <w:tcPr>
            <w:tcW w:w="681" w:type="pct"/>
            <w:vAlign w:val="center"/>
          </w:tcPr>
          <w:p w:rsidR="009B28D1" w:rsidRPr="00604EC4" w:rsidRDefault="009B28D1" w:rsidP="007D3C3E">
            <w:pPr>
              <w:ind w:left="177" w:firstLine="5"/>
              <w:jc w:val="center"/>
            </w:pPr>
            <w:r w:rsidRPr="00604EC4">
              <w:t>7</w:t>
            </w:r>
          </w:p>
        </w:tc>
        <w:tc>
          <w:tcPr>
            <w:tcW w:w="491" w:type="pct"/>
            <w:vAlign w:val="center"/>
          </w:tcPr>
          <w:p w:rsidR="009B28D1" w:rsidRPr="00604EC4" w:rsidRDefault="009B28D1" w:rsidP="007D3C3E">
            <w:pPr>
              <w:ind w:left="177" w:firstLine="5"/>
              <w:jc w:val="center"/>
            </w:pPr>
            <w:r w:rsidRPr="00604EC4">
              <w:t>1/9</w:t>
            </w:r>
          </w:p>
        </w:tc>
        <w:tc>
          <w:tcPr>
            <w:tcW w:w="451" w:type="pct"/>
            <w:vAlign w:val="center"/>
          </w:tcPr>
          <w:p w:rsidR="009B28D1" w:rsidRPr="00604EC4" w:rsidRDefault="009B28D1" w:rsidP="007D3C3E">
            <w:pPr>
              <w:ind w:left="177" w:firstLine="5"/>
              <w:jc w:val="center"/>
            </w:pPr>
            <w:r w:rsidRPr="00604EC4">
              <w:t>1/11</w:t>
            </w:r>
          </w:p>
        </w:tc>
        <w:tc>
          <w:tcPr>
            <w:tcW w:w="508" w:type="pct"/>
            <w:vAlign w:val="center"/>
          </w:tcPr>
          <w:p w:rsidR="009B28D1" w:rsidRPr="00604EC4" w:rsidRDefault="009B28D1" w:rsidP="007D3C3E">
            <w:pPr>
              <w:ind w:left="177" w:firstLine="5"/>
              <w:jc w:val="center"/>
            </w:pPr>
            <w:r w:rsidRPr="00604EC4">
              <w:t>1/12</w:t>
            </w:r>
          </w:p>
        </w:tc>
        <w:tc>
          <w:tcPr>
            <w:tcW w:w="508" w:type="pct"/>
            <w:vAlign w:val="center"/>
          </w:tcPr>
          <w:p w:rsidR="009B28D1" w:rsidRPr="00604EC4" w:rsidRDefault="009B28D1" w:rsidP="007D3C3E">
            <w:pPr>
              <w:ind w:left="177" w:firstLine="5"/>
              <w:jc w:val="center"/>
            </w:pPr>
            <w:r w:rsidRPr="00604EC4">
              <w:t>1/3</w:t>
            </w:r>
          </w:p>
        </w:tc>
        <w:tc>
          <w:tcPr>
            <w:tcW w:w="508" w:type="pct"/>
            <w:vAlign w:val="center"/>
          </w:tcPr>
          <w:p w:rsidR="009B28D1" w:rsidRPr="00604EC4" w:rsidRDefault="009B28D1" w:rsidP="007D3C3E">
            <w:pPr>
              <w:ind w:left="177" w:firstLine="5"/>
              <w:jc w:val="center"/>
            </w:pPr>
            <w:r w:rsidRPr="00604EC4">
              <w:t>1/14</w:t>
            </w:r>
          </w:p>
        </w:tc>
        <w:tc>
          <w:tcPr>
            <w:tcW w:w="508" w:type="pct"/>
            <w:vAlign w:val="center"/>
          </w:tcPr>
          <w:p w:rsidR="009B28D1" w:rsidRPr="00604EC4" w:rsidRDefault="009B28D1" w:rsidP="007D3C3E">
            <w:pPr>
              <w:ind w:left="177" w:firstLine="5"/>
              <w:jc w:val="center"/>
            </w:pPr>
            <w:r w:rsidRPr="00604EC4">
              <w:t>1/8</w:t>
            </w:r>
          </w:p>
        </w:tc>
        <w:tc>
          <w:tcPr>
            <w:tcW w:w="508" w:type="pct"/>
            <w:vAlign w:val="center"/>
          </w:tcPr>
          <w:p w:rsidR="009B28D1" w:rsidRPr="00604EC4" w:rsidRDefault="009B28D1" w:rsidP="007D3C3E">
            <w:pPr>
              <w:ind w:left="177" w:firstLine="5"/>
              <w:jc w:val="center"/>
            </w:pPr>
            <w:r w:rsidRPr="00604EC4">
              <w:t>1/6</w:t>
            </w:r>
          </w:p>
        </w:tc>
        <w:tc>
          <w:tcPr>
            <w:tcW w:w="508" w:type="pct"/>
            <w:vAlign w:val="center"/>
          </w:tcPr>
          <w:p w:rsidR="009B28D1" w:rsidRPr="00604EC4" w:rsidRDefault="009B28D1" w:rsidP="007D3C3E">
            <w:pPr>
              <w:ind w:left="177" w:firstLine="5"/>
              <w:jc w:val="center"/>
            </w:pPr>
            <w:r w:rsidRPr="00604EC4">
              <w:t>1/8</w:t>
            </w:r>
          </w:p>
        </w:tc>
      </w:tr>
      <w:tr w:rsidR="009B28D1" w:rsidRPr="00604EC4" w:rsidTr="007D3C3E">
        <w:tc>
          <w:tcPr>
            <w:tcW w:w="328" w:type="pct"/>
            <w:vAlign w:val="center"/>
          </w:tcPr>
          <w:p w:rsidR="009B28D1" w:rsidRPr="00604EC4" w:rsidRDefault="009B28D1" w:rsidP="007D3C3E">
            <w:pPr>
              <w:ind w:left="567" w:hanging="425"/>
              <w:jc w:val="center"/>
            </w:pPr>
            <w:r w:rsidRPr="00604EC4">
              <w:t>8</w:t>
            </w:r>
          </w:p>
        </w:tc>
        <w:tc>
          <w:tcPr>
            <w:tcW w:w="681" w:type="pct"/>
            <w:vAlign w:val="center"/>
          </w:tcPr>
          <w:p w:rsidR="009B28D1" w:rsidRPr="00604EC4" w:rsidRDefault="009B28D1" w:rsidP="007D3C3E">
            <w:pPr>
              <w:ind w:left="177" w:firstLine="5"/>
              <w:jc w:val="center"/>
            </w:pPr>
            <w:r w:rsidRPr="00604EC4">
              <w:t>8</w:t>
            </w:r>
          </w:p>
        </w:tc>
        <w:tc>
          <w:tcPr>
            <w:tcW w:w="491" w:type="pct"/>
            <w:vAlign w:val="center"/>
          </w:tcPr>
          <w:p w:rsidR="009B28D1" w:rsidRPr="00604EC4" w:rsidRDefault="009B28D1" w:rsidP="007D3C3E">
            <w:pPr>
              <w:ind w:left="177" w:firstLine="5"/>
              <w:jc w:val="center"/>
            </w:pPr>
            <w:r w:rsidRPr="00604EC4">
              <w:t>3/61</w:t>
            </w:r>
          </w:p>
        </w:tc>
        <w:tc>
          <w:tcPr>
            <w:tcW w:w="451" w:type="pct"/>
            <w:vAlign w:val="center"/>
          </w:tcPr>
          <w:p w:rsidR="009B28D1" w:rsidRPr="00604EC4" w:rsidRDefault="009B28D1" w:rsidP="007D3C3E">
            <w:pPr>
              <w:ind w:left="177" w:firstLine="5"/>
              <w:jc w:val="center"/>
            </w:pPr>
            <w:r w:rsidRPr="00604EC4">
              <w:t>3/66</w:t>
            </w:r>
          </w:p>
        </w:tc>
        <w:tc>
          <w:tcPr>
            <w:tcW w:w="508" w:type="pct"/>
            <w:vAlign w:val="center"/>
          </w:tcPr>
          <w:p w:rsidR="009B28D1" w:rsidRPr="00604EC4" w:rsidRDefault="009B28D1" w:rsidP="007D3C3E">
            <w:pPr>
              <w:ind w:left="177" w:firstLine="5"/>
              <w:jc w:val="center"/>
            </w:pPr>
            <w:r w:rsidRPr="00604EC4">
              <w:t>3/69</w:t>
            </w:r>
          </w:p>
        </w:tc>
        <w:tc>
          <w:tcPr>
            <w:tcW w:w="508" w:type="pct"/>
            <w:vAlign w:val="center"/>
          </w:tcPr>
          <w:p w:rsidR="009B28D1" w:rsidRPr="00604EC4" w:rsidRDefault="009B28D1" w:rsidP="007D3C3E">
            <w:pPr>
              <w:ind w:left="177" w:firstLine="5"/>
              <w:jc w:val="center"/>
            </w:pPr>
            <w:r w:rsidRPr="00604EC4">
              <w:t>2/25</w:t>
            </w:r>
          </w:p>
        </w:tc>
        <w:tc>
          <w:tcPr>
            <w:tcW w:w="508" w:type="pct"/>
            <w:vAlign w:val="center"/>
          </w:tcPr>
          <w:p w:rsidR="009B28D1" w:rsidRPr="00604EC4" w:rsidRDefault="009B28D1" w:rsidP="007D3C3E">
            <w:pPr>
              <w:ind w:left="177" w:firstLine="5"/>
              <w:jc w:val="center"/>
            </w:pPr>
            <w:r w:rsidRPr="00604EC4">
              <w:t>3/61</w:t>
            </w:r>
          </w:p>
        </w:tc>
        <w:tc>
          <w:tcPr>
            <w:tcW w:w="508" w:type="pct"/>
            <w:vAlign w:val="center"/>
          </w:tcPr>
          <w:p w:rsidR="009B28D1" w:rsidRPr="00604EC4" w:rsidRDefault="009B28D1" w:rsidP="007D3C3E">
            <w:pPr>
              <w:ind w:left="177" w:firstLine="5"/>
              <w:jc w:val="center"/>
            </w:pPr>
            <w:r w:rsidRPr="00604EC4">
              <w:t>2/41</w:t>
            </w:r>
          </w:p>
        </w:tc>
        <w:tc>
          <w:tcPr>
            <w:tcW w:w="508" w:type="pct"/>
            <w:vAlign w:val="center"/>
          </w:tcPr>
          <w:p w:rsidR="009B28D1" w:rsidRPr="00604EC4" w:rsidRDefault="009B28D1" w:rsidP="007D3C3E">
            <w:pPr>
              <w:ind w:left="177" w:firstLine="5"/>
              <w:jc w:val="center"/>
            </w:pPr>
            <w:r w:rsidRPr="00604EC4">
              <w:t>3/61</w:t>
            </w:r>
          </w:p>
        </w:tc>
        <w:tc>
          <w:tcPr>
            <w:tcW w:w="508" w:type="pct"/>
            <w:vAlign w:val="center"/>
          </w:tcPr>
          <w:p w:rsidR="009B28D1" w:rsidRPr="00604EC4" w:rsidRDefault="009B28D1" w:rsidP="007D3C3E">
            <w:pPr>
              <w:ind w:left="177" w:firstLine="5"/>
              <w:jc w:val="center"/>
            </w:pPr>
            <w:r w:rsidRPr="00604EC4">
              <w:t>2/54</w:t>
            </w:r>
          </w:p>
        </w:tc>
      </w:tr>
      <w:tr w:rsidR="009B28D1" w:rsidRPr="00604EC4" w:rsidTr="007D3C3E">
        <w:tc>
          <w:tcPr>
            <w:tcW w:w="328" w:type="pct"/>
            <w:vAlign w:val="center"/>
          </w:tcPr>
          <w:p w:rsidR="009B28D1" w:rsidRPr="00604EC4" w:rsidRDefault="009B28D1" w:rsidP="007D3C3E">
            <w:pPr>
              <w:ind w:left="567" w:hanging="425"/>
              <w:jc w:val="center"/>
            </w:pPr>
            <w:r w:rsidRPr="00604EC4">
              <w:t>9</w:t>
            </w:r>
          </w:p>
        </w:tc>
        <w:tc>
          <w:tcPr>
            <w:tcW w:w="681" w:type="pct"/>
            <w:vAlign w:val="center"/>
          </w:tcPr>
          <w:p w:rsidR="009B28D1" w:rsidRPr="00604EC4" w:rsidRDefault="009B28D1" w:rsidP="007D3C3E">
            <w:pPr>
              <w:ind w:left="177" w:firstLine="5"/>
              <w:jc w:val="center"/>
            </w:pPr>
            <w:r w:rsidRPr="00604EC4">
              <w:t>9</w:t>
            </w:r>
          </w:p>
        </w:tc>
        <w:tc>
          <w:tcPr>
            <w:tcW w:w="491" w:type="pct"/>
            <w:vAlign w:val="center"/>
          </w:tcPr>
          <w:p w:rsidR="009B28D1" w:rsidRPr="00604EC4" w:rsidRDefault="009B28D1" w:rsidP="007D3C3E">
            <w:pPr>
              <w:ind w:left="177" w:firstLine="5"/>
              <w:jc w:val="center"/>
            </w:pPr>
            <w:r w:rsidRPr="00604EC4">
              <w:t>2/54</w:t>
            </w:r>
          </w:p>
        </w:tc>
        <w:tc>
          <w:tcPr>
            <w:tcW w:w="451" w:type="pct"/>
            <w:vAlign w:val="center"/>
          </w:tcPr>
          <w:p w:rsidR="009B28D1" w:rsidRPr="00604EC4" w:rsidRDefault="009B28D1" w:rsidP="007D3C3E">
            <w:pPr>
              <w:ind w:left="177" w:firstLine="5"/>
              <w:jc w:val="center"/>
            </w:pPr>
            <w:r w:rsidRPr="00604EC4">
              <w:t>2/53</w:t>
            </w:r>
          </w:p>
        </w:tc>
        <w:tc>
          <w:tcPr>
            <w:tcW w:w="508" w:type="pct"/>
            <w:vAlign w:val="center"/>
          </w:tcPr>
          <w:p w:rsidR="009B28D1" w:rsidRPr="00604EC4" w:rsidRDefault="009B28D1" w:rsidP="007D3C3E">
            <w:pPr>
              <w:ind w:left="177" w:firstLine="5"/>
              <w:jc w:val="center"/>
            </w:pPr>
            <w:r w:rsidRPr="00604EC4">
              <w:t>2/48</w:t>
            </w:r>
          </w:p>
        </w:tc>
        <w:tc>
          <w:tcPr>
            <w:tcW w:w="508" w:type="pct"/>
            <w:vAlign w:val="center"/>
          </w:tcPr>
          <w:p w:rsidR="009B28D1" w:rsidRPr="00604EC4" w:rsidRDefault="009B28D1" w:rsidP="007D3C3E">
            <w:pPr>
              <w:ind w:left="177" w:firstLine="5"/>
              <w:jc w:val="center"/>
            </w:pPr>
            <w:r w:rsidRPr="00604EC4">
              <w:t>2/47</w:t>
            </w:r>
          </w:p>
        </w:tc>
        <w:tc>
          <w:tcPr>
            <w:tcW w:w="508" w:type="pct"/>
            <w:vAlign w:val="center"/>
          </w:tcPr>
          <w:p w:rsidR="009B28D1" w:rsidRPr="00604EC4" w:rsidRDefault="009B28D1" w:rsidP="007D3C3E">
            <w:pPr>
              <w:ind w:left="177" w:firstLine="5"/>
              <w:jc w:val="center"/>
            </w:pPr>
            <w:r w:rsidRPr="00604EC4">
              <w:t>2/41</w:t>
            </w:r>
          </w:p>
        </w:tc>
        <w:tc>
          <w:tcPr>
            <w:tcW w:w="508" w:type="pct"/>
            <w:vAlign w:val="center"/>
          </w:tcPr>
          <w:p w:rsidR="009B28D1" w:rsidRPr="00604EC4" w:rsidRDefault="009B28D1" w:rsidP="007D3C3E">
            <w:pPr>
              <w:ind w:left="177" w:firstLine="5"/>
              <w:jc w:val="center"/>
            </w:pPr>
            <w:r w:rsidRPr="00604EC4">
              <w:t>2/40</w:t>
            </w:r>
          </w:p>
        </w:tc>
        <w:tc>
          <w:tcPr>
            <w:tcW w:w="508" w:type="pct"/>
            <w:vAlign w:val="center"/>
          </w:tcPr>
          <w:p w:rsidR="009B28D1" w:rsidRPr="00604EC4" w:rsidRDefault="009B28D1" w:rsidP="007D3C3E">
            <w:pPr>
              <w:ind w:left="177" w:firstLine="5"/>
              <w:jc w:val="center"/>
            </w:pPr>
            <w:r w:rsidRPr="00604EC4">
              <w:t>2/36</w:t>
            </w:r>
          </w:p>
        </w:tc>
        <w:tc>
          <w:tcPr>
            <w:tcW w:w="508" w:type="pct"/>
            <w:vAlign w:val="center"/>
          </w:tcPr>
          <w:p w:rsidR="009B28D1" w:rsidRPr="00604EC4" w:rsidRDefault="009B28D1" w:rsidP="007D3C3E">
            <w:pPr>
              <w:ind w:left="177" w:firstLine="5"/>
              <w:jc w:val="center"/>
            </w:pPr>
            <w:r w:rsidRPr="00604EC4">
              <w:t>1/29</w:t>
            </w:r>
          </w:p>
        </w:tc>
      </w:tr>
      <w:tr w:rsidR="009B28D1" w:rsidRPr="00604EC4" w:rsidTr="007D3C3E">
        <w:tc>
          <w:tcPr>
            <w:tcW w:w="328" w:type="pct"/>
            <w:vAlign w:val="center"/>
          </w:tcPr>
          <w:p w:rsidR="009B28D1" w:rsidRPr="00604EC4" w:rsidRDefault="009B28D1" w:rsidP="007D3C3E">
            <w:pPr>
              <w:ind w:left="567" w:hanging="425"/>
              <w:jc w:val="center"/>
            </w:pPr>
            <w:r w:rsidRPr="00604EC4">
              <w:t>10</w:t>
            </w:r>
          </w:p>
        </w:tc>
        <w:tc>
          <w:tcPr>
            <w:tcW w:w="681" w:type="pct"/>
            <w:vAlign w:val="center"/>
          </w:tcPr>
          <w:p w:rsidR="009B28D1" w:rsidRPr="00604EC4" w:rsidRDefault="009B28D1" w:rsidP="007D3C3E">
            <w:pPr>
              <w:ind w:left="177" w:firstLine="5"/>
              <w:jc w:val="center"/>
            </w:pPr>
            <w:r w:rsidRPr="00604EC4">
              <w:t>10</w:t>
            </w:r>
          </w:p>
        </w:tc>
        <w:tc>
          <w:tcPr>
            <w:tcW w:w="491" w:type="pct"/>
            <w:vAlign w:val="center"/>
          </w:tcPr>
          <w:p w:rsidR="009B28D1" w:rsidRPr="00604EC4" w:rsidRDefault="009B28D1" w:rsidP="007D3C3E">
            <w:pPr>
              <w:ind w:left="177" w:firstLine="5"/>
              <w:jc w:val="center"/>
            </w:pPr>
            <w:r w:rsidRPr="00604EC4">
              <w:t>3/79</w:t>
            </w:r>
          </w:p>
        </w:tc>
        <w:tc>
          <w:tcPr>
            <w:tcW w:w="451" w:type="pct"/>
            <w:vAlign w:val="center"/>
          </w:tcPr>
          <w:p w:rsidR="009B28D1" w:rsidRPr="00604EC4" w:rsidRDefault="009B28D1" w:rsidP="007D3C3E">
            <w:pPr>
              <w:ind w:left="177" w:firstLine="5"/>
              <w:jc w:val="center"/>
            </w:pPr>
            <w:r w:rsidRPr="00604EC4">
              <w:t>3/55</w:t>
            </w:r>
          </w:p>
        </w:tc>
        <w:tc>
          <w:tcPr>
            <w:tcW w:w="508" w:type="pct"/>
            <w:vAlign w:val="center"/>
          </w:tcPr>
          <w:p w:rsidR="009B28D1" w:rsidRPr="00604EC4" w:rsidRDefault="009B28D1" w:rsidP="007D3C3E">
            <w:pPr>
              <w:ind w:left="177" w:firstLine="5"/>
              <w:jc w:val="center"/>
            </w:pPr>
            <w:r w:rsidRPr="00604EC4">
              <w:t>3/68</w:t>
            </w:r>
          </w:p>
        </w:tc>
        <w:tc>
          <w:tcPr>
            <w:tcW w:w="508" w:type="pct"/>
            <w:vAlign w:val="center"/>
          </w:tcPr>
          <w:p w:rsidR="009B28D1" w:rsidRPr="00604EC4" w:rsidRDefault="009B28D1" w:rsidP="007D3C3E">
            <w:pPr>
              <w:ind w:left="177" w:firstLine="5"/>
              <w:jc w:val="center"/>
            </w:pPr>
            <w:r w:rsidRPr="00604EC4">
              <w:t>2/55</w:t>
            </w:r>
          </w:p>
        </w:tc>
        <w:tc>
          <w:tcPr>
            <w:tcW w:w="508" w:type="pct"/>
            <w:vAlign w:val="center"/>
          </w:tcPr>
          <w:p w:rsidR="009B28D1" w:rsidRPr="00604EC4" w:rsidRDefault="009B28D1" w:rsidP="007D3C3E">
            <w:pPr>
              <w:ind w:left="177" w:firstLine="5"/>
              <w:jc w:val="center"/>
            </w:pPr>
            <w:r w:rsidRPr="00604EC4">
              <w:t>3/66</w:t>
            </w:r>
          </w:p>
        </w:tc>
        <w:tc>
          <w:tcPr>
            <w:tcW w:w="508" w:type="pct"/>
            <w:vAlign w:val="center"/>
          </w:tcPr>
          <w:p w:rsidR="009B28D1" w:rsidRPr="00604EC4" w:rsidRDefault="009B28D1" w:rsidP="007D3C3E">
            <w:pPr>
              <w:ind w:left="177" w:firstLine="5"/>
              <w:jc w:val="center"/>
            </w:pPr>
            <w:r w:rsidRPr="00604EC4">
              <w:t>2/50</w:t>
            </w:r>
          </w:p>
        </w:tc>
        <w:tc>
          <w:tcPr>
            <w:tcW w:w="508" w:type="pct"/>
            <w:vAlign w:val="center"/>
          </w:tcPr>
          <w:p w:rsidR="009B28D1" w:rsidRPr="00604EC4" w:rsidRDefault="009B28D1" w:rsidP="007D3C3E">
            <w:pPr>
              <w:ind w:left="177" w:firstLine="5"/>
              <w:jc w:val="center"/>
            </w:pPr>
            <w:r w:rsidRPr="00604EC4">
              <w:t>2/53</w:t>
            </w:r>
          </w:p>
        </w:tc>
        <w:tc>
          <w:tcPr>
            <w:tcW w:w="508" w:type="pct"/>
            <w:vAlign w:val="center"/>
          </w:tcPr>
          <w:p w:rsidR="009B28D1" w:rsidRPr="00604EC4" w:rsidRDefault="009B28D1" w:rsidP="007D3C3E">
            <w:pPr>
              <w:ind w:left="177" w:firstLine="5"/>
              <w:jc w:val="center"/>
            </w:pPr>
            <w:r w:rsidRPr="00604EC4">
              <w:t>2/44</w:t>
            </w:r>
          </w:p>
        </w:tc>
      </w:tr>
      <w:tr w:rsidR="009B28D1" w:rsidRPr="00604EC4" w:rsidTr="007D3C3E">
        <w:tc>
          <w:tcPr>
            <w:tcW w:w="328" w:type="pct"/>
            <w:vAlign w:val="center"/>
          </w:tcPr>
          <w:p w:rsidR="009B28D1" w:rsidRPr="00604EC4" w:rsidRDefault="009B28D1" w:rsidP="007D3C3E">
            <w:pPr>
              <w:ind w:left="567" w:hanging="425"/>
              <w:jc w:val="center"/>
            </w:pPr>
            <w:r w:rsidRPr="00604EC4">
              <w:t>11</w:t>
            </w:r>
          </w:p>
        </w:tc>
        <w:tc>
          <w:tcPr>
            <w:tcW w:w="681" w:type="pct"/>
            <w:vAlign w:val="center"/>
          </w:tcPr>
          <w:p w:rsidR="009B28D1" w:rsidRPr="00604EC4" w:rsidRDefault="009B28D1" w:rsidP="007D3C3E">
            <w:pPr>
              <w:ind w:left="177" w:firstLine="5"/>
              <w:jc w:val="center"/>
            </w:pPr>
            <w:r w:rsidRPr="00604EC4">
              <w:t>11</w:t>
            </w:r>
          </w:p>
        </w:tc>
        <w:tc>
          <w:tcPr>
            <w:tcW w:w="491" w:type="pct"/>
            <w:vAlign w:val="center"/>
          </w:tcPr>
          <w:p w:rsidR="009B28D1" w:rsidRPr="00604EC4" w:rsidRDefault="009B28D1" w:rsidP="007D3C3E">
            <w:pPr>
              <w:ind w:left="177" w:firstLine="5"/>
              <w:jc w:val="center"/>
            </w:pPr>
            <w:r w:rsidRPr="00604EC4">
              <w:t>1/6</w:t>
            </w:r>
          </w:p>
        </w:tc>
        <w:tc>
          <w:tcPr>
            <w:tcW w:w="451" w:type="pct"/>
            <w:vAlign w:val="center"/>
          </w:tcPr>
          <w:p w:rsidR="009B28D1" w:rsidRPr="00604EC4" w:rsidRDefault="009B28D1" w:rsidP="007D3C3E">
            <w:pPr>
              <w:ind w:left="177" w:firstLine="5"/>
              <w:jc w:val="center"/>
            </w:pPr>
            <w:r w:rsidRPr="00604EC4">
              <w:t>1/11</w:t>
            </w:r>
          </w:p>
        </w:tc>
        <w:tc>
          <w:tcPr>
            <w:tcW w:w="508" w:type="pct"/>
            <w:vAlign w:val="center"/>
          </w:tcPr>
          <w:p w:rsidR="009B28D1" w:rsidRPr="00604EC4" w:rsidRDefault="009B28D1" w:rsidP="007D3C3E">
            <w:pPr>
              <w:ind w:left="177" w:firstLine="5"/>
              <w:jc w:val="center"/>
            </w:pPr>
            <w:r w:rsidRPr="00604EC4">
              <w:t>1/10</w:t>
            </w:r>
          </w:p>
        </w:tc>
        <w:tc>
          <w:tcPr>
            <w:tcW w:w="508" w:type="pct"/>
            <w:vAlign w:val="center"/>
          </w:tcPr>
          <w:p w:rsidR="009B28D1" w:rsidRPr="00604EC4" w:rsidRDefault="009B28D1" w:rsidP="007D3C3E">
            <w:pPr>
              <w:ind w:left="177" w:firstLine="5"/>
              <w:jc w:val="center"/>
            </w:pPr>
            <w:r w:rsidRPr="00604EC4">
              <w:t>1/13</w:t>
            </w:r>
          </w:p>
        </w:tc>
        <w:tc>
          <w:tcPr>
            <w:tcW w:w="508" w:type="pct"/>
            <w:vAlign w:val="center"/>
          </w:tcPr>
          <w:p w:rsidR="009B28D1" w:rsidRPr="00604EC4" w:rsidRDefault="009B28D1" w:rsidP="007D3C3E">
            <w:pPr>
              <w:ind w:left="177" w:firstLine="5"/>
              <w:jc w:val="center"/>
            </w:pPr>
            <w:r w:rsidRPr="00604EC4">
              <w:t>1/10</w:t>
            </w:r>
          </w:p>
        </w:tc>
        <w:tc>
          <w:tcPr>
            <w:tcW w:w="508" w:type="pct"/>
            <w:vAlign w:val="center"/>
          </w:tcPr>
          <w:p w:rsidR="009B28D1" w:rsidRPr="00604EC4" w:rsidRDefault="009B28D1" w:rsidP="007D3C3E">
            <w:pPr>
              <w:ind w:left="177" w:firstLine="5"/>
              <w:jc w:val="center"/>
            </w:pPr>
            <w:r w:rsidRPr="00604EC4">
              <w:t>1/12</w:t>
            </w:r>
          </w:p>
        </w:tc>
        <w:tc>
          <w:tcPr>
            <w:tcW w:w="508" w:type="pct"/>
            <w:vAlign w:val="center"/>
          </w:tcPr>
          <w:p w:rsidR="009B28D1" w:rsidRPr="00604EC4" w:rsidRDefault="009B28D1" w:rsidP="007D3C3E">
            <w:pPr>
              <w:ind w:left="177" w:firstLine="5"/>
              <w:jc w:val="center"/>
            </w:pPr>
            <w:r w:rsidRPr="00604EC4">
              <w:t>1/8</w:t>
            </w:r>
          </w:p>
        </w:tc>
        <w:tc>
          <w:tcPr>
            <w:tcW w:w="508" w:type="pct"/>
            <w:vAlign w:val="center"/>
          </w:tcPr>
          <w:p w:rsidR="009B28D1" w:rsidRPr="00604EC4" w:rsidRDefault="009B28D1" w:rsidP="007D3C3E">
            <w:pPr>
              <w:ind w:left="177" w:firstLine="5"/>
              <w:jc w:val="center"/>
            </w:pPr>
            <w:r w:rsidRPr="00604EC4">
              <w:t>1/16</w:t>
            </w:r>
          </w:p>
        </w:tc>
      </w:tr>
      <w:tr w:rsidR="009B28D1" w:rsidRPr="00604EC4" w:rsidTr="007D3C3E">
        <w:tc>
          <w:tcPr>
            <w:tcW w:w="328" w:type="pct"/>
            <w:vAlign w:val="center"/>
          </w:tcPr>
          <w:p w:rsidR="009B28D1" w:rsidRPr="00604EC4" w:rsidRDefault="009B28D1" w:rsidP="007D3C3E">
            <w:pPr>
              <w:ind w:left="567" w:hanging="425"/>
              <w:jc w:val="center"/>
            </w:pPr>
            <w:r w:rsidRPr="00604EC4">
              <w:t>12</w:t>
            </w:r>
          </w:p>
        </w:tc>
        <w:tc>
          <w:tcPr>
            <w:tcW w:w="681" w:type="pct"/>
            <w:vAlign w:val="center"/>
          </w:tcPr>
          <w:p w:rsidR="009B28D1" w:rsidRPr="00604EC4" w:rsidRDefault="009B28D1" w:rsidP="007D3C3E">
            <w:pPr>
              <w:ind w:left="177" w:firstLine="5"/>
              <w:jc w:val="center"/>
            </w:pPr>
            <w:r w:rsidRPr="00604EC4">
              <w:t>12</w:t>
            </w:r>
          </w:p>
        </w:tc>
        <w:tc>
          <w:tcPr>
            <w:tcW w:w="491" w:type="pct"/>
            <w:vAlign w:val="center"/>
          </w:tcPr>
          <w:p w:rsidR="009B28D1" w:rsidRPr="00604EC4" w:rsidRDefault="009B28D1" w:rsidP="007D3C3E">
            <w:pPr>
              <w:ind w:left="177" w:firstLine="5"/>
              <w:jc w:val="center"/>
            </w:pPr>
            <w:r w:rsidRPr="00604EC4">
              <w:t>3/71</w:t>
            </w:r>
          </w:p>
        </w:tc>
        <w:tc>
          <w:tcPr>
            <w:tcW w:w="451" w:type="pct"/>
            <w:vAlign w:val="center"/>
          </w:tcPr>
          <w:p w:rsidR="009B28D1" w:rsidRPr="00604EC4" w:rsidRDefault="009B28D1" w:rsidP="007D3C3E">
            <w:r w:rsidRPr="00604EC4">
              <w:t>4/106</w:t>
            </w:r>
          </w:p>
        </w:tc>
        <w:tc>
          <w:tcPr>
            <w:tcW w:w="508" w:type="pct"/>
            <w:vAlign w:val="center"/>
          </w:tcPr>
          <w:p w:rsidR="009B28D1" w:rsidRPr="00604EC4" w:rsidRDefault="009B28D1" w:rsidP="007D3C3E">
            <w:pPr>
              <w:ind w:left="177" w:firstLine="5"/>
              <w:jc w:val="center"/>
            </w:pPr>
            <w:r w:rsidRPr="00604EC4">
              <w:t>4/97</w:t>
            </w:r>
          </w:p>
        </w:tc>
        <w:tc>
          <w:tcPr>
            <w:tcW w:w="508" w:type="pct"/>
            <w:vAlign w:val="center"/>
          </w:tcPr>
          <w:p w:rsidR="009B28D1" w:rsidRPr="00604EC4" w:rsidRDefault="009B28D1" w:rsidP="007D3C3E">
            <w:pPr>
              <w:ind w:left="177" w:firstLine="5"/>
              <w:jc w:val="center"/>
            </w:pPr>
            <w:r w:rsidRPr="00604EC4">
              <w:t>4/98</w:t>
            </w:r>
          </w:p>
        </w:tc>
        <w:tc>
          <w:tcPr>
            <w:tcW w:w="508" w:type="pct"/>
            <w:vAlign w:val="center"/>
          </w:tcPr>
          <w:p w:rsidR="009B28D1" w:rsidRPr="00604EC4" w:rsidRDefault="009B28D1" w:rsidP="007D3C3E">
            <w:pPr>
              <w:ind w:left="177" w:firstLine="5"/>
              <w:jc w:val="center"/>
            </w:pPr>
            <w:r w:rsidRPr="00604EC4">
              <w:t>-</w:t>
            </w:r>
          </w:p>
        </w:tc>
        <w:tc>
          <w:tcPr>
            <w:tcW w:w="508" w:type="pct"/>
            <w:vAlign w:val="center"/>
          </w:tcPr>
          <w:p w:rsidR="009B28D1" w:rsidRPr="00604EC4" w:rsidRDefault="009B28D1" w:rsidP="007D3C3E">
            <w:pPr>
              <w:ind w:left="177" w:firstLine="5"/>
              <w:jc w:val="center"/>
            </w:pPr>
            <w:r w:rsidRPr="00604EC4">
              <w:t>-</w:t>
            </w:r>
          </w:p>
        </w:tc>
        <w:tc>
          <w:tcPr>
            <w:tcW w:w="508" w:type="pct"/>
            <w:vAlign w:val="center"/>
          </w:tcPr>
          <w:p w:rsidR="009B28D1" w:rsidRPr="00604EC4" w:rsidRDefault="009B28D1" w:rsidP="007D3C3E">
            <w:pPr>
              <w:ind w:left="177" w:firstLine="5"/>
              <w:jc w:val="center"/>
            </w:pPr>
            <w:r w:rsidRPr="00604EC4">
              <w:t>-</w:t>
            </w:r>
          </w:p>
        </w:tc>
        <w:tc>
          <w:tcPr>
            <w:tcW w:w="508" w:type="pct"/>
            <w:vAlign w:val="center"/>
          </w:tcPr>
          <w:p w:rsidR="009B28D1" w:rsidRPr="00604EC4" w:rsidRDefault="009B28D1" w:rsidP="007D3C3E">
            <w:pPr>
              <w:ind w:left="177" w:firstLine="5"/>
              <w:jc w:val="center"/>
            </w:pPr>
            <w:r w:rsidRPr="00604EC4">
              <w:t>-</w:t>
            </w:r>
          </w:p>
        </w:tc>
      </w:tr>
      <w:tr w:rsidR="009B28D1" w:rsidRPr="00604EC4" w:rsidTr="007D3C3E">
        <w:tc>
          <w:tcPr>
            <w:tcW w:w="328" w:type="pct"/>
            <w:vAlign w:val="center"/>
          </w:tcPr>
          <w:p w:rsidR="009B28D1" w:rsidRPr="00604EC4" w:rsidRDefault="009B28D1" w:rsidP="007D3C3E">
            <w:pPr>
              <w:ind w:left="567" w:hanging="425"/>
              <w:jc w:val="center"/>
            </w:pPr>
            <w:r w:rsidRPr="00604EC4">
              <w:t>13</w:t>
            </w:r>
          </w:p>
        </w:tc>
        <w:tc>
          <w:tcPr>
            <w:tcW w:w="681" w:type="pct"/>
            <w:vAlign w:val="center"/>
          </w:tcPr>
          <w:p w:rsidR="009B28D1" w:rsidRPr="00604EC4" w:rsidRDefault="009B28D1" w:rsidP="007D3C3E">
            <w:pPr>
              <w:ind w:left="177" w:firstLine="5"/>
              <w:jc w:val="center"/>
            </w:pPr>
            <w:r w:rsidRPr="00604EC4">
              <w:t>Гимназия</w:t>
            </w:r>
          </w:p>
        </w:tc>
        <w:tc>
          <w:tcPr>
            <w:tcW w:w="491" w:type="pct"/>
            <w:vAlign w:val="center"/>
          </w:tcPr>
          <w:p w:rsidR="009B28D1" w:rsidRPr="00604EC4" w:rsidRDefault="009B28D1" w:rsidP="007D3C3E">
            <w:pPr>
              <w:ind w:left="177" w:firstLine="5"/>
              <w:jc w:val="center"/>
            </w:pPr>
            <w:r w:rsidRPr="00604EC4">
              <w:t>3/62</w:t>
            </w:r>
          </w:p>
        </w:tc>
        <w:tc>
          <w:tcPr>
            <w:tcW w:w="451" w:type="pct"/>
            <w:vAlign w:val="center"/>
          </w:tcPr>
          <w:p w:rsidR="009B28D1" w:rsidRPr="00604EC4" w:rsidRDefault="009B28D1" w:rsidP="007D3C3E">
            <w:pPr>
              <w:ind w:left="177" w:firstLine="5"/>
              <w:jc w:val="center"/>
            </w:pPr>
            <w:r w:rsidRPr="00604EC4">
              <w:t>2/47</w:t>
            </w:r>
          </w:p>
        </w:tc>
        <w:tc>
          <w:tcPr>
            <w:tcW w:w="508" w:type="pct"/>
            <w:vAlign w:val="center"/>
          </w:tcPr>
          <w:p w:rsidR="009B28D1" w:rsidRPr="00604EC4" w:rsidRDefault="009B28D1" w:rsidP="007D3C3E">
            <w:pPr>
              <w:ind w:left="177" w:firstLine="5"/>
              <w:jc w:val="center"/>
            </w:pPr>
            <w:r w:rsidRPr="00604EC4">
              <w:t>2/44</w:t>
            </w:r>
          </w:p>
        </w:tc>
        <w:tc>
          <w:tcPr>
            <w:tcW w:w="508" w:type="pct"/>
            <w:vAlign w:val="center"/>
          </w:tcPr>
          <w:p w:rsidR="009B28D1" w:rsidRPr="00604EC4" w:rsidRDefault="009B28D1" w:rsidP="007D3C3E">
            <w:pPr>
              <w:ind w:left="177" w:firstLine="5"/>
              <w:jc w:val="center"/>
            </w:pPr>
            <w:r w:rsidRPr="00604EC4">
              <w:t>2/35</w:t>
            </w:r>
          </w:p>
        </w:tc>
        <w:tc>
          <w:tcPr>
            <w:tcW w:w="508" w:type="pct"/>
            <w:vAlign w:val="center"/>
          </w:tcPr>
          <w:p w:rsidR="009B28D1" w:rsidRPr="00604EC4" w:rsidRDefault="009B28D1" w:rsidP="007D3C3E">
            <w:pPr>
              <w:ind w:left="177" w:firstLine="5"/>
              <w:jc w:val="center"/>
            </w:pPr>
            <w:r w:rsidRPr="00604EC4">
              <w:t>2/39</w:t>
            </w:r>
          </w:p>
        </w:tc>
        <w:tc>
          <w:tcPr>
            <w:tcW w:w="508" w:type="pct"/>
            <w:vAlign w:val="center"/>
          </w:tcPr>
          <w:p w:rsidR="009B28D1" w:rsidRPr="00604EC4" w:rsidRDefault="009B28D1" w:rsidP="007D3C3E">
            <w:pPr>
              <w:ind w:left="177" w:firstLine="5"/>
              <w:jc w:val="center"/>
            </w:pPr>
            <w:r w:rsidRPr="00604EC4">
              <w:t>2/35</w:t>
            </w:r>
          </w:p>
        </w:tc>
        <w:tc>
          <w:tcPr>
            <w:tcW w:w="508" w:type="pct"/>
            <w:vAlign w:val="center"/>
          </w:tcPr>
          <w:p w:rsidR="009B28D1" w:rsidRPr="00604EC4" w:rsidRDefault="009B28D1" w:rsidP="007D3C3E">
            <w:pPr>
              <w:ind w:left="177" w:firstLine="5"/>
              <w:jc w:val="center"/>
            </w:pPr>
            <w:r w:rsidRPr="00604EC4">
              <w:t>2/30</w:t>
            </w:r>
          </w:p>
        </w:tc>
        <w:tc>
          <w:tcPr>
            <w:tcW w:w="508" w:type="pct"/>
            <w:vAlign w:val="center"/>
          </w:tcPr>
          <w:p w:rsidR="009B28D1" w:rsidRPr="00604EC4" w:rsidRDefault="009B28D1" w:rsidP="007D3C3E">
            <w:pPr>
              <w:ind w:left="177" w:firstLine="5"/>
              <w:jc w:val="center"/>
            </w:pPr>
            <w:r w:rsidRPr="00604EC4">
              <w:t>2/32</w:t>
            </w:r>
          </w:p>
        </w:tc>
      </w:tr>
      <w:tr w:rsidR="009B28D1" w:rsidRPr="00604EC4" w:rsidTr="007D3C3E">
        <w:tc>
          <w:tcPr>
            <w:tcW w:w="1009" w:type="pct"/>
            <w:gridSpan w:val="2"/>
            <w:vAlign w:val="center"/>
          </w:tcPr>
          <w:p w:rsidR="009B28D1" w:rsidRPr="00604EC4" w:rsidRDefault="009B28D1" w:rsidP="007D3C3E">
            <w:pPr>
              <w:ind w:left="177" w:firstLine="5"/>
              <w:jc w:val="center"/>
            </w:pPr>
            <w:r w:rsidRPr="00604EC4">
              <w:t>Итого</w:t>
            </w:r>
          </w:p>
        </w:tc>
        <w:tc>
          <w:tcPr>
            <w:tcW w:w="491" w:type="pct"/>
            <w:vAlign w:val="center"/>
          </w:tcPr>
          <w:p w:rsidR="009B28D1" w:rsidRPr="00604EC4" w:rsidRDefault="009B28D1" w:rsidP="007D3C3E">
            <w:r w:rsidRPr="00604EC4">
              <w:t>24/529</w:t>
            </w:r>
          </w:p>
        </w:tc>
        <w:tc>
          <w:tcPr>
            <w:tcW w:w="451" w:type="pct"/>
            <w:vAlign w:val="center"/>
          </w:tcPr>
          <w:p w:rsidR="009B28D1" w:rsidRPr="00604EC4" w:rsidRDefault="009B28D1" w:rsidP="007D3C3E">
            <w:r w:rsidRPr="00604EC4">
              <w:t>23/537</w:t>
            </w:r>
          </w:p>
        </w:tc>
        <w:tc>
          <w:tcPr>
            <w:tcW w:w="508" w:type="pct"/>
            <w:vAlign w:val="center"/>
          </w:tcPr>
          <w:p w:rsidR="009B28D1" w:rsidRPr="00604EC4" w:rsidRDefault="009B28D1" w:rsidP="007D3C3E">
            <w:r w:rsidRPr="00604EC4">
              <w:t>25/544</w:t>
            </w:r>
          </w:p>
        </w:tc>
        <w:tc>
          <w:tcPr>
            <w:tcW w:w="508" w:type="pct"/>
            <w:vAlign w:val="center"/>
          </w:tcPr>
          <w:p w:rsidR="009B28D1" w:rsidRPr="00604EC4" w:rsidRDefault="009B28D1" w:rsidP="007D3C3E">
            <w:r w:rsidRPr="00604EC4">
              <w:t>23/464</w:t>
            </w:r>
          </w:p>
        </w:tc>
        <w:tc>
          <w:tcPr>
            <w:tcW w:w="508" w:type="pct"/>
            <w:vAlign w:val="center"/>
          </w:tcPr>
          <w:p w:rsidR="009B28D1" w:rsidRPr="00604EC4" w:rsidRDefault="009B28D1" w:rsidP="007D3C3E">
            <w:r w:rsidRPr="00604EC4">
              <w:t>23/465</w:t>
            </w:r>
          </w:p>
        </w:tc>
        <w:tc>
          <w:tcPr>
            <w:tcW w:w="508" w:type="pct"/>
            <w:vAlign w:val="center"/>
          </w:tcPr>
          <w:p w:rsidR="009B28D1" w:rsidRPr="00604EC4" w:rsidRDefault="009B28D1" w:rsidP="007D3C3E">
            <w:r w:rsidRPr="00604EC4">
              <w:t>20/397</w:t>
            </w:r>
          </w:p>
        </w:tc>
        <w:tc>
          <w:tcPr>
            <w:tcW w:w="508" w:type="pct"/>
            <w:vAlign w:val="center"/>
          </w:tcPr>
          <w:p w:rsidR="009B28D1" w:rsidRPr="00604EC4" w:rsidRDefault="009B28D1" w:rsidP="007D3C3E">
            <w:r w:rsidRPr="00604EC4">
              <w:t>21/412</w:t>
            </w:r>
          </w:p>
        </w:tc>
        <w:tc>
          <w:tcPr>
            <w:tcW w:w="508" w:type="pct"/>
            <w:vAlign w:val="center"/>
          </w:tcPr>
          <w:p w:rsidR="009B28D1" w:rsidRPr="00604EC4" w:rsidRDefault="009B28D1" w:rsidP="007D3C3E">
            <w:r w:rsidRPr="00604EC4">
              <w:t>20/419</w:t>
            </w:r>
          </w:p>
        </w:tc>
      </w:tr>
    </w:tbl>
    <w:p w:rsidR="009B28D1" w:rsidRPr="00604EC4" w:rsidRDefault="009B28D1" w:rsidP="009B28D1">
      <w:pPr>
        <w:spacing w:line="276" w:lineRule="auto"/>
        <w:ind w:left="567"/>
        <w:jc w:val="both"/>
      </w:pPr>
    </w:p>
    <w:p w:rsidR="007D3C3E" w:rsidRDefault="009B28D1" w:rsidP="007D3C3E">
      <w:pPr>
        <w:spacing w:line="276" w:lineRule="auto"/>
        <w:ind w:left="567" w:firstLine="709"/>
        <w:jc w:val="both"/>
      </w:pPr>
      <w:r w:rsidRPr="00604EC4">
        <w:t>Для обучения в образовательных организациях района созданы все условия: подготовлены кабинеты,</w:t>
      </w:r>
      <w:r w:rsidRPr="00604EC4">
        <w:rPr>
          <w:i/>
        </w:rPr>
        <w:t xml:space="preserve"> </w:t>
      </w:r>
      <w:r w:rsidRPr="00604EC4">
        <w:t>оснащенные средствами ИКТ и цифровыми образовательными ресурсами, учебно-практическим и лабораторным оборудованием.  100 % общеобразовательных организаций имеют доступ к электронным образовательным ресурсам и осуществляют контроль доступа участников образовательного проц</w:t>
      </w:r>
      <w:r w:rsidR="007D3C3E">
        <w:t>есса к ресурсам в сети Интернет.</w:t>
      </w:r>
    </w:p>
    <w:p w:rsidR="007D3C3E" w:rsidRDefault="009B28D1" w:rsidP="007D3C3E">
      <w:pPr>
        <w:spacing w:line="276" w:lineRule="auto"/>
        <w:ind w:left="567" w:firstLine="709"/>
        <w:jc w:val="both"/>
        <w:rPr>
          <w:spacing w:val="-1"/>
        </w:rPr>
      </w:pPr>
      <w:r w:rsidRPr="00604EC4">
        <w:rPr>
          <w:spacing w:val="-1"/>
        </w:rPr>
        <w:t>Несомненно, оснащение современным оборудованием – это важная составляющая развития системы образования. Другими составляющими являются развитие системы дополнительного образования с целью раскрытия интеллектуального и творческого потенциала детей и молодежи, развитие инфраструктуры организаций и программ дополнительного образования технической и естественнонаучной направленности. Эти и другие направления реализуются в Володарскои районе на базе общеобразовательных школ № 1, 3, 5, 7, 8 и Дома Детского Творчества.</w:t>
      </w:r>
    </w:p>
    <w:p w:rsidR="007D3C3E" w:rsidRDefault="009B28D1" w:rsidP="007D3C3E">
      <w:pPr>
        <w:spacing w:line="276" w:lineRule="auto"/>
        <w:ind w:left="567" w:firstLine="709"/>
        <w:jc w:val="both"/>
      </w:pPr>
      <w:r w:rsidRPr="00604EC4">
        <w:t>Дом детского творчества Володарского муниципального района обеспечивает реализацию 19 программ по 5 направленностям, в соответствии с лицензией ДДТ имеет 16 адресов мест осуществления образовательной деятельности, в том числе 13 – на базе общеобразовательных организаций. К началу 2017-2018 учебного года ДДТ получил в оперативное управление просторное здание в р.п.Ильиногорске, и уже сегодня тысяча детей считают его своим уютным домом, в котором они проводят вторую половину дня!</w:t>
      </w:r>
    </w:p>
    <w:p w:rsidR="007D3C3E" w:rsidRDefault="009B28D1" w:rsidP="007D3C3E">
      <w:pPr>
        <w:spacing w:line="276" w:lineRule="auto"/>
        <w:ind w:left="567" w:firstLine="709"/>
        <w:jc w:val="both"/>
        <w:rPr>
          <w:color w:val="000000"/>
          <w:shd w:val="clear" w:color="auto" w:fill="FFFFFF"/>
        </w:rPr>
      </w:pPr>
      <w:r w:rsidRPr="00604EC4">
        <w:rPr>
          <w:color w:val="000000"/>
          <w:shd w:val="clear" w:color="auto" w:fill="FFFFFF"/>
        </w:rPr>
        <w:t xml:space="preserve">Охват детей района в системе дополнительного образования составил  44%, с учетом внеурочной деятельности в школах района – 85% (по «дорожной карте» планировалось 84%). Охват детей дошкольного возраста – 65 чел. </w:t>
      </w:r>
    </w:p>
    <w:p w:rsidR="009B28D1" w:rsidRPr="00604EC4" w:rsidRDefault="009B28D1" w:rsidP="007D3C3E">
      <w:pPr>
        <w:spacing w:line="276" w:lineRule="auto"/>
        <w:ind w:left="567" w:firstLine="709"/>
        <w:jc w:val="both"/>
      </w:pPr>
      <w:r w:rsidRPr="00604EC4">
        <w:t>В 2017-2018 учебном году педагоги и учащиеся ДДТ приняли активное участие в 21 районном конкурсе и фестивале, 4 областных, 5 Всероссийских, в 2 международных конкурсах, стали победителями и призерами 8 конк</w:t>
      </w:r>
      <w:r w:rsidR="00AF5E3C" w:rsidRPr="00604EC4">
        <w:t>урсов разного уровня</w:t>
      </w:r>
      <w:r w:rsidRPr="00604EC4">
        <w:t>:</w:t>
      </w:r>
    </w:p>
    <w:p w:rsidR="009B28D1" w:rsidRPr="00604EC4" w:rsidRDefault="009B28D1" w:rsidP="00AF5E3C">
      <w:pPr>
        <w:pStyle w:val="a7"/>
        <w:numPr>
          <w:ilvl w:val="0"/>
          <w:numId w:val="25"/>
        </w:numPr>
        <w:spacing w:after="0"/>
        <w:ind w:left="567" w:firstLine="0"/>
        <w:textAlignment w:val="bottom"/>
        <w:outlineLvl w:val="0"/>
        <w:rPr>
          <w:rFonts w:ascii="Times New Roman" w:hAnsi="Times New Roman"/>
          <w:iCs/>
          <w:sz w:val="24"/>
          <w:szCs w:val="24"/>
        </w:rPr>
      </w:pPr>
      <w:r w:rsidRPr="00604EC4">
        <w:rPr>
          <w:rFonts w:ascii="Times New Roman" w:hAnsi="Times New Roman"/>
          <w:iCs/>
          <w:sz w:val="24"/>
          <w:szCs w:val="24"/>
        </w:rPr>
        <w:lastRenderedPageBreak/>
        <w:t>В октябре  2017 года в городе Рыбинске  состоялся  Всероссийский турнир по  борьбе  самбо  памяти Маршала СССР  В.К.Блюхера: 1 место занял Абзалов Адель, обучающийся детского объединения ДДТ "Витязь" (самбо) под руководством педагога дополнительного образования Шорина М.П.</w:t>
      </w:r>
    </w:p>
    <w:p w:rsidR="009B28D1" w:rsidRPr="00604EC4" w:rsidRDefault="009B28D1" w:rsidP="00AF5E3C">
      <w:pPr>
        <w:pStyle w:val="a7"/>
        <w:numPr>
          <w:ilvl w:val="0"/>
          <w:numId w:val="25"/>
        </w:numPr>
        <w:spacing w:after="0"/>
        <w:ind w:left="567" w:firstLine="0"/>
        <w:textAlignment w:val="bottom"/>
        <w:outlineLvl w:val="0"/>
        <w:rPr>
          <w:rFonts w:ascii="Times New Roman" w:hAnsi="Times New Roman"/>
          <w:iCs/>
          <w:sz w:val="24"/>
          <w:szCs w:val="24"/>
        </w:rPr>
      </w:pPr>
      <w:r w:rsidRPr="00604EC4">
        <w:rPr>
          <w:rFonts w:ascii="Times New Roman" w:hAnsi="Times New Roman"/>
          <w:iCs/>
          <w:sz w:val="24"/>
          <w:szCs w:val="24"/>
        </w:rPr>
        <w:t>В ноябре в г.Кстово  состоялся кубок России по  борьбе  самбо: Призовые  места  заняли  обучающиеся детского объединения ДДТ "Витязь" (самбо) Бакулин Владислав, Абзалов Адель.</w:t>
      </w:r>
    </w:p>
    <w:p w:rsidR="009B28D1" w:rsidRPr="00604EC4" w:rsidRDefault="009B28D1" w:rsidP="00AF5E3C">
      <w:pPr>
        <w:pStyle w:val="a7"/>
        <w:numPr>
          <w:ilvl w:val="0"/>
          <w:numId w:val="25"/>
        </w:numPr>
        <w:ind w:left="567" w:firstLine="0"/>
        <w:textAlignment w:val="bottom"/>
        <w:outlineLvl w:val="0"/>
        <w:rPr>
          <w:rFonts w:ascii="Times New Roman" w:hAnsi="Times New Roman"/>
          <w:iCs/>
          <w:sz w:val="24"/>
          <w:szCs w:val="24"/>
        </w:rPr>
      </w:pPr>
      <w:r w:rsidRPr="00604EC4">
        <w:rPr>
          <w:rFonts w:ascii="Times New Roman" w:hAnsi="Times New Roman"/>
          <w:iCs/>
          <w:sz w:val="24"/>
          <w:szCs w:val="24"/>
        </w:rPr>
        <w:t xml:space="preserve"> В январе 2018 года в городе Казани  проходили  27 Всероссийские </w:t>
      </w:r>
      <w:r w:rsidRPr="00604EC4">
        <w:rPr>
          <w:rFonts w:ascii="Times New Roman" w:hAnsi="Times New Roman"/>
          <w:iCs/>
          <w:sz w:val="24"/>
          <w:szCs w:val="24"/>
        </w:rPr>
        <w:tab/>
        <w:t xml:space="preserve"> соревнования по  борьбе  самбо: 1 место – Абзалов Адель.</w:t>
      </w:r>
    </w:p>
    <w:p w:rsidR="009B28D1" w:rsidRPr="00604EC4" w:rsidRDefault="009B28D1" w:rsidP="00AF5E3C">
      <w:pPr>
        <w:pStyle w:val="a7"/>
        <w:numPr>
          <w:ilvl w:val="0"/>
          <w:numId w:val="25"/>
        </w:numPr>
        <w:spacing w:after="0"/>
        <w:ind w:left="567" w:firstLine="0"/>
        <w:textAlignment w:val="bottom"/>
        <w:outlineLvl w:val="0"/>
        <w:rPr>
          <w:rFonts w:ascii="Times New Roman" w:hAnsi="Times New Roman"/>
          <w:iCs/>
          <w:sz w:val="24"/>
          <w:szCs w:val="24"/>
        </w:rPr>
      </w:pPr>
      <w:r w:rsidRPr="00604EC4">
        <w:rPr>
          <w:rFonts w:ascii="Times New Roman" w:hAnsi="Times New Roman"/>
          <w:iCs/>
          <w:sz w:val="24"/>
          <w:szCs w:val="24"/>
        </w:rPr>
        <w:t>В апреле 2018 г. в городе Дзержинске состоялся  Международный турнир 23 Мемориала чемпиона Европы Владимира Куликова: 1 место – Абзалов Адель.</w:t>
      </w:r>
    </w:p>
    <w:p w:rsidR="009B28D1" w:rsidRPr="00604EC4" w:rsidRDefault="009B28D1" w:rsidP="00AF5E3C">
      <w:pPr>
        <w:pStyle w:val="a7"/>
        <w:numPr>
          <w:ilvl w:val="0"/>
          <w:numId w:val="25"/>
        </w:numPr>
        <w:ind w:left="567" w:firstLine="0"/>
        <w:textAlignment w:val="bottom"/>
        <w:outlineLvl w:val="0"/>
        <w:rPr>
          <w:rFonts w:ascii="Times New Roman" w:hAnsi="Times New Roman"/>
          <w:iCs/>
          <w:sz w:val="24"/>
          <w:szCs w:val="24"/>
        </w:rPr>
      </w:pPr>
      <w:r w:rsidRPr="00604EC4">
        <w:rPr>
          <w:rFonts w:ascii="Times New Roman" w:hAnsi="Times New Roman"/>
          <w:iCs/>
          <w:sz w:val="24"/>
          <w:szCs w:val="24"/>
        </w:rPr>
        <w:t>С 23 по 25 февраля 2018 г. в г. Нижний Новгород прошёл Международный фестиваль современного танца «Отражение»:  объединение «Визит» под руководством педагога дополнительного образования Богучарской Е.А. стало дипломантом 3-й степени в номинации «Модерн», а также дипломантом</w:t>
      </w:r>
      <w:r w:rsidR="00AF5E3C" w:rsidRPr="00604EC4">
        <w:rPr>
          <w:rFonts w:ascii="Times New Roman" w:hAnsi="Times New Roman"/>
          <w:iCs/>
          <w:sz w:val="24"/>
          <w:szCs w:val="24"/>
        </w:rPr>
        <w:t xml:space="preserve"> </w:t>
      </w:r>
      <w:r w:rsidRPr="00604EC4">
        <w:rPr>
          <w:rFonts w:ascii="Times New Roman" w:hAnsi="Times New Roman"/>
          <w:iCs/>
          <w:sz w:val="24"/>
          <w:szCs w:val="24"/>
        </w:rPr>
        <w:t>1-й степени в номинации «Они слышат лес».</w:t>
      </w:r>
    </w:p>
    <w:p w:rsidR="009B28D1" w:rsidRPr="00604EC4" w:rsidRDefault="009B28D1" w:rsidP="00AF5E3C">
      <w:pPr>
        <w:pStyle w:val="a7"/>
        <w:numPr>
          <w:ilvl w:val="0"/>
          <w:numId w:val="25"/>
        </w:numPr>
        <w:spacing w:after="0"/>
        <w:ind w:left="567" w:firstLine="0"/>
        <w:textAlignment w:val="bottom"/>
        <w:outlineLvl w:val="0"/>
        <w:rPr>
          <w:rFonts w:ascii="Times New Roman" w:hAnsi="Times New Roman"/>
          <w:iCs/>
          <w:sz w:val="24"/>
          <w:szCs w:val="24"/>
        </w:rPr>
      </w:pPr>
      <w:r w:rsidRPr="00604EC4">
        <w:rPr>
          <w:rFonts w:ascii="Times New Roman" w:hAnsi="Times New Roman"/>
          <w:iCs/>
          <w:sz w:val="24"/>
          <w:szCs w:val="24"/>
        </w:rPr>
        <w:t>15-16 марта в г. Нижний Новгород прошёл областной конкурс хореографического искусства «Волшебный каблучок»: обучающиеся детского объединения «Визит» стали лауреатами 1 и 2 степени.</w:t>
      </w:r>
    </w:p>
    <w:p w:rsidR="009B28D1" w:rsidRPr="00604EC4" w:rsidRDefault="009B28D1" w:rsidP="00AF5E3C">
      <w:pPr>
        <w:pStyle w:val="a7"/>
        <w:numPr>
          <w:ilvl w:val="0"/>
          <w:numId w:val="25"/>
        </w:numPr>
        <w:spacing w:after="0"/>
        <w:ind w:left="567" w:firstLine="0"/>
        <w:textAlignment w:val="bottom"/>
        <w:outlineLvl w:val="0"/>
        <w:rPr>
          <w:rFonts w:ascii="Times New Roman" w:hAnsi="Times New Roman"/>
          <w:iCs/>
          <w:sz w:val="24"/>
          <w:szCs w:val="24"/>
        </w:rPr>
      </w:pPr>
      <w:r w:rsidRPr="00604EC4">
        <w:rPr>
          <w:rFonts w:ascii="Times New Roman" w:hAnsi="Times New Roman"/>
          <w:iCs/>
          <w:sz w:val="24"/>
          <w:szCs w:val="24"/>
        </w:rPr>
        <w:t>В феврале 2018 года в городе Кирове проходил Всероссийский фестиваль-конкурс детского юношеского и молодёжного  творчества «Вятский переполох»: танцевальное объединение «Серпантин»  под руководством педагога дополнительного образования Чиняевой Е.Н. стало дипломантом 2-й степени в номинации «Народный танец».</w:t>
      </w:r>
    </w:p>
    <w:p w:rsidR="009B28D1" w:rsidRPr="00604EC4" w:rsidRDefault="009B28D1" w:rsidP="00AF5E3C">
      <w:pPr>
        <w:pStyle w:val="a7"/>
        <w:numPr>
          <w:ilvl w:val="0"/>
          <w:numId w:val="25"/>
        </w:numPr>
        <w:spacing w:after="0"/>
        <w:ind w:left="567" w:firstLine="0"/>
        <w:textAlignment w:val="bottom"/>
        <w:outlineLvl w:val="0"/>
        <w:rPr>
          <w:rFonts w:ascii="Times New Roman" w:hAnsi="Times New Roman"/>
          <w:iCs/>
          <w:sz w:val="24"/>
          <w:szCs w:val="24"/>
        </w:rPr>
      </w:pPr>
      <w:r w:rsidRPr="00604EC4">
        <w:rPr>
          <w:rFonts w:ascii="Times New Roman" w:hAnsi="Times New Roman"/>
          <w:iCs/>
          <w:sz w:val="24"/>
          <w:szCs w:val="24"/>
        </w:rPr>
        <w:t xml:space="preserve">В  мае 2018 года во Всероссийсом конкурсе научных, методических и творческих  работ педагог  дополнительного образования Ветров В.В. занял 2 место, тема «Родина: патриотизм, гражданственность, толерантность». </w:t>
      </w:r>
    </w:p>
    <w:p w:rsidR="009B28D1" w:rsidRPr="00604EC4" w:rsidRDefault="009B28D1" w:rsidP="00AF5E3C">
      <w:pPr>
        <w:pStyle w:val="a7"/>
        <w:numPr>
          <w:ilvl w:val="0"/>
          <w:numId w:val="25"/>
        </w:numPr>
        <w:spacing w:after="0"/>
        <w:ind w:left="567" w:firstLine="0"/>
        <w:textAlignment w:val="bottom"/>
        <w:outlineLvl w:val="0"/>
        <w:rPr>
          <w:rFonts w:ascii="Times New Roman" w:hAnsi="Times New Roman"/>
          <w:iCs/>
          <w:sz w:val="24"/>
          <w:szCs w:val="24"/>
        </w:rPr>
      </w:pPr>
      <w:r w:rsidRPr="00604EC4">
        <w:rPr>
          <w:rFonts w:ascii="Times New Roman" w:hAnsi="Times New Roman"/>
          <w:iCs/>
          <w:sz w:val="24"/>
          <w:szCs w:val="24"/>
        </w:rPr>
        <w:t xml:space="preserve">Майорова Полина,  обучающаяся детского объединения «Кадеты», член СДПО «Истоки» за активное участие в работе Дома детского творчества награждена путевкой в лагерь «Лазурный», где стала участником  конкурса «Лидер </w:t>
      </w:r>
      <w:r w:rsidRPr="00604EC4">
        <w:rPr>
          <w:rFonts w:ascii="Times New Roman" w:hAnsi="Times New Roman"/>
          <w:iCs/>
          <w:sz w:val="24"/>
          <w:szCs w:val="24"/>
          <w:lang w:val="en-US"/>
        </w:rPr>
        <w:t>XXI</w:t>
      </w:r>
      <w:r w:rsidRPr="00604EC4">
        <w:rPr>
          <w:rFonts w:ascii="Times New Roman" w:hAnsi="Times New Roman"/>
          <w:iCs/>
          <w:sz w:val="24"/>
          <w:szCs w:val="24"/>
        </w:rPr>
        <w:t xml:space="preserve"> века» в рамках областной профильной смены «Радуга успеха  2018».</w:t>
      </w:r>
    </w:p>
    <w:p w:rsidR="009B28D1" w:rsidRPr="00604EC4" w:rsidRDefault="009B28D1" w:rsidP="00AF5E3C">
      <w:pPr>
        <w:pStyle w:val="a7"/>
        <w:numPr>
          <w:ilvl w:val="0"/>
          <w:numId w:val="25"/>
        </w:numPr>
        <w:spacing w:after="0"/>
        <w:ind w:left="567" w:firstLine="0"/>
        <w:textAlignment w:val="bottom"/>
        <w:outlineLvl w:val="0"/>
        <w:rPr>
          <w:rFonts w:ascii="Times New Roman" w:hAnsi="Times New Roman"/>
          <w:iCs/>
          <w:sz w:val="24"/>
          <w:szCs w:val="24"/>
        </w:rPr>
      </w:pPr>
      <w:r w:rsidRPr="00604EC4">
        <w:rPr>
          <w:rFonts w:ascii="Times New Roman" w:hAnsi="Times New Roman"/>
          <w:iCs/>
          <w:sz w:val="24"/>
          <w:szCs w:val="24"/>
        </w:rPr>
        <w:t>Проведены районные массовые мероприятия:</w:t>
      </w:r>
    </w:p>
    <w:p w:rsidR="009B28D1" w:rsidRPr="00604EC4" w:rsidRDefault="00AF5E3C" w:rsidP="00AF5E3C">
      <w:pPr>
        <w:spacing w:line="276" w:lineRule="auto"/>
        <w:ind w:left="567"/>
        <w:jc w:val="both"/>
      </w:pPr>
      <w:r w:rsidRPr="00604EC4">
        <w:t xml:space="preserve">- </w:t>
      </w:r>
      <w:r w:rsidR="009B28D1" w:rsidRPr="00604EC4">
        <w:rPr>
          <w:iCs/>
        </w:rPr>
        <w:t>«Во Славу Отечества»;</w:t>
      </w:r>
    </w:p>
    <w:p w:rsidR="009B28D1" w:rsidRPr="00604EC4" w:rsidRDefault="00AF5E3C" w:rsidP="00AF5E3C">
      <w:pPr>
        <w:spacing w:line="276" w:lineRule="auto"/>
        <w:ind w:left="567"/>
        <w:jc w:val="both"/>
        <w:rPr>
          <w:iCs/>
        </w:rPr>
      </w:pPr>
      <w:r w:rsidRPr="00604EC4">
        <w:t xml:space="preserve">- </w:t>
      </w:r>
      <w:r w:rsidR="009B28D1" w:rsidRPr="00604EC4">
        <w:rPr>
          <w:iCs/>
        </w:rPr>
        <w:t>«Вожатый  года-2018»</w:t>
      </w:r>
    </w:p>
    <w:p w:rsidR="009B28D1" w:rsidRPr="00604EC4" w:rsidRDefault="00AF5E3C" w:rsidP="00AF5E3C">
      <w:pPr>
        <w:spacing w:line="276" w:lineRule="auto"/>
        <w:ind w:left="567"/>
        <w:jc w:val="both"/>
        <w:rPr>
          <w:iCs/>
        </w:rPr>
      </w:pPr>
      <w:r w:rsidRPr="00604EC4">
        <w:t>-</w:t>
      </w:r>
      <w:r w:rsidR="009B28D1" w:rsidRPr="00604EC4">
        <w:t xml:space="preserve"> </w:t>
      </w:r>
      <w:r w:rsidR="009B28D1" w:rsidRPr="00604EC4">
        <w:rPr>
          <w:iCs/>
        </w:rPr>
        <w:t>«Новогодний  серпантин»</w:t>
      </w:r>
    </w:p>
    <w:p w:rsidR="009B28D1" w:rsidRPr="00604EC4" w:rsidRDefault="00AF5E3C" w:rsidP="00AF5E3C">
      <w:pPr>
        <w:spacing w:line="276" w:lineRule="auto"/>
        <w:ind w:left="567"/>
        <w:jc w:val="both"/>
      </w:pPr>
      <w:r w:rsidRPr="00604EC4">
        <w:t xml:space="preserve">- </w:t>
      </w:r>
      <w:r w:rsidR="009B28D1" w:rsidRPr="00604EC4">
        <w:rPr>
          <w:iCs/>
        </w:rPr>
        <w:t>«Мальчишник»;</w:t>
      </w:r>
    </w:p>
    <w:p w:rsidR="009B28D1" w:rsidRPr="00604EC4" w:rsidRDefault="00AF5E3C" w:rsidP="00AF5E3C">
      <w:pPr>
        <w:spacing w:line="276" w:lineRule="auto"/>
        <w:ind w:left="567"/>
        <w:jc w:val="both"/>
      </w:pPr>
      <w:r w:rsidRPr="00604EC4">
        <w:t xml:space="preserve">- </w:t>
      </w:r>
      <w:r w:rsidR="009B28D1" w:rsidRPr="00604EC4">
        <w:rPr>
          <w:iCs/>
        </w:rPr>
        <w:t>«Лети, модель!»;</w:t>
      </w:r>
    </w:p>
    <w:p w:rsidR="009B28D1" w:rsidRPr="00604EC4" w:rsidRDefault="00AF5E3C" w:rsidP="00AF5E3C">
      <w:pPr>
        <w:spacing w:line="276" w:lineRule="auto"/>
        <w:ind w:left="567"/>
        <w:jc w:val="both"/>
      </w:pPr>
      <w:r w:rsidRPr="00604EC4">
        <w:t xml:space="preserve">- </w:t>
      </w:r>
      <w:r w:rsidR="009B28D1" w:rsidRPr="00604EC4">
        <w:rPr>
          <w:iCs/>
        </w:rPr>
        <w:t>«Зарница»;</w:t>
      </w:r>
    </w:p>
    <w:p w:rsidR="009B28D1" w:rsidRPr="00604EC4" w:rsidRDefault="00AF5E3C" w:rsidP="00AF5E3C">
      <w:pPr>
        <w:spacing w:line="276" w:lineRule="auto"/>
        <w:ind w:left="567"/>
        <w:jc w:val="both"/>
      </w:pPr>
      <w:r w:rsidRPr="00604EC4">
        <w:t xml:space="preserve">- </w:t>
      </w:r>
      <w:r w:rsidR="009B28D1" w:rsidRPr="00604EC4">
        <w:rPr>
          <w:iCs/>
        </w:rPr>
        <w:t>«Пионерское многоборье»;</w:t>
      </w:r>
    </w:p>
    <w:p w:rsidR="009B28D1" w:rsidRPr="00604EC4" w:rsidRDefault="00AF5E3C" w:rsidP="00AF5E3C">
      <w:pPr>
        <w:spacing w:line="276" w:lineRule="auto"/>
        <w:ind w:left="567"/>
        <w:jc w:val="both"/>
      </w:pPr>
      <w:r w:rsidRPr="00604EC4">
        <w:t xml:space="preserve">- </w:t>
      </w:r>
      <w:r w:rsidR="009B28D1" w:rsidRPr="00604EC4">
        <w:rPr>
          <w:iCs/>
        </w:rPr>
        <w:t>Парад юнармейцев «Салют, Победа»;</w:t>
      </w:r>
    </w:p>
    <w:p w:rsidR="009B28D1" w:rsidRPr="00604EC4" w:rsidRDefault="00AF5E3C" w:rsidP="00AF5E3C">
      <w:pPr>
        <w:spacing w:line="276" w:lineRule="auto"/>
        <w:ind w:left="567"/>
        <w:jc w:val="both"/>
        <w:rPr>
          <w:iCs/>
        </w:rPr>
      </w:pPr>
      <w:r w:rsidRPr="00604EC4">
        <w:t xml:space="preserve">- </w:t>
      </w:r>
      <w:r w:rsidR="009B28D1" w:rsidRPr="00604EC4">
        <w:rPr>
          <w:iCs/>
        </w:rPr>
        <w:t>Пионерский сбор «Будь готов!»;</w:t>
      </w:r>
    </w:p>
    <w:p w:rsidR="009B28D1" w:rsidRPr="00604EC4" w:rsidRDefault="00AF5E3C" w:rsidP="00AF5E3C">
      <w:pPr>
        <w:spacing w:line="276" w:lineRule="auto"/>
        <w:ind w:left="567"/>
        <w:jc w:val="both"/>
        <w:rPr>
          <w:iCs/>
        </w:rPr>
      </w:pPr>
      <w:r w:rsidRPr="00604EC4">
        <w:t xml:space="preserve">- </w:t>
      </w:r>
      <w:r w:rsidR="009B28D1" w:rsidRPr="00604EC4">
        <w:rPr>
          <w:iCs/>
        </w:rPr>
        <w:t>Турнир по шахматам «Белая ладья-2018»</w:t>
      </w:r>
    </w:p>
    <w:p w:rsidR="009B28D1" w:rsidRPr="00604EC4" w:rsidRDefault="00AF5E3C" w:rsidP="00AF5E3C">
      <w:pPr>
        <w:spacing w:line="276" w:lineRule="auto"/>
        <w:ind w:left="567"/>
        <w:jc w:val="both"/>
      </w:pPr>
      <w:r w:rsidRPr="00604EC4">
        <w:t xml:space="preserve">- </w:t>
      </w:r>
      <w:r w:rsidR="009B28D1" w:rsidRPr="00604EC4">
        <w:rPr>
          <w:iCs/>
        </w:rPr>
        <w:t>Первенство по самбо;</w:t>
      </w:r>
    </w:p>
    <w:p w:rsidR="009B28D1" w:rsidRPr="00604EC4" w:rsidRDefault="00AF5E3C" w:rsidP="00AF5E3C">
      <w:pPr>
        <w:spacing w:line="276" w:lineRule="auto"/>
        <w:ind w:left="567"/>
        <w:jc w:val="both"/>
      </w:pPr>
      <w:r w:rsidRPr="00604EC4">
        <w:t xml:space="preserve">- </w:t>
      </w:r>
      <w:r w:rsidR="009B28D1" w:rsidRPr="00604EC4">
        <w:rPr>
          <w:iCs/>
        </w:rPr>
        <w:t>Отчетный концерт объединения «Визит»;</w:t>
      </w:r>
    </w:p>
    <w:p w:rsidR="009B28D1" w:rsidRPr="00604EC4" w:rsidRDefault="00AF5E3C" w:rsidP="00AF5E3C">
      <w:pPr>
        <w:spacing w:line="276" w:lineRule="auto"/>
        <w:ind w:left="567"/>
        <w:jc w:val="both"/>
        <w:rPr>
          <w:iCs/>
        </w:rPr>
      </w:pPr>
      <w:r w:rsidRPr="00604EC4">
        <w:t xml:space="preserve">- </w:t>
      </w:r>
      <w:r w:rsidR="009B28D1" w:rsidRPr="00604EC4">
        <w:rPr>
          <w:iCs/>
        </w:rPr>
        <w:t>«День памяти и скорби»;</w:t>
      </w:r>
    </w:p>
    <w:p w:rsidR="009B28D1" w:rsidRPr="00604EC4" w:rsidRDefault="00AF5E3C" w:rsidP="00AF5E3C">
      <w:pPr>
        <w:spacing w:line="276" w:lineRule="auto"/>
        <w:ind w:left="567"/>
        <w:jc w:val="both"/>
        <w:rPr>
          <w:iCs/>
        </w:rPr>
      </w:pPr>
      <w:r w:rsidRPr="00604EC4">
        <w:t xml:space="preserve">- </w:t>
      </w:r>
      <w:r w:rsidR="009B28D1" w:rsidRPr="00604EC4">
        <w:rPr>
          <w:iCs/>
        </w:rPr>
        <w:t>Слёт Союза «Истоки»</w:t>
      </w:r>
    </w:p>
    <w:p w:rsidR="009B28D1" w:rsidRPr="00604EC4" w:rsidRDefault="00AF5E3C" w:rsidP="00AF5E3C">
      <w:pPr>
        <w:spacing w:line="276" w:lineRule="auto"/>
        <w:ind w:left="567"/>
        <w:jc w:val="both"/>
      </w:pPr>
      <w:r w:rsidRPr="00604EC4">
        <w:t xml:space="preserve">- </w:t>
      </w:r>
      <w:r w:rsidR="009B28D1" w:rsidRPr="00604EC4">
        <w:rPr>
          <w:iCs/>
        </w:rPr>
        <w:t>Первенство района дошкольников и школьников по мини-футболу;</w:t>
      </w:r>
    </w:p>
    <w:p w:rsidR="009B28D1" w:rsidRPr="00604EC4" w:rsidRDefault="00AF5E3C" w:rsidP="00AF5E3C">
      <w:pPr>
        <w:spacing w:line="276" w:lineRule="auto"/>
        <w:ind w:left="567"/>
        <w:jc w:val="both"/>
      </w:pPr>
      <w:r w:rsidRPr="00604EC4">
        <w:lastRenderedPageBreak/>
        <w:t xml:space="preserve">- </w:t>
      </w:r>
      <w:r w:rsidR="009B28D1" w:rsidRPr="00604EC4">
        <w:rPr>
          <w:iCs/>
        </w:rPr>
        <w:t>«Наш двор против скуки»;</w:t>
      </w:r>
    </w:p>
    <w:p w:rsidR="009B28D1" w:rsidRPr="00604EC4" w:rsidRDefault="00AF5E3C" w:rsidP="00AF5E3C">
      <w:pPr>
        <w:spacing w:line="276" w:lineRule="auto"/>
        <w:ind w:left="567"/>
        <w:jc w:val="both"/>
      </w:pPr>
      <w:r w:rsidRPr="00604EC4">
        <w:t>-</w:t>
      </w:r>
      <w:r w:rsidR="009B28D1" w:rsidRPr="00604EC4">
        <w:t xml:space="preserve"> </w:t>
      </w:r>
      <w:r w:rsidR="009B28D1" w:rsidRPr="00604EC4">
        <w:rPr>
          <w:iCs/>
        </w:rPr>
        <w:t>«Оранжевое солнце».</w:t>
      </w:r>
    </w:p>
    <w:p w:rsidR="009B28D1" w:rsidRPr="00604EC4" w:rsidRDefault="009B28D1" w:rsidP="00AF5E3C">
      <w:pPr>
        <w:spacing w:line="276" w:lineRule="auto"/>
        <w:ind w:left="567"/>
        <w:jc w:val="both"/>
        <w:rPr>
          <w:color w:val="FF0000"/>
          <w:spacing w:val="-1"/>
        </w:rPr>
      </w:pPr>
    </w:p>
    <w:p w:rsidR="007D3C3E" w:rsidRDefault="009B28D1" w:rsidP="007D3C3E">
      <w:pPr>
        <w:spacing w:line="276" w:lineRule="auto"/>
        <w:ind w:left="567" w:firstLine="709"/>
        <w:jc w:val="both"/>
      </w:pPr>
      <w:r w:rsidRPr="00604EC4">
        <w:t>С целью сохранения и укрепления здоровья обучающихся и воспитанников в 9 поселениях Володарского муниципального района в период летней оздоровительной кампании функционировали 23 лагеря с дневным пребыванием и 12 лагерей труда и отдыха, организованных на базе образовательных организаций, из них 3 межшкольных лагеря, 2 лагеря для трудных подростков, 1 лагерь с дневным пребыванием детей на базе ГБУ НО «Центр социальной помощи семье и детям Володарского района»,  детский оздоровительно-образовательный центр «Энергетик». Реализованы проекты «Наш двор против скуки» (МБОУ ДО ДДТ), «Дворовая практика» (Отдел культуры, спорта и молодежной политики).</w:t>
      </w:r>
    </w:p>
    <w:p w:rsidR="007D3C3E" w:rsidRDefault="009B28D1" w:rsidP="007D3C3E">
      <w:pPr>
        <w:spacing w:line="276" w:lineRule="auto"/>
        <w:ind w:left="567" w:firstLine="709"/>
        <w:jc w:val="both"/>
      </w:pPr>
      <w:r w:rsidRPr="00604EC4">
        <w:t xml:space="preserve">60 детей получили возможность получить необходимое лечение в ООО «Санаторий-профилакторий НМЗ» и СОЛКД «Романтика», а их родители (законные представители) - возмещение частичной стоимости путевок. </w:t>
      </w:r>
    </w:p>
    <w:p w:rsidR="007D3C3E" w:rsidRDefault="009B28D1" w:rsidP="007D3C3E">
      <w:pPr>
        <w:spacing w:line="276" w:lineRule="auto"/>
        <w:ind w:left="567" w:firstLine="709"/>
        <w:jc w:val="both"/>
      </w:pPr>
      <w:r w:rsidRPr="00604EC4">
        <w:t>Ярким событием этого лета в рамках реализации «Десятилетия Детства» стал муниципальный проект «Крепкая семья – крепкая губерния». Данный проект направлен на укрепление института семьи, пропаганду семейных ценностей, ответственного родительства, выявление и поддержку любительских интересов, а также гражданских инициатив жителей Володарского района. Исполнителями проекта стали Управление образования и Отдел культуры, спорта и молодежной политики. Участниками – все образовательные организации района. Активность детей и их родителей (законных представителей) отмечена во всех реализуемых блоках проекта: «Дом, где живет дружба», «Семья. Досуг. Творчество», «ЗДОРОВым быть ЗДОРОВо», «Культура безопасности», «Семья в кедах» и «Шаг навстречу». Проект стартовал 1 июня в День защиты детей и закончится ф</w:t>
      </w:r>
      <w:r w:rsidR="006D2A0E">
        <w:t>е</w:t>
      </w:r>
      <w:r w:rsidRPr="00604EC4">
        <w:t xml:space="preserve">еричным районным праздником в </w:t>
      </w:r>
      <w:r w:rsidRPr="00604EC4">
        <w:rPr>
          <w:color w:val="000000"/>
        </w:rPr>
        <w:t>День памяти святой Софии и трех её дочерей Веры, Надежды, Любови</w:t>
      </w:r>
      <w:r w:rsidRPr="00604EC4">
        <w:t>.</w:t>
      </w:r>
    </w:p>
    <w:p w:rsidR="007D3C3E" w:rsidRDefault="009B28D1" w:rsidP="007D3C3E">
      <w:pPr>
        <w:spacing w:line="276" w:lineRule="auto"/>
        <w:ind w:left="567" w:firstLine="709"/>
        <w:jc w:val="both"/>
      </w:pPr>
      <w:r w:rsidRPr="00604EC4">
        <w:t>Мероприятия, прошедшие в средней школе № 4 р.п.Юганец,  начальной школе № 12 р.п.Ильиногорск, детских садах № 2 и 4 поселков Новосмолинский и Смолино соответственно, получившие самую высокую оценку со стороны жителей района, освещены на страницах газеты «Знамя» и на официальном сайте Администрации Володарского муниципального района.</w:t>
      </w:r>
    </w:p>
    <w:p w:rsidR="009B28D1" w:rsidRPr="00604EC4" w:rsidRDefault="009B28D1" w:rsidP="007D3C3E">
      <w:pPr>
        <w:spacing w:line="276" w:lineRule="auto"/>
        <w:ind w:left="567" w:firstLine="709"/>
        <w:jc w:val="both"/>
        <w:rPr>
          <w:color w:val="000000"/>
        </w:rPr>
      </w:pPr>
      <w:r w:rsidRPr="00604EC4">
        <w:rPr>
          <w:color w:val="000000"/>
        </w:rPr>
        <w:t xml:space="preserve">Учащиеся Володарского района активно участвуют в Российском движении школьников. Общероссийская детско-юношеская организация консолидирует существующие детские движения в школах района, унифицирует программы воспитания и позволяет вывести работу на новый уровень. Все участники РДШ работают в следующих направлениях: </w:t>
      </w:r>
    </w:p>
    <w:p w:rsidR="009B28D1" w:rsidRPr="00604EC4" w:rsidRDefault="009B28D1" w:rsidP="00AF5E3C">
      <w:pPr>
        <w:pStyle w:val="a7"/>
        <w:numPr>
          <w:ilvl w:val="0"/>
          <w:numId w:val="23"/>
        </w:numPr>
        <w:spacing w:after="0"/>
        <w:ind w:left="567" w:firstLine="0"/>
        <w:jc w:val="both"/>
        <w:rPr>
          <w:rFonts w:ascii="Times New Roman" w:hAnsi="Times New Roman"/>
          <w:sz w:val="24"/>
          <w:szCs w:val="24"/>
        </w:rPr>
      </w:pPr>
      <w:r w:rsidRPr="00604EC4">
        <w:rPr>
          <w:rFonts w:ascii="Times New Roman" w:hAnsi="Times New Roman"/>
          <w:color w:val="000000"/>
          <w:sz w:val="24"/>
          <w:szCs w:val="24"/>
        </w:rPr>
        <w:t>личностное развитие, в том числе творческое</w:t>
      </w:r>
    </w:p>
    <w:p w:rsidR="009B28D1" w:rsidRPr="00604EC4" w:rsidRDefault="009B28D1" w:rsidP="00AF5E3C">
      <w:pPr>
        <w:pStyle w:val="a7"/>
        <w:numPr>
          <w:ilvl w:val="0"/>
          <w:numId w:val="23"/>
        </w:numPr>
        <w:spacing w:after="0"/>
        <w:ind w:left="567" w:firstLine="0"/>
        <w:jc w:val="both"/>
        <w:rPr>
          <w:rFonts w:ascii="Times New Roman" w:hAnsi="Times New Roman"/>
          <w:sz w:val="24"/>
          <w:szCs w:val="24"/>
        </w:rPr>
      </w:pPr>
      <w:r w:rsidRPr="00604EC4">
        <w:rPr>
          <w:rFonts w:ascii="Times New Roman" w:hAnsi="Times New Roman"/>
          <w:color w:val="000000"/>
          <w:sz w:val="24"/>
          <w:szCs w:val="24"/>
        </w:rPr>
        <w:t>популяризация профессий</w:t>
      </w:r>
    </w:p>
    <w:p w:rsidR="009B28D1" w:rsidRPr="00604EC4" w:rsidRDefault="009B28D1" w:rsidP="00AF5E3C">
      <w:pPr>
        <w:pStyle w:val="a7"/>
        <w:numPr>
          <w:ilvl w:val="0"/>
          <w:numId w:val="23"/>
        </w:numPr>
        <w:spacing w:after="0"/>
        <w:ind w:left="567" w:firstLine="0"/>
        <w:jc w:val="both"/>
        <w:rPr>
          <w:rFonts w:ascii="Times New Roman" w:hAnsi="Times New Roman"/>
          <w:sz w:val="24"/>
          <w:szCs w:val="24"/>
        </w:rPr>
      </w:pPr>
      <w:r w:rsidRPr="00604EC4">
        <w:rPr>
          <w:rFonts w:ascii="Times New Roman" w:hAnsi="Times New Roman"/>
          <w:color w:val="000000"/>
          <w:sz w:val="24"/>
          <w:szCs w:val="24"/>
        </w:rPr>
        <w:t>пропаганда здорового образа жизни</w:t>
      </w:r>
    </w:p>
    <w:p w:rsidR="009B28D1" w:rsidRPr="00604EC4" w:rsidRDefault="009B28D1" w:rsidP="00AF5E3C">
      <w:pPr>
        <w:pStyle w:val="a7"/>
        <w:numPr>
          <w:ilvl w:val="0"/>
          <w:numId w:val="23"/>
        </w:numPr>
        <w:spacing w:after="0"/>
        <w:ind w:left="567" w:firstLine="0"/>
        <w:jc w:val="both"/>
        <w:rPr>
          <w:rFonts w:ascii="Times New Roman" w:hAnsi="Times New Roman"/>
          <w:sz w:val="24"/>
          <w:szCs w:val="24"/>
        </w:rPr>
      </w:pPr>
      <w:r w:rsidRPr="00604EC4">
        <w:rPr>
          <w:rFonts w:ascii="Times New Roman" w:hAnsi="Times New Roman"/>
          <w:color w:val="000000"/>
          <w:sz w:val="24"/>
          <w:szCs w:val="24"/>
        </w:rPr>
        <w:t>гражданская активность</w:t>
      </w:r>
      <w:r w:rsidR="007D3C3E">
        <w:rPr>
          <w:rFonts w:ascii="Times New Roman" w:hAnsi="Times New Roman"/>
          <w:color w:val="000000"/>
          <w:sz w:val="24"/>
          <w:szCs w:val="24"/>
        </w:rPr>
        <w:tab/>
      </w:r>
      <w:r w:rsidR="007D3C3E">
        <w:rPr>
          <w:rFonts w:ascii="Times New Roman" w:hAnsi="Times New Roman"/>
          <w:color w:val="000000"/>
          <w:sz w:val="24"/>
          <w:szCs w:val="24"/>
        </w:rPr>
        <w:tab/>
      </w:r>
    </w:p>
    <w:p w:rsidR="009B28D1" w:rsidRPr="00604EC4" w:rsidRDefault="009B28D1" w:rsidP="00AF5E3C">
      <w:pPr>
        <w:pStyle w:val="a7"/>
        <w:numPr>
          <w:ilvl w:val="0"/>
          <w:numId w:val="23"/>
        </w:numPr>
        <w:spacing w:after="0"/>
        <w:ind w:left="567" w:firstLine="0"/>
        <w:jc w:val="both"/>
        <w:rPr>
          <w:rFonts w:ascii="Times New Roman" w:hAnsi="Times New Roman"/>
          <w:sz w:val="24"/>
          <w:szCs w:val="24"/>
        </w:rPr>
      </w:pPr>
      <w:r w:rsidRPr="00604EC4">
        <w:rPr>
          <w:rFonts w:ascii="Times New Roman" w:hAnsi="Times New Roman"/>
          <w:color w:val="000000"/>
          <w:sz w:val="24"/>
          <w:szCs w:val="24"/>
        </w:rPr>
        <w:t xml:space="preserve">информационно-медийное </w:t>
      </w:r>
    </w:p>
    <w:p w:rsidR="009B28D1" w:rsidRPr="00604EC4" w:rsidRDefault="009B28D1" w:rsidP="00AF5E3C">
      <w:pPr>
        <w:pStyle w:val="a7"/>
        <w:numPr>
          <w:ilvl w:val="0"/>
          <w:numId w:val="23"/>
        </w:numPr>
        <w:spacing w:after="0"/>
        <w:ind w:left="567" w:firstLine="0"/>
        <w:jc w:val="both"/>
        <w:rPr>
          <w:rFonts w:ascii="Times New Roman" w:hAnsi="Times New Roman"/>
          <w:sz w:val="24"/>
          <w:szCs w:val="24"/>
        </w:rPr>
      </w:pPr>
      <w:r w:rsidRPr="00604EC4">
        <w:rPr>
          <w:rFonts w:ascii="Times New Roman" w:hAnsi="Times New Roman"/>
          <w:color w:val="000000"/>
          <w:sz w:val="24"/>
          <w:szCs w:val="24"/>
        </w:rPr>
        <w:t xml:space="preserve">военно-патриотическое </w:t>
      </w:r>
    </w:p>
    <w:p w:rsidR="007D3C3E" w:rsidRDefault="009B28D1" w:rsidP="007D3C3E">
      <w:pPr>
        <w:spacing w:line="276" w:lineRule="auto"/>
        <w:ind w:left="567" w:firstLine="709"/>
        <w:jc w:val="both"/>
      </w:pPr>
      <w:r w:rsidRPr="00604EC4">
        <w:t xml:space="preserve">2018 год – год 100-летия Всероссийского Ленинского Коммунистического Союза Молодежи. Сегодняшнее подрастающее поколение также, как и комсомольцы разных лет, не равнодушно к происходящему в стране, оно ведет динамичную работу, проявляя </w:t>
      </w:r>
      <w:r w:rsidRPr="00604EC4">
        <w:lastRenderedPageBreak/>
        <w:t>инициативу в добровольчестве и волонтерстве. Поэтому такой значимый для ветеранов ВЛКСМ юбилей не остался в стороне от детских и молодежных объединений нашего района: в школах проводятся библиотечные уроки «Это наша с тобою страна, это наша с тобой биография!», «Комсомольские субботники», читательские конференции по книгам Н.Островского «Как закалялась сталь» и А.Фадеева «Молодая гвардия», экскурсии «Славные страницы истории ВЛКСМ. Дела и люди». В новом учебном году мы завершим поисковую работу по созданию Летописи «Первые комсомольцы поселений Володарского района».</w:t>
      </w:r>
    </w:p>
    <w:p w:rsidR="007D3C3E" w:rsidRDefault="009B28D1" w:rsidP="007D3C3E">
      <w:pPr>
        <w:spacing w:line="276" w:lineRule="auto"/>
        <w:ind w:left="567" w:firstLine="709"/>
        <w:jc w:val="both"/>
        <w:rPr>
          <w:shd w:val="clear" w:color="auto" w:fill="FFFFFF" w:themeFill="background1"/>
        </w:rPr>
      </w:pPr>
      <w:r w:rsidRPr="00604EC4">
        <w:t xml:space="preserve">В настоящее время в районе активно </w:t>
      </w:r>
      <w:r w:rsidRPr="00604EC4">
        <w:rPr>
          <w:shd w:val="clear" w:color="auto" w:fill="FFFFFF" w:themeFill="background1"/>
        </w:rPr>
        <w:t>развивается Всероссийское военно-патриотическое общественное движение «Юнармия». На сегодняшний день в Володарском муниципальном районе созданы 10 отрядов юнармейцев на базе 9 общеобразовательных организаций (всего 245 человек).</w:t>
      </w:r>
    </w:p>
    <w:p w:rsidR="007D3C3E" w:rsidRDefault="009B28D1" w:rsidP="007D3C3E">
      <w:pPr>
        <w:spacing w:line="276" w:lineRule="auto"/>
        <w:ind w:left="567" w:firstLine="709"/>
        <w:jc w:val="both"/>
      </w:pPr>
      <w:r w:rsidRPr="00604EC4">
        <w:t>Несомненно, все реализуемые программные мероприятия в сфере образования направлены на достижение конечного результата – повышение качества образования.</w:t>
      </w:r>
    </w:p>
    <w:p w:rsidR="007D3C3E" w:rsidRDefault="009B28D1" w:rsidP="007D3C3E">
      <w:pPr>
        <w:spacing w:line="276" w:lineRule="auto"/>
        <w:ind w:left="567" w:firstLine="709"/>
        <w:jc w:val="both"/>
      </w:pPr>
      <w:r w:rsidRPr="00604EC4">
        <w:t>В 2018 году в государственной итоговой аттестации приняли участие 429 выпускников 9 классов. 100 % получили аттестаты об основном общем образовании, из них 17 человек - с отличием. Результаты и рейтинг общеобразовательных организаций представлены на слайдах. Уверена, более подробно результаты ГИА–9 будут рассмотрены на заседаниях РМО в рамках Декады методической службы.</w:t>
      </w:r>
    </w:p>
    <w:p w:rsidR="007D3C3E" w:rsidRDefault="009B28D1" w:rsidP="007D3C3E">
      <w:pPr>
        <w:spacing w:line="276" w:lineRule="auto"/>
        <w:ind w:left="567" w:firstLine="709"/>
        <w:jc w:val="both"/>
      </w:pPr>
      <w:r w:rsidRPr="00604EC4">
        <w:t>В едином государственном экзамене принимали участие 142 выпускника 11 классов муниципальных общеобразовательных организаций района, 17 обучающихся ГБОУ «Кадетской школы–интернат им.Героя Российской Федерации А.Н.Рожкова» и 17 выпускников прошлых лет.</w:t>
      </w:r>
    </w:p>
    <w:p w:rsidR="007D3C3E" w:rsidRDefault="009B28D1" w:rsidP="007D3C3E">
      <w:pPr>
        <w:spacing w:line="276" w:lineRule="auto"/>
        <w:ind w:left="567" w:firstLine="709"/>
        <w:jc w:val="both"/>
        <w:rPr>
          <w:rStyle w:val="FontStyle17"/>
          <w:rFonts w:eastAsia="Calibri"/>
          <w:sz w:val="24"/>
          <w:szCs w:val="24"/>
        </w:rPr>
      </w:pPr>
      <w:r w:rsidRPr="00604EC4">
        <w:t xml:space="preserve">Нововведениями единого государственного экзамена стало использование новых технологий: печати полного комплекта экзаменационных материалов в аудиториях ППЭ и сканирование работ после проведения экзамена. Для этого было заключено соглашение о сотрудничестве Министерства образования Нижегородской области и администрации Володарского муниципального района по оснащению пунктов проведения экзаменов (приобретены 16 автоматизированных рабочих мест для печати полного комплекта экзаменационных материалов в аудитории, комплект оборудования для оснащения штаба ППЭ, состоящий из 4 стационарных компьютеров и 2 сканеров для использования технологии сканирования). </w:t>
      </w:r>
      <w:r w:rsidRPr="00604EC4">
        <w:rPr>
          <w:rStyle w:val="FontStyle17"/>
          <w:rFonts w:eastAsia="Calibri"/>
          <w:sz w:val="24"/>
          <w:szCs w:val="24"/>
        </w:rPr>
        <w:t xml:space="preserve">В целях технической подготовки </w:t>
      </w:r>
      <w:r w:rsidRPr="00604EC4">
        <w:rPr>
          <w:rStyle w:val="FontStyle15"/>
          <w:rFonts w:eastAsiaTheme="majorEastAsia"/>
          <w:sz w:val="24"/>
          <w:szCs w:val="24"/>
        </w:rPr>
        <w:t xml:space="preserve">пунктов проведения экзаменов </w:t>
      </w:r>
      <w:r w:rsidRPr="00604EC4">
        <w:rPr>
          <w:rStyle w:val="FontStyle17"/>
          <w:rFonts w:eastAsia="Calibri"/>
          <w:sz w:val="24"/>
          <w:szCs w:val="24"/>
        </w:rPr>
        <w:t>в период с марта по май</w:t>
      </w:r>
      <w:r w:rsidRPr="00604EC4">
        <w:rPr>
          <w:rStyle w:val="FontStyle15"/>
          <w:rFonts w:eastAsiaTheme="majorEastAsia"/>
          <w:sz w:val="24"/>
          <w:szCs w:val="24"/>
        </w:rPr>
        <w:t xml:space="preserve"> 2018 года</w:t>
      </w:r>
      <w:r w:rsidRPr="00604EC4">
        <w:rPr>
          <w:rStyle w:val="FontStyle17"/>
          <w:rFonts w:eastAsia="Calibri"/>
          <w:sz w:val="24"/>
          <w:szCs w:val="24"/>
        </w:rPr>
        <w:t xml:space="preserve"> район принял участие в семи всероссийских и региональных тренировочных мероприятиях.</w:t>
      </w:r>
    </w:p>
    <w:p w:rsidR="007D3C3E" w:rsidRDefault="009B28D1" w:rsidP="007D3C3E">
      <w:pPr>
        <w:spacing w:line="276" w:lineRule="auto"/>
        <w:ind w:left="567" w:firstLine="709"/>
        <w:jc w:val="both"/>
      </w:pPr>
      <w:r w:rsidRPr="00604EC4">
        <w:t>Руководители ППЭ, уполномоченные ГЭК, технические специалисты, организаторы ЕГЭ имеют большой опыт работы на экзаменах и прошли обучение на Учебной платформе бюджетного учреждения «Федеральный центр тестирования», а также принимали участие в обучающих семинарах на уровне района.</w:t>
      </w:r>
    </w:p>
    <w:p w:rsidR="007D3C3E" w:rsidRDefault="009B28D1" w:rsidP="007D3C3E">
      <w:pPr>
        <w:spacing w:line="276" w:lineRule="auto"/>
        <w:ind w:left="567" w:firstLine="709"/>
        <w:jc w:val="both"/>
      </w:pPr>
      <w:r w:rsidRPr="00604EC4">
        <w:t>В целях обеспечения открытости и прозрачности процедуры проведения государственной итоговой аттестации и организации системы общественного наблюдения на территории района были аккредитованы 24 общественных наблюдателя, 91,7% из них - это представители родительской общественности.</w:t>
      </w:r>
    </w:p>
    <w:p w:rsidR="007D3C3E" w:rsidRDefault="009B28D1" w:rsidP="007D3C3E">
      <w:pPr>
        <w:spacing w:line="276" w:lineRule="auto"/>
        <w:ind w:left="567" w:firstLine="709"/>
        <w:jc w:val="both"/>
      </w:pPr>
      <w:r w:rsidRPr="00604EC4">
        <w:t xml:space="preserve">В 2018 году в районе обучался 1 ребенок с ОВЗ, который сдавал государственную итоговую аттестацию по математике в форме государственного выпускного экзамена, </w:t>
      </w:r>
      <w:r w:rsidRPr="00604EC4">
        <w:lastRenderedPageBreak/>
        <w:t>русский язык - в форме ЕГЭ с созданием особых условий: специализированная аудитория и увеличение времени экзамена на 1,5 часа.</w:t>
      </w:r>
    </w:p>
    <w:p w:rsidR="007D3C3E" w:rsidRDefault="009B28D1" w:rsidP="007D3C3E">
      <w:pPr>
        <w:spacing w:line="276" w:lineRule="auto"/>
        <w:ind w:left="567" w:firstLine="709"/>
        <w:jc w:val="both"/>
      </w:pPr>
      <w:r w:rsidRPr="00604EC4">
        <w:t xml:space="preserve"> Экзамены в районе проходили по 2 обязательным и 9 предметам по выбору.</w:t>
      </w:r>
      <w:r w:rsidR="007D3C3E">
        <w:t xml:space="preserve"> </w:t>
      </w:r>
      <w:r w:rsidRPr="00604EC4">
        <w:t>Все выпускники были допущены к государственной итоговой аттестации, в том числе по результатам итогового сочинения.</w:t>
      </w:r>
    </w:p>
    <w:p w:rsidR="007D3C3E" w:rsidRDefault="009B28D1" w:rsidP="007D3C3E">
      <w:pPr>
        <w:spacing w:line="276" w:lineRule="auto"/>
        <w:ind w:left="567" w:firstLine="709"/>
        <w:jc w:val="both"/>
      </w:pPr>
      <w:r w:rsidRPr="00604EC4">
        <w:rPr>
          <w:shd w:val="clear" w:color="auto" w:fill="FFFFFF" w:themeFill="background1"/>
        </w:rPr>
        <w:t>С учетом пересдачи 158 выпускников</w:t>
      </w:r>
      <w:r w:rsidRPr="00604EC4">
        <w:t xml:space="preserve"> 11 классов (99,3 %) успешно прошли государственную итоговую аттестацию и получили аттестат о среднем общем образовании. Порадовали нас 100-бальные результаты учащихся: Кошелевой Алисии по русскому языку (МАОУ СШ № 3) и Фесенко Екатерины по обществознанию (МБОУ СШ № 9).</w:t>
      </w:r>
    </w:p>
    <w:p w:rsidR="007D3C3E" w:rsidRDefault="009B28D1" w:rsidP="007D3C3E">
      <w:pPr>
        <w:spacing w:line="276" w:lineRule="auto"/>
        <w:ind w:left="567" w:firstLine="709"/>
        <w:jc w:val="both"/>
      </w:pPr>
      <w:r w:rsidRPr="00604EC4">
        <w:t>Несомненно, повышению качества результатов ЕГЭ способствует деятельность районного Ресурсного центра, функционирующего на базе МАОУ СШ № 3 р.п. Ильиногорск. Подготовка выпускников организована на базе 5 пунктов – это школы № 3, 8,</w:t>
      </w:r>
      <w:r w:rsidR="007D3C3E">
        <w:t xml:space="preserve"> 9, 10, Гимназия № 1.</w:t>
      </w:r>
    </w:p>
    <w:p w:rsidR="007D3C3E" w:rsidRDefault="009B28D1" w:rsidP="007D3C3E">
      <w:pPr>
        <w:spacing w:line="276" w:lineRule="auto"/>
        <w:ind w:left="567" w:firstLine="709"/>
        <w:jc w:val="both"/>
      </w:pPr>
      <w:r w:rsidRPr="00604EC4">
        <w:t xml:space="preserve">Открыты группы для учащихся 11 классов образовательных организаций по подготовке к ЕГЭ по следующим учебным предметам: математика профильная и базовая, русский язык, химия, биология, история, обществознание, физика. </w:t>
      </w:r>
    </w:p>
    <w:p w:rsidR="007D3C3E" w:rsidRDefault="009B28D1" w:rsidP="007D3C3E">
      <w:pPr>
        <w:spacing w:line="276" w:lineRule="auto"/>
        <w:ind w:left="567" w:firstLine="709"/>
        <w:jc w:val="both"/>
      </w:pPr>
      <w:r w:rsidRPr="00604EC4">
        <w:t>Подготовку осуществляют лучшие педагоги общеобразовательных организаций: Майорова Л.П. – учитель русского языка и литературы, Рыжова Е.В. – учитель русского языка, Коленченко Е.М., Поддубская Е.Е. – учителя истории и обществознания, Синицына Г.В. – учитель химии, Сорокина О.П. – учитель математики, Мозолькина Н.В. – учитель биологии, Романова О.Н. – учитель физики</w:t>
      </w:r>
      <w:r w:rsidR="007D3C3E">
        <w:t>.</w:t>
      </w:r>
    </w:p>
    <w:p w:rsidR="007D3C3E" w:rsidRDefault="009B28D1" w:rsidP="007D3C3E">
      <w:pPr>
        <w:spacing w:line="276" w:lineRule="auto"/>
        <w:ind w:left="567" w:firstLine="709"/>
        <w:jc w:val="both"/>
      </w:pPr>
      <w:r w:rsidRPr="00604EC4">
        <w:t>Все педагоги систематически проходят курсы повышения квалификации по теории и методике преподавания предметов, оценивания работ ЕГЭ, 6 педагогов имеют высшую квалификационную категорию, трое из них являются областными экспертами.</w:t>
      </w:r>
    </w:p>
    <w:p w:rsidR="009B28D1" w:rsidRPr="00604EC4" w:rsidRDefault="009B28D1" w:rsidP="007D3C3E">
      <w:pPr>
        <w:spacing w:line="276" w:lineRule="auto"/>
        <w:ind w:left="567" w:firstLine="709"/>
        <w:jc w:val="both"/>
      </w:pPr>
      <w:r w:rsidRPr="00604EC4">
        <w:t>Сводный анализ результативности контрольных срезов по учебным предметам по итогам работы Ресурсн</w:t>
      </w:r>
      <w:r w:rsidR="00277A69" w:rsidRPr="00604EC4">
        <w:t>ого центра</w:t>
      </w:r>
      <w:r w:rsidRPr="00604EC4">
        <w:t>:</w:t>
      </w:r>
    </w:p>
    <w:tbl>
      <w:tblPr>
        <w:tblStyle w:val="18"/>
        <w:tblpPr w:leftFromText="180" w:rightFromText="180" w:bottomFromText="200" w:vertAnchor="text" w:horzAnchor="margin" w:tblpX="675" w:tblpY="380"/>
        <w:tblW w:w="0" w:type="auto"/>
        <w:tblLayout w:type="fixed"/>
        <w:tblLook w:val="04A0" w:firstRow="1" w:lastRow="0" w:firstColumn="1" w:lastColumn="0" w:noHBand="0" w:noVBand="1"/>
      </w:tblPr>
      <w:tblGrid>
        <w:gridCol w:w="1526"/>
        <w:gridCol w:w="1894"/>
        <w:gridCol w:w="1933"/>
        <w:gridCol w:w="1962"/>
        <w:gridCol w:w="1157"/>
        <w:gridCol w:w="1134"/>
      </w:tblGrid>
      <w:tr w:rsidR="001D2A03" w:rsidRPr="00604EC4" w:rsidTr="001D2A03">
        <w:trPr>
          <w:trHeight w:val="1550"/>
        </w:trPr>
        <w:tc>
          <w:tcPr>
            <w:tcW w:w="1526"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Предмет</w:t>
            </w:r>
          </w:p>
        </w:tc>
        <w:tc>
          <w:tcPr>
            <w:tcW w:w="1894"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Учитель</w:t>
            </w:r>
          </w:p>
        </w:tc>
        <w:tc>
          <w:tcPr>
            <w:tcW w:w="1933"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Пункт проведения</w:t>
            </w:r>
          </w:p>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межшкольных факультативов</w:t>
            </w:r>
          </w:p>
        </w:tc>
        <w:tc>
          <w:tcPr>
            <w:tcW w:w="1962"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ОО</w:t>
            </w:r>
          </w:p>
        </w:tc>
        <w:tc>
          <w:tcPr>
            <w:tcW w:w="1157"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Всего</w:t>
            </w:r>
          </w:p>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обучающихся,</w:t>
            </w:r>
          </w:p>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выполнявших работу</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Качество знаний,</w:t>
            </w:r>
            <w:r w:rsidR="001D2A03">
              <w:rPr>
                <w:rFonts w:ascii="Times New Roman" w:hAnsi="Times New Roman" w:cs="Times New Roman"/>
                <w:sz w:val="24"/>
                <w:szCs w:val="24"/>
              </w:rPr>
              <w:t xml:space="preserve"> </w:t>
            </w:r>
            <w:r w:rsidRPr="00604EC4">
              <w:rPr>
                <w:rFonts w:ascii="Times New Roman" w:hAnsi="Times New Roman" w:cs="Times New Roman"/>
                <w:sz w:val="24"/>
                <w:szCs w:val="24"/>
              </w:rPr>
              <w:t>%</w:t>
            </w:r>
          </w:p>
          <w:p w:rsidR="009B28D1" w:rsidRPr="00604EC4" w:rsidRDefault="009B28D1" w:rsidP="001D2A03">
            <w:pPr>
              <w:pStyle w:val="ac"/>
              <w:ind w:left="567"/>
              <w:jc w:val="center"/>
              <w:rPr>
                <w:rFonts w:ascii="Times New Roman" w:hAnsi="Times New Roman" w:cs="Times New Roman"/>
                <w:sz w:val="24"/>
                <w:szCs w:val="24"/>
              </w:rPr>
            </w:pPr>
          </w:p>
        </w:tc>
      </w:tr>
      <w:tr w:rsidR="001D2A03" w:rsidRPr="00604EC4" w:rsidTr="001D2A03">
        <w:trPr>
          <w:trHeight w:val="275"/>
        </w:trPr>
        <w:tc>
          <w:tcPr>
            <w:tcW w:w="1526"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Русский язык</w:t>
            </w:r>
          </w:p>
        </w:tc>
        <w:tc>
          <w:tcPr>
            <w:tcW w:w="1894"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Майорова Л.П.</w:t>
            </w:r>
          </w:p>
        </w:tc>
        <w:tc>
          <w:tcPr>
            <w:tcW w:w="1933"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3</w:t>
            </w:r>
          </w:p>
          <w:p w:rsidR="009B28D1" w:rsidRPr="00604EC4" w:rsidRDefault="009B28D1" w:rsidP="001D2A03">
            <w:pPr>
              <w:pStyle w:val="ac"/>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МБОУ СШ № 2</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11</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62%</w:t>
            </w:r>
          </w:p>
        </w:tc>
      </w:tr>
      <w:tr w:rsidR="001D2A03" w:rsidRPr="00604EC4" w:rsidTr="001D2A03">
        <w:tc>
          <w:tcPr>
            <w:tcW w:w="1526" w:type="dxa"/>
            <w:vMerge/>
            <w:vAlign w:val="center"/>
          </w:tcPr>
          <w:p w:rsidR="009B28D1" w:rsidRPr="00604EC4" w:rsidRDefault="009B28D1" w:rsidP="001D2A03">
            <w:pPr>
              <w:ind w:left="567"/>
              <w:jc w:val="center"/>
              <w:rPr>
                <w:rFonts w:ascii="Times New Roman" w:hAnsi="Times New Roman" w:cs="Times New Roman"/>
              </w:rPr>
            </w:pPr>
          </w:p>
        </w:tc>
        <w:tc>
          <w:tcPr>
            <w:tcW w:w="1894" w:type="dxa"/>
            <w:vMerge/>
            <w:vAlign w:val="center"/>
          </w:tcPr>
          <w:p w:rsidR="009B28D1" w:rsidRPr="00604EC4" w:rsidRDefault="009B28D1" w:rsidP="001D2A03">
            <w:pPr>
              <w:ind w:left="567"/>
              <w:jc w:val="center"/>
              <w:rPr>
                <w:rFonts w:ascii="Times New Roman" w:hAnsi="Times New Roman" w:cs="Times New Roman"/>
              </w:rPr>
            </w:pPr>
          </w:p>
        </w:tc>
        <w:tc>
          <w:tcPr>
            <w:tcW w:w="1933" w:type="dxa"/>
            <w:vMerge/>
            <w:vAlign w:val="center"/>
          </w:tcPr>
          <w:p w:rsidR="009B28D1" w:rsidRPr="00604EC4" w:rsidRDefault="009B28D1" w:rsidP="001D2A03">
            <w:pPr>
              <w:ind w:left="567"/>
              <w:jc w:val="center"/>
              <w:rPr>
                <w:rFonts w:ascii="Times New Roman" w:hAnsi="Times New Roman" w:cs="Times New Roman"/>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3</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22</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67%</w:t>
            </w:r>
          </w:p>
        </w:tc>
      </w:tr>
      <w:tr w:rsidR="001D2A03" w:rsidRPr="00604EC4" w:rsidTr="001D2A03">
        <w:tc>
          <w:tcPr>
            <w:tcW w:w="1526" w:type="dxa"/>
            <w:vMerge/>
            <w:vAlign w:val="center"/>
          </w:tcPr>
          <w:p w:rsidR="009B28D1" w:rsidRPr="00604EC4" w:rsidRDefault="009B28D1" w:rsidP="001D2A03">
            <w:pPr>
              <w:ind w:left="567"/>
              <w:jc w:val="center"/>
              <w:rPr>
                <w:rFonts w:ascii="Times New Roman" w:hAnsi="Times New Roman" w:cs="Times New Roman"/>
              </w:rPr>
            </w:pPr>
          </w:p>
        </w:tc>
        <w:tc>
          <w:tcPr>
            <w:tcW w:w="1894" w:type="dxa"/>
            <w:vMerge/>
            <w:vAlign w:val="center"/>
          </w:tcPr>
          <w:p w:rsidR="009B28D1" w:rsidRPr="00604EC4" w:rsidRDefault="009B28D1" w:rsidP="001D2A03">
            <w:pPr>
              <w:ind w:left="567"/>
              <w:jc w:val="center"/>
              <w:rPr>
                <w:rFonts w:ascii="Times New Roman" w:hAnsi="Times New Roman" w:cs="Times New Roman"/>
              </w:rPr>
            </w:pPr>
          </w:p>
        </w:tc>
        <w:tc>
          <w:tcPr>
            <w:tcW w:w="1933" w:type="dxa"/>
            <w:vMerge/>
            <w:vAlign w:val="center"/>
          </w:tcPr>
          <w:p w:rsidR="009B28D1" w:rsidRPr="00604EC4" w:rsidRDefault="009B28D1" w:rsidP="001D2A03">
            <w:pPr>
              <w:ind w:left="567"/>
              <w:jc w:val="center"/>
              <w:rPr>
                <w:rFonts w:ascii="Times New Roman" w:hAnsi="Times New Roman" w:cs="Times New Roman"/>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№10</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4</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65%</w:t>
            </w:r>
          </w:p>
        </w:tc>
      </w:tr>
      <w:tr w:rsidR="001D2A03" w:rsidRPr="00604EC4" w:rsidTr="001D2A03">
        <w:trPr>
          <w:trHeight w:val="439"/>
        </w:trPr>
        <w:tc>
          <w:tcPr>
            <w:tcW w:w="1526"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Русский язык</w:t>
            </w:r>
          </w:p>
        </w:tc>
        <w:tc>
          <w:tcPr>
            <w:tcW w:w="1894"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Рыжова Е.В.</w:t>
            </w:r>
          </w:p>
        </w:tc>
        <w:tc>
          <w:tcPr>
            <w:tcW w:w="1933"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8</w:t>
            </w:r>
          </w:p>
          <w:p w:rsidR="009B28D1" w:rsidRPr="00604EC4" w:rsidRDefault="009B28D1" w:rsidP="001D2A03">
            <w:pPr>
              <w:pStyle w:val="ac"/>
              <w:ind w:left="567"/>
              <w:jc w:val="center"/>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8</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72%</w:t>
            </w:r>
          </w:p>
        </w:tc>
      </w:tr>
      <w:tr w:rsidR="001D2A03" w:rsidRPr="00604EC4" w:rsidTr="001D2A03">
        <w:tc>
          <w:tcPr>
            <w:tcW w:w="1526"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Математика</w:t>
            </w:r>
          </w:p>
        </w:tc>
        <w:tc>
          <w:tcPr>
            <w:tcW w:w="1894"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Сорокина О.П.</w:t>
            </w:r>
          </w:p>
        </w:tc>
        <w:tc>
          <w:tcPr>
            <w:tcW w:w="1933"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3</w:t>
            </w:r>
          </w:p>
          <w:p w:rsidR="009B28D1" w:rsidRPr="00604EC4" w:rsidRDefault="009B28D1" w:rsidP="001D2A03">
            <w:pPr>
              <w:pStyle w:val="ac"/>
              <w:rPr>
                <w:rFonts w:ascii="Times New Roman" w:hAnsi="Times New Roman" w:cs="Times New Roman"/>
                <w:sz w:val="24"/>
                <w:szCs w:val="24"/>
              </w:rPr>
            </w:pPr>
          </w:p>
        </w:tc>
        <w:tc>
          <w:tcPr>
            <w:tcW w:w="1962"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3</w:t>
            </w:r>
          </w:p>
        </w:tc>
        <w:tc>
          <w:tcPr>
            <w:tcW w:w="1157" w:type="dxa"/>
            <w:vAlign w:val="center"/>
            <w:hideMark/>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13</w:t>
            </w:r>
          </w:p>
        </w:tc>
        <w:tc>
          <w:tcPr>
            <w:tcW w:w="1134"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62%</w:t>
            </w:r>
          </w:p>
        </w:tc>
      </w:tr>
      <w:tr w:rsidR="001D2A03" w:rsidRPr="00604EC4" w:rsidTr="001D2A03">
        <w:tc>
          <w:tcPr>
            <w:tcW w:w="1526"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894"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33"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МБОУ СШ № 9</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100%</w:t>
            </w:r>
          </w:p>
        </w:tc>
      </w:tr>
      <w:tr w:rsidR="001D2A03" w:rsidRPr="00604EC4" w:rsidTr="001D2A03">
        <w:tc>
          <w:tcPr>
            <w:tcW w:w="1526" w:type="dxa"/>
            <w:vMerge w:val="restart"/>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Биология</w:t>
            </w:r>
          </w:p>
        </w:tc>
        <w:tc>
          <w:tcPr>
            <w:tcW w:w="1894" w:type="dxa"/>
            <w:vMerge w:val="restart"/>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МозолькинаН.В.</w:t>
            </w:r>
          </w:p>
        </w:tc>
        <w:tc>
          <w:tcPr>
            <w:tcW w:w="1933" w:type="dxa"/>
            <w:vMerge w:val="restart"/>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3</w:t>
            </w:r>
          </w:p>
          <w:p w:rsidR="009B28D1" w:rsidRPr="00604EC4" w:rsidRDefault="009B28D1" w:rsidP="001D2A03">
            <w:pPr>
              <w:pStyle w:val="ac"/>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3</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3</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66%</w:t>
            </w:r>
          </w:p>
        </w:tc>
      </w:tr>
      <w:tr w:rsidR="001D2A03" w:rsidRPr="00604EC4" w:rsidTr="001D2A03">
        <w:tc>
          <w:tcPr>
            <w:tcW w:w="1526"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894"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33"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МБОУ СШ № 2</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3</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33%</w:t>
            </w:r>
          </w:p>
        </w:tc>
      </w:tr>
      <w:tr w:rsidR="001D2A03" w:rsidRPr="00604EC4" w:rsidTr="001D2A03">
        <w:tc>
          <w:tcPr>
            <w:tcW w:w="1526"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894"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33"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9</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33%</w:t>
            </w:r>
          </w:p>
        </w:tc>
      </w:tr>
      <w:tr w:rsidR="001D2A03" w:rsidRPr="00604EC4" w:rsidTr="001D2A03">
        <w:tc>
          <w:tcPr>
            <w:tcW w:w="1526"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История</w:t>
            </w:r>
          </w:p>
        </w:tc>
        <w:tc>
          <w:tcPr>
            <w:tcW w:w="1894"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КоленченкоЕ.В.</w:t>
            </w:r>
          </w:p>
        </w:tc>
        <w:tc>
          <w:tcPr>
            <w:tcW w:w="1933"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 xml:space="preserve">МАОУ «Гимназия №1» </w:t>
            </w:r>
          </w:p>
        </w:tc>
        <w:tc>
          <w:tcPr>
            <w:tcW w:w="1962"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«Гимназия № 1»</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9</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67%</w:t>
            </w:r>
          </w:p>
        </w:tc>
      </w:tr>
      <w:tr w:rsidR="001D2A03" w:rsidRPr="00604EC4" w:rsidTr="001D2A03">
        <w:trPr>
          <w:trHeight w:val="166"/>
        </w:trPr>
        <w:tc>
          <w:tcPr>
            <w:tcW w:w="1526" w:type="dxa"/>
            <w:vMerge/>
            <w:vAlign w:val="center"/>
            <w:hideMark/>
          </w:tcPr>
          <w:p w:rsidR="009B28D1" w:rsidRPr="00604EC4" w:rsidRDefault="009B28D1" w:rsidP="001D2A03">
            <w:pPr>
              <w:ind w:left="567"/>
              <w:jc w:val="center"/>
              <w:rPr>
                <w:rFonts w:ascii="Times New Roman" w:hAnsi="Times New Roman" w:cs="Times New Roman"/>
              </w:rPr>
            </w:pPr>
          </w:p>
        </w:tc>
        <w:tc>
          <w:tcPr>
            <w:tcW w:w="1894" w:type="dxa"/>
            <w:vMerge/>
            <w:vAlign w:val="center"/>
            <w:hideMark/>
          </w:tcPr>
          <w:p w:rsidR="009B28D1" w:rsidRPr="00604EC4" w:rsidRDefault="009B28D1" w:rsidP="001D2A03">
            <w:pPr>
              <w:ind w:left="567"/>
              <w:jc w:val="center"/>
              <w:rPr>
                <w:rFonts w:ascii="Times New Roman" w:hAnsi="Times New Roman" w:cs="Times New Roman"/>
              </w:rPr>
            </w:pPr>
          </w:p>
        </w:tc>
        <w:tc>
          <w:tcPr>
            <w:tcW w:w="1933" w:type="dxa"/>
            <w:vMerge/>
            <w:vAlign w:val="center"/>
            <w:hideMark/>
          </w:tcPr>
          <w:p w:rsidR="009B28D1" w:rsidRPr="00604EC4" w:rsidRDefault="009B28D1" w:rsidP="001D2A03">
            <w:pPr>
              <w:ind w:left="567"/>
              <w:jc w:val="center"/>
              <w:rPr>
                <w:rFonts w:ascii="Times New Roman" w:hAnsi="Times New Roman" w:cs="Times New Roman"/>
              </w:rPr>
            </w:pPr>
          </w:p>
        </w:tc>
        <w:tc>
          <w:tcPr>
            <w:tcW w:w="1962"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8</w:t>
            </w:r>
          </w:p>
        </w:tc>
        <w:tc>
          <w:tcPr>
            <w:tcW w:w="1157" w:type="dxa"/>
            <w:vAlign w:val="center"/>
            <w:hideMark/>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w:t>
            </w:r>
          </w:p>
        </w:tc>
        <w:tc>
          <w:tcPr>
            <w:tcW w:w="1134"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100%</w:t>
            </w:r>
          </w:p>
        </w:tc>
      </w:tr>
      <w:tr w:rsidR="001D2A03" w:rsidRPr="00604EC4" w:rsidTr="001D2A03">
        <w:trPr>
          <w:trHeight w:val="114"/>
        </w:trPr>
        <w:tc>
          <w:tcPr>
            <w:tcW w:w="1526" w:type="dxa"/>
            <w:vMerge/>
            <w:vAlign w:val="center"/>
          </w:tcPr>
          <w:p w:rsidR="009B28D1" w:rsidRPr="00604EC4" w:rsidRDefault="009B28D1" w:rsidP="001D2A03">
            <w:pPr>
              <w:ind w:left="567"/>
              <w:jc w:val="center"/>
              <w:rPr>
                <w:rFonts w:ascii="Times New Roman" w:hAnsi="Times New Roman" w:cs="Times New Roman"/>
              </w:rPr>
            </w:pPr>
          </w:p>
        </w:tc>
        <w:tc>
          <w:tcPr>
            <w:tcW w:w="1894" w:type="dxa"/>
            <w:vMerge/>
            <w:vAlign w:val="center"/>
          </w:tcPr>
          <w:p w:rsidR="009B28D1" w:rsidRPr="00604EC4" w:rsidRDefault="009B28D1" w:rsidP="001D2A03">
            <w:pPr>
              <w:ind w:left="567"/>
              <w:jc w:val="center"/>
              <w:rPr>
                <w:rFonts w:ascii="Times New Roman" w:hAnsi="Times New Roman" w:cs="Times New Roman"/>
              </w:rPr>
            </w:pPr>
          </w:p>
        </w:tc>
        <w:tc>
          <w:tcPr>
            <w:tcW w:w="1933" w:type="dxa"/>
            <w:vMerge/>
            <w:vAlign w:val="center"/>
          </w:tcPr>
          <w:p w:rsidR="009B28D1" w:rsidRPr="00604EC4" w:rsidRDefault="009B28D1" w:rsidP="001D2A03">
            <w:pPr>
              <w:ind w:left="567"/>
              <w:jc w:val="center"/>
              <w:rPr>
                <w:rFonts w:ascii="Times New Roman" w:hAnsi="Times New Roman" w:cs="Times New Roman"/>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МБОУ СОШ №9</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9</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67%</w:t>
            </w:r>
          </w:p>
        </w:tc>
      </w:tr>
      <w:tr w:rsidR="001D2A03" w:rsidRPr="00604EC4" w:rsidTr="001D2A03">
        <w:trPr>
          <w:trHeight w:val="114"/>
        </w:trPr>
        <w:tc>
          <w:tcPr>
            <w:tcW w:w="1526" w:type="dxa"/>
            <w:vMerge/>
            <w:vAlign w:val="center"/>
          </w:tcPr>
          <w:p w:rsidR="009B28D1" w:rsidRPr="00604EC4" w:rsidRDefault="009B28D1" w:rsidP="001D2A03">
            <w:pPr>
              <w:ind w:left="567"/>
              <w:jc w:val="center"/>
              <w:rPr>
                <w:rFonts w:ascii="Times New Roman" w:hAnsi="Times New Roman" w:cs="Times New Roman"/>
              </w:rPr>
            </w:pPr>
          </w:p>
        </w:tc>
        <w:tc>
          <w:tcPr>
            <w:tcW w:w="1894" w:type="dxa"/>
            <w:vMerge/>
            <w:vAlign w:val="center"/>
          </w:tcPr>
          <w:p w:rsidR="009B28D1" w:rsidRPr="00604EC4" w:rsidRDefault="009B28D1" w:rsidP="001D2A03">
            <w:pPr>
              <w:ind w:left="567"/>
              <w:jc w:val="center"/>
              <w:rPr>
                <w:rFonts w:ascii="Times New Roman" w:hAnsi="Times New Roman" w:cs="Times New Roman"/>
              </w:rPr>
            </w:pPr>
          </w:p>
        </w:tc>
        <w:tc>
          <w:tcPr>
            <w:tcW w:w="1933" w:type="dxa"/>
            <w:vMerge/>
            <w:vAlign w:val="center"/>
          </w:tcPr>
          <w:p w:rsidR="009B28D1" w:rsidRPr="00604EC4" w:rsidRDefault="009B28D1" w:rsidP="001D2A03">
            <w:pPr>
              <w:ind w:left="567"/>
              <w:jc w:val="center"/>
              <w:rPr>
                <w:rFonts w:ascii="Times New Roman" w:hAnsi="Times New Roman" w:cs="Times New Roman"/>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№10</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100%</w:t>
            </w:r>
          </w:p>
        </w:tc>
      </w:tr>
      <w:tr w:rsidR="001D2A03" w:rsidRPr="00604EC4" w:rsidTr="001D2A03">
        <w:tc>
          <w:tcPr>
            <w:tcW w:w="1526"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Обществознание</w:t>
            </w:r>
          </w:p>
        </w:tc>
        <w:tc>
          <w:tcPr>
            <w:tcW w:w="1894"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ПоддубскаяЕ.Е.</w:t>
            </w:r>
          </w:p>
        </w:tc>
        <w:tc>
          <w:tcPr>
            <w:tcW w:w="1933"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 xml:space="preserve">МБОУ СШ № 9 </w:t>
            </w:r>
          </w:p>
        </w:tc>
        <w:tc>
          <w:tcPr>
            <w:tcW w:w="1962"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8</w:t>
            </w:r>
          </w:p>
        </w:tc>
        <w:tc>
          <w:tcPr>
            <w:tcW w:w="1157" w:type="dxa"/>
            <w:vAlign w:val="center"/>
            <w:hideMark/>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7</w:t>
            </w:r>
          </w:p>
        </w:tc>
        <w:tc>
          <w:tcPr>
            <w:tcW w:w="1134"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100%</w:t>
            </w:r>
          </w:p>
        </w:tc>
      </w:tr>
      <w:tr w:rsidR="001D2A03" w:rsidRPr="00604EC4" w:rsidTr="001D2A03">
        <w:tc>
          <w:tcPr>
            <w:tcW w:w="1526" w:type="dxa"/>
            <w:vMerge/>
            <w:vAlign w:val="center"/>
            <w:hideMark/>
          </w:tcPr>
          <w:p w:rsidR="009B28D1" w:rsidRPr="00604EC4" w:rsidRDefault="009B28D1" w:rsidP="001D2A03">
            <w:pPr>
              <w:ind w:left="567"/>
              <w:jc w:val="center"/>
              <w:rPr>
                <w:rFonts w:ascii="Times New Roman" w:hAnsi="Times New Roman" w:cs="Times New Roman"/>
              </w:rPr>
            </w:pPr>
          </w:p>
        </w:tc>
        <w:tc>
          <w:tcPr>
            <w:tcW w:w="1894" w:type="dxa"/>
            <w:vMerge/>
            <w:vAlign w:val="center"/>
            <w:hideMark/>
          </w:tcPr>
          <w:p w:rsidR="009B28D1" w:rsidRPr="00604EC4" w:rsidRDefault="009B28D1" w:rsidP="001D2A03">
            <w:pPr>
              <w:ind w:left="567"/>
              <w:jc w:val="center"/>
              <w:rPr>
                <w:rFonts w:ascii="Times New Roman" w:hAnsi="Times New Roman" w:cs="Times New Roman"/>
              </w:rPr>
            </w:pPr>
          </w:p>
        </w:tc>
        <w:tc>
          <w:tcPr>
            <w:tcW w:w="1933" w:type="dxa"/>
            <w:vMerge/>
            <w:vAlign w:val="center"/>
            <w:hideMark/>
          </w:tcPr>
          <w:p w:rsidR="009B28D1" w:rsidRPr="00604EC4" w:rsidRDefault="009B28D1" w:rsidP="001D2A03">
            <w:pPr>
              <w:ind w:left="567"/>
              <w:jc w:val="center"/>
              <w:rPr>
                <w:rFonts w:ascii="Times New Roman" w:hAnsi="Times New Roman" w:cs="Times New Roman"/>
              </w:rPr>
            </w:pPr>
          </w:p>
        </w:tc>
        <w:tc>
          <w:tcPr>
            <w:tcW w:w="1962"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«Гимназия № 1»</w:t>
            </w:r>
          </w:p>
        </w:tc>
        <w:tc>
          <w:tcPr>
            <w:tcW w:w="1157" w:type="dxa"/>
            <w:vAlign w:val="center"/>
            <w:hideMark/>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2</w:t>
            </w:r>
          </w:p>
        </w:tc>
        <w:tc>
          <w:tcPr>
            <w:tcW w:w="1134"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100%</w:t>
            </w:r>
          </w:p>
        </w:tc>
      </w:tr>
      <w:tr w:rsidR="001D2A03" w:rsidRPr="00604EC4" w:rsidTr="001D2A03">
        <w:tc>
          <w:tcPr>
            <w:tcW w:w="1526" w:type="dxa"/>
            <w:vMerge/>
            <w:vAlign w:val="center"/>
            <w:hideMark/>
          </w:tcPr>
          <w:p w:rsidR="009B28D1" w:rsidRPr="00604EC4" w:rsidRDefault="009B28D1" w:rsidP="001D2A03">
            <w:pPr>
              <w:ind w:left="567"/>
              <w:jc w:val="center"/>
              <w:rPr>
                <w:rFonts w:ascii="Times New Roman" w:hAnsi="Times New Roman" w:cs="Times New Roman"/>
              </w:rPr>
            </w:pPr>
          </w:p>
        </w:tc>
        <w:tc>
          <w:tcPr>
            <w:tcW w:w="1894" w:type="dxa"/>
            <w:vMerge/>
            <w:vAlign w:val="center"/>
            <w:hideMark/>
          </w:tcPr>
          <w:p w:rsidR="009B28D1" w:rsidRPr="00604EC4" w:rsidRDefault="009B28D1" w:rsidP="001D2A03">
            <w:pPr>
              <w:ind w:left="567"/>
              <w:jc w:val="center"/>
              <w:rPr>
                <w:rFonts w:ascii="Times New Roman" w:hAnsi="Times New Roman" w:cs="Times New Roman"/>
              </w:rPr>
            </w:pPr>
          </w:p>
        </w:tc>
        <w:tc>
          <w:tcPr>
            <w:tcW w:w="1933" w:type="dxa"/>
            <w:vMerge/>
            <w:vAlign w:val="center"/>
            <w:hideMark/>
          </w:tcPr>
          <w:p w:rsidR="009B28D1" w:rsidRPr="00604EC4" w:rsidRDefault="009B28D1" w:rsidP="001D2A03">
            <w:pPr>
              <w:ind w:left="567"/>
              <w:jc w:val="center"/>
              <w:rPr>
                <w:rFonts w:ascii="Times New Roman" w:hAnsi="Times New Roman" w:cs="Times New Roman"/>
              </w:rPr>
            </w:pPr>
          </w:p>
        </w:tc>
        <w:tc>
          <w:tcPr>
            <w:tcW w:w="1962"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МБОУ СШ № 9</w:t>
            </w:r>
          </w:p>
        </w:tc>
        <w:tc>
          <w:tcPr>
            <w:tcW w:w="1157" w:type="dxa"/>
            <w:vAlign w:val="center"/>
            <w:hideMark/>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5</w:t>
            </w:r>
          </w:p>
        </w:tc>
        <w:tc>
          <w:tcPr>
            <w:tcW w:w="1134"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50%</w:t>
            </w:r>
          </w:p>
        </w:tc>
      </w:tr>
      <w:tr w:rsidR="001D2A03" w:rsidRPr="00604EC4" w:rsidTr="001D2A03">
        <w:tc>
          <w:tcPr>
            <w:tcW w:w="1526" w:type="dxa"/>
            <w:vMerge/>
            <w:vAlign w:val="center"/>
            <w:hideMark/>
          </w:tcPr>
          <w:p w:rsidR="009B28D1" w:rsidRPr="00604EC4" w:rsidRDefault="009B28D1" w:rsidP="001D2A03">
            <w:pPr>
              <w:ind w:left="567"/>
              <w:jc w:val="center"/>
              <w:rPr>
                <w:rFonts w:ascii="Times New Roman" w:hAnsi="Times New Roman" w:cs="Times New Roman"/>
              </w:rPr>
            </w:pPr>
          </w:p>
        </w:tc>
        <w:tc>
          <w:tcPr>
            <w:tcW w:w="1894" w:type="dxa"/>
            <w:vMerge/>
            <w:vAlign w:val="center"/>
            <w:hideMark/>
          </w:tcPr>
          <w:p w:rsidR="009B28D1" w:rsidRPr="00604EC4" w:rsidRDefault="009B28D1" w:rsidP="001D2A03">
            <w:pPr>
              <w:ind w:left="567"/>
              <w:jc w:val="center"/>
              <w:rPr>
                <w:rFonts w:ascii="Times New Roman" w:hAnsi="Times New Roman" w:cs="Times New Roman"/>
              </w:rPr>
            </w:pPr>
          </w:p>
        </w:tc>
        <w:tc>
          <w:tcPr>
            <w:tcW w:w="1933" w:type="dxa"/>
            <w:vMerge/>
            <w:vAlign w:val="center"/>
            <w:hideMark/>
          </w:tcPr>
          <w:p w:rsidR="009B28D1" w:rsidRPr="00604EC4" w:rsidRDefault="009B28D1" w:rsidP="001D2A03">
            <w:pPr>
              <w:ind w:left="567"/>
              <w:jc w:val="center"/>
              <w:rPr>
                <w:rFonts w:ascii="Times New Roman" w:hAnsi="Times New Roman" w:cs="Times New Roman"/>
              </w:rPr>
            </w:pPr>
          </w:p>
        </w:tc>
        <w:tc>
          <w:tcPr>
            <w:tcW w:w="1962"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№10</w:t>
            </w:r>
          </w:p>
        </w:tc>
        <w:tc>
          <w:tcPr>
            <w:tcW w:w="1157" w:type="dxa"/>
            <w:vAlign w:val="center"/>
            <w:hideMark/>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2</w:t>
            </w:r>
          </w:p>
        </w:tc>
        <w:tc>
          <w:tcPr>
            <w:tcW w:w="1134"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100%</w:t>
            </w:r>
          </w:p>
        </w:tc>
      </w:tr>
      <w:tr w:rsidR="001D2A03" w:rsidRPr="00604EC4" w:rsidTr="001D2A03">
        <w:tc>
          <w:tcPr>
            <w:tcW w:w="1526"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Физика</w:t>
            </w:r>
          </w:p>
        </w:tc>
        <w:tc>
          <w:tcPr>
            <w:tcW w:w="1894" w:type="dxa"/>
            <w:vMerge w:val="restart"/>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Романова О.Н.</w:t>
            </w:r>
          </w:p>
        </w:tc>
        <w:tc>
          <w:tcPr>
            <w:tcW w:w="1933" w:type="dxa"/>
            <w:vMerge w:val="restart"/>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10</w:t>
            </w:r>
            <w:r w:rsidR="001D2A03">
              <w:rPr>
                <w:rFonts w:ascii="Times New Roman" w:hAnsi="Times New Roman" w:cs="Times New Roman"/>
                <w:sz w:val="24"/>
                <w:szCs w:val="24"/>
              </w:rPr>
              <w:t xml:space="preserve"> </w:t>
            </w:r>
          </w:p>
        </w:tc>
        <w:tc>
          <w:tcPr>
            <w:tcW w:w="1962" w:type="dxa"/>
            <w:vAlign w:val="center"/>
            <w:hideMark/>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№10</w:t>
            </w:r>
          </w:p>
        </w:tc>
        <w:tc>
          <w:tcPr>
            <w:tcW w:w="1157" w:type="dxa"/>
            <w:vAlign w:val="center"/>
            <w:hideMark/>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13</w:t>
            </w:r>
          </w:p>
        </w:tc>
        <w:tc>
          <w:tcPr>
            <w:tcW w:w="1134" w:type="dxa"/>
            <w:vAlign w:val="center"/>
            <w:hideMark/>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41%</w:t>
            </w:r>
          </w:p>
        </w:tc>
      </w:tr>
      <w:tr w:rsidR="001D2A03" w:rsidRPr="00604EC4" w:rsidTr="001D2A03">
        <w:tc>
          <w:tcPr>
            <w:tcW w:w="1526"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894"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33"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3</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9</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39%</w:t>
            </w:r>
          </w:p>
        </w:tc>
      </w:tr>
      <w:tr w:rsidR="001D2A03" w:rsidRPr="00604EC4" w:rsidTr="001D2A03">
        <w:tc>
          <w:tcPr>
            <w:tcW w:w="1526"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894"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33"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МБОУ СШ № 2</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12</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42%</w:t>
            </w:r>
          </w:p>
        </w:tc>
      </w:tr>
      <w:tr w:rsidR="001D2A03" w:rsidRPr="00604EC4" w:rsidTr="001D2A03">
        <w:tc>
          <w:tcPr>
            <w:tcW w:w="1526" w:type="dxa"/>
            <w:vMerge w:val="restart"/>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Химия</w:t>
            </w:r>
          </w:p>
        </w:tc>
        <w:tc>
          <w:tcPr>
            <w:tcW w:w="1894" w:type="dxa"/>
            <w:vMerge w:val="restart"/>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Синицына Г.В.</w:t>
            </w:r>
          </w:p>
        </w:tc>
        <w:tc>
          <w:tcPr>
            <w:tcW w:w="1933" w:type="dxa"/>
            <w:vMerge w:val="restart"/>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10</w:t>
            </w:r>
          </w:p>
          <w:p w:rsidR="009B28D1" w:rsidRPr="00604EC4" w:rsidRDefault="009B28D1" w:rsidP="001D2A03">
            <w:pPr>
              <w:pStyle w:val="ac"/>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№10</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2</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50%</w:t>
            </w:r>
          </w:p>
        </w:tc>
      </w:tr>
      <w:tr w:rsidR="001D2A03" w:rsidRPr="00604EC4" w:rsidTr="001D2A03">
        <w:tc>
          <w:tcPr>
            <w:tcW w:w="1526"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894"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33"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«Гимназия №1»</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2</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50%</w:t>
            </w:r>
          </w:p>
        </w:tc>
      </w:tr>
      <w:tr w:rsidR="001D2A03" w:rsidRPr="00604EC4" w:rsidTr="001D2A03">
        <w:tc>
          <w:tcPr>
            <w:tcW w:w="1526"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894"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33" w:type="dxa"/>
            <w:vMerge/>
            <w:vAlign w:val="center"/>
          </w:tcPr>
          <w:p w:rsidR="009B28D1" w:rsidRPr="00604EC4" w:rsidRDefault="009B28D1" w:rsidP="001D2A03">
            <w:pPr>
              <w:pStyle w:val="ac"/>
              <w:ind w:left="567"/>
              <w:jc w:val="center"/>
              <w:rPr>
                <w:rFonts w:ascii="Times New Roman" w:hAnsi="Times New Roman" w:cs="Times New Roman"/>
                <w:sz w:val="24"/>
                <w:szCs w:val="24"/>
              </w:rPr>
            </w:pPr>
          </w:p>
        </w:tc>
        <w:tc>
          <w:tcPr>
            <w:tcW w:w="1962" w:type="dxa"/>
            <w:vAlign w:val="center"/>
          </w:tcPr>
          <w:p w:rsidR="009B28D1" w:rsidRPr="00604EC4" w:rsidRDefault="009B28D1" w:rsidP="001D2A03">
            <w:pPr>
              <w:pStyle w:val="ac"/>
              <w:rPr>
                <w:rFonts w:ascii="Times New Roman" w:hAnsi="Times New Roman" w:cs="Times New Roman"/>
                <w:sz w:val="24"/>
                <w:szCs w:val="24"/>
              </w:rPr>
            </w:pPr>
            <w:r w:rsidRPr="00604EC4">
              <w:rPr>
                <w:rFonts w:ascii="Times New Roman" w:hAnsi="Times New Roman" w:cs="Times New Roman"/>
                <w:sz w:val="24"/>
                <w:szCs w:val="24"/>
              </w:rPr>
              <w:t>МАОУ СШ № 8</w:t>
            </w:r>
          </w:p>
        </w:tc>
        <w:tc>
          <w:tcPr>
            <w:tcW w:w="1157" w:type="dxa"/>
            <w:vAlign w:val="center"/>
          </w:tcPr>
          <w:p w:rsidR="009B28D1" w:rsidRPr="00604EC4" w:rsidRDefault="009B28D1" w:rsidP="001D2A03">
            <w:pPr>
              <w:pStyle w:val="ac"/>
              <w:ind w:left="567"/>
              <w:jc w:val="center"/>
              <w:rPr>
                <w:rFonts w:ascii="Times New Roman" w:hAnsi="Times New Roman" w:cs="Times New Roman"/>
                <w:sz w:val="24"/>
                <w:szCs w:val="24"/>
              </w:rPr>
            </w:pPr>
            <w:r w:rsidRPr="00604EC4">
              <w:rPr>
                <w:rFonts w:ascii="Times New Roman" w:hAnsi="Times New Roman" w:cs="Times New Roman"/>
                <w:sz w:val="24"/>
                <w:szCs w:val="24"/>
              </w:rPr>
              <w:t>1</w:t>
            </w:r>
          </w:p>
        </w:tc>
        <w:tc>
          <w:tcPr>
            <w:tcW w:w="1134" w:type="dxa"/>
            <w:vAlign w:val="center"/>
          </w:tcPr>
          <w:p w:rsidR="009B28D1" w:rsidRPr="00604EC4" w:rsidRDefault="009B28D1" w:rsidP="001D2A03">
            <w:pPr>
              <w:pStyle w:val="ac"/>
              <w:jc w:val="center"/>
              <w:rPr>
                <w:rFonts w:ascii="Times New Roman" w:hAnsi="Times New Roman" w:cs="Times New Roman"/>
                <w:sz w:val="24"/>
                <w:szCs w:val="24"/>
              </w:rPr>
            </w:pPr>
            <w:r w:rsidRPr="00604EC4">
              <w:rPr>
                <w:rFonts w:ascii="Times New Roman" w:hAnsi="Times New Roman" w:cs="Times New Roman"/>
                <w:sz w:val="24"/>
                <w:szCs w:val="24"/>
              </w:rPr>
              <w:t>0%</w:t>
            </w:r>
          </w:p>
        </w:tc>
      </w:tr>
    </w:tbl>
    <w:p w:rsidR="009B28D1" w:rsidRPr="00604EC4" w:rsidRDefault="00176AF6" w:rsidP="00176AF6">
      <w:pPr>
        <w:pStyle w:val="ac"/>
        <w:spacing w:line="276" w:lineRule="auto"/>
        <w:ind w:left="567" w:firstLine="709"/>
        <w:jc w:val="both"/>
        <w:rPr>
          <w:rFonts w:ascii="Times New Roman" w:hAnsi="Times New Roman"/>
          <w:sz w:val="24"/>
          <w:szCs w:val="24"/>
        </w:rPr>
      </w:pPr>
      <w:r>
        <w:rPr>
          <w:rFonts w:ascii="Times New Roman" w:hAnsi="Times New Roman"/>
          <w:sz w:val="24"/>
          <w:szCs w:val="24"/>
        </w:rPr>
        <w:t xml:space="preserve">   </w:t>
      </w:r>
    </w:p>
    <w:p w:rsidR="00176AF6" w:rsidRDefault="009B28D1" w:rsidP="00176AF6">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t>Развитие сис</w:t>
      </w:r>
      <w:r w:rsidR="00176AF6">
        <w:rPr>
          <w:rFonts w:ascii="Times New Roman" w:hAnsi="Times New Roman"/>
          <w:sz w:val="24"/>
          <w:szCs w:val="24"/>
        </w:rPr>
        <w:t xml:space="preserve">        </w:t>
      </w:r>
      <w:r w:rsidR="001D2A03">
        <w:rPr>
          <w:rFonts w:ascii="Times New Roman" w:hAnsi="Times New Roman"/>
          <w:sz w:val="24"/>
          <w:szCs w:val="24"/>
        </w:rPr>
        <w:t>Т</w:t>
      </w:r>
      <w:r w:rsidRPr="00604EC4">
        <w:rPr>
          <w:rFonts w:ascii="Times New Roman" w:hAnsi="Times New Roman"/>
          <w:sz w:val="24"/>
          <w:szCs w:val="24"/>
        </w:rPr>
        <w:t>емы работы с одаренными и талантливыми детьми всегда являлось приоритетным направлением деятельности Управления образования. В рамках подпрограммы «Одарённые дети» разработан и реализуется комплекс мер, направленных на выявление, поддержку и развитие одарённых детей в условиях муниципальной системы образования. Большинство  мероприятий стали традиционными:  муниципальная научно-практическая конференция младших школьников «Я - исследователь»; олимпиада по изобразительному искусству; муниципальный конкурс «Ученик года»; муниципальная конференция межшкольного научного общества «Путь в науку»; интернет-конкурс «Информашка»; интеллектуальная игра по математике «Олимпийская ИнфоМатика»; Фестиваль английской культуры; муниципальная олимпиада для младших школьников; фестиваль театрального творчества «Вперед, за синей птицей!»; имитационная игра «Выпускник-абитуриент»; спартакиада младших школьников «Старты надежд»; муниципальная олимпиада для дошкольников «Юный эрудит» и многое</w:t>
      </w:r>
      <w:r w:rsidR="00176AF6">
        <w:rPr>
          <w:rFonts w:ascii="Times New Roman" w:hAnsi="Times New Roman"/>
          <w:sz w:val="24"/>
          <w:szCs w:val="24"/>
        </w:rPr>
        <w:t xml:space="preserve"> др.</w:t>
      </w:r>
    </w:p>
    <w:p w:rsidR="00176AF6" w:rsidRDefault="009B28D1" w:rsidP="00176AF6">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t>Особое место отводится мероприятиям по поддержке и мотивации талантливых детей - это грантовая поддержка школьников, имеющих значимые достижения в учебе, спорте и творчестве со стороны Земского Собрания и Администрации Володарского муниципального района, Управления образования; это электронная Книга Почета выпускников общеобразовательных организаций района «Одаренные дети - будущее России»</w:t>
      </w:r>
      <w:r w:rsidR="00176AF6">
        <w:rPr>
          <w:rFonts w:ascii="Times New Roman" w:hAnsi="Times New Roman"/>
          <w:sz w:val="24"/>
          <w:szCs w:val="24"/>
        </w:rPr>
        <w:t>.</w:t>
      </w:r>
    </w:p>
    <w:p w:rsidR="00176AF6" w:rsidRDefault="009B28D1" w:rsidP="00176AF6">
      <w:pPr>
        <w:pStyle w:val="ac"/>
        <w:spacing w:line="276" w:lineRule="auto"/>
        <w:ind w:left="567" w:firstLine="709"/>
        <w:jc w:val="both"/>
        <w:rPr>
          <w:rFonts w:ascii="Times New Roman" w:hAnsi="Times New Roman"/>
          <w:sz w:val="24"/>
          <w:szCs w:val="24"/>
        </w:rPr>
      </w:pPr>
      <w:r w:rsidRPr="00176AF6">
        <w:rPr>
          <w:rFonts w:ascii="Times New Roman" w:hAnsi="Times New Roman"/>
          <w:sz w:val="24"/>
          <w:szCs w:val="24"/>
        </w:rPr>
        <w:t>В 2017-2018 учебном году вручены гранты Земского Собрания 28 учащимся, Гранты Администрации и Управления образования - 34 учащимся. Получили поощрение 15 выпускников, отмеченных медалью «За особые успехи в учении». 19 выпускников внесены в электронную Книгу Почета «Одаренные дети - будущее России».</w:t>
      </w:r>
    </w:p>
    <w:p w:rsidR="00176AF6" w:rsidRDefault="009B28D1" w:rsidP="00176AF6">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t>В районе ежегодно проводится школьный и муниципальный этапы Всероссийской олимпиады школьников. Общее число фактов участия в муниципальном этапе Всероссийской олимпиады школьников составляет 832 человек</w:t>
      </w:r>
      <w:r w:rsidR="00176AF6">
        <w:rPr>
          <w:rFonts w:ascii="Times New Roman" w:hAnsi="Times New Roman"/>
          <w:sz w:val="24"/>
          <w:szCs w:val="24"/>
        </w:rPr>
        <w:t>.</w:t>
      </w:r>
    </w:p>
    <w:p w:rsidR="009B28D1" w:rsidRPr="00176AF6" w:rsidRDefault="009B28D1" w:rsidP="00176AF6">
      <w:pPr>
        <w:pStyle w:val="ac"/>
        <w:spacing w:line="276" w:lineRule="auto"/>
        <w:ind w:left="567" w:firstLine="709"/>
        <w:jc w:val="both"/>
        <w:rPr>
          <w:rFonts w:ascii="Times New Roman" w:hAnsi="Times New Roman"/>
          <w:sz w:val="24"/>
          <w:szCs w:val="24"/>
        </w:rPr>
      </w:pPr>
      <w:r w:rsidRPr="00176AF6">
        <w:rPr>
          <w:rFonts w:ascii="Times New Roman" w:hAnsi="Times New Roman"/>
          <w:sz w:val="24"/>
          <w:szCs w:val="24"/>
        </w:rPr>
        <w:t>В муниципальном этапе Всероссийской олимпиады школьников в 2017-2018 учебном году приняли участие 443</w:t>
      </w:r>
      <w:r w:rsidRPr="00176AF6">
        <w:rPr>
          <w:rFonts w:ascii="Times New Roman" w:hAnsi="Times New Roman"/>
          <w:color w:val="FF0000"/>
          <w:sz w:val="24"/>
          <w:szCs w:val="24"/>
        </w:rPr>
        <w:t xml:space="preserve"> </w:t>
      </w:r>
      <w:r w:rsidRPr="00176AF6">
        <w:rPr>
          <w:rFonts w:ascii="Times New Roman" w:hAnsi="Times New Roman"/>
          <w:sz w:val="24"/>
          <w:szCs w:val="24"/>
        </w:rPr>
        <w:t>учащихся 7-11 классов из 13 ОО района, включая Кадетскую школу-интернат, из них из 7 класса – 95 человек, 8 класса – 98 человек, из 9 класса – 113 человек, 10 класса – 78 человек, 11 класса – 59 человек.</w:t>
      </w:r>
    </w:p>
    <w:p w:rsidR="009B28D1" w:rsidRPr="00176AF6" w:rsidRDefault="009B28D1" w:rsidP="00AF5E3C">
      <w:pPr>
        <w:spacing w:line="276" w:lineRule="auto"/>
        <w:ind w:left="567"/>
        <w:jc w:val="both"/>
      </w:pPr>
    </w:p>
    <w:p w:rsidR="009B28D1" w:rsidRPr="00604EC4" w:rsidRDefault="009B28D1" w:rsidP="00176AF6">
      <w:pPr>
        <w:spacing w:line="276" w:lineRule="auto"/>
        <w:ind w:left="567" w:firstLine="709"/>
        <w:jc w:val="both"/>
      </w:pPr>
      <w:r w:rsidRPr="00604EC4">
        <w:lastRenderedPageBreak/>
        <w:t xml:space="preserve">Количество победителей и призеров муниципального этапа Всероссийской олимпиады школьников составило 127 учащихся, из них 19 учащихся стали 2-х и 3-х кратными победителями и призёрами: </w:t>
      </w:r>
    </w:p>
    <w:p w:rsidR="009B28D1" w:rsidRPr="00176AF6" w:rsidRDefault="009B28D1" w:rsidP="00AF5E3C">
      <w:pPr>
        <w:spacing w:line="276" w:lineRule="auto"/>
        <w:ind w:left="567"/>
        <w:jc w:val="both"/>
        <w:rPr>
          <w:u w:val="single"/>
        </w:rPr>
      </w:pPr>
      <w:r w:rsidRPr="00176AF6">
        <w:rPr>
          <w:u w:val="single"/>
        </w:rPr>
        <w:t xml:space="preserve">3-х кратные победители и призёры: </w:t>
      </w:r>
    </w:p>
    <w:p w:rsidR="009B28D1" w:rsidRPr="00176AF6" w:rsidRDefault="009B28D1" w:rsidP="00AF5E3C">
      <w:pPr>
        <w:pStyle w:val="a7"/>
        <w:numPr>
          <w:ilvl w:val="0"/>
          <w:numId w:val="21"/>
        </w:numPr>
        <w:spacing w:after="0"/>
        <w:ind w:left="567" w:firstLine="0"/>
        <w:jc w:val="both"/>
        <w:rPr>
          <w:rFonts w:ascii="Times New Roman" w:hAnsi="Times New Roman"/>
          <w:sz w:val="24"/>
          <w:szCs w:val="24"/>
        </w:rPr>
      </w:pPr>
      <w:r w:rsidRPr="00176AF6">
        <w:rPr>
          <w:rFonts w:ascii="Times New Roman" w:hAnsi="Times New Roman"/>
          <w:sz w:val="24"/>
          <w:szCs w:val="24"/>
        </w:rPr>
        <w:t>Горбачев Родион, учащийся 9 класса МБОУ СШ № 6, р.п. Смолино (обществознание – победитель, право – призер).</w:t>
      </w:r>
    </w:p>
    <w:p w:rsidR="009B28D1" w:rsidRPr="00176AF6" w:rsidRDefault="009B28D1" w:rsidP="00AF5E3C">
      <w:pPr>
        <w:pStyle w:val="a7"/>
        <w:numPr>
          <w:ilvl w:val="0"/>
          <w:numId w:val="21"/>
        </w:numPr>
        <w:spacing w:after="0"/>
        <w:ind w:left="567" w:firstLine="0"/>
        <w:jc w:val="both"/>
        <w:rPr>
          <w:rFonts w:ascii="Times New Roman" w:hAnsi="Times New Roman"/>
          <w:sz w:val="24"/>
          <w:szCs w:val="24"/>
        </w:rPr>
      </w:pPr>
      <w:r w:rsidRPr="00176AF6">
        <w:rPr>
          <w:rFonts w:ascii="Times New Roman" w:hAnsi="Times New Roman"/>
          <w:sz w:val="24"/>
          <w:szCs w:val="24"/>
        </w:rPr>
        <w:t xml:space="preserve">Титаренко Мария, учащаяся 11 класса МБОУ СШ № 6, р.п. Смолино (литература – призер, право – призер, обществознание – призер). </w:t>
      </w:r>
    </w:p>
    <w:p w:rsidR="009B28D1" w:rsidRPr="00176AF6" w:rsidRDefault="009B28D1" w:rsidP="00AF5E3C">
      <w:pPr>
        <w:pStyle w:val="a7"/>
        <w:numPr>
          <w:ilvl w:val="0"/>
          <w:numId w:val="21"/>
        </w:numPr>
        <w:spacing w:after="0"/>
        <w:ind w:left="567" w:firstLine="0"/>
        <w:jc w:val="both"/>
        <w:rPr>
          <w:rFonts w:ascii="Times New Roman" w:hAnsi="Times New Roman"/>
          <w:sz w:val="24"/>
          <w:szCs w:val="24"/>
        </w:rPr>
      </w:pPr>
      <w:r w:rsidRPr="00176AF6">
        <w:rPr>
          <w:rFonts w:ascii="Times New Roman" w:hAnsi="Times New Roman"/>
          <w:sz w:val="24"/>
          <w:szCs w:val="24"/>
        </w:rPr>
        <w:t>Кошелева Алисия, учащаяся 11 класса МАОУ СШ № 3, р.п. Ильиногорск (литература – призер, обществознание – призер, русский язык – призер).</w:t>
      </w:r>
    </w:p>
    <w:p w:rsidR="009B28D1" w:rsidRPr="00176AF6" w:rsidRDefault="009B28D1" w:rsidP="00AF5E3C">
      <w:pPr>
        <w:spacing w:line="276" w:lineRule="auto"/>
        <w:ind w:left="567"/>
        <w:jc w:val="both"/>
        <w:rPr>
          <w:u w:val="single"/>
        </w:rPr>
      </w:pPr>
    </w:p>
    <w:p w:rsidR="009B28D1" w:rsidRPr="00176AF6" w:rsidRDefault="009B28D1" w:rsidP="00AF5E3C">
      <w:pPr>
        <w:spacing w:line="276" w:lineRule="auto"/>
        <w:ind w:left="567"/>
        <w:jc w:val="both"/>
        <w:rPr>
          <w:u w:val="single"/>
        </w:rPr>
      </w:pPr>
      <w:r w:rsidRPr="00176AF6">
        <w:rPr>
          <w:u w:val="single"/>
        </w:rPr>
        <w:t xml:space="preserve">2-х кратные победители и призёры: </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Антипова Елизавета, учащаяся 8 класса МАОУ СШ № 8, с.п. Новосмолинский (основы безопасности жизнедеятельности – призер, технология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Богаткова Елизавета, учащаяся 7 класса МАОУ СШ № 3, р.п. Ильиногорск (литература – призер, технология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Воронова Екатерина, учащаяся 7 класса МАОУ СШ № 8, с.п. Новосмолинский (технология – призер, физическая культура – победитель).</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Егорова Анастасия, учащаяся 7 класса МАОУ «Гимназия № 1», с.п. Мулино (литература – победитель, физическая культура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Карпова Валентина, учащаяся 7 класса МБОУ СШ № 6, р.п. Смолино (история – призер, литература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Куклин Роман, учащийся 10 класса МБОУ СШ № 2, р.п. Решетиха (география – призер, русский язык – победитель).</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Логинов Виталий, учащийся 7 класса МБОУ СШ № 6, р.п. Смолино (технология – призер, физическая культура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Махмутов Рамиль, учащийся 8 класса МАОУ СШ № 3, р.п. Ильиногорск (обществознание – победитель, технология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Пивоваров Владимир, учащийся 8 класса МАОУ «Гимназия № 1», с.п. Мулино (технология – призер, физическая культура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Решетова Дарья, учащаяся 8 класса МАОУ СШ № 8, с.п. Новосмолинский (технология – призер, физическая культура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Серкерова Раксана, учащаяся 11 класса МАОУ «Гимназия № 1», с.п. Мулино (основы безопасности жизнедеятельности – призер, физическая культура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Скукин Денис, учащийся 8 класса, МАОУ «Гимназия № 1», с.п. Мулино (технология – призер, физическая культура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Стародубова Екатерина, учащаяся 8 класса МАОУ СШ № 8, с.п. Новосмолинский (технология – призер, физическая культура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Шарипов Владислав, учащийся 11 класса МБОУ СШ № 6, р.п. Смолино (история – призер, физическая культура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Шереметова Евгения, учащаяся 9 класса МАОУ СШ № 8, с.п. Новосмолинский (основы безопасности жизнедеятельности – призер, физическая культура – призер).</w:t>
      </w:r>
    </w:p>
    <w:p w:rsidR="009B28D1" w:rsidRPr="00176AF6" w:rsidRDefault="009B28D1" w:rsidP="00AF5E3C">
      <w:pPr>
        <w:pStyle w:val="a7"/>
        <w:numPr>
          <w:ilvl w:val="0"/>
          <w:numId w:val="24"/>
        </w:numPr>
        <w:spacing w:after="0"/>
        <w:ind w:left="567" w:firstLine="0"/>
        <w:jc w:val="both"/>
        <w:rPr>
          <w:rFonts w:ascii="Times New Roman" w:hAnsi="Times New Roman"/>
          <w:sz w:val="24"/>
          <w:szCs w:val="24"/>
        </w:rPr>
      </w:pPr>
      <w:r w:rsidRPr="00176AF6">
        <w:rPr>
          <w:rFonts w:ascii="Times New Roman" w:hAnsi="Times New Roman"/>
          <w:sz w:val="24"/>
          <w:szCs w:val="24"/>
        </w:rPr>
        <w:t>Яковенко Марина, учащаяся 10 класса МАОУ СШ № 8, с.п. Новосмолинский (литература – призер, основы безопасности жизнедеятельности – призер).</w:t>
      </w:r>
    </w:p>
    <w:p w:rsidR="009B28D1" w:rsidRPr="00176AF6" w:rsidRDefault="009B28D1" w:rsidP="00AF5E3C">
      <w:pPr>
        <w:spacing w:line="276" w:lineRule="auto"/>
        <w:ind w:left="567"/>
        <w:jc w:val="both"/>
      </w:pPr>
      <w:r w:rsidRPr="00176AF6">
        <w:t xml:space="preserve">   </w:t>
      </w:r>
    </w:p>
    <w:p w:rsidR="00176AF6" w:rsidRDefault="009B28D1" w:rsidP="00176AF6">
      <w:pPr>
        <w:spacing w:line="276" w:lineRule="auto"/>
        <w:ind w:left="567" w:firstLine="709"/>
        <w:jc w:val="both"/>
      </w:pPr>
      <w:r w:rsidRPr="00604EC4">
        <w:lastRenderedPageBreak/>
        <w:t>69 работ победителей и призеров (учащихся 9-11 классов) по биологии, географии, истории, литературе, обществознанию, праву, русскому языку, технологии и физической культуре, набравших 50 % и выше от максимального количества баллов, были направлены для перепроверки регионального жюри</w:t>
      </w:r>
      <w:r w:rsidR="00176AF6">
        <w:t>.</w:t>
      </w:r>
    </w:p>
    <w:p w:rsidR="00176AF6" w:rsidRDefault="009B28D1" w:rsidP="00176AF6">
      <w:pPr>
        <w:spacing w:line="276" w:lineRule="auto"/>
        <w:ind w:left="567" w:firstLine="709"/>
        <w:jc w:val="both"/>
      </w:pPr>
      <w:r w:rsidRPr="00176AF6">
        <w:t>В сравнении с 2016-2017 учебным годом таких работ было 27, в 2015-2016 уч. году – 34 работы,  в 2014-2015 уч. году – 36 работ.</w:t>
      </w:r>
    </w:p>
    <w:p w:rsidR="009B28D1" w:rsidRPr="00604EC4" w:rsidRDefault="009B28D1" w:rsidP="00176AF6">
      <w:pPr>
        <w:spacing w:line="276" w:lineRule="auto"/>
        <w:ind w:left="567" w:firstLine="709"/>
        <w:jc w:val="both"/>
        <w:rPr>
          <w:b/>
        </w:rPr>
      </w:pPr>
      <w:r w:rsidRPr="00604EC4">
        <w:t>В соответствии с результатами перепроверки 6 учащихся приглашены для участия в региональном этапе:</w:t>
      </w:r>
    </w:p>
    <w:p w:rsidR="009B28D1" w:rsidRPr="00176AF6" w:rsidRDefault="009B28D1" w:rsidP="00AF5E3C">
      <w:pPr>
        <w:pStyle w:val="ac"/>
        <w:spacing w:line="276" w:lineRule="auto"/>
        <w:ind w:left="567"/>
        <w:jc w:val="both"/>
        <w:rPr>
          <w:rFonts w:ascii="Times New Roman" w:hAnsi="Times New Roman"/>
          <w:sz w:val="24"/>
          <w:szCs w:val="24"/>
        </w:rPr>
      </w:pPr>
      <w:r w:rsidRPr="00176AF6">
        <w:rPr>
          <w:rFonts w:ascii="Times New Roman" w:hAnsi="Times New Roman"/>
          <w:sz w:val="24"/>
          <w:szCs w:val="24"/>
          <w:u w:val="single"/>
        </w:rPr>
        <w:t>По праву:</w:t>
      </w:r>
      <w:r w:rsidRPr="00176AF6">
        <w:rPr>
          <w:rFonts w:ascii="Times New Roman" w:hAnsi="Times New Roman"/>
          <w:sz w:val="24"/>
          <w:szCs w:val="24"/>
        </w:rPr>
        <w:t xml:space="preserve"> Бочкарев Вадим (9 кл., МБОУ СШ № 6), Горбачев Родион (9 кл., МБОУ СШ № 6), Титаренко Мария (9 кл., МБОУ СШ № 6); </w:t>
      </w:r>
    </w:p>
    <w:p w:rsidR="009B28D1" w:rsidRPr="00176AF6" w:rsidRDefault="009B28D1" w:rsidP="00AF5E3C">
      <w:pPr>
        <w:pStyle w:val="ac"/>
        <w:spacing w:line="276" w:lineRule="auto"/>
        <w:ind w:left="567"/>
        <w:jc w:val="both"/>
        <w:rPr>
          <w:rFonts w:ascii="Times New Roman" w:hAnsi="Times New Roman"/>
          <w:sz w:val="24"/>
          <w:szCs w:val="24"/>
        </w:rPr>
      </w:pPr>
      <w:r w:rsidRPr="00176AF6">
        <w:rPr>
          <w:rFonts w:ascii="Times New Roman" w:hAnsi="Times New Roman"/>
          <w:sz w:val="24"/>
          <w:szCs w:val="24"/>
          <w:u w:val="single"/>
        </w:rPr>
        <w:t>По обществознанию:</w:t>
      </w:r>
      <w:r w:rsidRPr="00176AF6">
        <w:rPr>
          <w:rFonts w:ascii="Times New Roman" w:hAnsi="Times New Roman"/>
          <w:sz w:val="24"/>
          <w:szCs w:val="24"/>
        </w:rPr>
        <w:t xml:space="preserve"> Горбачев Родион (9 кл., МБОУ СШ № 6); </w:t>
      </w:r>
    </w:p>
    <w:p w:rsidR="009B28D1" w:rsidRPr="00176AF6" w:rsidRDefault="009B28D1" w:rsidP="00AF5E3C">
      <w:pPr>
        <w:pStyle w:val="ac"/>
        <w:spacing w:line="276" w:lineRule="auto"/>
        <w:ind w:left="567"/>
        <w:jc w:val="both"/>
        <w:rPr>
          <w:rFonts w:ascii="Times New Roman" w:hAnsi="Times New Roman"/>
          <w:sz w:val="24"/>
          <w:szCs w:val="24"/>
        </w:rPr>
      </w:pPr>
      <w:r w:rsidRPr="00176AF6">
        <w:rPr>
          <w:rFonts w:ascii="Times New Roman" w:hAnsi="Times New Roman"/>
          <w:sz w:val="24"/>
          <w:szCs w:val="24"/>
          <w:u w:val="single"/>
        </w:rPr>
        <w:t>По географии:</w:t>
      </w:r>
      <w:r w:rsidRPr="00176AF6">
        <w:rPr>
          <w:rFonts w:ascii="Times New Roman" w:hAnsi="Times New Roman"/>
          <w:sz w:val="24"/>
          <w:szCs w:val="24"/>
        </w:rPr>
        <w:t xml:space="preserve"> Куклин Роман (10 кл., МБОУ СШ № 2).</w:t>
      </w:r>
    </w:p>
    <w:p w:rsidR="009B28D1" w:rsidRPr="00176AF6" w:rsidRDefault="009B28D1" w:rsidP="00AF5E3C">
      <w:pPr>
        <w:pStyle w:val="ac"/>
        <w:spacing w:line="276" w:lineRule="auto"/>
        <w:ind w:left="567"/>
        <w:jc w:val="both"/>
        <w:rPr>
          <w:rFonts w:ascii="Times New Roman" w:hAnsi="Times New Roman"/>
          <w:sz w:val="24"/>
          <w:szCs w:val="24"/>
        </w:rPr>
      </w:pPr>
      <w:r w:rsidRPr="00176AF6">
        <w:rPr>
          <w:rFonts w:ascii="Times New Roman" w:hAnsi="Times New Roman"/>
          <w:sz w:val="24"/>
          <w:szCs w:val="24"/>
        </w:rPr>
        <w:t xml:space="preserve">В 2016-2017 уч. году было приглашено для участия в региональном этапе – 1 чел., в 2015-2016 уч. году – 1 чел., в 2014-2015 уч. году – 2 человека. </w:t>
      </w:r>
    </w:p>
    <w:p w:rsidR="00176AF6" w:rsidRDefault="009B28D1" w:rsidP="00176AF6">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t>К сожалению, победителей и призеров регионального этапа у нас пока нет.</w:t>
      </w:r>
    </w:p>
    <w:p w:rsidR="00176AF6" w:rsidRDefault="009B28D1" w:rsidP="00176AF6">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t>Развитию исследовательских навыков и раскрытию творческого потенциала учащихся способствует деятельность межшкольного научного общества обучающихся. В 2017-2018 уч. году количество участников научного общества составило 305 человек. Традиционно результаты работы НОУ были представлены в рамках муниципальных конференций «Я - исследователь» (для мл. школьников) и «Путь в науку» (среднее и старшее звенья)</w:t>
      </w:r>
      <w:r w:rsidR="00176AF6">
        <w:rPr>
          <w:rFonts w:ascii="Times New Roman" w:hAnsi="Times New Roman"/>
          <w:sz w:val="24"/>
          <w:szCs w:val="24"/>
        </w:rPr>
        <w:t>.</w:t>
      </w:r>
    </w:p>
    <w:p w:rsidR="00176AF6" w:rsidRDefault="009B28D1" w:rsidP="00176AF6">
      <w:pPr>
        <w:pStyle w:val="ac"/>
        <w:spacing w:line="276" w:lineRule="auto"/>
        <w:ind w:left="567" w:firstLine="709"/>
        <w:jc w:val="both"/>
        <w:rPr>
          <w:rFonts w:ascii="Times New Roman" w:hAnsi="Times New Roman"/>
          <w:sz w:val="24"/>
          <w:szCs w:val="24"/>
        </w:rPr>
      </w:pPr>
      <w:r w:rsidRPr="00176AF6">
        <w:rPr>
          <w:rFonts w:ascii="Times New Roman" w:hAnsi="Times New Roman"/>
          <w:sz w:val="24"/>
          <w:szCs w:val="24"/>
        </w:rPr>
        <w:t>На заочный этап межшкольной научно-практической конференции младших школьников «Я -  исследователь» было заявлено 63 работ</w:t>
      </w:r>
      <w:r w:rsidR="00C04D01">
        <w:rPr>
          <w:rFonts w:ascii="Times New Roman" w:hAnsi="Times New Roman"/>
          <w:sz w:val="24"/>
          <w:szCs w:val="24"/>
        </w:rPr>
        <w:t>ы</w:t>
      </w:r>
      <w:r w:rsidRPr="00176AF6">
        <w:rPr>
          <w:rFonts w:ascii="Times New Roman" w:hAnsi="Times New Roman"/>
          <w:sz w:val="24"/>
          <w:szCs w:val="24"/>
        </w:rPr>
        <w:t xml:space="preserve">, на очный этап - 37 работ. Победителями и призерами стали 22 ученика. </w:t>
      </w:r>
    </w:p>
    <w:p w:rsidR="00176AF6" w:rsidRDefault="009B28D1" w:rsidP="00176AF6">
      <w:pPr>
        <w:pStyle w:val="ac"/>
        <w:spacing w:line="276" w:lineRule="auto"/>
        <w:ind w:left="567" w:firstLine="709"/>
        <w:jc w:val="both"/>
        <w:rPr>
          <w:rFonts w:ascii="Times New Roman" w:hAnsi="Times New Roman"/>
          <w:sz w:val="24"/>
          <w:szCs w:val="24"/>
        </w:rPr>
      </w:pPr>
      <w:r w:rsidRPr="00176AF6">
        <w:rPr>
          <w:rFonts w:ascii="Times New Roman" w:hAnsi="Times New Roman"/>
          <w:sz w:val="24"/>
          <w:szCs w:val="24"/>
        </w:rPr>
        <w:t>На межшкольную научно-практическую конференцию «Путь в науку» было представлено 53 работы. 24 проекта вошли в число победителей и призеров.</w:t>
      </w:r>
    </w:p>
    <w:p w:rsidR="009B28D1" w:rsidRPr="00604EC4" w:rsidRDefault="009B28D1" w:rsidP="00176AF6">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t>Развитие физической культуры и спорта идет в районе через участие в мероприятиях муниципального проекта «Спорт», внедрение Всероссийского физкультурно-спортивного комплекса ГТО, расширение сотрудничества образовательных организаций с ФОК «Триумф», участие в Президентских состязаниях и Президентских спортивных играх. Прохождение норм ГТО организовано на пяти площадках Володарского муниципального района:</w:t>
      </w:r>
    </w:p>
    <w:p w:rsidR="009B28D1" w:rsidRPr="00176AF6" w:rsidRDefault="009B28D1" w:rsidP="00AF5E3C">
      <w:pPr>
        <w:pStyle w:val="ac"/>
        <w:spacing w:line="276" w:lineRule="auto"/>
        <w:ind w:left="567"/>
        <w:jc w:val="both"/>
        <w:rPr>
          <w:rFonts w:ascii="Times New Roman" w:hAnsi="Times New Roman"/>
          <w:sz w:val="24"/>
          <w:szCs w:val="24"/>
        </w:rPr>
      </w:pPr>
      <w:r w:rsidRPr="00176AF6">
        <w:rPr>
          <w:rFonts w:ascii="Times New Roman" w:hAnsi="Times New Roman"/>
          <w:sz w:val="24"/>
          <w:szCs w:val="24"/>
        </w:rPr>
        <w:t>- на базе Муниципального автономного образовательного учреждения «Гимназия № 1» с.п.Мулино (силовые упражнения, гибкость, плавание);</w:t>
      </w:r>
    </w:p>
    <w:p w:rsidR="009B28D1" w:rsidRPr="00176AF6" w:rsidRDefault="009B28D1" w:rsidP="00AF5E3C">
      <w:pPr>
        <w:pStyle w:val="ac"/>
        <w:spacing w:line="276" w:lineRule="auto"/>
        <w:ind w:left="567"/>
        <w:jc w:val="both"/>
        <w:rPr>
          <w:rFonts w:ascii="Times New Roman" w:hAnsi="Times New Roman"/>
          <w:sz w:val="24"/>
          <w:szCs w:val="24"/>
        </w:rPr>
      </w:pPr>
      <w:r w:rsidRPr="00176AF6">
        <w:rPr>
          <w:rFonts w:ascii="Times New Roman" w:hAnsi="Times New Roman"/>
          <w:sz w:val="24"/>
          <w:szCs w:val="24"/>
        </w:rPr>
        <w:t>- на базе Муниципального автономного учреждения Физкультурно-оздоровительного комплекса «Триумф» г.Володарск (гибкость, плавание, силовые упражнения);</w:t>
      </w:r>
    </w:p>
    <w:p w:rsidR="009B28D1" w:rsidRPr="00176AF6" w:rsidRDefault="009B28D1" w:rsidP="00AF5E3C">
      <w:pPr>
        <w:pStyle w:val="ac"/>
        <w:spacing w:line="276" w:lineRule="auto"/>
        <w:ind w:left="567"/>
        <w:jc w:val="both"/>
        <w:rPr>
          <w:rFonts w:ascii="Times New Roman" w:hAnsi="Times New Roman"/>
          <w:sz w:val="24"/>
          <w:szCs w:val="24"/>
        </w:rPr>
      </w:pPr>
      <w:r w:rsidRPr="00176AF6">
        <w:rPr>
          <w:rFonts w:ascii="Times New Roman" w:hAnsi="Times New Roman"/>
          <w:sz w:val="24"/>
          <w:szCs w:val="24"/>
        </w:rPr>
        <w:t>- на базе стадиона «Труд» р.п. Решетиха (лыжные гонки, метание, легкая атлетика);</w:t>
      </w:r>
    </w:p>
    <w:p w:rsidR="009B28D1" w:rsidRPr="00176AF6" w:rsidRDefault="009B28D1" w:rsidP="00AF5E3C">
      <w:pPr>
        <w:pStyle w:val="ac"/>
        <w:spacing w:line="276" w:lineRule="auto"/>
        <w:ind w:left="567"/>
        <w:jc w:val="both"/>
        <w:rPr>
          <w:rFonts w:ascii="Times New Roman" w:hAnsi="Times New Roman"/>
          <w:sz w:val="24"/>
          <w:szCs w:val="24"/>
        </w:rPr>
      </w:pPr>
      <w:r w:rsidRPr="00176AF6">
        <w:rPr>
          <w:rFonts w:ascii="Times New Roman" w:hAnsi="Times New Roman"/>
          <w:sz w:val="24"/>
          <w:szCs w:val="24"/>
        </w:rPr>
        <w:t>- на базе стадиона р. п. Ильиногорск (легкая атлетика, метание);</w:t>
      </w:r>
    </w:p>
    <w:p w:rsidR="009B28D1" w:rsidRPr="00176AF6" w:rsidRDefault="009B28D1" w:rsidP="00AF5E3C">
      <w:pPr>
        <w:pStyle w:val="ac"/>
        <w:spacing w:line="276" w:lineRule="auto"/>
        <w:ind w:left="567"/>
        <w:jc w:val="both"/>
        <w:rPr>
          <w:rFonts w:ascii="Times New Roman" w:hAnsi="Times New Roman"/>
          <w:sz w:val="24"/>
          <w:szCs w:val="24"/>
        </w:rPr>
      </w:pPr>
      <w:r w:rsidRPr="00176AF6">
        <w:rPr>
          <w:rFonts w:ascii="Times New Roman" w:hAnsi="Times New Roman"/>
          <w:sz w:val="24"/>
          <w:szCs w:val="24"/>
        </w:rPr>
        <w:t>- на базе Муниципального автономного общеобразовательного учреждения средней школы № 8 с.п. Новосмолинский (силовые упражнения, гибкость, плавание).</w:t>
      </w:r>
    </w:p>
    <w:p w:rsidR="009B28D1" w:rsidRPr="00604EC4" w:rsidRDefault="009B28D1" w:rsidP="00AF5E3C">
      <w:pPr>
        <w:pStyle w:val="ac"/>
        <w:spacing w:line="276" w:lineRule="auto"/>
        <w:ind w:left="567"/>
        <w:rPr>
          <w:rFonts w:ascii="Times New Roman" w:hAnsi="Times New Roman"/>
          <w:sz w:val="24"/>
          <w:szCs w:val="24"/>
        </w:rPr>
      </w:pPr>
    </w:p>
    <w:p w:rsidR="009B28D1" w:rsidRPr="00604EC4" w:rsidRDefault="009B28D1" w:rsidP="00176AF6">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t xml:space="preserve"> В испытаниях приняли участие 492 учащихся общеобразовательных школ:</w:t>
      </w:r>
    </w:p>
    <w:p w:rsidR="009B28D1" w:rsidRPr="00176AF6" w:rsidRDefault="009B28D1" w:rsidP="00AF5E3C">
      <w:pPr>
        <w:pStyle w:val="ac"/>
        <w:spacing w:line="276" w:lineRule="auto"/>
        <w:ind w:left="567"/>
        <w:rPr>
          <w:rFonts w:ascii="Times New Roman" w:hAnsi="Times New Roman"/>
          <w:sz w:val="24"/>
          <w:szCs w:val="24"/>
        </w:rPr>
      </w:pPr>
      <w:r w:rsidRPr="00176AF6">
        <w:rPr>
          <w:rFonts w:ascii="Times New Roman" w:hAnsi="Times New Roman"/>
          <w:sz w:val="24"/>
          <w:szCs w:val="24"/>
        </w:rPr>
        <w:t>1 ступень (девушки и юноши 6-8 лет) -  59 человек;</w:t>
      </w:r>
    </w:p>
    <w:p w:rsidR="009B28D1" w:rsidRPr="00176AF6" w:rsidRDefault="009B28D1" w:rsidP="00AF5E3C">
      <w:pPr>
        <w:pStyle w:val="ac"/>
        <w:spacing w:line="276" w:lineRule="auto"/>
        <w:ind w:left="567"/>
        <w:rPr>
          <w:rFonts w:ascii="Times New Roman" w:hAnsi="Times New Roman"/>
          <w:sz w:val="24"/>
          <w:szCs w:val="24"/>
        </w:rPr>
      </w:pPr>
      <w:r w:rsidRPr="00176AF6">
        <w:rPr>
          <w:rFonts w:ascii="Times New Roman" w:hAnsi="Times New Roman"/>
          <w:sz w:val="24"/>
          <w:szCs w:val="24"/>
        </w:rPr>
        <w:t>2 ступень (девушки и юноши 9-10 лет) - 101 человек;</w:t>
      </w:r>
    </w:p>
    <w:p w:rsidR="009B28D1" w:rsidRPr="00176AF6" w:rsidRDefault="009B28D1" w:rsidP="00AF5E3C">
      <w:pPr>
        <w:pStyle w:val="ac"/>
        <w:spacing w:line="276" w:lineRule="auto"/>
        <w:ind w:left="567"/>
        <w:rPr>
          <w:rFonts w:ascii="Times New Roman" w:hAnsi="Times New Roman"/>
          <w:sz w:val="24"/>
          <w:szCs w:val="24"/>
        </w:rPr>
      </w:pPr>
      <w:r w:rsidRPr="00176AF6">
        <w:rPr>
          <w:rFonts w:ascii="Times New Roman" w:hAnsi="Times New Roman"/>
          <w:sz w:val="24"/>
          <w:szCs w:val="24"/>
        </w:rPr>
        <w:t>3 ступень (девушки и юноши 11-12 лет) - 94 человека;</w:t>
      </w:r>
    </w:p>
    <w:p w:rsidR="009B28D1" w:rsidRPr="00176AF6" w:rsidRDefault="009B28D1" w:rsidP="00AF5E3C">
      <w:pPr>
        <w:pStyle w:val="ac"/>
        <w:spacing w:line="276" w:lineRule="auto"/>
        <w:ind w:left="567"/>
        <w:rPr>
          <w:rFonts w:ascii="Times New Roman" w:hAnsi="Times New Roman"/>
          <w:sz w:val="24"/>
          <w:szCs w:val="24"/>
        </w:rPr>
      </w:pPr>
      <w:r w:rsidRPr="00176AF6">
        <w:rPr>
          <w:rFonts w:ascii="Times New Roman" w:hAnsi="Times New Roman"/>
          <w:sz w:val="24"/>
          <w:szCs w:val="24"/>
        </w:rPr>
        <w:lastRenderedPageBreak/>
        <w:t>4 ступень (девушки и юноши 13-15 лет) -  171 человек;</w:t>
      </w:r>
    </w:p>
    <w:p w:rsidR="009B28D1" w:rsidRPr="00176AF6" w:rsidRDefault="009B28D1" w:rsidP="00AF5E3C">
      <w:pPr>
        <w:pStyle w:val="ac"/>
        <w:spacing w:line="276" w:lineRule="auto"/>
        <w:ind w:left="567"/>
        <w:rPr>
          <w:rFonts w:ascii="Times New Roman" w:hAnsi="Times New Roman"/>
          <w:sz w:val="24"/>
          <w:szCs w:val="24"/>
        </w:rPr>
      </w:pPr>
      <w:r w:rsidRPr="00176AF6">
        <w:rPr>
          <w:rFonts w:ascii="Times New Roman" w:hAnsi="Times New Roman"/>
          <w:sz w:val="24"/>
          <w:szCs w:val="24"/>
        </w:rPr>
        <w:t>5 ступень (девушки и юноши 16-17 лет) - 67 человек.</w:t>
      </w:r>
    </w:p>
    <w:p w:rsidR="009B28D1" w:rsidRPr="00604EC4" w:rsidRDefault="009B28D1" w:rsidP="00176AF6">
      <w:pPr>
        <w:pStyle w:val="ac"/>
        <w:spacing w:line="276" w:lineRule="auto"/>
        <w:ind w:left="567" w:firstLine="709"/>
        <w:rPr>
          <w:rFonts w:ascii="Times New Roman" w:hAnsi="Times New Roman"/>
          <w:sz w:val="24"/>
          <w:szCs w:val="24"/>
        </w:rPr>
      </w:pPr>
      <w:r w:rsidRPr="00604EC4">
        <w:rPr>
          <w:rFonts w:ascii="Times New Roman" w:hAnsi="Times New Roman"/>
          <w:sz w:val="24"/>
          <w:szCs w:val="24"/>
        </w:rPr>
        <w:t>Из числа учащихся выполнили нормативы комплекса ГТО 173 учащихся (на слайде):</w:t>
      </w:r>
    </w:p>
    <w:p w:rsidR="009B28D1" w:rsidRPr="00176AF6" w:rsidRDefault="009B28D1" w:rsidP="00AF5E3C">
      <w:pPr>
        <w:pStyle w:val="ac"/>
        <w:spacing w:line="276" w:lineRule="auto"/>
        <w:ind w:left="567"/>
        <w:rPr>
          <w:rFonts w:ascii="Times New Roman" w:hAnsi="Times New Roman"/>
          <w:sz w:val="24"/>
          <w:szCs w:val="24"/>
        </w:rPr>
      </w:pPr>
      <w:r w:rsidRPr="00176AF6">
        <w:rPr>
          <w:rFonts w:ascii="Times New Roman" w:hAnsi="Times New Roman"/>
          <w:sz w:val="24"/>
          <w:szCs w:val="24"/>
        </w:rPr>
        <w:t>на золотой знак отличия - 40 человек;</w:t>
      </w:r>
    </w:p>
    <w:p w:rsidR="009B28D1" w:rsidRPr="00176AF6" w:rsidRDefault="009B28D1" w:rsidP="00AF5E3C">
      <w:pPr>
        <w:pStyle w:val="ac"/>
        <w:spacing w:line="276" w:lineRule="auto"/>
        <w:ind w:left="567"/>
        <w:rPr>
          <w:rFonts w:ascii="Times New Roman" w:hAnsi="Times New Roman"/>
          <w:sz w:val="24"/>
          <w:szCs w:val="24"/>
        </w:rPr>
      </w:pPr>
      <w:r w:rsidRPr="00176AF6">
        <w:rPr>
          <w:rFonts w:ascii="Times New Roman" w:hAnsi="Times New Roman"/>
          <w:sz w:val="24"/>
          <w:szCs w:val="24"/>
        </w:rPr>
        <w:t>на серебряный знак отличия - 83 человека;</w:t>
      </w:r>
    </w:p>
    <w:p w:rsidR="009B28D1" w:rsidRPr="00176AF6" w:rsidRDefault="009B28D1" w:rsidP="00AF5E3C">
      <w:pPr>
        <w:pStyle w:val="ac"/>
        <w:spacing w:line="276" w:lineRule="auto"/>
        <w:ind w:left="567"/>
        <w:rPr>
          <w:rFonts w:ascii="Times New Roman" w:hAnsi="Times New Roman"/>
          <w:sz w:val="24"/>
          <w:szCs w:val="24"/>
        </w:rPr>
      </w:pPr>
      <w:r w:rsidRPr="00176AF6">
        <w:rPr>
          <w:rFonts w:ascii="Times New Roman" w:hAnsi="Times New Roman"/>
          <w:sz w:val="24"/>
          <w:szCs w:val="24"/>
        </w:rPr>
        <w:t>на бронзовый знак отличия -  50 человек.</w:t>
      </w:r>
    </w:p>
    <w:p w:rsidR="00176AF6" w:rsidRDefault="009B28D1" w:rsidP="001B34D7">
      <w:pPr>
        <w:pStyle w:val="ac"/>
        <w:spacing w:line="276" w:lineRule="auto"/>
        <w:ind w:left="567" w:firstLine="709"/>
        <w:rPr>
          <w:rFonts w:ascii="Times New Roman" w:hAnsi="Times New Roman"/>
          <w:sz w:val="24"/>
          <w:szCs w:val="24"/>
        </w:rPr>
      </w:pPr>
      <w:r w:rsidRPr="00604EC4">
        <w:rPr>
          <w:rFonts w:ascii="Times New Roman" w:hAnsi="Times New Roman"/>
          <w:sz w:val="24"/>
          <w:szCs w:val="24"/>
        </w:rPr>
        <w:t>В течение учебного года участниками муниципального этапа Президентских спортивных игр и Президентских состязаний стал 971 учащийся образовательных организаций района. Участниками регионального этапа соревнований стали команды МАОУ «Гимназия № 1» с.п.Мулино и МБОУ СШ № 2 р.п.Решетиха.  Команда Гимназии № 1 представила наш район на Зимнем фестивале Всероссийского физкультурно-спортивного комплекса «Готов к труду и обороне» в г. Городец.</w:t>
      </w:r>
    </w:p>
    <w:p w:rsidR="00176AF6" w:rsidRDefault="009B28D1" w:rsidP="00176AF6">
      <w:pPr>
        <w:pStyle w:val="ac"/>
        <w:spacing w:line="276" w:lineRule="auto"/>
        <w:ind w:left="567" w:firstLine="709"/>
        <w:jc w:val="both"/>
        <w:rPr>
          <w:rFonts w:ascii="Times New Roman" w:hAnsi="Times New Roman"/>
          <w:color w:val="000000"/>
          <w:sz w:val="24"/>
          <w:szCs w:val="24"/>
        </w:rPr>
      </w:pPr>
      <w:r w:rsidRPr="00604EC4">
        <w:rPr>
          <w:rFonts w:ascii="Times New Roman" w:hAnsi="Times New Roman"/>
          <w:sz w:val="24"/>
          <w:szCs w:val="24"/>
        </w:rPr>
        <w:t>Школьные спортивные клубы, которые созданы во всех общеобразовательных организациях района, объединяют 1595 школьников.</w:t>
      </w:r>
      <w:r w:rsidRPr="00604EC4">
        <w:rPr>
          <w:rFonts w:ascii="Times New Roman" w:hAnsi="Times New Roman"/>
          <w:color w:val="000000"/>
          <w:sz w:val="24"/>
          <w:szCs w:val="24"/>
        </w:rPr>
        <w:t xml:space="preserve"> В феврале 2018 г. в районе состоялся Фестиваль школьных спортивных клубов, где каждая образовательная организация презентовала свой клуб. По итогам выступлений школьный спортивный клуб «Салют» МБОУ ОШ № 11 принял участие в областном открытом заочном конкурсе на лучшую постановку физкультурной работы и развитие массового спорта среди школьных спортивных клубов. Планируем в наступившем учебном году совершенствовать работу школьных спортивных клубов и провести муниципальный Конкурс на лучший спортивный школьный клуб Володарского района.</w:t>
      </w:r>
    </w:p>
    <w:p w:rsidR="00176AF6" w:rsidRDefault="009B28D1" w:rsidP="00176AF6">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t>Таким образом, Управление образования и образовательные организации района уже активно участвуют в реализации стратегии развития региона и реализации муниципальной программы «Развитие образования».</w:t>
      </w:r>
    </w:p>
    <w:p w:rsidR="009B28D1" w:rsidRPr="00604EC4" w:rsidRDefault="009B28D1" w:rsidP="00176AF6">
      <w:pPr>
        <w:pStyle w:val="ac"/>
        <w:spacing w:line="276" w:lineRule="auto"/>
        <w:ind w:left="567" w:firstLine="709"/>
        <w:jc w:val="both"/>
        <w:rPr>
          <w:rFonts w:ascii="Times New Roman" w:hAnsi="Times New Roman"/>
          <w:sz w:val="24"/>
          <w:szCs w:val="24"/>
        </w:rPr>
      </w:pPr>
      <w:r w:rsidRPr="00604EC4">
        <w:rPr>
          <w:rFonts w:ascii="Times New Roman" w:hAnsi="Times New Roman"/>
          <w:sz w:val="24"/>
          <w:szCs w:val="24"/>
        </w:rPr>
        <w:t>В новом 2018-2019 учебном году перед нами стоят следующие задачи:</w:t>
      </w:r>
    </w:p>
    <w:p w:rsidR="009B28D1" w:rsidRPr="00604EC4" w:rsidRDefault="009B28D1" w:rsidP="00AF5E3C">
      <w:pPr>
        <w:spacing w:line="276" w:lineRule="auto"/>
        <w:ind w:left="567"/>
        <w:jc w:val="both"/>
        <w:rPr>
          <w:rFonts w:eastAsiaTheme="minorHAnsi"/>
        </w:rPr>
      </w:pPr>
      <w:r w:rsidRPr="00604EC4">
        <w:rPr>
          <w:rFonts w:eastAsiaTheme="minorHAnsi"/>
        </w:rPr>
        <w:t>- проявить активную позицию в принятии и реализации Стратегии развития региона,</w:t>
      </w:r>
    </w:p>
    <w:p w:rsidR="009B28D1" w:rsidRPr="00604EC4" w:rsidRDefault="009B28D1" w:rsidP="00AF5E3C">
      <w:pPr>
        <w:spacing w:line="276" w:lineRule="auto"/>
        <w:ind w:left="567"/>
        <w:jc w:val="both"/>
      </w:pPr>
      <w:r w:rsidRPr="00604EC4">
        <w:rPr>
          <w:rFonts w:eastAsiaTheme="minorHAnsi"/>
        </w:rPr>
        <w:t xml:space="preserve">- обеспечить </w:t>
      </w:r>
      <w:r w:rsidRPr="00604EC4">
        <w:t xml:space="preserve">доступность дошкольного образования для детей в возрасте до 3 лет, </w:t>
      </w:r>
    </w:p>
    <w:p w:rsidR="009B28D1" w:rsidRPr="00604EC4" w:rsidRDefault="009B28D1" w:rsidP="00AF5E3C">
      <w:pPr>
        <w:spacing w:line="276" w:lineRule="auto"/>
        <w:ind w:left="567"/>
        <w:jc w:val="both"/>
      </w:pPr>
      <w:r w:rsidRPr="00604EC4">
        <w:t>- способствовать реабилитации семей с детьми, имеющими ограниченные возможности здоровья, выравниванию условий для образовательного старта через обеспечение доступности и высокого качества дошкольного образования,</w:t>
      </w:r>
    </w:p>
    <w:p w:rsidR="009B28D1" w:rsidRPr="00604EC4" w:rsidRDefault="009B28D1" w:rsidP="00AF5E3C">
      <w:pPr>
        <w:spacing w:line="276" w:lineRule="auto"/>
        <w:ind w:left="567"/>
        <w:jc w:val="both"/>
      </w:pPr>
      <w:r w:rsidRPr="00604EC4">
        <w:t xml:space="preserve">- развивать систему школьного образования как современного института социализации и формирования личности, </w:t>
      </w:r>
    </w:p>
    <w:p w:rsidR="009B28D1" w:rsidRPr="00604EC4" w:rsidRDefault="009B28D1" w:rsidP="00AF5E3C">
      <w:pPr>
        <w:spacing w:line="276" w:lineRule="auto"/>
        <w:ind w:left="567"/>
        <w:jc w:val="both"/>
      </w:pPr>
      <w:r w:rsidRPr="00604EC4">
        <w:t xml:space="preserve">- совершенствовать систему работы с одаренными и талантливыми детьми и молодежью, </w:t>
      </w:r>
    </w:p>
    <w:p w:rsidR="009B28D1" w:rsidRPr="00604EC4" w:rsidRDefault="009B28D1" w:rsidP="00AF5E3C">
      <w:pPr>
        <w:spacing w:line="276" w:lineRule="auto"/>
        <w:ind w:left="567"/>
        <w:jc w:val="both"/>
      </w:pPr>
      <w:r w:rsidRPr="00604EC4">
        <w:t xml:space="preserve">- участвовать в развитии системы областного заказа на подготовку и переподготовку кадров, </w:t>
      </w:r>
    </w:p>
    <w:p w:rsidR="009B28D1" w:rsidRPr="00604EC4" w:rsidRDefault="009B28D1" w:rsidP="00AF5E3C">
      <w:pPr>
        <w:spacing w:line="276" w:lineRule="auto"/>
        <w:ind w:left="567"/>
        <w:jc w:val="both"/>
      </w:pPr>
      <w:r w:rsidRPr="00604EC4">
        <w:t xml:space="preserve">- формировать эффективную систему социальной адаптации детей-сирот и детей, оставшихся без попечения родителей, </w:t>
      </w:r>
    </w:p>
    <w:p w:rsidR="009B28D1" w:rsidRPr="00604EC4" w:rsidRDefault="009B28D1" w:rsidP="00AF5E3C">
      <w:pPr>
        <w:spacing w:line="276" w:lineRule="auto"/>
        <w:ind w:left="567"/>
        <w:jc w:val="both"/>
      </w:pPr>
      <w:r w:rsidRPr="00604EC4">
        <w:t>- считать приоритетными направления деятельности «Десятилетия Детства»,</w:t>
      </w:r>
    </w:p>
    <w:p w:rsidR="009B28D1" w:rsidRPr="00604EC4" w:rsidRDefault="009B28D1" w:rsidP="00AF5E3C">
      <w:pPr>
        <w:spacing w:line="276" w:lineRule="auto"/>
        <w:ind w:left="567"/>
        <w:jc w:val="both"/>
      </w:pPr>
      <w:r w:rsidRPr="00604EC4">
        <w:t>- обеспечить поддержку реализации социально значимых проектов, в т.ч. в области экологии.</w:t>
      </w:r>
    </w:p>
    <w:p w:rsidR="009B28D1" w:rsidRPr="00604EC4" w:rsidRDefault="009B28D1" w:rsidP="00176AF6">
      <w:pPr>
        <w:pStyle w:val="a3"/>
        <w:spacing w:line="276" w:lineRule="auto"/>
        <w:ind w:left="567" w:firstLine="709"/>
        <w:jc w:val="both"/>
        <w:rPr>
          <w:sz w:val="24"/>
        </w:rPr>
      </w:pPr>
      <w:r w:rsidRPr="00604EC4">
        <w:rPr>
          <w:sz w:val="24"/>
        </w:rPr>
        <w:t>Совсем скоро прозвенит школьный звонок. В этом году он пригласит 548 первоклассников школ района на свой первый урок. Какой будет школьная жизнь этих будущих граждан страны, что гарантирует им Десятилетие Детства, зависит от успешного стратегического развития региона и от нас с вами! С началом нового учебного года!</w:t>
      </w:r>
    </w:p>
    <w:p w:rsidR="009B28D1" w:rsidRPr="00604EC4" w:rsidRDefault="009B28D1" w:rsidP="00AF5E3C">
      <w:pPr>
        <w:spacing w:line="276" w:lineRule="auto"/>
        <w:ind w:left="567"/>
        <w:jc w:val="both"/>
      </w:pPr>
    </w:p>
    <w:p w:rsidR="003B11FB" w:rsidRPr="00604EC4" w:rsidRDefault="003B11FB" w:rsidP="003B11FB">
      <w:pPr>
        <w:ind w:left="567"/>
        <w:jc w:val="both"/>
        <w:rPr>
          <w:highlight w:val="yellow"/>
        </w:rPr>
      </w:pPr>
    </w:p>
    <w:p w:rsidR="009C07F4" w:rsidRPr="00604EC4" w:rsidRDefault="00671BAF" w:rsidP="00671BAF">
      <w:pPr>
        <w:pStyle w:val="ab"/>
        <w:spacing w:before="0" w:beforeAutospacing="0" w:after="0" w:afterAutospacing="0"/>
        <w:ind w:left="567"/>
        <w:jc w:val="center"/>
        <w:rPr>
          <w:b/>
          <w:bCs/>
        </w:rPr>
      </w:pPr>
      <w:r w:rsidRPr="00604EC4">
        <w:rPr>
          <w:b/>
          <w:bCs/>
        </w:rPr>
        <w:lastRenderedPageBreak/>
        <w:t>Организация работы по обеспечению и защите прав и интересов детей</w:t>
      </w:r>
    </w:p>
    <w:p w:rsidR="009C07F4" w:rsidRPr="00604EC4" w:rsidRDefault="009C07F4" w:rsidP="009C07F4">
      <w:pPr>
        <w:pStyle w:val="ab"/>
        <w:spacing w:before="0" w:beforeAutospacing="0" w:after="0" w:afterAutospacing="0"/>
        <w:ind w:left="567"/>
        <w:jc w:val="right"/>
        <w:rPr>
          <w:bCs/>
        </w:rPr>
      </w:pPr>
    </w:p>
    <w:p w:rsidR="00671BAF" w:rsidRPr="00604EC4" w:rsidRDefault="00671BAF" w:rsidP="00671BAF">
      <w:pPr>
        <w:pStyle w:val="ab"/>
        <w:spacing w:before="0" w:beforeAutospacing="0" w:after="0" w:afterAutospacing="0"/>
        <w:ind w:left="567"/>
        <w:jc w:val="right"/>
        <w:rPr>
          <w:bCs/>
          <w:i/>
        </w:rPr>
      </w:pPr>
      <w:r w:rsidRPr="00604EC4">
        <w:rPr>
          <w:bCs/>
          <w:i/>
        </w:rPr>
        <w:t>Т.А.Нестерова</w:t>
      </w:r>
      <w:r w:rsidR="009C07F4" w:rsidRPr="00604EC4">
        <w:rPr>
          <w:bCs/>
          <w:i/>
        </w:rPr>
        <w:t xml:space="preserve">, заведующий </w:t>
      </w:r>
    </w:p>
    <w:p w:rsidR="004275E6" w:rsidRPr="00604EC4" w:rsidRDefault="00671BAF" w:rsidP="00671BAF">
      <w:pPr>
        <w:pStyle w:val="ab"/>
        <w:spacing w:before="0" w:beforeAutospacing="0" w:after="0" w:afterAutospacing="0"/>
        <w:ind w:left="567"/>
        <w:jc w:val="right"/>
        <w:rPr>
          <w:bCs/>
          <w:i/>
        </w:rPr>
      </w:pPr>
      <w:r w:rsidRPr="00604EC4">
        <w:rPr>
          <w:bCs/>
          <w:i/>
        </w:rPr>
        <w:t xml:space="preserve">сектором опеки и попечительства </w:t>
      </w:r>
    </w:p>
    <w:p w:rsidR="009C07F4" w:rsidRPr="00604EC4" w:rsidRDefault="004275E6" w:rsidP="00671BAF">
      <w:pPr>
        <w:pStyle w:val="ab"/>
        <w:spacing w:before="0" w:beforeAutospacing="0" w:after="0" w:afterAutospacing="0"/>
        <w:ind w:left="567"/>
        <w:jc w:val="right"/>
        <w:rPr>
          <w:bCs/>
          <w:i/>
          <w:highlight w:val="yellow"/>
        </w:rPr>
      </w:pPr>
      <w:r w:rsidRPr="00604EC4">
        <w:rPr>
          <w:bCs/>
          <w:i/>
        </w:rPr>
        <w:t>в отношении несовершеннолетних граждан</w:t>
      </w:r>
    </w:p>
    <w:p w:rsidR="004275E6" w:rsidRPr="00604EC4" w:rsidRDefault="004275E6" w:rsidP="004275E6"/>
    <w:p w:rsidR="00BF77D4" w:rsidRDefault="002B6BF8" w:rsidP="00BF77D4">
      <w:pPr>
        <w:spacing w:line="276" w:lineRule="auto"/>
        <w:ind w:left="567" w:firstLine="709"/>
        <w:jc w:val="both"/>
        <w:rPr>
          <w:spacing w:val="2"/>
          <w:shd w:val="clear" w:color="auto" w:fill="FFFFFF"/>
        </w:rPr>
      </w:pPr>
      <w:r w:rsidRPr="00604EC4">
        <w:t xml:space="preserve">Декларация прав ребенка провозгласила, что ребенок, ввиду его физической и умственной незрелости, нуждается в специальной охране и заботе, включая надлежащую правовую защиту. </w:t>
      </w:r>
      <w:r w:rsidRPr="00604EC4">
        <w:rPr>
          <w:spacing w:val="2"/>
          <w:shd w:val="clear" w:color="auto" w:fill="FFFFFF"/>
        </w:rPr>
        <w:t>С самого своего рождения человек взят под государственную охрану, является членом общества, обладает правом иметь имя, отчество и фамилию, воспитываться и жить в семье, общаться с родителями, родственниками и иметь имущество, получать медицинское обслуживание, выражать собственное мнение, получать образование, защищать собственные права и т.д.</w:t>
      </w:r>
    </w:p>
    <w:p w:rsidR="00BF77D4" w:rsidRDefault="002B6BF8" w:rsidP="00BF77D4">
      <w:pPr>
        <w:spacing w:line="276" w:lineRule="auto"/>
        <w:ind w:left="567" w:firstLine="709"/>
        <w:jc w:val="both"/>
        <w:rPr>
          <w:spacing w:val="2"/>
          <w:shd w:val="clear" w:color="auto" w:fill="FFFFFF"/>
        </w:rPr>
      </w:pPr>
      <w:r w:rsidRPr="00604EC4">
        <w:rPr>
          <w:spacing w:val="2"/>
          <w:shd w:val="clear" w:color="auto" w:fill="FFFFFF"/>
        </w:rPr>
        <w:t>Отношения с родными людьми - отцом и матерью, сестрами и братьями - выступают в качестве фундамента, центра всех остальных общественных связей.</w:t>
      </w:r>
    </w:p>
    <w:p w:rsidR="00BF77D4" w:rsidRDefault="002B6BF8" w:rsidP="00BF77D4">
      <w:pPr>
        <w:spacing w:line="276" w:lineRule="auto"/>
        <w:ind w:left="567" w:firstLine="709"/>
        <w:jc w:val="both"/>
      </w:pPr>
      <w:r w:rsidRPr="00604EC4">
        <w:rPr>
          <w:spacing w:val="2"/>
          <w:shd w:val="clear" w:color="auto" w:fill="FFFFFF"/>
        </w:rPr>
        <w:t xml:space="preserve">Защита прав ребенка осуществляется в первую очередь родителями. Однако  имеют место ситуации, когда данные функции возлагаются на органы опеки и попечительства. </w:t>
      </w:r>
      <w:r w:rsidRPr="00604EC4">
        <w:t>В Володарском районе для осуществления отдельных государственных полномочий по опеке и попечительству в отношении несовершеннолетних граждан создан и работает сектор опеки и попечительства Управления образования администрации Володарского муниципального района в количестве трех специалистов, прошедших курсовую подготовку в вопросах защиты прав и интересов детей.</w:t>
      </w:r>
    </w:p>
    <w:p w:rsidR="002B6BF8" w:rsidRPr="00604EC4" w:rsidRDefault="002B6BF8" w:rsidP="00BF77D4">
      <w:pPr>
        <w:spacing w:line="276" w:lineRule="auto"/>
        <w:ind w:left="567" w:firstLine="709"/>
        <w:jc w:val="both"/>
        <w:rPr>
          <w:shd w:val="clear" w:color="auto" w:fill="FFFFFF"/>
        </w:rPr>
      </w:pPr>
      <w:r w:rsidRPr="00604EC4">
        <w:rPr>
          <w:shd w:val="clear" w:color="auto" w:fill="FFFFFF"/>
        </w:rPr>
        <w:t>Основными задачами органа опеки и попечительства в отношении несовершеннолетних являются:</w:t>
      </w:r>
    </w:p>
    <w:p w:rsidR="002B6BF8" w:rsidRPr="00604EC4" w:rsidRDefault="002B6BF8" w:rsidP="002B6BF8">
      <w:pPr>
        <w:spacing w:line="276" w:lineRule="auto"/>
        <w:ind w:left="567"/>
        <w:jc w:val="both"/>
        <w:rPr>
          <w:shd w:val="clear" w:color="auto" w:fill="FFFFFF"/>
        </w:rPr>
      </w:pPr>
      <w:r w:rsidRPr="00604EC4">
        <w:rPr>
          <w:shd w:val="clear" w:color="auto" w:fill="FFFFFF"/>
        </w:rPr>
        <w:t>1. Обеспечение оптимальных условий для жизни и воспитания детей-сирот, детей, оставшихся без попечения родителей, несовершеннолетних, не имеющих нормальных условий для воспитания в семье;</w:t>
      </w:r>
    </w:p>
    <w:p w:rsidR="002B6BF8" w:rsidRPr="00604EC4" w:rsidRDefault="002B6BF8" w:rsidP="002B6BF8">
      <w:pPr>
        <w:spacing w:line="276" w:lineRule="auto"/>
        <w:ind w:left="567"/>
        <w:jc w:val="both"/>
        <w:rPr>
          <w:shd w:val="clear" w:color="auto" w:fill="FFFFFF"/>
        </w:rPr>
      </w:pPr>
      <w:r w:rsidRPr="00604EC4">
        <w:rPr>
          <w:shd w:val="clear" w:color="auto" w:fill="FFFFFF"/>
        </w:rPr>
        <w:t>2.Защита личных, имущественных прав и законных интересов несовершеннолетних.</w:t>
      </w:r>
    </w:p>
    <w:p w:rsidR="002B6BF8" w:rsidRPr="00604EC4" w:rsidRDefault="002B6BF8" w:rsidP="00BF77D4">
      <w:pPr>
        <w:pStyle w:val="Default"/>
        <w:spacing w:line="276" w:lineRule="auto"/>
        <w:ind w:left="567" w:firstLine="709"/>
        <w:jc w:val="both"/>
        <w:rPr>
          <w:color w:val="auto"/>
        </w:rPr>
      </w:pPr>
      <w:r w:rsidRPr="00604EC4">
        <w:rPr>
          <w:color w:val="auto"/>
        </w:rPr>
        <w:t xml:space="preserve">Численность постоянного населения Володарского района составляет  58043 человек. </w:t>
      </w:r>
    </w:p>
    <w:p w:rsidR="002B6BF8" w:rsidRPr="00604EC4" w:rsidRDefault="002B6BF8" w:rsidP="002B6BF8">
      <w:pPr>
        <w:pStyle w:val="ConsPlusNormal"/>
        <w:widowControl/>
        <w:tabs>
          <w:tab w:val="left" w:pos="12320"/>
        </w:tabs>
        <w:spacing w:line="276" w:lineRule="auto"/>
        <w:ind w:left="567" w:firstLine="0"/>
        <w:jc w:val="both"/>
        <w:rPr>
          <w:rFonts w:ascii="Times New Roman" w:hAnsi="Times New Roman" w:cs="Times New Roman"/>
          <w:sz w:val="24"/>
          <w:szCs w:val="24"/>
        </w:rPr>
      </w:pPr>
      <w:r w:rsidRPr="00604EC4">
        <w:rPr>
          <w:rFonts w:ascii="Times New Roman" w:hAnsi="Times New Roman" w:cs="Times New Roman"/>
          <w:sz w:val="24"/>
          <w:szCs w:val="24"/>
        </w:rPr>
        <w:t>Численность детского населения в возрасте от 0 до 18 лет в Володарском районе составляет 10926 человек.</w:t>
      </w:r>
    </w:p>
    <w:p w:rsidR="002B6BF8" w:rsidRPr="00604EC4" w:rsidRDefault="002B6BF8" w:rsidP="00BF77D4">
      <w:pPr>
        <w:spacing w:line="276" w:lineRule="auto"/>
        <w:ind w:left="567" w:firstLine="709"/>
        <w:jc w:val="both"/>
        <w:rPr>
          <w:spacing w:val="2"/>
          <w:shd w:val="clear" w:color="auto" w:fill="FFFFFF"/>
        </w:rPr>
      </w:pPr>
      <w:r w:rsidRPr="00604EC4">
        <w:rPr>
          <w:spacing w:val="2"/>
          <w:shd w:val="clear" w:color="auto" w:fill="FFFFFF"/>
        </w:rPr>
        <w:t xml:space="preserve">Главной задачей органа опеки и попечительства является своевременное выявление детей, которые остались без родительского попечения. </w:t>
      </w:r>
    </w:p>
    <w:p w:rsidR="004275E6" w:rsidRPr="00604EC4" w:rsidRDefault="004275E6" w:rsidP="00D9245C">
      <w:pPr>
        <w:spacing w:line="276" w:lineRule="auto"/>
        <w:ind w:left="567"/>
        <w:jc w:val="center"/>
        <w:rPr>
          <w:bCs/>
        </w:rPr>
      </w:pPr>
      <w:r w:rsidRPr="00604EC4">
        <w:rPr>
          <w:bCs/>
        </w:rPr>
        <w:t xml:space="preserve">Динамика первичного устройства детей сирот и детей, </w:t>
      </w:r>
    </w:p>
    <w:p w:rsidR="004275E6" w:rsidRPr="00604EC4" w:rsidRDefault="004275E6" w:rsidP="00D9245C">
      <w:pPr>
        <w:spacing w:line="276" w:lineRule="auto"/>
        <w:ind w:left="567"/>
        <w:jc w:val="center"/>
        <w:rPr>
          <w:bCs/>
        </w:rPr>
      </w:pPr>
      <w:r w:rsidRPr="00604EC4">
        <w:rPr>
          <w:bCs/>
        </w:rPr>
        <w:t>оставшихся без попечения родителей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1561"/>
        <w:gridCol w:w="1564"/>
        <w:gridCol w:w="1562"/>
        <w:gridCol w:w="1564"/>
      </w:tblGrid>
      <w:tr w:rsidR="004275E6" w:rsidRPr="00604EC4" w:rsidTr="00BF77D4">
        <w:tc>
          <w:tcPr>
            <w:tcW w:w="1986" w:type="pct"/>
            <w:shd w:val="clear" w:color="auto" w:fill="auto"/>
          </w:tcPr>
          <w:p w:rsidR="004275E6" w:rsidRPr="00604EC4" w:rsidRDefault="004275E6" w:rsidP="004275E6">
            <w:pPr>
              <w:ind w:left="567"/>
              <w:jc w:val="both"/>
              <w:rPr>
                <w:bCs/>
              </w:rPr>
            </w:pPr>
            <w:r w:rsidRPr="00604EC4">
              <w:rPr>
                <w:bCs/>
              </w:rPr>
              <w:t>Наименование</w:t>
            </w:r>
          </w:p>
        </w:tc>
        <w:tc>
          <w:tcPr>
            <w:tcW w:w="753" w:type="pct"/>
            <w:shd w:val="clear" w:color="auto" w:fill="auto"/>
          </w:tcPr>
          <w:p w:rsidR="004275E6" w:rsidRPr="00604EC4" w:rsidRDefault="004275E6" w:rsidP="004275E6">
            <w:pPr>
              <w:jc w:val="center"/>
              <w:rPr>
                <w:bCs/>
              </w:rPr>
            </w:pPr>
            <w:r w:rsidRPr="00604EC4">
              <w:rPr>
                <w:bCs/>
              </w:rPr>
              <w:t>2015</w:t>
            </w:r>
          </w:p>
        </w:tc>
        <w:tc>
          <w:tcPr>
            <w:tcW w:w="754" w:type="pct"/>
            <w:shd w:val="clear" w:color="auto" w:fill="auto"/>
          </w:tcPr>
          <w:p w:rsidR="004275E6" w:rsidRPr="00604EC4" w:rsidRDefault="004275E6" w:rsidP="004275E6">
            <w:pPr>
              <w:jc w:val="center"/>
              <w:rPr>
                <w:bCs/>
              </w:rPr>
            </w:pPr>
            <w:r w:rsidRPr="00604EC4">
              <w:rPr>
                <w:bCs/>
              </w:rPr>
              <w:t>2016</w:t>
            </w:r>
          </w:p>
        </w:tc>
        <w:tc>
          <w:tcPr>
            <w:tcW w:w="753" w:type="pct"/>
            <w:shd w:val="clear" w:color="auto" w:fill="auto"/>
          </w:tcPr>
          <w:p w:rsidR="004275E6" w:rsidRPr="00604EC4" w:rsidRDefault="004275E6" w:rsidP="004275E6">
            <w:pPr>
              <w:jc w:val="center"/>
              <w:rPr>
                <w:bCs/>
              </w:rPr>
            </w:pPr>
            <w:r w:rsidRPr="00604EC4">
              <w:rPr>
                <w:bCs/>
              </w:rPr>
              <w:t>2017</w:t>
            </w:r>
          </w:p>
        </w:tc>
        <w:tc>
          <w:tcPr>
            <w:tcW w:w="754" w:type="pct"/>
            <w:shd w:val="clear" w:color="auto" w:fill="auto"/>
          </w:tcPr>
          <w:p w:rsidR="00D9245C" w:rsidRPr="00604EC4" w:rsidRDefault="00D9245C" w:rsidP="004275E6">
            <w:pPr>
              <w:jc w:val="center"/>
              <w:rPr>
                <w:bCs/>
              </w:rPr>
            </w:pPr>
            <w:r w:rsidRPr="00604EC4">
              <w:rPr>
                <w:bCs/>
              </w:rPr>
              <w:t xml:space="preserve">на </w:t>
            </w:r>
            <w:r w:rsidR="004275E6" w:rsidRPr="00604EC4">
              <w:rPr>
                <w:bCs/>
              </w:rPr>
              <w:t>01.08.</w:t>
            </w:r>
          </w:p>
          <w:p w:rsidR="004275E6" w:rsidRPr="00604EC4" w:rsidRDefault="004275E6" w:rsidP="004275E6">
            <w:pPr>
              <w:jc w:val="center"/>
              <w:rPr>
                <w:bCs/>
              </w:rPr>
            </w:pPr>
            <w:r w:rsidRPr="00604EC4">
              <w:rPr>
                <w:bCs/>
              </w:rPr>
              <w:t>2018</w:t>
            </w:r>
          </w:p>
        </w:tc>
      </w:tr>
      <w:tr w:rsidR="004275E6" w:rsidRPr="00604EC4" w:rsidTr="00BF77D4">
        <w:tc>
          <w:tcPr>
            <w:tcW w:w="1986" w:type="pct"/>
            <w:shd w:val="clear" w:color="auto" w:fill="auto"/>
          </w:tcPr>
          <w:p w:rsidR="004275E6" w:rsidRPr="00604EC4" w:rsidRDefault="004275E6" w:rsidP="004275E6">
            <w:pPr>
              <w:rPr>
                <w:bCs/>
              </w:rPr>
            </w:pPr>
            <w:r w:rsidRPr="00604EC4">
              <w:rPr>
                <w:bCs/>
              </w:rPr>
              <w:t>Численность  выявленных и учтенных детей</w:t>
            </w:r>
          </w:p>
        </w:tc>
        <w:tc>
          <w:tcPr>
            <w:tcW w:w="753" w:type="pct"/>
            <w:shd w:val="clear" w:color="auto" w:fill="auto"/>
            <w:vAlign w:val="center"/>
          </w:tcPr>
          <w:p w:rsidR="004275E6" w:rsidRPr="00604EC4" w:rsidRDefault="004275E6" w:rsidP="004275E6">
            <w:pPr>
              <w:jc w:val="center"/>
              <w:rPr>
                <w:bCs/>
              </w:rPr>
            </w:pPr>
            <w:r w:rsidRPr="00604EC4">
              <w:rPr>
                <w:bCs/>
              </w:rPr>
              <w:t>19</w:t>
            </w:r>
          </w:p>
        </w:tc>
        <w:tc>
          <w:tcPr>
            <w:tcW w:w="754" w:type="pct"/>
            <w:shd w:val="clear" w:color="auto" w:fill="auto"/>
            <w:vAlign w:val="center"/>
          </w:tcPr>
          <w:p w:rsidR="004275E6" w:rsidRPr="00604EC4" w:rsidRDefault="004275E6" w:rsidP="004275E6">
            <w:pPr>
              <w:jc w:val="center"/>
              <w:rPr>
                <w:bCs/>
              </w:rPr>
            </w:pPr>
            <w:r w:rsidRPr="00604EC4">
              <w:rPr>
                <w:bCs/>
              </w:rPr>
              <w:t>18</w:t>
            </w:r>
          </w:p>
        </w:tc>
        <w:tc>
          <w:tcPr>
            <w:tcW w:w="753" w:type="pct"/>
            <w:shd w:val="clear" w:color="auto" w:fill="auto"/>
            <w:vAlign w:val="center"/>
          </w:tcPr>
          <w:p w:rsidR="004275E6" w:rsidRPr="00604EC4" w:rsidRDefault="004275E6" w:rsidP="004275E6">
            <w:pPr>
              <w:jc w:val="center"/>
              <w:rPr>
                <w:bCs/>
              </w:rPr>
            </w:pPr>
            <w:r w:rsidRPr="00604EC4">
              <w:rPr>
                <w:bCs/>
              </w:rPr>
              <w:t>19</w:t>
            </w:r>
          </w:p>
        </w:tc>
        <w:tc>
          <w:tcPr>
            <w:tcW w:w="754" w:type="pct"/>
            <w:shd w:val="clear" w:color="auto" w:fill="auto"/>
            <w:vAlign w:val="center"/>
          </w:tcPr>
          <w:p w:rsidR="004275E6" w:rsidRPr="00604EC4" w:rsidRDefault="004275E6" w:rsidP="004275E6">
            <w:pPr>
              <w:jc w:val="center"/>
              <w:rPr>
                <w:bCs/>
              </w:rPr>
            </w:pPr>
            <w:r w:rsidRPr="00604EC4">
              <w:rPr>
                <w:bCs/>
              </w:rPr>
              <w:t>14</w:t>
            </w:r>
          </w:p>
        </w:tc>
      </w:tr>
      <w:tr w:rsidR="004275E6" w:rsidRPr="00604EC4" w:rsidTr="00BF77D4">
        <w:tc>
          <w:tcPr>
            <w:tcW w:w="1986" w:type="pct"/>
            <w:shd w:val="clear" w:color="auto" w:fill="auto"/>
          </w:tcPr>
          <w:p w:rsidR="004275E6" w:rsidRPr="00604EC4" w:rsidRDefault="004275E6" w:rsidP="004275E6">
            <w:pPr>
              <w:rPr>
                <w:bCs/>
              </w:rPr>
            </w:pPr>
            <w:r w:rsidRPr="00604EC4">
              <w:rPr>
                <w:bCs/>
              </w:rPr>
              <w:t>из них:</w:t>
            </w:r>
          </w:p>
          <w:p w:rsidR="004275E6" w:rsidRPr="00604EC4" w:rsidRDefault="004275E6" w:rsidP="004275E6">
            <w:pPr>
              <w:rPr>
                <w:bCs/>
              </w:rPr>
            </w:pPr>
            <w:r w:rsidRPr="00604EC4">
              <w:rPr>
                <w:bCs/>
              </w:rPr>
              <w:t>устроены под надзор в образовательные и медицинский организации</w:t>
            </w:r>
          </w:p>
        </w:tc>
        <w:tc>
          <w:tcPr>
            <w:tcW w:w="753" w:type="pct"/>
            <w:shd w:val="clear" w:color="auto" w:fill="auto"/>
            <w:vAlign w:val="center"/>
          </w:tcPr>
          <w:p w:rsidR="004275E6" w:rsidRPr="00604EC4" w:rsidRDefault="004275E6" w:rsidP="004275E6">
            <w:pPr>
              <w:jc w:val="center"/>
              <w:rPr>
                <w:bCs/>
              </w:rPr>
            </w:pPr>
            <w:r w:rsidRPr="00604EC4">
              <w:rPr>
                <w:bCs/>
              </w:rPr>
              <w:t>4</w:t>
            </w:r>
          </w:p>
        </w:tc>
        <w:tc>
          <w:tcPr>
            <w:tcW w:w="754" w:type="pct"/>
            <w:shd w:val="clear" w:color="auto" w:fill="auto"/>
            <w:vAlign w:val="center"/>
          </w:tcPr>
          <w:p w:rsidR="004275E6" w:rsidRPr="00604EC4" w:rsidRDefault="004275E6" w:rsidP="004275E6">
            <w:pPr>
              <w:jc w:val="center"/>
              <w:rPr>
                <w:bCs/>
              </w:rPr>
            </w:pPr>
            <w:r w:rsidRPr="00604EC4">
              <w:rPr>
                <w:bCs/>
              </w:rPr>
              <w:t>4</w:t>
            </w:r>
          </w:p>
        </w:tc>
        <w:tc>
          <w:tcPr>
            <w:tcW w:w="753" w:type="pct"/>
            <w:shd w:val="clear" w:color="auto" w:fill="auto"/>
            <w:vAlign w:val="center"/>
          </w:tcPr>
          <w:p w:rsidR="004275E6" w:rsidRPr="00604EC4" w:rsidRDefault="004275E6" w:rsidP="004275E6">
            <w:pPr>
              <w:jc w:val="center"/>
              <w:rPr>
                <w:bCs/>
              </w:rPr>
            </w:pPr>
            <w:r w:rsidRPr="00604EC4">
              <w:rPr>
                <w:bCs/>
              </w:rPr>
              <w:t>10</w:t>
            </w:r>
          </w:p>
        </w:tc>
        <w:tc>
          <w:tcPr>
            <w:tcW w:w="754" w:type="pct"/>
            <w:shd w:val="clear" w:color="auto" w:fill="auto"/>
            <w:vAlign w:val="center"/>
          </w:tcPr>
          <w:p w:rsidR="004275E6" w:rsidRPr="00604EC4" w:rsidRDefault="004275E6" w:rsidP="004275E6">
            <w:pPr>
              <w:jc w:val="center"/>
              <w:rPr>
                <w:bCs/>
              </w:rPr>
            </w:pPr>
            <w:r w:rsidRPr="00604EC4">
              <w:rPr>
                <w:bCs/>
              </w:rPr>
              <w:t>3</w:t>
            </w:r>
          </w:p>
        </w:tc>
      </w:tr>
      <w:tr w:rsidR="004275E6" w:rsidRPr="00604EC4" w:rsidTr="00BF77D4">
        <w:tc>
          <w:tcPr>
            <w:tcW w:w="1986" w:type="pct"/>
            <w:shd w:val="clear" w:color="auto" w:fill="auto"/>
          </w:tcPr>
          <w:p w:rsidR="004275E6" w:rsidRPr="00604EC4" w:rsidRDefault="004275E6" w:rsidP="004275E6">
            <w:pPr>
              <w:rPr>
                <w:bCs/>
              </w:rPr>
            </w:pPr>
            <w:r w:rsidRPr="00604EC4">
              <w:rPr>
                <w:bCs/>
              </w:rPr>
              <w:t>устроены в семьи граждан</w:t>
            </w:r>
          </w:p>
        </w:tc>
        <w:tc>
          <w:tcPr>
            <w:tcW w:w="753" w:type="pct"/>
            <w:shd w:val="clear" w:color="auto" w:fill="auto"/>
            <w:vAlign w:val="center"/>
          </w:tcPr>
          <w:p w:rsidR="004275E6" w:rsidRPr="00604EC4" w:rsidRDefault="004275E6" w:rsidP="004275E6">
            <w:pPr>
              <w:jc w:val="center"/>
              <w:rPr>
                <w:bCs/>
              </w:rPr>
            </w:pPr>
            <w:r w:rsidRPr="00604EC4">
              <w:rPr>
                <w:bCs/>
              </w:rPr>
              <w:t>15</w:t>
            </w:r>
          </w:p>
        </w:tc>
        <w:tc>
          <w:tcPr>
            <w:tcW w:w="754" w:type="pct"/>
            <w:shd w:val="clear" w:color="auto" w:fill="auto"/>
            <w:vAlign w:val="center"/>
          </w:tcPr>
          <w:p w:rsidR="004275E6" w:rsidRPr="00604EC4" w:rsidRDefault="004275E6" w:rsidP="004275E6">
            <w:pPr>
              <w:jc w:val="center"/>
              <w:rPr>
                <w:bCs/>
              </w:rPr>
            </w:pPr>
            <w:r w:rsidRPr="00604EC4">
              <w:rPr>
                <w:bCs/>
              </w:rPr>
              <w:t>14</w:t>
            </w:r>
          </w:p>
        </w:tc>
        <w:tc>
          <w:tcPr>
            <w:tcW w:w="753" w:type="pct"/>
            <w:shd w:val="clear" w:color="auto" w:fill="auto"/>
            <w:vAlign w:val="center"/>
          </w:tcPr>
          <w:p w:rsidR="004275E6" w:rsidRPr="00604EC4" w:rsidRDefault="004275E6" w:rsidP="004275E6">
            <w:pPr>
              <w:jc w:val="center"/>
              <w:rPr>
                <w:bCs/>
              </w:rPr>
            </w:pPr>
            <w:r w:rsidRPr="00604EC4">
              <w:rPr>
                <w:bCs/>
              </w:rPr>
              <w:t>9</w:t>
            </w:r>
          </w:p>
        </w:tc>
        <w:tc>
          <w:tcPr>
            <w:tcW w:w="754" w:type="pct"/>
            <w:shd w:val="clear" w:color="auto" w:fill="auto"/>
            <w:vAlign w:val="center"/>
          </w:tcPr>
          <w:p w:rsidR="004275E6" w:rsidRPr="00604EC4" w:rsidRDefault="004275E6" w:rsidP="004275E6">
            <w:pPr>
              <w:jc w:val="center"/>
              <w:rPr>
                <w:bCs/>
              </w:rPr>
            </w:pPr>
            <w:r w:rsidRPr="00604EC4">
              <w:rPr>
                <w:bCs/>
              </w:rPr>
              <w:t>11</w:t>
            </w:r>
          </w:p>
        </w:tc>
      </w:tr>
      <w:tr w:rsidR="004275E6" w:rsidRPr="00604EC4" w:rsidTr="00BF77D4">
        <w:tc>
          <w:tcPr>
            <w:tcW w:w="1986" w:type="pct"/>
            <w:shd w:val="clear" w:color="auto" w:fill="auto"/>
          </w:tcPr>
          <w:p w:rsidR="004275E6" w:rsidRPr="00604EC4" w:rsidRDefault="004275E6" w:rsidP="004275E6">
            <w:pPr>
              <w:rPr>
                <w:bCs/>
              </w:rPr>
            </w:pPr>
            <w:r w:rsidRPr="00604EC4">
              <w:rPr>
                <w:bCs/>
              </w:rPr>
              <w:t>численность детей, оставшихся не устроенными на конец года</w:t>
            </w:r>
          </w:p>
        </w:tc>
        <w:tc>
          <w:tcPr>
            <w:tcW w:w="753" w:type="pct"/>
            <w:shd w:val="clear" w:color="auto" w:fill="auto"/>
            <w:vAlign w:val="center"/>
          </w:tcPr>
          <w:p w:rsidR="004275E6" w:rsidRPr="00604EC4" w:rsidRDefault="004275E6" w:rsidP="004275E6">
            <w:pPr>
              <w:jc w:val="center"/>
              <w:rPr>
                <w:bCs/>
              </w:rPr>
            </w:pPr>
            <w:r w:rsidRPr="00604EC4">
              <w:rPr>
                <w:bCs/>
              </w:rPr>
              <w:t>0</w:t>
            </w:r>
          </w:p>
        </w:tc>
        <w:tc>
          <w:tcPr>
            <w:tcW w:w="754" w:type="pct"/>
            <w:shd w:val="clear" w:color="auto" w:fill="auto"/>
            <w:vAlign w:val="center"/>
          </w:tcPr>
          <w:p w:rsidR="004275E6" w:rsidRPr="00604EC4" w:rsidRDefault="004275E6" w:rsidP="004275E6">
            <w:pPr>
              <w:jc w:val="center"/>
              <w:rPr>
                <w:bCs/>
              </w:rPr>
            </w:pPr>
            <w:r w:rsidRPr="00604EC4">
              <w:rPr>
                <w:bCs/>
              </w:rPr>
              <w:t>0</w:t>
            </w:r>
          </w:p>
        </w:tc>
        <w:tc>
          <w:tcPr>
            <w:tcW w:w="753" w:type="pct"/>
            <w:shd w:val="clear" w:color="auto" w:fill="auto"/>
            <w:vAlign w:val="center"/>
          </w:tcPr>
          <w:p w:rsidR="004275E6" w:rsidRPr="00604EC4" w:rsidRDefault="004275E6" w:rsidP="004275E6">
            <w:pPr>
              <w:jc w:val="center"/>
              <w:rPr>
                <w:bCs/>
              </w:rPr>
            </w:pPr>
            <w:r w:rsidRPr="00604EC4">
              <w:rPr>
                <w:bCs/>
              </w:rPr>
              <w:t>0</w:t>
            </w:r>
          </w:p>
        </w:tc>
        <w:tc>
          <w:tcPr>
            <w:tcW w:w="754" w:type="pct"/>
            <w:shd w:val="clear" w:color="auto" w:fill="auto"/>
            <w:vAlign w:val="center"/>
          </w:tcPr>
          <w:p w:rsidR="004275E6" w:rsidRPr="00604EC4" w:rsidRDefault="004275E6" w:rsidP="004275E6">
            <w:pPr>
              <w:jc w:val="center"/>
              <w:rPr>
                <w:bCs/>
              </w:rPr>
            </w:pPr>
            <w:r w:rsidRPr="00604EC4">
              <w:rPr>
                <w:bCs/>
              </w:rPr>
              <w:t>0</w:t>
            </w:r>
          </w:p>
        </w:tc>
      </w:tr>
    </w:tbl>
    <w:p w:rsidR="004275E6" w:rsidRPr="00604EC4" w:rsidRDefault="004275E6" w:rsidP="004275E6">
      <w:pPr>
        <w:ind w:left="567"/>
        <w:jc w:val="both"/>
        <w:rPr>
          <w:spacing w:val="2"/>
          <w:shd w:val="clear" w:color="auto" w:fill="FFFFFF"/>
        </w:rPr>
      </w:pPr>
    </w:p>
    <w:p w:rsidR="00BF77D4" w:rsidRDefault="002B6BF8" w:rsidP="00BF77D4">
      <w:pPr>
        <w:spacing w:line="276" w:lineRule="auto"/>
        <w:ind w:left="567" w:firstLine="709"/>
        <w:jc w:val="both"/>
        <w:rPr>
          <w:spacing w:val="2"/>
          <w:shd w:val="clear" w:color="auto" w:fill="FFFFFF"/>
        </w:rPr>
      </w:pPr>
      <w:r w:rsidRPr="00604EC4">
        <w:rPr>
          <w:spacing w:val="2"/>
          <w:shd w:val="clear" w:color="auto" w:fill="FFFFFF"/>
        </w:rPr>
        <w:lastRenderedPageBreak/>
        <w:t>Динамика показывает, что с 2015 года численность выявленных детей, оставшихся без попечения родителей, в нашем районе остается примерно на одном и том же уровне. Большинство из них были устроены в семьи граждан. Но есть дети, которые направлены в организации для детей-сирот под надзор.</w:t>
      </w:r>
    </w:p>
    <w:p w:rsidR="00BF77D4" w:rsidRDefault="002B6BF8" w:rsidP="00BF77D4">
      <w:pPr>
        <w:spacing w:line="276" w:lineRule="auto"/>
        <w:ind w:left="567" w:firstLine="709"/>
        <w:jc w:val="both"/>
        <w:rPr>
          <w:spacing w:val="2"/>
          <w:shd w:val="clear" w:color="auto" w:fill="FFFFFF"/>
        </w:rPr>
      </w:pPr>
      <w:r w:rsidRPr="00604EC4">
        <w:rPr>
          <w:spacing w:val="2"/>
          <w:shd w:val="clear" w:color="auto" w:fill="FFFFFF"/>
        </w:rPr>
        <w:t>В соответствии с конкретными обстоятельствами потери попечительства матери или отца, орган опеки и попечительства выбирает формы устройства малолетних.</w:t>
      </w:r>
    </w:p>
    <w:p w:rsidR="002B6BF8" w:rsidRPr="00604EC4" w:rsidRDefault="002B6BF8" w:rsidP="00BF77D4">
      <w:pPr>
        <w:spacing w:line="276" w:lineRule="auto"/>
        <w:ind w:left="567" w:firstLine="709"/>
        <w:jc w:val="both"/>
      </w:pPr>
      <w:r w:rsidRPr="00604EC4">
        <w:t>В Володарском районе осуществляется целенаправленная работа по развитию различных форм семейного устройства детей-сирот и детей, оставшихся без попечения родителей (усыновление (удочерение), опека (попечительство), приемная семья). В нашем районе наиболее распространенной формой устройства является приемная семья.</w:t>
      </w:r>
    </w:p>
    <w:p w:rsidR="004275E6" w:rsidRPr="00604EC4" w:rsidRDefault="004275E6" w:rsidP="004275E6">
      <w:pPr>
        <w:jc w:val="center"/>
        <w:rPr>
          <w:bCs/>
        </w:rPr>
      </w:pPr>
      <w:r w:rsidRPr="00604EC4">
        <w:rPr>
          <w:bCs/>
        </w:rPr>
        <w:t>Динамика развития семейных форм устройства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2203"/>
        <w:gridCol w:w="1140"/>
        <w:gridCol w:w="933"/>
        <w:gridCol w:w="1476"/>
      </w:tblGrid>
      <w:tr w:rsidR="004275E6" w:rsidRPr="00604EC4" w:rsidTr="004275E6">
        <w:tc>
          <w:tcPr>
            <w:tcW w:w="3942" w:type="dxa"/>
            <w:shd w:val="clear" w:color="auto" w:fill="auto"/>
          </w:tcPr>
          <w:p w:rsidR="004275E6" w:rsidRPr="00604EC4" w:rsidRDefault="004275E6" w:rsidP="004275E6">
            <w:pPr>
              <w:jc w:val="both"/>
              <w:rPr>
                <w:bCs/>
              </w:rPr>
            </w:pPr>
            <w:r w:rsidRPr="00604EC4">
              <w:rPr>
                <w:bCs/>
              </w:rPr>
              <w:t>Наименование</w:t>
            </w:r>
          </w:p>
        </w:tc>
        <w:tc>
          <w:tcPr>
            <w:tcW w:w="2203" w:type="dxa"/>
            <w:shd w:val="clear" w:color="auto" w:fill="auto"/>
            <w:vAlign w:val="center"/>
          </w:tcPr>
          <w:p w:rsidR="004275E6" w:rsidRPr="00604EC4" w:rsidRDefault="004275E6" w:rsidP="004275E6">
            <w:pPr>
              <w:jc w:val="center"/>
              <w:rPr>
                <w:bCs/>
              </w:rPr>
            </w:pPr>
            <w:r w:rsidRPr="00604EC4">
              <w:rPr>
                <w:bCs/>
              </w:rPr>
              <w:t>2015</w:t>
            </w:r>
          </w:p>
        </w:tc>
        <w:tc>
          <w:tcPr>
            <w:tcW w:w="1140" w:type="dxa"/>
            <w:shd w:val="clear" w:color="auto" w:fill="auto"/>
            <w:vAlign w:val="center"/>
          </w:tcPr>
          <w:p w:rsidR="004275E6" w:rsidRPr="00604EC4" w:rsidRDefault="004275E6" w:rsidP="004275E6">
            <w:pPr>
              <w:jc w:val="center"/>
              <w:rPr>
                <w:bCs/>
              </w:rPr>
            </w:pPr>
            <w:r w:rsidRPr="00604EC4">
              <w:rPr>
                <w:bCs/>
              </w:rPr>
              <w:t>2016</w:t>
            </w:r>
          </w:p>
        </w:tc>
        <w:tc>
          <w:tcPr>
            <w:tcW w:w="933" w:type="dxa"/>
            <w:shd w:val="clear" w:color="auto" w:fill="auto"/>
            <w:vAlign w:val="center"/>
          </w:tcPr>
          <w:p w:rsidR="004275E6" w:rsidRPr="00604EC4" w:rsidRDefault="004275E6" w:rsidP="004275E6">
            <w:pPr>
              <w:jc w:val="center"/>
              <w:rPr>
                <w:bCs/>
              </w:rPr>
            </w:pPr>
            <w:r w:rsidRPr="00604EC4">
              <w:rPr>
                <w:bCs/>
              </w:rPr>
              <w:t>2017</w:t>
            </w:r>
          </w:p>
        </w:tc>
        <w:tc>
          <w:tcPr>
            <w:tcW w:w="1476" w:type="dxa"/>
            <w:shd w:val="clear" w:color="auto" w:fill="auto"/>
            <w:vAlign w:val="center"/>
          </w:tcPr>
          <w:p w:rsidR="004275E6" w:rsidRPr="00604EC4" w:rsidRDefault="004275E6" w:rsidP="004275E6">
            <w:pPr>
              <w:jc w:val="center"/>
              <w:rPr>
                <w:bCs/>
              </w:rPr>
            </w:pPr>
            <w:r w:rsidRPr="00604EC4">
              <w:rPr>
                <w:bCs/>
              </w:rPr>
              <w:t>На 01.08.2018</w:t>
            </w:r>
          </w:p>
        </w:tc>
      </w:tr>
      <w:tr w:rsidR="004275E6" w:rsidRPr="00604EC4" w:rsidTr="004275E6">
        <w:tc>
          <w:tcPr>
            <w:tcW w:w="3942" w:type="dxa"/>
            <w:shd w:val="clear" w:color="auto" w:fill="auto"/>
          </w:tcPr>
          <w:p w:rsidR="004275E6" w:rsidRPr="00604EC4" w:rsidRDefault="004275E6" w:rsidP="004275E6">
            <w:pPr>
              <w:jc w:val="both"/>
              <w:rPr>
                <w:bCs/>
              </w:rPr>
            </w:pPr>
            <w:r w:rsidRPr="00604EC4">
              <w:t>Всего детей-сирот и детей</w:t>
            </w:r>
          </w:p>
        </w:tc>
        <w:tc>
          <w:tcPr>
            <w:tcW w:w="2203" w:type="dxa"/>
            <w:shd w:val="clear" w:color="auto" w:fill="auto"/>
            <w:vAlign w:val="center"/>
          </w:tcPr>
          <w:p w:rsidR="004275E6" w:rsidRPr="00604EC4" w:rsidRDefault="004275E6" w:rsidP="004275E6">
            <w:pPr>
              <w:jc w:val="center"/>
              <w:rPr>
                <w:bCs/>
              </w:rPr>
            </w:pPr>
            <w:r w:rsidRPr="00604EC4">
              <w:rPr>
                <w:bCs/>
              </w:rPr>
              <w:t>279</w:t>
            </w:r>
          </w:p>
        </w:tc>
        <w:tc>
          <w:tcPr>
            <w:tcW w:w="1140" w:type="dxa"/>
            <w:shd w:val="clear" w:color="auto" w:fill="auto"/>
            <w:vAlign w:val="center"/>
          </w:tcPr>
          <w:p w:rsidR="004275E6" w:rsidRPr="00604EC4" w:rsidRDefault="004275E6" w:rsidP="004275E6">
            <w:pPr>
              <w:jc w:val="center"/>
              <w:rPr>
                <w:bCs/>
              </w:rPr>
            </w:pPr>
            <w:r w:rsidRPr="00604EC4">
              <w:rPr>
                <w:bCs/>
              </w:rPr>
              <w:t>266</w:t>
            </w:r>
          </w:p>
        </w:tc>
        <w:tc>
          <w:tcPr>
            <w:tcW w:w="933" w:type="dxa"/>
            <w:shd w:val="clear" w:color="auto" w:fill="auto"/>
            <w:vAlign w:val="center"/>
          </w:tcPr>
          <w:p w:rsidR="004275E6" w:rsidRPr="00604EC4" w:rsidRDefault="004275E6" w:rsidP="004275E6">
            <w:pPr>
              <w:jc w:val="center"/>
              <w:rPr>
                <w:bCs/>
              </w:rPr>
            </w:pPr>
            <w:r w:rsidRPr="00604EC4">
              <w:rPr>
                <w:bCs/>
              </w:rPr>
              <w:t>266</w:t>
            </w:r>
          </w:p>
        </w:tc>
        <w:tc>
          <w:tcPr>
            <w:tcW w:w="1476" w:type="dxa"/>
            <w:shd w:val="clear" w:color="auto" w:fill="auto"/>
            <w:vAlign w:val="center"/>
          </w:tcPr>
          <w:p w:rsidR="004275E6" w:rsidRPr="00604EC4" w:rsidRDefault="004275E6" w:rsidP="004275E6">
            <w:pPr>
              <w:jc w:val="center"/>
              <w:rPr>
                <w:bCs/>
              </w:rPr>
            </w:pPr>
            <w:r w:rsidRPr="00604EC4">
              <w:rPr>
                <w:bCs/>
              </w:rPr>
              <w:t>267</w:t>
            </w:r>
          </w:p>
        </w:tc>
      </w:tr>
      <w:tr w:rsidR="004275E6" w:rsidRPr="00604EC4" w:rsidTr="004275E6">
        <w:tc>
          <w:tcPr>
            <w:tcW w:w="3942" w:type="dxa"/>
            <w:shd w:val="clear" w:color="auto" w:fill="auto"/>
          </w:tcPr>
          <w:p w:rsidR="004275E6" w:rsidRPr="00604EC4" w:rsidRDefault="004275E6" w:rsidP="004275E6">
            <w:pPr>
              <w:jc w:val="both"/>
            </w:pPr>
            <w:r w:rsidRPr="00604EC4">
              <w:t>из них в семьях граждан</w:t>
            </w:r>
          </w:p>
        </w:tc>
        <w:tc>
          <w:tcPr>
            <w:tcW w:w="2203" w:type="dxa"/>
            <w:shd w:val="clear" w:color="auto" w:fill="auto"/>
            <w:vAlign w:val="center"/>
          </w:tcPr>
          <w:p w:rsidR="004275E6" w:rsidRPr="00604EC4" w:rsidRDefault="004275E6" w:rsidP="004275E6">
            <w:pPr>
              <w:jc w:val="center"/>
              <w:rPr>
                <w:bCs/>
              </w:rPr>
            </w:pPr>
            <w:r w:rsidRPr="00604EC4">
              <w:rPr>
                <w:bCs/>
              </w:rPr>
              <w:t>236</w:t>
            </w:r>
          </w:p>
        </w:tc>
        <w:tc>
          <w:tcPr>
            <w:tcW w:w="1140" w:type="dxa"/>
            <w:shd w:val="clear" w:color="auto" w:fill="auto"/>
            <w:vAlign w:val="center"/>
          </w:tcPr>
          <w:p w:rsidR="004275E6" w:rsidRPr="00604EC4" w:rsidRDefault="004275E6" w:rsidP="004275E6">
            <w:pPr>
              <w:jc w:val="center"/>
              <w:rPr>
                <w:bCs/>
              </w:rPr>
            </w:pPr>
            <w:r w:rsidRPr="00604EC4">
              <w:rPr>
                <w:bCs/>
              </w:rPr>
              <w:t>235</w:t>
            </w:r>
          </w:p>
        </w:tc>
        <w:tc>
          <w:tcPr>
            <w:tcW w:w="933" w:type="dxa"/>
            <w:shd w:val="clear" w:color="auto" w:fill="auto"/>
            <w:vAlign w:val="center"/>
          </w:tcPr>
          <w:p w:rsidR="004275E6" w:rsidRPr="00604EC4" w:rsidRDefault="004275E6" w:rsidP="004275E6">
            <w:pPr>
              <w:jc w:val="center"/>
              <w:rPr>
                <w:bCs/>
              </w:rPr>
            </w:pPr>
            <w:r w:rsidRPr="00604EC4">
              <w:rPr>
                <w:bCs/>
              </w:rPr>
              <w:t>231</w:t>
            </w:r>
          </w:p>
        </w:tc>
        <w:tc>
          <w:tcPr>
            <w:tcW w:w="1476" w:type="dxa"/>
            <w:shd w:val="clear" w:color="auto" w:fill="auto"/>
            <w:vAlign w:val="center"/>
          </w:tcPr>
          <w:p w:rsidR="004275E6" w:rsidRPr="00604EC4" w:rsidRDefault="004275E6" w:rsidP="004275E6">
            <w:pPr>
              <w:jc w:val="center"/>
              <w:rPr>
                <w:bCs/>
              </w:rPr>
            </w:pPr>
            <w:r w:rsidRPr="00604EC4">
              <w:rPr>
                <w:bCs/>
              </w:rPr>
              <w:t>230</w:t>
            </w:r>
          </w:p>
        </w:tc>
      </w:tr>
      <w:tr w:rsidR="004275E6" w:rsidRPr="00604EC4" w:rsidTr="004275E6">
        <w:tc>
          <w:tcPr>
            <w:tcW w:w="3942" w:type="dxa"/>
            <w:shd w:val="clear" w:color="auto" w:fill="auto"/>
          </w:tcPr>
          <w:p w:rsidR="004275E6" w:rsidRPr="00604EC4" w:rsidRDefault="004275E6" w:rsidP="004275E6">
            <w:pPr>
              <w:jc w:val="both"/>
            </w:pPr>
            <w:r w:rsidRPr="00604EC4">
              <w:t>усыновленных гражданами РФ</w:t>
            </w:r>
          </w:p>
        </w:tc>
        <w:tc>
          <w:tcPr>
            <w:tcW w:w="2203" w:type="dxa"/>
            <w:shd w:val="clear" w:color="auto" w:fill="auto"/>
            <w:vAlign w:val="center"/>
          </w:tcPr>
          <w:p w:rsidR="004275E6" w:rsidRPr="00604EC4" w:rsidRDefault="004275E6" w:rsidP="004275E6">
            <w:pPr>
              <w:jc w:val="center"/>
              <w:rPr>
                <w:bCs/>
              </w:rPr>
            </w:pPr>
            <w:r w:rsidRPr="00604EC4">
              <w:rPr>
                <w:bCs/>
              </w:rPr>
              <w:t>17</w:t>
            </w:r>
          </w:p>
        </w:tc>
        <w:tc>
          <w:tcPr>
            <w:tcW w:w="1140" w:type="dxa"/>
            <w:shd w:val="clear" w:color="auto" w:fill="auto"/>
            <w:vAlign w:val="center"/>
          </w:tcPr>
          <w:p w:rsidR="004275E6" w:rsidRPr="00604EC4" w:rsidRDefault="004275E6" w:rsidP="004275E6">
            <w:pPr>
              <w:jc w:val="center"/>
              <w:rPr>
                <w:bCs/>
              </w:rPr>
            </w:pPr>
            <w:r w:rsidRPr="00604EC4">
              <w:rPr>
                <w:bCs/>
              </w:rPr>
              <w:t>18</w:t>
            </w:r>
          </w:p>
        </w:tc>
        <w:tc>
          <w:tcPr>
            <w:tcW w:w="933" w:type="dxa"/>
            <w:shd w:val="clear" w:color="auto" w:fill="auto"/>
            <w:vAlign w:val="center"/>
          </w:tcPr>
          <w:p w:rsidR="004275E6" w:rsidRPr="00604EC4" w:rsidRDefault="004275E6" w:rsidP="004275E6">
            <w:pPr>
              <w:jc w:val="center"/>
              <w:rPr>
                <w:bCs/>
              </w:rPr>
            </w:pPr>
            <w:r w:rsidRPr="00604EC4">
              <w:rPr>
                <w:bCs/>
              </w:rPr>
              <w:t>22</w:t>
            </w:r>
          </w:p>
        </w:tc>
        <w:tc>
          <w:tcPr>
            <w:tcW w:w="1476" w:type="dxa"/>
            <w:shd w:val="clear" w:color="auto" w:fill="auto"/>
            <w:vAlign w:val="center"/>
          </w:tcPr>
          <w:p w:rsidR="004275E6" w:rsidRPr="00604EC4" w:rsidRDefault="004275E6" w:rsidP="004275E6">
            <w:pPr>
              <w:jc w:val="center"/>
              <w:rPr>
                <w:bCs/>
              </w:rPr>
            </w:pPr>
            <w:r w:rsidRPr="00604EC4">
              <w:rPr>
                <w:bCs/>
              </w:rPr>
              <w:t>22</w:t>
            </w:r>
          </w:p>
        </w:tc>
      </w:tr>
      <w:tr w:rsidR="004275E6" w:rsidRPr="00604EC4" w:rsidTr="004275E6">
        <w:tc>
          <w:tcPr>
            <w:tcW w:w="3942" w:type="dxa"/>
            <w:shd w:val="clear" w:color="auto" w:fill="auto"/>
          </w:tcPr>
          <w:p w:rsidR="004275E6" w:rsidRPr="00604EC4" w:rsidRDefault="004275E6" w:rsidP="004275E6">
            <w:pPr>
              <w:jc w:val="both"/>
            </w:pPr>
            <w:r w:rsidRPr="00604EC4">
              <w:t xml:space="preserve">усыновленных иностранными гражданами </w:t>
            </w:r>
          </w:p>
        </w:tc>
        <w:tc>
          <w:tcPr>
            <w:tcW w:w="2203" w:type="dxa"/>
            <w:shd w:val="clear" w:color="auto" w:fill="auto"/>
            <w:vAlign w:val="center"/>
          </w:tcPr>
          <w:p w:rsidR="004275E6" w:rsidRPr="00604EC4" w:rsidRDefault="004275E6" w:rsidP="004275E6">
            <w:pPr>
              <w:jc w:val="center"/>
              <w:rPr>
                <w:bCs/>
              </w:rPr>
            </w:pPr>
            <w:r w:rsidRPr="00604EC4">
              <w:rPr>
                <w:bCs/>
              </w:rPr>
              <w:t>11</w:t>
            </w:r>
          </w:p>
        </w:tc>
        <w:tc>
          <w:tcPr>
            <w:tcW w:w="1140" w:type="dxa"/>
            <w:shd w:val="clear" w:color="auto" w:fill="auto"/>
            <w:vAlign w:val="center"/>
          </w:tcPr>
          <w:p w:rsidR="004275E6" w:rsidRPr="00604EC4" w:rsidRDefault="004275E6" w:rsidP="004275E6">
            <w:pPr>
              <w:jc w:val="center"/>
              <w:rPr>
                <w:bCs/>
              </w:rPr>
            </w:pPr>
            <w:r w:rsidRPr="00604EC4">
              <w:rPr>
                <w:bCs/>
              </w:rPr>
              <w:t>9</w:t>
            </w:r>
          </w:p>
        </w:tc>
        <w:tc>
          <w:tcPr>
            <w:tcW w:w="933" w:type="dxa"/>
            <w:shd w:val="clear" w:color="auto" w:fill="auto"/>
            <w:vAlign w:val="center"/>
          </w:tcPr>
          <w:p w:rsidR="004275E6" w:rsidRPr="00604EC4" w:rsidRDefault="004275E6" w:rsidP="004275E6">
            <w:pPr>
              <w:jc w:val="center"/>
              <w:rPr>
                <w:bCs/>
              </w:rPr>
            </w:pPr>
            <w:r w:rsidRPr="00604EC4">
              <w:rPr>
                <w:bCs/>
              </w:rPr>
              <w:t>4</w:t>
            </w:r>
          </w:p>
        </w:tc>
        <w:tc>
          <w:tcPr>
            <w:tcW w:w="1476" w:type="dxa"/>
            <w:shd w:val="clear" w:color="auto" w:fill="auto"/>
            <w:vAlign w:val="center"/>
          </w:tcPr>
          <w:p w:rsidR="004275E6" w:rsidRPr="00604EC4" w:rsidRDefault="004275E6" w:rsidP="004275E6">
            <w:pPr>
              <w:jc w:val="center"/>
              <w:rPr>
                <w:bCs/>
              </w:rPr>
            </w:pPr>
            <w:r w:rsidRPr="00604EC4">
              <w:rPr>
                <w:bCs/>
              </w:rPr>
              <w:t>4</w:t>
            </w:r>
          </w:p>
        </w:tc>
      </w:tr>
      <w:tr w:rsidR="004275E6" w:rsidRPr="00604EC4" w:rsidTr="004275E6">
        <w:tc>
          <w:tcPr>
            <w:tcW w:w="3942" w:type="dxa"/>
            <w:shd w:val="clear" w:color="auto" w:fill="auto"/>
          </w:tcPr>
          <w:p w:rsidR="004275E6" w:rsidRPr="00604EC4" w:rsidRDefault="004275E6" w:rsidP="004275E6">
            <w:pPr>
              <w:jc w:val="both"/>
            </w:pPr>
            <w:r w:rsidRPr="00604EC4">
              <w:t>под опекой, в том числе предварительной</w:t>
            </w:r>
          </w:p>
        </w:tc>
        <w:tc>
          <w:tcPr>
            <w:tcW w:w="2203" w:type="dxa"/>
            <w:shd w:val="clear" w:color="auto" w:fill="auto"/>
            <w:vAlign w:val="center"/>
          </w:tcPr>
          <w:p w:rsidR="004275E6" w:rsidRPr="00604EC4" w:rsidRDefault="004275E6" w:rsidP="004275E6">
            <w:pPr>
              <w:jc w:val="center"/>
              <w:rPr>
                <w:bCs/>
              </w:rPr>
            </w:pPr>
            <w:r w:rsidRPr="00604EC4">
              <w:rPr>
                <w:bCs/>
              </w:rPr>
              <w:t>39</w:t>
            </w:r>
          </w:p>
        </w:tc>
        <w:tc>
          <w:tcPr>
            <w:tcW w:w="1140" w:type="dxa"/>
            <w:shd w:val="clear" w:color="auto" w:fill="auto"/>
            <w:vAlign w:val="center"/>
          </w:tcPr>
          <w:p w:rsidR="004275E6" w:rsidRPr="00604EC4" w:rsidRDefault="004275E6" w:rsidP="004275E6">
            <w:pPr>
              <w:jc w:val="center"/>
              <w:rPr>
                <w:bCs/>
              </w:rPr>
            </w:pPr>
            <w:r w:rsidRPr="00604EC4">
              <w:rPr>
                <w:bCs/>
              </w:rPr>
              <w:t>36</w:t>
            </w:r>
          </w:p>
        </w:tc>
        <w:tc>
          <w:tcPr>
            <w:tcW w:w="933" w:type="dxa"/>
            <w:shd w:val="clear" w:color="auto" w:fill="auto"/>
            <w:vAlign w:val="center"/>
          </w:tcPr>
          <w:p w:rsidR="004275E6" w:rsidRPr="00604EC4" w:rsidRDefault="004275E6" w:rsidP="004275E6">
            <w:pPr>
              <w:jc w:val="center"/>
              <w:rPr>
                <w:bCs/>
              </w:rPr>
            </w:pPr>
            <w:r w:rsidRPr="00604EC4">
              <w:rPr>
                <w:bCs/>
              </w:rPr>
              <w:t>30</w:t>
            </w:r>
          </w:p>
        </w:tc>
        <w:tc>
          <w:tcPr>
            <w:tcW w:w="1476" w:type="dxa"/>
            <w:shd w:val="clear" w:color="auto" w:fill="auto"/>
            <w:vAlign w:val="center"/>
          </w:tcPr>
          <w:p w:rsidR="004275E6" w:rsidRPr="00604EC4" w:rsidRDefault="004275E6" w:rsidP="004275E6">
            <w:pPr>
              <w:jc w:val="center"/>
              <w:rPr>
                <w:bCs/>
              </w:rPr>
            </w:pPr>
            <w:r w:rsidRPr="00604EC4">
              <w:rPr>
                <w:bCs/>
              </w:rPr>
              <w:t>27</w:t>
            </w:r>
          </w:p>
        </w:tc>
      </w:tr>
      <w:tr w:rsidR="004275E6" w:rsidRPr="00604EC4" w:rsidTr="004275E6">
        <w:tc>
          <w:tcPr>
            <w:tcW w:w="3942" w:type="dxa"/>
            <w:shd w:val="clear" w:color="auto" w:fill="auto"/>
          </w:tcPr>
          <w:p w:rsidR="004275E6" w:rsidRPr="00604EC4" w:rsidRDefault="004275E6" w:rsidP="004275E6">
            <w:pPr>
              <w:jc w:val="both"/>
            </w:pPr>
            <w:r w:rsidRPr="00604EC4">
              <w:t>в приемных семьях</w:t>
            </w:r>
          </w:p>
        </w:tc>
        <w:tc>
          <w:tcPr>
            <w:tcW w:w="2203" w:type="dxa"/>
            <w:shd w:val="clear" w:color="auto" w:fill="auto"/>
            <w:vAlign w:val="center"/>
          </w:tcPr>
          <w:p w:rsidR="004275E6" w:rsidRPr="00604EC4" w:rsidRDefault="004275E6" w:rsidP="004275E6">
            <w:pPr>
              <w:jc w:val="center"/>
              <w:rPr>
                <w:bCs/>
              </w:rPr>
            </w:pPr>
            <w:r w:rsidRPr="00604EC4">
              <w:rPr>
                <w:bCs/>
              </w:rPr>
              <w:t>169</w:t>
            </w:r>
          </w:p>
        </w:tc>
        <w:tc>
          <w:tcPr>
            <w:tcW w:w="1140" w:type="dxa"/>
            <w:shd w:val="clear" w:color="auto" w:fill="auto"/>
            <w:vAlign w:val="center"/>
          </w:tcPr>
          <w:p w:rsidR="004275E6" w:rsidRPr="00604EC4" w:rsidRDefault="004275E6" w:rsidP="004275E6">
            <w:pPr>
              <w:jc w:val="center"/>
              <w:rPr>
                <w:bCs/>
              </w:rPr>
            </w:pPr>
            <w:r w:rsidRPr="00604EC4">
              <w:rPr>
                <w:bCs/>
              </w:rPr>
              <w:t>172</w:t>
            </w:r>
          </w:p>
        </w:tc>
        <w:tc>
          <w:tcPr>
            <w:tcW w:w="933" w:type="dxa"/>
            <w:shd w:val="clear" w:color="auto" w:fill="auto"/>
            <w:vAlign w:val="center"/>
          </w:tcPr>
          <w:p w:rsidR="004275E6" w:rsidRPr="00604EC4" w:rsidRDefault="004275E6" w:rsidP="004275E6">
            <w:pPr>
              <w:jc w:val="center"/>
              <w:rPr>
                <w:bCs/>
              </w:rPr>
            </w:pPr>
            <w:r w:rsidRPr="00604EC4">
              <w:rPr>
                <w:bCs/>
              </w:rPr>
              <w:t>175</w:t>
            </w:r>
          </w:p>
        </w:tc>
        <w:tc>
          <w:tcPr>
            <w:tcW w:w="1476" w:type="dxa"/>
            <w:shd w:val="clear" w:color="auto" w:fill="auto"/>
            <w:vAlign w:val="center"/>
          </w:tcPr>
          <w:p w:rsidR="004275E6" w:rsidRPr="00604EC4" w:rsidRDefault="004275E6" w:rsidP="004275E6">
            <w:pPr>
              <w:jc w:val="center"/>
              <w:rPr>
                <w:bCs/>
              </w:rPr>
            </w:pPr>
            <w:r w:rsidRPr="00604EC4">
              <w:rPr>
                <w:bCs/>
              </w:rPr>
              <w:t>177</w:t>
            </w:r>
          </w:p>
        </w:tc>
      </w:tr>
      <w:tr w:rsidR="004275E6" w:rsidRPr="00604EC4" w:rsidTr="004275E6">
        <w:tc>
          <w:tcPr>
            <w:tcW w:w="3942" w:type="dxa"/>
            <w:shd w:val="clear" w:color="auto" w:fill="auto"/>
          </w:tcPr>
          <w:p w:rsidR="004275E6" w:rsidRPr="00604EC4" w:rsidRDefault="004275E6" w:rsidP="004275E6">
            <w:pPr>
              <w:jc w:val="both"/>
            </w:pPr>
            <w:r w:rsidRPr="00604EC4">
              <w:t>в организациях для детей-сирот</w:t>
            </w:r>
          </w:p>
        </w:tc>
        <w:tc>
          <w:tcPr>
            <w:tcW w:w="2203" w:type="dxa"/>
            <w:shd w:val="clear" w:color="auto" w:fill="auto"/>
            <w:vAlign w:val="center"/>
          </w:tcPr>
          <w:p w:rsidR="004275E6" w:rsidRPr="00604EC4" w:rsidRDefault="004275E6" w:rsidP="004275E6">
            <w:pPr>
              <w:jc w:val="center"/>
              <w:rPr>
                <w:bCs/>
              </w:rPr>
            </w:pPr>
            <w:r w:rsidRPr="00604EC4">
              <w:rPr>
                <w:bCs/>
              </w:rPr>
              <w:t>43</w:t>
            </w:r>
          </w:p>
          <w:p w:rsidR="004275E6" w:rsidRPr="00604EC4" w:rsidRDefault="004275E6" w:rsidP="004275E6">
            <w:pPr>
              <w:jc w:val="center"/>
              <w:rPr>
                <w:bCs/>
              </w:rPr>
            </w:pPr>
            <w:r w:rsidRPr="00604EC4">
              <w:rPr>
                <w:bCs/>
              </w:rPr>
              <w:t>(закрытие Решетихинского детского дома)</w:t>
            </w:r>
          </w:p>
        </w:tc>
        <w:tc>
          <w:tcPr>
            <w:tcW w:w="1140" w:type="dxa"/>
            <w:shd w:val="clear" w:color="auto" w:fill="auto"/>
            <w:vAlign w:val="center"/>
          </w:tcPr>
          <w:p w:rsidR="004275E6" w:rsidRPr="00604EC4" w:rsidRDefault="004275E6" w:rsidP="004275E6">
            <w:pPr>
              <w:jc w:val="center"/>
              <w:rPr>
                <w:bCs/>
              </w:rPr>
            </w:pPr>
            <w:r w:rsidRPr="00604EC4">
              <w:rPr>
                <w:bCs/>
              </w:rPr>
              <w:t>31</w:t>
            </w:r>
          </w:p>
        </w:tc>
        <w:tc>
          <w:tcPr>
            <w:tcW w:w="933" w:type="dxa"/>
            <w:shd w:val="clear" w:color="auto" w:fill="auto"/>
            <w:vAlign w:val="center"/>
          </w:tcPr>
          <w:p w:rsidR="004275E6" w:rsidRPr="00604EC4" w:rsidRDefault="004275E6" w:rsidP="004275E6">
            <w:pPr>
              <w:jc w:val="center"/>
              <w:rPr>
                <w:bCs/>
              </w:rPr>
            </w:pPr>
            <w:r w:rsidRPr="00604EC4">
              <w:rPr>
                <w:bCs/>
              </w:rPr>
              <w:t>35</w:t>
            </w:r>
          </w:p>
        </w:tc>
        <w:tc>
          <w:tcPr>
            <w:tcW w:w="1476" w:type="dxa"/>
            <w:shd w:val="clear" w:color="auto" w:fill="auto"/>
            <w:vAlign w:val="center"/>
          </w:tcPr>
          <w:p w:rsidR="004275E6" w:rsidRPr="00604EC4" w:rsidRDefault="004275E6" w:rsidP="004275E6">
            <w:pPr>
              <w:jc w:val="center"/>
              <w:rPr>
                <w:bCs/>
              </w:rPr>
            </w:pPr>
            <w:r w:rsidRPr="00604EC4">
              <w:rPr>
                <w:bCs/>
              </w:rPr>
              <w:t>37</w:t>
            </w:r>
          </w:p>
        </w:tc>
      </w:tr>
    </w:tbl>
    <w:p w:rsidR="004275E6" w:rsidRPr="00604EC4" w:rsidRDefault="004275E6" w:rsidP="004275E6">
      <w:pPr>
        <w:ind w:left="567"/>
        <w:jc w:val="both"/>
        <w:rPr>
          <w:spacing w:val="2"/>
          <w:shd w:val="clear" w:color="auto" w:fill="FFFFFF"/>
        </w:rPr>
      </w:pPr>
    </w:p>
    <w:p w:rsidR="00D60670" w:rsidRPr="00604EC4" w:rsidRDefault="00BF77D4" w:rsidP="00D60670">
      <w:pPr>
        <w:pStyle w:val="ConsPlusNormal"/>
        <w:widowControl/>
        <w:tabs>
          <w:tab w:val="left" w:pos="12320"/>
        </w:tabs>
        <w:spacing w:line="276" w:lineRule="auto"/>
        <w:ind w:left="567" w:firstLine="0"/>
        <w:jc w:val="both"/>
        <w:rPr>
          <w:rFonts w:ascii="Times New Roman" w:hAnsi="Times New Roman" w:cs="Times New Roman"/>
          <w:sz w:val="24"/>
          <w:szCs w:val="24"/>
        </w:rPr>
      </w:pPr>
      <w:r>
        <w:rPr>
          <w:rFonts w:ascii="Times New Roman" w:hAnsi="Times New Roman" w:cs="Times New Roman"/>
          <w:spacing w:val="2"/>
          <w:sz w:val="24"/>
          <w:szCs w:val="24"/>
          <w:shd w:val="clear" w:color="auto" w:fill="FFFFFF"/>
        </w:rPr>
        <w:t xml:space="preserve">         </w:t>
      </w:r>
      <w:r w:rsidR="00D60670" w:rsidRPr="00604EC4">
        <w:rPr>
          <w:rFonts w:ascii="Times New Roman" w:hAnsi="Times New Roman" w:cs="Times New Roman"/>
          <w:spacing w:val="2"/>
          <w:sz w:val="24"/>
          <w:szCs w:val="24"/>
          <w:shd w:val="clear" w:color="auto" w:fill="FFFFFF"/>
        </w:rPr>
        <w:t xml:space="preserve">На 01.08.2018 года </w:t>
      </w:r>
      <w:r w:rsidR="00D60670" w:rsidRPr="00604EC4">
        <w:rPr>
          <w:rFonts w:ascii="Times New Roman" w:hAnsi="Times New Roman" w:cs="Times New Roman"/>
          <w:sz w:val="24"/>
          <w:szCs w:val="24"/>
        </w:rPr>
        <w:t>на учете в администрации Володарского муниципального района состоит  267 детей-сирот и детей, оставшихся без попечения родителей, из них в семьях граждан воспитываются 230 человек (86,1%):</w:t>
      </w:r>
    </w:p>
    <w:p w:rsidR="00D60670" w:rsidRPr="00604EC4" w:rsidRDefault="00D60670" w:rsidP="00D60670">
      <w:pPr>
        <w:spacing w:line="276" w:lineRule="auto"/>
        <w:ind w:left="567"/>
        <w:jc w:val="both"/>
      </w:pPr>
      <w:r w:rsidRPr="00604EC4">
        <w:t xml:space="preserve">- усыновленных детей посторонними гражданами на учете 26 детей, из них  Российскими гражданами – 22 ребенка; </w:t>
      </w:r>
    </w:p>
    <w:p w:rsidR="00D60670" w:rsidRPr="00604EC4" w:rsidRDefault="00D60670" w:rsidP="00D60670">
      <w:pPr>
        <w:spacing w:line="276" w:lineRule="auto"/>
        <w:ind w:left="567"/>
        <w:jc w:val="both"/>
      </w:pPr>
      <w:r w:rsidRPr="00604EC4">
        <w:t xml:space="preserve">- на опеке (попечительстве) находятся 27 детей; </w:t>
      </w:r>
    </w:p>
    <w:p w:rsidR="00D60670" w:rsidRPr="00604EC4" w:rsidRDefault="00D60670" w:rsidP="00D60670">
      <w:pPr>
        <w:spacing w:line="276" w:lineRule="auto"/>
        <w:ind w:left="567"/>
        <w:jc w:val="both"/>
      </w:pPr>
      <w:r w:rsidRPr="00604EC4">
        <w:t>- в  приемных семьях - 177 детей;</w:t>
      </w:r>
    </w:p>
    <w:p w:rsidR="00D60670" w:rsidRPr="00604EC4" w:rsidRDefault="00D60670" w:rsidP="00D60670">
      <w:pPr>
        <w:spacing w:line="276" w:lineRule="auto"/>
        <w:ind w:left="567"/>
        <w:jc w:val="both"/>
      </w:pPr>
      <w:r w:rsidRPr="00604EC4">
        <w:t>- в ГКОУ Золинской спец</w:t>
      </w:r>
      <w:r w:rsidR="00680A96" w:rsidRPr="00604EC4">
        <w:t>иальной (коррекционной</w:t>
      </w:r>
      <w:r w:rsidRPr="00604EC4">
        <w:t xml:space="preserve">) школе-интернате для детей-сирот и детей, оставшихся без попечения родителей с ограниченными возможностями здоровья, – 37 человек. </w:t>
      </w:r>
    </w:p>
    <w:p w:rsidR="00BF77D4" w:rsidRDefault="00D60670" w:rsidP="00BF77D4">
      <w:pPr>
        <w:spacing w:line="276" w:lineRule="auto"/>
        <w:ind w:left="567" w:firstLine="709"/>
        <w:jc w:val="both"/>
        <w:rPr>
          <w:spacing w:val="2"/>
          <w:shd w:val="clear" w:color="auto" w:fill="FFFFFF"/>
        </w:rPr>
      </w:pPr>
      <w:r w:rsidRPr="00604EC4">
        <w:rPr>
          <w:spacing w:val="2"/>
          <w:shd w:val="clear" w:color="auto" w:fill="FFFFFF"/>
        </w:rPr>
        <w:t xml:space="preserve">Вместе с этим осуществляется дальнейший надзор за условиями их содержания, воспитания и образования. </w:t>
      </w:r>
    </w:p>
    <w:p w:rsidR="00BF77D4" w:rsidRDefault="00492768" w:rsidP="00BF77D4">
      <w:pPr>
        <w:spacing w:line="276" w:lineRule="auto"/>
        <w:ind w:left="567" w:firstLine="709"/>
        <w:jc w:val="both"/>
        <w:rPr>
          <w:spacing w:val="2"/>
          <w:shd w:val="clear" w:color="auto" w:fill="FFFFFF"/>
        </w:rPr>
      </w:pPr>
      <w:r w:rsidRPr="00604EC4">
        <w:rPr>
          <w:spacing w:val="2"/>
          <w:shd w:val="clear" w:color="auto" w:fill="FFFFFF"/>
        </w:rPr>
        <w:t>Образовательные организации выступают также в роли активных субъектов социальной защиты детства, которые профессионально организуют время учащегося, обеспечивают его защиту, оказывают содействие ребенку в реализации и защите его прав</w:t>
      </w:r>
      <w:r w:rsidR="00F6064B" w:rsidRPr="00604EC4">
        <w:rPr>
          <w:spacing w:val="2"/>
          <w:shd w:val="clear" w:color="auto" w:fill="FFFFFF"/>
        </w:rPr>
        <w:t xml:space="preserve"> и законных интересов, реализуют право детей на получение образования, охрану здоровья и медицинское обслуживание, на разностороннее развитие личности.</w:t>
      </w:r>
    </w:p>
    <w:p w:rsidR="00BF77D4" w:rsidRDefault="00F6064B" w:rsidP="00BF77D4">
      <w:pPr>
        <w:spacing w:line="276" w:lineRule="auto"/>
        <w:ind w:left="567" w:firstLine="709"/>
        <w:jc w:val="both"/>
      </w:pPr>
      <w:r w:rsidRPr="00604EC4">
        <w:rPr>
          <w:spacing w:val="2"/>
          <w:shd w:val="clear" w:color="auto" w:fill="FFFFFF"/>
        </w:rPr>
        <w:t xml:space="preserve">Сегодня социальные педагоги, работая в общеобразовательных организациях, </w:t>
      </w:r>
      <w:r w:rsidR="00D60670" w:rsidRPr="00604EC4">
        <w:rPr>
          <w:shd w:val="clear" w:color="auto" w:fill="FFFFDD"/>
        </w:rPr>
        <w:t>р</w:t>
      </w:r>
      <w:r w:rsidR="00D60670" w:rsidRPr="00604EC4">
        <w:t xml:space="preserve">ешают </w:t>
      </w:r>
      <w:r w:rsidR="00D60670" w:rsidRPr="00604EC4">
        <w:rPr>
          <w:bCs/>
        </w:rPr>
        <w:t>задачи по</w:t>
      </w:r>
      <w:r w:rsidR="00D60670" w:rsidRPr="00604EC4">
        <w:rPr>
          <w:b/>
          <w:bCs/>
        </w:rPr>
        <w:t xml:space="preserve"> </w:t>
      </w:r>
      <w:r w:rsidR="00D60670" w:rsidRPr="00604EC4">
        <w:rPr>
          <w:bCs/>
        </w:rPr>
        <w:t>о</w:t>
      </w:r>
      <w:r w:rsidR="00D60670" w:rsidRPr="00604EC4">
        <w:t xml:space="preserve">казанию социально-педагогической поддержки детей, имеющих проблемы в обучении, трудности в общении, адаптации.   Способствуют успешной социализации опекаемых детей и детей с ограниченными возможностями, оказывают </w:t>
      </w:r>
      <w:r w:rsidR="00D60670" w:rsidRPr="00604EC4">
        <w:lastRenderedPageBreak/>
        <w:t>консультативную помощь родителям (законным представителям) и повышают их педагогическую компетентность в вопросах воспитания и решении социально-педагогических проблем ребенка. Хочется сказать огромное спасибо за долголетний и добросовестной труд социальным педагогом нашего района: Бабаевой В.В., Гусевой С.А., Рожиной Г.К., Февралевой Т.А., Матенковой Л.А., Давыдовой Е.В., Житаревой И.А., Черновой А.Д., Апексимовой Е.Н.</w:t>
      </w:r>
    </w:p>
    <w:p w:rsidR="00BF77D4" w:rsidRDefault="00D60670" w:rsidP="00BF77D4">
      <w:pPr>
        <w:spacing w:line="276" w:lineRule="auto"/>
        <w:ind w:left="567" w:firstLine="709"/>
        <w:jc w:val="both"/>
      </w:pPr>
      <w:r w:rsidRPr="00604EC4">
        <w:rPr>
          <w:rFonts w:eastAsia="Arial CYR"/>
          <w:lang w:eastAsia="ar-SA"/>
        </w:rPr>
        <w:t xml:space="preserve">Нельзя не отметить слаженную совместную работы всех субъектов системы профилактики Володарского района: </w:t>
      </w:r>
      <w:r w:rsidRPr="00604EC4">
        <w:t>КДН и ЗП, органами социальной защиты, органами полиции, центром занятости населения.</w:t>
      </w:r>
    </w:p>
    <w:p w:rsidR="00BF77D4" w:rsidRDefault="00D60670" w:rsidP="00BF77D4">
      <w:pPr>
        <w:spacing w:line="276" w:lineRule="auto"/>
        <w:ind w:left="567" w:firstLine="709"/>
        <w:jc w:val="both"/>
        <w:rPr>
          <w:rFonts w:eastAsia="Courier New CYR"/>
          <w:lang w:eastAsia="ar-SA"/>
        </w:rPr>
      </w:pPr>
      <w:r w:rsidRPr="00604EC4">
        <w:t>С 2014 года в районе</w:t>
      </w:r>
      <w:r w:rsidRPr="00604EC4">
        <w:rPr>
          <w:lang w:eastAsia="ar-SA"/>
        </w:rPr>
        <w:t xml:space="preserve"> организована работа Социального патруля. В ходе совместных межведомственных рейдов представителями Социального патруля проводятся профилактические беседы, оказываются консультации по оформлению  детских пособий и</w:t>
      </w:r>
      <w:r w:rsidRPr="00604EC4">
        <w:t xml:space="preserve"> содействие в сборе документов, предоставляется возможность получить различную помощь: материальную, адресную, натуральную (одежда, канцелярские товары, продукты питания и т.д.)</w:t>
      </w:r>
      <w:r w:rsidRPr="00604EC4">
        <w:rPr>
          <w:lang w:eastAsia="ar-SA"/>
        </w:rPr>
        <w:t xml:space="preserve">. </w:t>
      </w:r>
      <w:r w:rsidRPr="00604EC4">
        <w:rPr>
          <w:rFonts w:eastAsia="Arial CYR"/>
          <w:lang w:eastAsia="ar-SA"/>
        </w:rPr>
        <w:t>Так</w:t>
      </w:r>
      <w:r w:rsidR="006A3C41">
        <w:rPr>
          <w:rFonts w:eastAsia="Arial CYR"/>
          <w:lang w:eastAsia="ar-SA"/>
        </w:rPr>
        <w:t>,</w:t>
      </w:r>
      <w:r w:rsidRPr="00604EC4">
        <w:rPr>
          <w:rFonts w:eastAsia="Arial CYR"/>
          <w:lang w:eastAsia="ar-SA"/>
        </w:rPr>
        <w:t xml:space="preserve"> за 8 месяцев 2018 года организовано 26 рейдов, в ходе которых посещены 104 семьи </w:t>
      </w:r>
      <w:r w:rsidRPr="00604EC4">
        <w:rPr>
          <w:lang w:eastAsia="ar-SA"/>
        </w:rPr>
        <w:t xml:space="preserve">«группы риска». </w:t>
      </w:r>
      <w:r w:rsidRPr="00604EC4">
        <w:rPr>
          <w:rFonts w:eastAsia="Courier New CYR"/>
          <w:lang w:eastAsia="ar-SA"/>
        </w:rPr>
        <w:t>По итогам рейдов оказана материальная адресная помощь 6 семьям, натуральная помощь - 19 семьям, даны юридические консультации 52 семьям, иная помощь (медицинский патронаж, направления на реабилитационные смены в СРЦН г.Дзержинск, консультативная помощь по  оформлению документов на получение мер социальной поддержки) - 40 семьям. Выявлено и поставлено на учёт 8 семей, находящихся на этапе раннего семейного неблагополучия, в них воспитывается 15 детей. Снято с учета 12 семей, в том числе  по причине улучшения ситуации в семье – 11.</w:t>
      </w:r>
    </w:p>
    <w:p w:rsidR="00BF77D4" w:rsidRDefault="00D60670" w:rsidP="00BF77D4">
      <w:pPr>
        <w:spacing w:line="276" w:lineRule="auto"/>
        <w:ind w:left="567" w:firstLine="709"/>
        <w:jc w:val="both"/>
        <w:rPr>
          <w:lang w:eastAsia="ar-SA"/>
        </w:rPr>
      </w:pPr>
      <w:r w:rsidRPr="00604EC4">
        <w:rPr>
          <w:lang w:eastAsia="ar-SA"/>
        </w:rPr>
        <w:t>Активно в 2018 году работают «родительские патрули», которыми проведено 327 рейдов, посещено 62 семьи учащихся школ.</w:t>
      </w:r>
    </w:p>
    <w:p w:rsidR="00BF77D4" w:rsidRDefault="00D60670" w:rsidP="00BF77D4">
      <w:pPr>
        <w:spacing w:line="276" w:lineRule="auto"/>
        <w:ind w:left="567" w:firstLine="709"/>
        <w:jc w:val="both"/>
        <w:rPr>
          <w:lang w:eastAsia="ar-SA"/>
        </w:rPr>
      </w:pPr>
      <w:r w:rsidRPr="00604EC4">
        <w:rPr>
          <w:lang w:eastAsia="ar-SA"/>
        </w:rPr>
        <w:t>В настоящее время в районе работают 19 наставников (общественных воспитателей), за которыми закреплено 17 «трудных» подростков.</w:t>
      </w:r>
    </w:p>
    <w:p w:rsidR="00D60670" w:rsidRPr="00604EC4" w:rsidRDefault="00D60670" w:rsidP="00BF77D4">
      <w:pPr>
        <w:spacing w:line="276" w:lineRule="auto"/>
        <w:ind w:left="567" w:firstLine="709"/>
        <w:jc w:val="both"/>
        <w:rPr>
          <w:bCs/>
        </w:rPr>
      </w:pPr>
      <w:r w:rsidRPr="00604EC4">
        <w:t xml:space="preserve">С целью укрепления института семьи, сохранения и развития семейных ценностей и традиций, профилактики семейного неблагополучия и социального сиротства </w:t>
      </w:r>
      <w:r w:rsidRPr="00604EC4">
        <w:rPr>
          <w:rFonts w:eastAsia="Lucida Sans Unicode"/>
          <w:lang w:bidi="ru-RU"/>
        </w:rPr>
        <w:t>на территории района</w:t>
      </w:r>
      <w:r w:rsidRPr="00604EC4">
        <w:rPr>
          <w:bCs/>
        </w:rPr>
        <w:t xml:space="preserve"> стало традицией проведение районных мероприятий для замещающих семей:</w:t>
      </w:r>
    </w:p>
    <w:p w:rsidR="00D60670" w:rsidRPr="00604EC4" w:rsidRDefault="00D60670" w:rsidP="00D60670">
      <w:pPr>
        <w:spacing w:line="276" w:lineRule="auto"/>
        <w:ind w:left="567"/>
        <w:jc w:val="both"/>
        <w:rPr>
          <w:bCs/>
        </w:rPr>
      </w:pPr>
      <w:r w:rsidRPr="00604EC4">
        <w:t>-</w:t>
      </w:r>
      <w:r w:rsidRPr="00604EC4">
        <w:rPr>
          <w:bCs/>
        </w:rPr>
        <w:t xml:space="preserve"> торжественное собрание опекунов, попечителей, приемных родителей, </w:t>
      </w:r>
    </w:p>
    <w:p w:rsidR="00BF77D4" w:rsidRDefault="00D60670" w:rsidP="00D60670">
      <w:pPr>
        <w:spacing w:line="276" w:lineRule="auto"/>
        <w:ind w:left="567"/>
        <w:jc w:val="both"/>
      </w:pPr>
      <w:r w:rsidRPr="00604EC4">
        <w:rPr>
          <w:bCs/>
        </w:rPr>
        <w:t>- спортивные соревнования «Папа, мама, я – спортивная семья», в которых наши семьи добились успехов:</w:t>
      </w:r>
      <w:r w:rsidRPr="00604EC4">
        <w:t xml:space="preserve"> в 2017 году семья из нашего района стала победителем районных и зональных спортивных соревнований, заняла первое место на областных соревнованиях среди замещающих семей, в  2018 г. –  третье место на областных соревнованиях среди замещающих семей. </w:t>
      </w:r>
    </w:p>
    <w:p w:rsidR="00BF77D4" w:rsidRDefault="00D60670" w:rsidP="00BF77D4">
      <w:pPr>
        <w:spacing w:line="276" w:lineRule="auto"/>
        <w:ind w:left="567" w:firstLine="709"/>
        <w:jc w:val="both"/>
        <w:rPr>
          <w:b/>
        </w:rPr>
      </w:pPr>
      <w:r w:rsidRPr="00604EC4">
        <w:rPr>
          <w:bCs/>
        </w:rPr>
        <w:t>Ежегодно</w:t>
      </w:r>
      <w:r w:rsidR="004861C0" w:rsidRPr="00604EC4">
        <w:rPr>
          <w:bCs/>
        </w:rPr>
        <w:t xml:space="preserve"> к</w:t>
      </w:r>
      <w:r w:rsidRPr="00604EC4">
        <w:rPr>
          <w:bCs/>
        </w:rPr>
        <w:t xml:space="preserve"> Дню матери проводятся праздничные мероприятия: </w:t>
      </w:r>
      <w:r w:rsidRPr="00604EC4">
        <w:t>«Мама – самый лучший в мире друг!»,</w:t>
      </w:r>
      <w:r w:rsidRPr="00604EC4">
        <w:rPr>
          <w:bCs/>
        </w:rPr>
        <w:t xml:space="preserve"> «Доброе сердце», «Матрешкины посиделки», </w:t>
      </w:r>
      <w:r w:rsidRPr="00604EC4">
        <w:rPr>
          <w:rStyle w:val="af"/>
          <w:b w:val="0"/>
        </w:rPr>
        <w:t>конкурс семейного творчества «Милая мама моя»</w:t>
      </w:r>
      <w:r w:rsidRPr="00604EC4">
        <w:rPr>
          <w:b/>
        </w:rPr>
        <w:t>.</w:t>
      </w:r>
    </w:p>
    <w:p w:rsidR="00BF77D4" w:rsidRDefault="00D60670" w:rsidP="00BF77D4">
      <w:pPr>
        <w:spacing w:line="276" w:lineRule="auto"/>
        <w:ind w:left="567" w:firstLine="709"/>
        <w:jc w:val="both"/>
      </w:pPr>
      <w:r w:rsidRPr="00604EC4">
        <w:t>В новогодние праздники за счет средств муниципального бюджета каждый ребенок-сирота и дети из семьей, находящихся в социально-опасном положении, обеспечиваются новогодними подарками.</w:t>
      </w:r>
    </w:p>
    <w:p w:rsidR="00BF77D4" w:rsidRDefault="00D60670" w:rsidP="00BF77D4">
      <w:pPr>
        <w:spacing w:line="276" w:lineRule="auto"/>
        <w:ind w:left="567" w:firstLine="709"/>
        <w:jc w:val="both"/>
      </w:pPr>
      <w:r w:rsidRPr="00604EC4">
        <w:t>Думаю, что вышеназванные мероприятия станут традиционными и в рамках реализации «Десятилетия детства».</w:t>
      </w:r>
    </w:p>
    <w:p w:rsidR="00BF77D4" w:rsidRDefault="00D60670" w:rsidP="00BF77D4">
      <w:pPr>
        <w:spacing w:line="276" w:lineRule="auto"/>
        <w:ind w:left="567" w:firstLine="709"/>
        <w:jc w:val="both"/>
      </w:pPr>
      <w:r w:rsidRPr="00604EC4">
        <w:t>Не остаются без внимания дети-сироты и дети, оставшиеся без попечения родителей, стоящие в очереди на получении жилых помещений. Так</w:t>
      </w:r>
      <w:r w:rsidR="00C61B28">
        <w:t>,</w:t>
      </w:r>
      <w:bookmarkStart w:id="0" w:name="_GoBack"/>
      <w:bookmarkEnd w:id="0"/>
      <w:r w:rsidRPr="00604EC4">
        <w:t xml:space="preserve"> за счет средств федерального и </w:t>
      </w:r>
      <w:r w:rsidRPr="00604EC4">
        <w:lastRenderedPageBreak/>
        <w:t>областного бюджетов в 2017 году  получили  жилье 12 молодых людей из числа детей-сирот и детей, оставшихся без попечения родителей. Для уже имеющих жилье отремонтировано 7 жилых помещений. На 01.08.2018 года уже предоставлено 5 жилых помещений, три квартиры готовятся к распределению среди очередников,  ведется ремонт в 8 квартирах детей-сирот.</w:t>
      </w:r>
    </w:p>
    <w:p w:rsidR="00BF77D4" w:rsidRDefault="00D60670" w:rsidP="00BF77D4">
      <w:pPr>
        <w:spacing w:line="276" w:lineRule="auto"/>
        <w:ind w:left="567" w:firstLine="709"/>
        <w:jc w:val="both"/>
      </w:pPr>
      <w:r w:rsidRPr="00604EC4">
        <w:t>На базе государственного бюджетного учреждения Нижегородской области «Центр социальной помощи семье и детям Володарского района» в течение девяти лет работает Школа замещающих родителей, которая обеспечивает сопровождение граждан, изъявивших желание пройти подготовку и принять на воспитание в семью ребенка-сироту. В программах обучения будущих замещающих родителей принимают участие специалисты органа опеки и попечительства района.</w:t>
      </w:r>
    </w:p>
    <w:p w:rsidR="00D60670" w:rsidRPr="00604EC4" w:rsidRDefault="00D60670" w:rsidP="00BF77D4">
      <w:pPr>
        <w:spacing w:line="276" w:lineRule="auto"/>
        <w:ind w:left="567" w:firstLine="709"/>
        <w:jc w:val="both"/>
      </w:pPr>
      <w:r w:rsidRPr="00604EC4">
        <w:t>Деятельность ШПР в районе востребована.</w:t>
      </w:r>
      <w:r w:rsidR="00836E12" w:rsidRPr="00604EC4">
        <w:t xml:space="preserve"> </w:t>
      </w:r>
      <w:r w:rsidRPr="00604EC4">
        <w:t>Все  кандидаты прошли подготовку в ШЗР в полном объеме и получили свидетельство  о прохождении подготовки  установленного образца:</w:t>
      </w:r>
    </w:p>
    <w:p w:rsidR="00D60670" w:rsidRPr="00604EC4" w:rsidRDefault="004861C0" w:rsidP="00D60670">
      <w:pPr>
        <w:spacing w:line="276" w:lineRule="auto"/>
        <w:ind w:left="567"/>
        <w:jc w:val="both"/>
      </w:pPr>
      <w:r w:rsidRPr="00604EC4">
        <w:t>- в</w:t>
      </w:r>
      <w:r w:rsidR="00D60670" w:rsidRPr="00604EC4">
        <w:t xml:space="preserve"> 2015 г. 33 человека </w:t>
      </w:r>
      <w:r w:rsidR="00D60670" w:rsidRPr="00604EC4">
        <w:rPr>
          <w:bCs/>
        </w:rPr>
        <w:t>приняли на воспитание в семью 14 детей.</w:t>
      </w:r>
    </w:p>
    <w:p w:rsidR="00D60670" w:rsidRPr="00604EC4" w:rsidRDefault="004861C0" w:rsidP="00D60670">
      <w:pPr>
        <w:spacing w:line="276" w:lineRule="auto"/>
        <w:ind w:left="567"/>
        <w:jc w:val="both"/>
      </w:pPr>
      <w:r w:rsidRPr="00604EC4">
        <w:t>- в</w:t>
      </w:r>
      <w:r w:rsidR="00D60670" w:rsidRPr="00604EC4">
        <w:t xml:space="preserve"> 2016 г. 32 человека</w:t>
      </w:r>
      <w:r w:rsidR="00D60670" w:rsidRPr="00604EC4">
        <w:rPr>
          <w:bCs/>
        </w:rPr>
        <w:t xml:space="preserve"> приняли на воспитание в семью 22 детей.</w:t>
      </w:r>
    </w:p>
    <w:p w:rsidR="00D60670" w:rsidRPr="00604EC4" w:rsidRDefault="004861C0" w:rsidP="00D60670">
      <w:pPr>
        <w:spacing w:line="276" w:lineRule="auto"/>
        <w:ind w:left="567"/>
        <w:jc w:val="both"/>
      </w:pPr>
      <w:r w:rsidRPr="00604EC4">
        <w:t>- в</w:t>
      </w:r>
      <w:r w:rsidR="00D60670" w:rsidRPr="00604EC4">
        <w:t xml:space="preserve"> 2017 г. 25 человек</w:t>
      </w:r>
      <w:r w:rsidR="00D60670" w:rsidRPr="00604EC4">
        <w:rPr>
          <w:bCs/>
        </w:rPr>
        <w:t xml:space="preserve"> приняли на воспитание в семью 18 детей.</w:t>
      </w:r>
    </w:p>
    <w:p w:rsidR="00D60670" w:rsidRPr="00604EC4" w:rsidRDefault="00F77BC1" w:rsidP="00D60670">
      <w:pPr>
        <w:spacing w:line="276" w:lineRule="auto"/>
        <w:ind w:left="567"/>
        <w:jc w:val="both"/>
      </w:pPr>
      <w:r w:rsidRPr="00604EC4">
        <w:t>- на</w:t>
      </w:r>
      <w:r w:rsidR="00D60670" w:rsidRPr="00604EC4">
        <w:t xml:space="preserve"> 01.08.2018 г.  9 человек </w:t>
      </w:r>
      <w:r w:rsidR="00D60670" w:rsidRPr="00604EC4">
        <w:rPr>
          <w:bCs/>
        </w:rPr>
        <w:t>приняли на воспитание в семью 6 детей.</w:t>
      </w:r>
    </w:p>
    <w:p w:rsidR="00BF77D4" w:rsidRDefault="00D60670" w:rsidP="00BF77D4">
      <w:pPr>
        <w:spacing w:line="276" w:lineRule="auto"/>
        <w:ind w:left="567" w:firstLine="709"/>
        <w:jc w:val="both"/>
      </w:pPr>
      <w:r w:rsidRPr="00604EC4">
        <w:t>Происходит расширение контингента обслуживаемых семей. Так, в 2017 г прошли обучение 11 кандидатов, проживающих в г. Дзержинске.</w:t>
      </w:r>
    </w:p>
    <w:p w:rsidR="00BF77D4" w:rsidRDefault="00D60670" w:rsidP="00BF77D4">
      <w:pPr>
        <w:spacing w:line="276" w:lineRule="auto"/>
        <w:ind w:left="567" w:firstLine="709"/>
        <w:jc w:val="both"/>
        <w:rPr>
          <w:bCs/>
        </w:rPr>
      </w:pPr>
      <w:r w:rsidRPr="00604EC4">
        <w:rPr>
          <w:bCs/>
        </w:rPr>
        <w:t>Большую работу проводит служба по сопровождению  замещающих семей.</w:t>
      </w:r>
      <w:r w:rsidRPr="00604EC4">
        <w:rPr>
          <w:b/>
          <w:bCs/>
        </w:rPr>
        <w:t xml:space="preserve"> </w:t>
      </w:r>
      <w:r w:rsidRPr="00604EC4">
        <w:t>На социальном обслуживании в Центре социальной помощи семье и детям Володарского района на конец 2017 года состояло 17 семей, в них 26 детей; на 01.08.2018 года - 13 семей, 23 ребенка</w:t>
      </w:r>
      <w:r w:rsidRPr="00604EC4">
        <w:rPr>
          <w:bCs/>
        </w:rPr>
        <w:t>.</w:t>
      </w:r>
    </w:p>
    <w:p w:rsidR="00D60670" w:rsidRPr="00604EC4" w:rsidRDefault="00D60670" w:rsidP="00BF77D4">
      <w:pPr>
        <w:spacing w:line="276" w:lineRule="auto"/>
        <w:ind w:left="567" w:firstLine="709"/>
        <w:jc w:val="both"/>
        <w:rPr>
          <w:spacing w:val="2"/>
          <w:shd w:val="clear" w:color="auto" w:fill="FFFFFF"/>
        </w:rPr>
      </w:pPr>
      <w:r w:rsidRPr="00604EC4">
        <w:rPr>
          <w:spacing w:val="2"/>
          <w:shd w:val="clear" w:color="auto" w:fill="FFFFFF"/>
        </w:rPr>
        <w:t xml:space="preserve">Кроме этого, органы опеки и попечительства, действуя в интересах несовершеннолетних, выступают в качестве истцов по делам о лишении (ограничении) родительских прав и восстановлении в родительских правах: дают заключения, касающиеся установления усыновления (удочерения), споров, которые связаны с воспитанием, проживанием малолетних и участвуют в рассмотрении данных  дел. </w:t>
      </w:r>
    </w:p>
    <w:p w:rsidR="004275E6" w:rsidRPr="00604EC4" w:rsidRDefault="004275E6" w:rsidP="00871C05">
      <w:pPr>
        <w:ind w:left="567"/>
        <w:jc w:val="center"/>
        <w:rPr>
          <w:bCs/>
        </w:rPr>
      </w:pPr>
      <w:r w:rsidRPr="00604EC4">
        <w:rPr>
          <w:bCs/>
        </w:rPr>
        <w:t>Численность детей, в защиту которых предъявлен иск в суд</w:t>
      </w:r>
      <w:r w:rsidR="00871C05" w:rsidRPr="00604EC4">
        <w:rPr>
          <w:bCs/>
        </w:rPr>
        <w:t xml:space="preserve"> </w:t>
      </w:r>
      <w:r w:rsidRPr="00604EC4">
        <w:rPr>
          <w:bCs/>
        </w:rPr>
        <w:t xml:space="preserve"> или</w:t>
      </w:r>
      <w:r w:rsidR="00871C05" w:rsidRPr="00604EC4">
        <w:rPr>
          <w:bCs/>
        </w:rPr>
        <w:t xml:space="preserve"> предоставлены в суд заключения</w:t>
      </w:r>
    </w:p>
    <w:tbl>
      <w:tblPr>
        <w:tblW w:w="463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498"/>
        <w:gridCol w:w="1498"/>
        <w:gridCol w:w="1498"/>
        <w:gridCol w:w="1297"/>
      </w:tblGrid>
      <w:tr w:rsidR="00871C05" w:rsidRPr="00604EC4" w:rsidTr="00BF77D4">
        <w:tc>
          <w:tcPr>
            <w:tcW w:w="1989" w:type="pct"/>
            <w:shd w:val="clear" w:color="auto" w:fill="auto"/>
          </w:tcPr>
          <w:p w:rsidR="004275E6" w:rsidRPr="00604EC4" w:rsidRDefault="004275E6" w:rsidP="00871C05">
            <w:pPr>
              <w:jc w:val="both"/>
              <w:rPr>
                <w:bCs/>
              </w:rPr>
            </w:pPr>
            <w:r w:rsidRPr="00604EC4">
              <w:rPr>
                <w:bCs/>
              </w:rPr>
              <w:t>Наименование</w:t>
            </w:r>
          </w:p>
        </w:tc>
        <w:tc>
          <w:tcPr>
            <w:tcW w:w="778" w:type="pct"/>
            <w:shd w:val="clear" w:color="auto" w:fill="auto"/>
          </w:tcPr>
          <w:p w:rsidR="004275E6" w:rsidRPr="00604EC4" w:rsidRDefault="004275E6" w:rsidP="00871C05">
            <w:pPr>
              <w:jc w:val="center"/>
              <w:rPr>
                <w:bCs/>
              </w:rPr>
            </w:pPr>
            <w:r w:rsidRPr="00604EC4">
              <w:rPr>
                <w:bCs/>
              </w:rPr>
              <w:t>2015</w:t>
            </w:r>
          </w:p>
        </w:tc>
        <w:tc>
          <w:tcPr>
            <w:tcW w:w="779" w:type="pct"/>
            <w:shd w:val="clear" w:color="auto" w:fill="auto"/>
          </w:tcPr>
          <w:p w:rsidR="004275E6" w:rsidRPr="00604EC4" w:rsidRDefault="004275E6" w:rsidP="00871C05">
            <w:pPr>
              <w:jc w:val="center"/>
              <w:rPr>
                <w:bCs/>
              </w:rPr>
            </w:pPr>
            <w:r w:rsidRPr="00604EC4">
              <w:rPr>
                <w:bCs/>
              </w:rPr>
              <w:t>2016</w:t>
            </w:r>
          </w:p>
        </w:tc>
        <w:tc>
          <w:tcPr>
            <w:tcW w:w="779" w:type="pct"/>
            <w:shd w:val="clear" w:color="auto" w:fill="auto"/>
          </w:tcPr>
          <w:p w:rsidR="004275E6" w:rsidRPr="00604EC4" w:rsidRDefault="004275E6" w:rsidP="00871C05">
            <w:pPr>
              <w:jc w:val="center"/>
              <w:rPr>
                <w:bCs/>
              </w:rPr>
            </w:pPr>
            <w:r w:rsidRPr="00604EC4">
              <w:rPr>
                <w:bCs/>
              </w:rPr>
              <w:t>2017</w:t>
            </w:r>
          </w:p>
        </w:tc>
        <w:tc>
          <w:tcPr>
            <w:tcW w:w="674" w:type="pct"/>
            <w:shd w:val="clear" w:color="auto" w:fill="auto"/>
          </w:tcPr>
          <w:p w:rsidR="004275E6" w:rsidRPr="00604EC4" w:rsidRDefault="004275E6" w:rsidP="00871C05">
            <w:pPr>
              <w:jc w:val="center"/>
              <w:rPr>
                <w:bCs/>
              </w:rPr>
            </w:pPr>
            <w:r w:rsidRPr="00604EC4">
              <w:rPr>
                <w:bCs/>
              </w:rPr>
              <w:t>01.08.2018</w:t>
            </w:r>
          </w:p>
        </w:tc>
      </w:tr>
      <w:tr w:rsidR="00871C05" w:rsidRPr="00604EC4" w:rsidTr="00BF77D4">
        <w:tc>
          <w:tcPr>
            <w:tcW w:w="1989" w:type="pct"/>
            <w:shd w:val="clear" w:color="auto" w:fill="auto"/>
          </w:tcPr>
          <w:p w:rsidR="004275E6" w:rsidRPr="00604EC4" w:rsidRDefault="004275E6" w:rsidP="00D9245C">
            <w:pPr>
              <w:rPr>
                <w:bCs/>
              </w:rPr>
            </w:pPr>
            <w:r w:rsidRPr="00604EC4">
              <w:rPr>
                <w:bCs/>
              </w:rPr>
              <w:t xml:space="preserve">Численность детей, в защиту которых предъявлен иск в суд или предоставлены в суд заключения, в том числе: </w:t>
            </w:r>
          </w:p>
        </w:tc>
        <w:tc>
          <w:tcPr>
            <w:tcW w:w="778" w:type="pct"/>
            <w:shd w:val="clear" w:color="auto" w:fill="auto"/>
            <w:vAlign w:val="center"/>
          </w:tcPr>
          <w:p w:rsidR="004275E6" w:rsidRPr="00604EC4" w:rsidRDefault="004275E6" w:rsidP="00284BE2">
            <w:pPr>
              <w:jc w:val="center"/>
              <w:rPr>
                <w:bCs/>
              </w:rPr>
            </w:pPr>
            <w:r w:rsidRPr="00604EC4">
              <w:rPr>
                <w:bCs/>
              </w:rPr>
              <w:t>91</w:t>
            </w:r>
          </w:p>
        </w:tc>
        <w:tc>
          <w:tcPr>
            <w:tcW w:w="779" w:type="pct"/>
            <w:shd w:val="clear" w:color="auto" w:fill="auto"/>
            <w:vAlign w:val="center"/>
          </w:tcPr>
          <w:p w:rsidR="004275E6" w:rsidRPr="00604EC4" w:rsidRDefault="004275E6" w:rsidP="00284BE2">
            <w:pPr>
              <w:jc w:val="center"/>
              <w:rPr>
                <w:bCs/>
              </w:rPr>
            </w:pPr>
            <w:r w:rsidRPr="00604EC4">
              <w:rPr>
                <w:bCs/>
              </w:rPr>
              <w:t>51</w:t>
            </w:r>
          </w:p>
        </w:tc>
        <w:tc>
          <w:tcPr>
            <w:tcW w:w="779" w:type="pct"/>
            <w:shd w:val="clear" w:color="auto" w:fill="auto"/>
            <w:vAlign w:val="center"/>
          </w:tcPr>
          <w:p w:rsidR="004275E6" w:rsidRPr="00604EC4" w:rsidRDefault="004275E6" w:rsidP="00284BE2">
            <w:pPr>
              <w:jc w:val="center"/>
              <w:rPr>
                <w:bCs/>
              </w:rPr>
            </w:pPr>
            <w:r w:rsidRPr="00604EC4">
              <w:rPr>
                <w:bCs/>
              </w:rPr>
              <w:t>77</w:t>
            </w:r>
          </w:p>
        </w:tc>
        <w:tc>
          <w:tcPr>
            <w:tcW w:w="674" w:type="pct"/>
            <w:shd w:val="clear" w:color="auto" w:fill="auto"/>
            <w:vAlign w:val="center"/>
          </w:tcPr>
          <w:p w:rsidR="004275E6" w:rsidRPr="00604EC4" w:rsidRDefault="004275E6" w:rsidP="00284BE2">
            <w:pPr>
              <w:jc w:val="center"/>
              <w:rPr>
                <w:bCs/>
              </w:rPr>
            </w:pPr>
            <w:r w:rsidRPr="00604EC4">
              <w:rPr>
                <w:bCs/>
              </w:rPr>
              <w:t>68</w:t>
            </w:r>
          </w:p>
        </w:tc>
      </w:tr>
      <w:tr w:rsidR="00871C05" w:rsidRPr="00604EC4" w:rsidTr="00BF77D4">
        <w:tc>
          <w:tcPr>
            <w:tcW w:w="1989" w:type="pct"/>
            <w:shd w:val="clear" w:color="auto" w:fill="auto"/>
          </w:tcPr>
          <w:p w:rsidR="004275E6" w:rsidRPr="00604EC4" w:rsidRDefault="00871C05" w:rsidP="00D9245C">
            <w:pPr>
              <w:rPr>
                <w:bCs/>
              </w:rPr>
            </w:pPr>
            <w:r w:rsidRPr="00604EC4">
              <w:rPr>
                <w:bCs/>
              </w:rPr>
              <w:t>о</w:t>
            </w:r>
            <w:r w:rsidR="004275E6" w:rsidRPr="00604EC4">
              <w:rPr>
                <w:bCs/>
              </w:rPr>
              <w:t xml:space="preserve"> месте жительства детей</w:t>
            </w:r>
          </w:p>
        </w:tc>
        <w:tc>
          <w:tcPr>
            <w:tcW w:w="778" w:type="pct"/>
            <w:shd w:val="clear" w:color="auto" w:fill="auto"/>
            <w:vAlign w:val="center"/>
          </w:tcPr>
          <w:p w:rsidR="004275E6" w:rsidRPr="00604EC4" w:rsidRDefault="004275E6" w:rsidP="00284BE2">
            <w:pPr>
              <w:jc w:val="center"/>
              <w:rPr>
                <w:bCs/>
              </w:rPr>
            </w:pPr>
            <w:r w:rsidRPr="00604EC4">
              <w:rPr>
                <w:bCs/>
              </w:rPr>
              <w:t>12</w:t>
            </w:r>
          </w:p>
        </w:tc>
        <w:tc>
          <w:tcPr>
            <w:tcW w:w="779" w:type="pct"/>
            <w:shd w:val="clear" w:color="auto" w:fill="auto"/>
            <w:vAlign w:val="center"/>
          </w:tcPr>
          <w:p w:rsidR="004275E6" w:rsidRPr="00604EC4" w:rsidRDefault="004275E6" w:rsidP="00284BE2">
            <w:pPr>
              <w:jc w:val="center"/>
              <w:rPr>
                <w:bCs/>
              </w:rPr>
            </w:pPr>
            <w:r w:rsidRPr="00604EC4">
              <w:rPr>
                <w:bCs/>
              </w:rPr>
              <w:t>6</w:t>
            </w:r>
          </w:p>
        </w:tc>
        <w:tc>
          <w:tcPr>
            <w:tcW w:w="779" w:type="pct"/>
            <w:shd w:val="clear" w:color="auto" w:fill="auto"/>
            <w:vAlign w:val="center"/>
          </w:tcPr>
          <w:p w:rsidR="004275E6" w:rsidRPr="00604EC4" w:rsidRDefault="004275E6" w:rsidP="00284BE2">
            <w:pPr>
              <w:jc w:val="center"/>
              <w:rPr>
                <w:bCs/>
              </w:rPr>
            </w:pPr>
            <w:r w:rsidRPr="00604EC4">
              <w:rPr>
                <w:bCs/>
              </w:rPr>
              <w:t>8</w:t>
            </w:r>
          </w:p>
        </w:tc>
        <w:tc>
          <w:tcPr>
            <w:tcW w:w="674" w:type="pct"/>
            <w:shd w:val="clear" w:color="auto" w:fill="auto"/>
            <w:vAlign w:val="center"/>
          </w:tcPr>
          <w:p w:rsidR="004275E6" w:rsidRPr="00604EC4" w:rsidRDefault="004275E6" w:rsidP="00284BE2">
            <w:pPr>
              <w:jc w:val="center"/>
              <w:rPr>
                <w:bCs/>
              </w:rPr>
            </w:pPr>
            <w:r w:rsidRPr="00604EC4">
              <w:rPr>
                <w:bCs/>
              </w:rPr>
              <w:t>12</w:t>
            </w:r>
          </w:p>
        </w:tc>
      </w:tr>
      <w:tr w:rsidR="00871C05" w:rsidRPr="00604EC4" w:rsidTr="00BF77D4">
        <w:tc>
          <w:tcPr>
            <w:tcW w:w="1989" w:type="pct"/>
            <w:shd w:val="clear" w:color="auto" w:fill="auto"/>
          </w:tcPr>
          <w:p w:rsidR="004275E6" w:rsidRPr="00604EC4" w:rsidRDefault="00871C05" w:rsidP="00D9245C">
            <w:pPr>
              <w:rPr>
                <w:bCs/>
              </w:rPr>
            </w:pPr>
            <w:r w:rsidRPr="00604EC4">
              <w:rPr>
                <w:bCs/>
              </w:rPr>
              <w:t>о</w:t>
            </w:r>
            <w:r w:rsidR="004275E6" w:rsidRPr="00604EC4">
              <w:rPr>
                <w:bCs/>
              </w:rPr>
              <w:t xml:space="preserve">б участии в воспитании детей отдельно проживающих родителей </w:t>
            </w:r>
          </w:p>
        </w:tc>
        <w:tc>
          <w:tcPr>
            <w:tcW w:w="778" w:type="pct"/>
            <w:shd w:val="clear" w:color="auto" w:fill="auto"/>
            <w:vAlign w:val="center"/>
          </w:tcPr>
          <w:p w:rsidR="004275E6" w:rsidRPr="00604EC4" w:rsidRDefault="004275E6" w:rsidP="00284BE2">
            <w:pPr>
              <w:jc w:val="center"/>
              <w:rPr>
                <w:bCs/>
              </w:rPr>
            </w:pPr>
            <w:r w:rsidRPr="00604EC4">
              <w:rPr>
                <w:bCs/>
              </w:rPr>
              <w:t>5</w:t>
            </w:r>
          </w:p>
        </w:tc>
        <w:tc>
          <w:tcPr>
            <w:tcW w:w="779" w:type="pct"/>
            <w:shd w:val="clear" w:color="auto" w:fill="auto"/>
            <w:vAlign w:val="center"/>
          </w:tcPr>
          <w:p w:rsidR="004275E6" w:rsidRPr="00604EC4" w:rsidRDefault="004275E6" w:rsidP="00284BE2">
            <w:pPr>
              <w:jc w:val="center"/>
              <w:rPr>
                <w:bCs/>
              </w:rPr>
            </w:pPr>
            <w:r w:rsidRPr="00604EC4">
              <w:rPr>
                <w:bCs/>
              </w:rPr>
              <w:t>10</w:t>
            </w:r>
          </w:p>
        </w:tc>
        <w:tc>
          <w:tcPr>
            <w:tcW w:w="779" w:type="pct"/>
            <w:shd w:val="clear" w:color="auto" w:fill="auto"/>
            <w:vAlign w:val="center"/>
          </w:tcPr>
          <w:p w:rsidR="004275E6" w:rsidRPr="00604EC4" w:rsidRDefault="004275E6" w:rsidP="00284BE2">
            <w:pPr>
              <w:jc w:val="center"/>
              <w:rPr>
                <w:bCs/>
              </w:rPr>
            </w:pPr>
            <w:r w:rsidRPr="00604EC4">
              <w:rPr>
                <w:bCs/>
              </w:rPr>
              <w:t>11</w:t>
            </w:r>
          </w:p>
        </w:tc>
        <w:tc>
          <w:tcPr>
            <w:tcW w:w="674" w:type="pct"/>
            <w:shd w:val="clear" w:color="auto" w:fill="auto"/>
            <w:vAlign w:val="center"/>
          </w:tcPr>
          <w:p w:rsidR="004275E6" w:rsidRPr="00604EC4" w:rsidRDefault="004275E6" w:rsidP="00284BE2">
            <w:pPr>
              <w:jc w:val="center"/>
              <w:rPr>
                <w:bCs/>
              </w:rPr>
            </w:pPr>
            <w:r w:rsidRPr="00604EC4">
              <w:rPr>
                <w:bCs/>
              </w:rPr>
              <w:t>5</w:t>
            </w:r>
          </w:p>
        </w:tc>
      </w:tr>
      <w:tr w:rsidR="00871C05" w:rsidRPr="00604EC4" w:rsidTr="00BF77D4">
        <w:tc>
          <w:tcPr>
            <w:tcW w:w="1989" w:type="pct"/>
            <w:shd w:val="clear" w:color="auto" w:fill="auto"/>
          </w:tcPr>
          <w:p w:rsidR="004275E6" w:rsidRPr="00604EC4" w:rsidRDefault="00871C05" w:rsidP="00D9245C">
            <w:pPr>
              <w:rPr>
                <w:bCs/>
              </w:rPr>
            </w:pPr>
            <w:r w:rsidRPr="00604EC4">
              <w:rPr>
                <w:bCs/>
              </w:rPr>
              <w:t>о</w:t>
            </w:r>
            <w:r w:rsidR="004275E6" w:rsidRPr="00604EC4">
              <w:rPr>
                <w:bCs/>
              </w:rPr>
              <w:t>б общении с детьми ми бабушек, дедушек и других родственников</w:t>
            </w:r>
          </w:p>
        </w:tc>
        <w:tc>
          <w:tcPr>
            <w:tcW w:w="778" w:type="pct"/>
            <w:shd w:val="clear" w:color="auto" w:fill="auto"/>
            <w:vAlign w:val="center"/>
          </w:tcPr>
          <w:p w:rsidR="004275E6" w:rsidRPr="00604EC4" w:rsidRDefault="004275E6" w:rsidP="00284BE2">
            <w:pPr>
              <w:jc w:val="center"/>
              <w:rPr>
                <w:bCs/>
              </w:rPr>
            </w:pPr>
            <w:r w:rsidRPr="00604EC4">
              <w:rPr>
                <w:bCs/>
              </w:rPr>
              <w:t>2</w:t>
            </w:r>
          </w:p>
        </w:tc>
        <w:tc>
          <w:tcPr>
            <w:tcW w:w="779" w:type="pct"/>
            <w:shd w:val="clear" w:color="auto" w:fill="auto"/>
            <w:vAlign w:val="center"/>
          </w:tcPr>
          <w:p w:rsidR="004275E6" w:rsidRPr="00604EC4" w:rsidRDefault="004275E6" w:rsidP="00284BE2">
            <w:pPr>
              <w:jc w:val="center"/>
              <w:rPr>
                <w:bCs/>
              </w:rPr>
            </w:pPr>
            <w:r w:rsidRPr="00604EC4">
              <w:rPr>
                <w:bCs/>
              </w:rPr>
              <w:t>2</w:t>
            </w:r>
          </w:p>
        </w:tc>
        <w:tc>
          <w:tcPr>
            <w:tcW w:w="779" w:type="pct"/>
            <w:shd w:val="clear" w:color="auto" w:fill="auto"/>
            <w:vAlign w:val="center"/>
          </w:tcPr>
          <w:p w:rsidR="004275E6" w:rsidRPr="00604EC4" w:rsidRDefault="004275E6" w:rsidP="00284BE2">
            <w:pPr>
              <w:jc w:val="center"/>
              <w:rPr>
                <w:bCs/>
              </w:rPr>
            </w:pPr>
            <w:r w:rsidRPr="00604EC4">
              <w:rPr>
                <w:bCs/>
              </w:rPr>
              <w:t>4</w:t>
            </w:r>
          </w:p>
        </w:tc>
        <w:tc>
          <w:tcPr>
            <w:tcW w:w="674" w:type="pct"/>
            <w:shd w:val="clear" w:color="auto" w:fill="auto"/>
            <w:vAlign w:val="center"/>
          </w:tcPr>
          <w:p w:rsidR="004275E6" w:rsidRPr="00604EC4" w:rsidRDefault="004275E6" w:rsidP="00284BE2">
            <w:pPr>
              <w:jc w:val="center"/>
              <w:rPr>
                <w:bCs/>
              </w:rPr>
            </w:pPr>
          </w:p>
        </w:tc>
      </w:tr>
      <w:tr w:rsidR="00871C05" w:rsidRPr="00604EC4" w:rsidTr="00BF77D4">
        <w:tc>
          <w:tcPr>
            <w:tcW w:w="1989" w:type="pct"/>
            <w:shd w:val="clear" w:color="auto" w:fill="auto"/>
          </w:tcPr>
          <w:p w:rsidR="004275E6" w:rsidRPr="00604EC4" w:rsidRDefault="00871C05" w:rsidP="00D9245C">
            <w:pPr>
              <w:rPr>
                <w:bCs/>
              </w:rPr>
            </w:pPr>
            <w:r w:rsidRPr="00604EC4">
              <w:rPr>
                <w:bCs/>
              </w:rPr>
              <w:t>о</w:t>
            </w:r>
            <w:r w:rsidR="004275E6" w:rsidRPr="00604EC4">
              <w:rPr>
                <w:bCs/>
              </w:rPr>
              <w:t xml:space="preserve"> защите прав детей на жилое помещение</w:t>
            </w:r>
          </w:p>
        </w:tc>
        <w:tc>
          <w:tcPr>
            <w:tcW w:w="778" w:type="pct"/>
            <w:shd w:val="clear" w:color="auto" w:fill="auto"/>
            <w:vAlign w:val="center"/>
          </w:tcPr>
          <w:p w:rsidR="004275E6" w:rsidRPr="00604EC4" w:rsidRDefault="004275E6" w:rsidP="00284BE2">
            <w:pPr>
              <w:jc w:val="center"/>
              <w:rPr>
                <w:bCs/>
              </w:rPr>
            </w:pPr>
            <w:r w:rsidRPr="00604EC4">
              <w:rPr>
                <w:bCs/>
              </w:rPr>
              <w:t>36</w:t>
            </w:r>
          </w:p>
        </w:tc>
        <w:tc>
          <w:tcPr>
            <w:tcW w:w="779" w:type="pct"/>
            <w:shd w:val="clear" w:color="auto" w:fill="auto"/>
            <w:vAlign w:val="center"/>
          </w:tcPr>
          <w:p w:rsidR="004275E6" w:rsidRPr="00604EC4" w:rsidRDefault="004275E6" w:rsidP="00284BE2">
            <w:pPr>
              <w:jc w:val="center"/>
              <w:rPr>
                <w:bCs/>
              </w:rPr>
            </w:pPr>
            <w:r w:rsidRPr="00604EC4">
              <w:rPr>
                <w:bCs/>
              </w:rPr>
              <w:t>17</w:t>
            </w:r>
          </w:p>
        </w:tc>
        <w:tc>
          <w:tcPr>
            <w:tcW w:w="779" w:type="pct"/>
            <w:shd w:val="clear" w:color="auto" w:fill="auto"/>
            <w:vAlign w:val="center"/>
          </w:tcPr>
          <w:p w:rsidR="004275E6" w:rsidRPr="00604EC4" w:rsidRDefault="004275E6" w:rsidP="00284BE2">
            <w:pPr>
              <w:jc w:val="center"/>
              <w:rPr>
                <w:bCs/>
              </w:rPr>
            </w:pPr>
            <w:r w:rsidRPr="00604EC4">
              <w:rPr>
                <w:bCs/>
              </w:rPr>
              <w:t>36</w:t>
            </w:r>
          </w:p>
        </w:tc>
        <w:tc>
          <w:tcPr>
            <w:tcW w:w="674" w:type="pct"/>
            <w:shd w:val="clear" w:color="auto" w:fill="auto"/>
            <w:vAlign w:val="center"/>
          </w:tcPr>
          <w:p w:rsidR="004275E6" w:rsidRPr="00604EC4" w:rsidRDefault="004275E6" w:rsidP="00284BE2">
            <w:pPr>
              <w:jc w:val="center"/>
              <w:rPr>
                <w:bCs/>
              </w:rPr>
            </w:pPr>
            <w:r w:rsidRPr="00604EC4">
              <w:rPr>
                <w:bCs/>
              </w:rPr>
              <w:t>31</w:t>
            </w:r>
          </w:p>
        </w:tc>
      </w:tr>
      <w:tr w:rsidR="00871C05" w:rsidRPr="00604EC4" w:rsidTr="00BF77D4">
        <w:tc>
          <w:tcPr>
            <w:tcW w:w="1989" w:type="pct"/>
            <w:shd w:val="clear" w:color="auto" w:fill="auto"/>
          </w:tcPr>
          <w:p w:rsidR="004275E6" w:rsidRPr="00604EC4" w:rsidRDefault="00871C05" w:rsidP="00D9245C">
            <w:pPr>
              <w:rPr>
                <w:bCs/>
              </w:rPr>
            </w:pPr>
            <w:r w:rsidRPr="00604EC4">
              <w:rPr>
                <w:bCs/>
              </w:rPr>
              <w:t>о</w:t>
            </w:r>
            <w:r w:rsidR="004275E6" w:rsidRPr="00604EC4">
              <w:rPr>
                <w:bCs/>
              </w:rPr>
              <w:t xml:space="preserve"> защите других личных и имущественных прав детей</w:t>
            </w:r>
          </w:p>
        </w:tc>
        <w:tc>
          <w:tcPr>
            <w:tcW w:w="778" w:type="pct"/>
            <w:shd w:val="clear" w:color="auto" w:fill="auto"/>
            <w:vAlign w:val="center"/>
          </w:tcPr>
          <w:p w:rsidR="004275E6" w:rsidRPr="00604EC4" w:rsidRDefault="004275E6" w:rsidP="00284BE2">
            <w:pPr>
              <w:jc w:val="center"/>
              <w:rPr>
                <w:bCs/>
              </w:rPr>
            </w:pPr>
            <w:r w:rsidRPr="00604EC4">
              <w:rPr>
                <w:bCs/>
              </w:rPr>
              <w:t>36</w:t>
            </w:r>
          </w:p>
        </w:tc>
        <w:tc>
          <w:tcPr>
            <w:tcW w:w="779" w:type="pct"/>
            <w:shd w:val="clear" w:color="auto" w:fill="auto"/>
            <w:vAlign w:val="center"/>
          </w:tcPr>
          <w:p w:rsidR="004275E6" w:rsidRPr="00604EC4" w:rsidRDefault="004275E6" w:rsidP="00284BE2">
            <w:pPr>
              <w:jc w:val="center"/>
              <w:rPr>
                <w:bCs/>
              </w:rPr>
            </w:pPr>
            <w:r w:rsidRPr="00604EC4">
              <w:rPr>
                <w:bCs/>
              </w:rPr>
              <w:t>16</w:t>
            </w:r>
          </w:p>
        </w:tc>
        <w:tc>
          <w:tcPr>
            <w:tcW w:w="779" w:type="pct"/>
            <w:shd w:val="clear" w:color="auto" w:fill="auto"/>
            <w:vAlign w:val="center"/>
          </w:tcPr>
          <w:p w:rsidR="004275E6" w:rsidRPr="00604EC4" w:rsidRDefault="004275E6" w:rsidP="00284BE2">
            <w:pPr>
              <w:jc w:val="center"/>
              <w:rPr>
                <w:bCs/>
              </w:rPr>
            </w:pPr>
            <w:r w:rsidRPr="00604EC4">
              <w:rPr>
                <w:bCs/>
              </w:rPr>
              <w:t>18</w:t>
            </w:r>
          </w:p>
        </w:tc>
        <w:tc>
          <w:tcPr>
            <w:tcW w:w="674" w:type="pct"/>
            <w:shd w:val="clear" w:color="auto" w:fill="auto"/>
            <w:vAlign w:val="center"/>
          </w:tcPr>
          <w:p w:rsidR="004275E6" w:rsidRPr="00604EC4" w:rsidRDefault="004275E6" w:rsidP="00284BE2">
            <w:pPr>
              <w:jc w:val="center"/>
              <w:rPr>
                <w:bCs/>
              </w:rPr>
            </w:pPr>
            <w:r w:rsidRPr="00604EC4">
              <w:rPr>
                <w:bCs/>
              </w:rPr>
              <w:t>20</w:t>
            </w:r>
          </w:p>
        </w:tc>
      </w:tr>
      <w:tr w:rsidR="00871C05" w:rsidRPr="00604EC4" w:rsidTr="00BF77D4">
        <w:tc>
          <w:tcPr>
            <w:tcW w:w="1989" w:type="pct"/>
            <w:shd w:val="clear" w:color="auto" w:fill="auto"/>
          </w:tcPr>
          <w:p w:rsidR="004275E6" w:rsidRPr="00604EC4" w:rsidRDefault="00871C05" w:rsidP="00D9245C">
            <w:pPr>
              <w:rPr>
                <w:bCs/>
              </w:rPr>
            </w:pPr>
            <w:r w:rsidRPr="00604EC4">
              <w:rPr>
                <w:bCs/>
              </w:rPr>
              <w:t>Ч</w:t>
            </w:r>
            <w:r w:rsidR="004275E6" w:rsidRPr="00604EC4">
              <w:rPr>
                <w:bCs/>
              </w:rPr>
              <w:t xml:space="preserve">исленность детей, родители которых лишены родительских </w:t>
            </w:r>
            <w:r w:rsidR="004275E6" w:rsidRPr="00604EC4">
              <w:rPr>
                <w:bCs/>
              </w:rPr>
              <w:lastRenderedPageBreak/>
              <w:t>прав</w:t>
            </w:r>
          </w:p>
        </w:tc>
        <w:tc>
          <w:tcPr>
            <w:tcW w:w="778" w:type="pct"/>
            <w:shd w:val="clear" w:color="auto" w:fill="auto"/>
            <w:vAlign w:val="center"/>
          </w:tcPr>
          <w:p w:rsidR="004275E6" w:rsidRPr="00604EC4" w:rsidRDefault="004275E6" w:rsidP="00284BE2">
            <w:pPr>
              <w:jc w:val="center"/>
              <w:rPr>
                <w:bCs/>
              </w:rPr>
            </w:pPr>
            <w:r w:rsidRPr="00604EC4">
              <w:rPr>
                <w:bCs/>
              </w:rPr>
              <w:lastRenderedPageBreak/>
              <w:t>11</w:t>
            </w:r>
          </w:p>
        </w:tc>
        <w:tc>
          <w:tcPr>
            <w:tcW w:w="779" w:type="pct"/>
            <w:shd w:val="clear" w:color="auto" w:fill="auto"/>
            <w:vAlign w:val="center"/>
          </w:tcPr>
          <w:p w:rsidR="004275E6" w:rsidRPr="00604EC4" w:rsidRDefault="004275E6" w:rsidP="00284BE2">
            <w:pPr>
              <w:jc w:val="center"/>
              <w:rPr>
                <w:bCs/>
              </w:rPr>
            </w:pPr>
            <w:r w:rsidRPr="00604EC4">
              <w:rPr>
                <w:bCs/>
              </w:rPr>
              <w:t>37</w:t>
            </w:r>
          </w:p>
        </w:tc>
        <w:tc>
          <w:tcPr>
            <w:tcW w:w="779" w:type="pct"/>
            <w:shd w:val="clear" w:color="auto" w:fill="auto"/>
            <w:vAlign w:val="center"/>
          </w:tcPr>
          <w:p w:rsidR="004275E6" w:rsidRPr="00604EC4" w:rsidRDefault="004275E6" w:rsidP="00284BE2">
            <w:pPr>
              <w:jc w:val="center"/>
              <w:rPr>
                <w:bCs/>
              </w:rPr>
            </w:pPr>
            <w:r w:rsidRPr="00604EC4">
              <w:rPr>
                <w:bCs/>
              </w:rPr>
              <w:t>19</w:t>
            </w:r>
          </w:p>
        </w:tc>
        <w:tc>
          <w:tcPr>
            <w:tcW w:w="674" w:type="pct"/>
            <w:shd w:val="clear" w:color="auto" w:fill="auto"/>
            <w:vAlign w:val="center"/>
          </w:tcPr>
          <w:p w:rsidR="004275E6" w:rsidRPr="00604EC4" w:rsidRDefault="004275E6" w:rsidP="00284BE2">
            <w:pPr>
              <w:jc w:val="center"/>
              <w:rPr>
                <w:bCs/>
              </w:rPr>
            </w:pPr>
            <w:r w:rsidRPr="00604EC4">
              <w:rPr>
                <w:bCs/>
              </w:rPr>
              <w:t>23</w:t>
            </w:r>
          </w:p>
        </w:tc>
      </w:tr>
      <w:tr w:rsidR="00871C05" w:rsidRPr="00604EC4" w:rsidTr="00BF77D4">
        <w:tc>
          <w:tcPr>
            <w:tcW w:w="1989" w:type="pct"/>
            <w:shd w:val="clear" w:color="auto" w:fill="auto"/>
          </w:tcPr>
          <w:p w:rsidR="004275E6" w:rsidRPr="00604EC4" w:rsidRDefault="004275E6" w:rsidP="00D9245C">
            <w:pPr>
              <w:rPr>
                <w:bCs/>
              </w:rPr>
            </w:pPr>
            <w:r w:rsidRPr="00604EC4">
              <w:rPr>
                <w:bCs/>
              </w:rPr>
              <w:lastRenderedPageBreak/>
              <w:t>Численность детей, родители которых ограничены в  родительских правах</w:t>
            </w:r>
          </w:p>
        </w:tc>
        <w:tc>
          <w:tcPr>
            <w:tcW w:w="778" w:type="pct"/>
            <w:shd w:val="clear" w:color="auto" w:fill="auto"/>
            <w:vAlign w:val="center"/>
          </w:tcPr>
          <w:p w:rsidR="004275E6" w:rsidRPr="00604EC4" w:rsidRDefault="004275E6" w:rsidP="00284BE2">
            <w:pPr>
              <w:jc w:val="center"/>
              <w:rPr>
                <w:bCs/>
              </w:rPr>
            </w:pPr>
            <w:r w:rsidRPr="00604EC4">
              <w:rPr>
                <w:bCs/>
              </w:rPr>
              <w:t>5</w:t>
            </w:r>
          </w:p>
        </w:tc>
        <w:tc>
          <w:tcPr>
            <w:tcW w:w="779" w:type="pct"/>
            <w:shd w:val="clear" w:color="auto" w:fill="auto"/>
            <w:vAlign w:val="center"/>
          </w:tcPr>
          <w:p w:rsidR="004275E6" w:rsidRPr="00604EC4" w:rsidRDefault="004275E6" w:rsidP="00284BE2">
            <w:pPr>
              <w:jc w:val="center"/>
              <w:rPr>
                <w:bCs/>
              </w:rPr>
            </w:pPr>
            <w:r w:rsidRPr="00604EC4">
              <w:rPr>
                <w:bCs/>
              </w:rPr>
              <w:t>9</w:t>
            </w:r>
          </w:p>
        </w:tc>
        <w:tc>
          <w:tcPr>
            <w:tcW w:w="779" w:type="pct"/>
            <w:shd w:val="clear" w:color="auto" w:fill="auto"/>
            <w:vAlign w:val="center"/>
          </w:tcPr>
          <w:p w:rsidR="004275E6" w:rsidRPr="00604EC4" w:rsidRDefault="004275E6" w:rsidP="00284BE2">
            <w:pPr>
              <w:jc w:val="center"/>
              <w:rPr>
                <w:bCs/>
              </w:rPr>
            </w:pPr>
            <w:r w:rsidRPr="00604EC4">
              <w:rPr>
                <w:bCs/>
              </w:rPr>
              <w:t>9</w:t>
            </w:r>
          </w:p>
        </w:tc>
        <w:tc>
          <w:tcPr>
            <w:tcW w:w="674" w:type="pct"/>
            <w:shd w:val="clear" w:color="auto" w:fill="auto"/>
            <w:vAlign w:val="center"/>
          </w:tcPr>
          <w:p w:rsidR="004275E6" w:rsidRPr="00604EC4" w:rsidRDefault="004275E6" w:rsidP="00284BE2">
            <w:pPr>
              <w:jc w:val="center"/>
              <w:rPr>
                <w:bCs/>
              </w:rPr>
            </w:pPr>
            <w:r w:rsidRPr="00604EC4">
              <w:rPr>
                <w:bCs/>
              </w:rPr>
              <w:t>3</w:t>
            </w:r>
          </w:p>
        </w:tc>
      </w:tr>
      <w:tr w:rsidR="00871C05" w:rsidRPr="00604EC4" w:rsidTr="00BF77D4">
        <w:tc>
          <w:tcPr>
            <w:tcW w:w="1989" w:type="pct"/>
            <w:shd w:val="clear" w:color="auto" w:fill="auto"/>
          </w:tcPr>
          <w:p w:rsidR="004275E6" w:rsidRPr="00604EC4" w:rsidRDefault="004275E6" w:rsidP="00D9245C">
            <w:pPr>
              <w:rPr>
                <w:bCs/>
              </w:rPr>
            </w:pPr>
            <w:r w:rsidRPr="00604EC4">
              <w:rPr>
                <w:bCs/>
              </w:rPr>
              <w:t>Численность детей, отобранных у родителей при непосредственной угрозе жизни или здоровью детей</w:t>
            </w:r>
          </w:p>
        </w:tc>
        <w:tc>
          <w:tcPr>
            <w:tcW w:w="778" w:type="pct"/>
            <w:shd w:val="clear" w:color="auto" w:fill="auto"/>
            <w:vAlign w:val="center"/>
          </w:tcPr>
          <w:p w:rsidR="004275E6" w:rsidRPr="00604EC4" w:rsidRDefault="004275E6" w:rsidP="00284BE2">
            <w:pPr>
              <w:jc w:val="center"/>
              <w:rPr>
                <w:bCs/>
              </w:rPr>
            </w:pPr>
            <w:r w:rsidRPr="00604EC4">
              <w:rPr>
                <w:bCs/>
              </w:rPr>
              <w:t>2</w:t>
            </w:r>
          </w:p>
        </w:tc>
        <w:tc>
          <w:tcPr>
            <w:tcW w:w="779" w:type="pct"/>
            <w:shd w:val="clear" w:color="auto" w:fill="auto"/>
            <w:vAlign w:val="center"/>
          </w:tcPr>
          <w:p w:rsidR="004275E6" w:rsidRPr="00604EC4" w:rsidRDefault="004275E6" w:rsidP="00284BE2">
            <w:pPr>
              <w:jc w:val="center"/>
              <w:rPr>
                <w:bCs/>
              </w:rPr>
            </w:pPr>
            <w:r w:rsidRPr="00604EC4">
              <w:rPr>
                <w:bCs/>
              </w:rPr>
              <w:t>7</w:t>
            </w:r>
          </w:p>
        </w:tc>
        <w:tc>
          <w:tcPr>
            <w:tcW w:w="779" w:type="pct"/>
            <w:shd w:val="clear" w:color="auto" w:fill="auto"/>
            <w:vAlign w:val="center"/>
          </w:tcPr>
          <w:p w:rsidR="004275E6" w:rsidRPr="00604EC4" w:rsidRDefault="004275E6" w:rsidP="00284BE2">
            <w:pPr>
              <w:jc w:val="center"/>
              <w:rPr>
                <w:bCs/>
              </w:rPr>
            </w:pPr>
            <w:r w:rsidRPr="00604EC4">
              <w:rPr>
                <w:bCs/>
              </w:rPr>
              <w:t>5</w:t>
            </w:r>
          </w:p>
        </w:tc>
        <w:tc>
          <w:tcPr>
            <w:tcW w:w="674" w:type="pct"/>
            <w:shd w:val="clear" w:color="auto" w:fill="auto"/>
            <w:vAlign w:val="center"/>
          </w:tcPr>
          <w:p w:rsidR="004275E6" w:rsidRPr="00604EC4" w:rsidRDefault="004275E6" w:rsidP="00284BE2">
            <w:pPr>
              <w:jc w:val="center"/>
              <w:rPr>
                <w:bCs/>
              </w:rPr>
            </w:pPr>
            <w:r w:rsidRPr="00604EC4">
              <w:rPr>
                <w:bCs/>
              </w:rPr>
              <w:t>3</w:t>
            </w:r>
          </w:p>
        </w:tc>
      </w:tr>
    </w:tbl>
    <w:p w:rsidR="004275E6" w:rsidRPr="00604EC4" w:rsidRDefault="004275E6" w:rsidP="004275E6">
      <w:pPr>
        <w:ind w:left="567"/>
        <w:jc w:val="both"/>
        <w:rPr>
          <w:spacing w:val="2"/>
          <w:shd w:val="clear" w:color="auto" w:fill="FFFFFF"/>
        </w:rPr>
      </w:pPr>
    </w:p>
    <w:p w:rsidR="00BF77D4" w:rsidRDefault="00680A96" w:rsidP="00BF77D4">
      <w:pPr>
        <w:spacing w:line="276" w:lineRule="auto"/>
        <w:ind w:left="567" w:firstLine="709"/>
        <w:jc w:val="both"/>
      </w:pPr>
      <w:r w:rsidRPr="00604EC4">
        <w:t xml:space="preserve">Дети – наше будущее. Во имя будущего мы и живем на земле, поэтому обязаны сделать все возможное, чтобы у детей было счастливое, безоблачное детство.  Благополучная семья – не та, которая не имеет проблем, а та, которая находит силы и умеет их решать. </w:t>
      </w:r>
    </w:p>
    <w:p w:rsidR="00680A96" w:rsidRPr="00604EC4" w:rsidRDefault="00680A96" w:rsidP="00BF77D4">
      <w:pPr>
        <w:spacing w:line="276" w:lineRule="auto"/>
        <w:ind w:left="567" w:firstLine="709"/>
        <w:jc w:val="both"/>
      </w:pPr>
      <w:r w:rsidRPr="00604EC4">
        <w:t>Пользуясь случаем, поздравляю всех с началом нового учебного года и желаю, чтобы каждый ребенок чувствовал рядом крепкое плечо взрослого человека, который его очень любит.</w:t>
      </w:r>
    </w:p>
    <w:p w:rsidR="00E131F1" w:rsidRPr="00604EC4" w:rsidRDefault="00E131F1" w:rsidP="007A2E8A">
      <w:pPr>
        <w:pStyle w:val="ab"/>
        <w:spacing w:before="0" w:beforeAutospacing="0" w:after="0" w:afterAutospacing="0" w:line="276" w:lineRule="auto"/>
        <w:jc w:val="center"/>
        <w:rPr>
          <w:b/>
        </w:rPr>
      </w:pPr>
    </w:p>
    <w:p w:rsidR="00E131F1" w:rsidRPr="00604EC4" w:rsidRDefault="00E131F1" w:rsidP="007A2E8A">
      <w:pPr>
        <w:pStyle w:val="ab"/>
        <w:spacing w:before="0" w:beforeAutospacing="0" w:after="0" w:afterAutospacing="0" w:line="276" w:lineRule="auto"/>
        <w:jc w:val="center"/>
        <w:rPr>
          <w:b/>
        </w:rPr>
      </w:pPr>
    </w:p>
    <w:p w:rsidR="007A2E8A" w:rsidRPr="00604EC4" w:rsidRDefault="007A2E8A" w:rsidP="007A2E8A">
      <w:pPr>
        <w:pStyle w:val="ab"/>
        <w:spacing w:before="0" w:beforeAutospacing="0" w:after="0" w:afterAutospacing="0" w:line="276" w:lineRule="auto"/>
        <w:jc w:val="center"/>
        <w:rPr>
          <w:b/>
        </w:rPr>
      </w:pPr>
      <w:r w:rsidRPr="00604EC4">
        <w:rPr>
          <w:b/>
        </w:rPr>
        <w:t xml:space="preserve">Современная инфраструктура детства  как важнейшее </w:t>
      </w:r>
    </w:p>
    <w:p w:rsidR="007A2E8A" w:rsidRPr="00604EC4" w:rsidRDefault="007A2E8A" w:rsidP="007A2E8A">
      <w:pPr>
        <w:pStyle w:val="ab"/>
        <w:spacing w:before="0" w:beforeAutospacing="0" w:after="0" w:afterAutospacing="0" w:line="276" w:lineRule="auto"/>
        <w:jc w:val="center"/>
        <w:rPr>
          <w:b/>
        </w:rPr>
      </w:pPr>
      <w:r w:rsidRPr="00604EC4">
        <w:rPr>
          <w:b/>
        </w:rPr>
        <w:t>условие обеспечения безопасности и здоровья воспитанников</w:t>
      </w:r>
    </w:p>
    <w:p w:rsidR="001C423E" w:rsidRPr="00604EC4" w:rsidRDefault="001C423E" w:rsidP="001C423E">
      <w:pPr>
        <w:pStyle w:val="ac"/>
        <w:ind w:left="567"/>
        <w:jc w:val="center"/>
        <w:rPr>
          <w:rFonts w:ascii="Times New Roman" w:hAnsi="Times New Roman"/>
          <w:b/>
          <w:sz w:val="24"/>
          <w:szCs w:val="24"/>
          <w:highlight w:val="yellow"/>
        </w:rPr>
      </w:pPr>
    </w:p>
    <w:p w:rsidR="00892A82" w:rsidRPr="00604EC4" w:rsidRDefault="007A2E8A" w:rsidP="00892A82">
      <w:pPr>
        <w:pStyle w:val="ac"/>
        <w:ind w:left="567"/>
        <w:jc w:val="right"/>
        <w:rPr>
          <w:rFonts w:ascii="Times New Roman" w:hAnsi="Times New Roman"/>
          <w:i/>
          <w:sz w:val="24"/>
          <w:szCs w:val="24"/>
        </w:rPr>
      </w:pPr>
      <w:r w:rsidRPr="00604EC4">
        <w:rPr>
          <w:rFonts w:ascii="Times New Roman" w:hAnsi="Times New Roman"/>
          <w:i/>
          <w:sz w:val="24"/>
          <w:szCs w:val="24"/>
        </w:rPr>
        <w:t>Ю.Б.Пухаева</w:t>
      </w:r>
      <w:r w:rsidR="00CA719B" w:rsidRPr="00604EC4">
        <w:rPr>
          <w:rFonts w:ascii="Times New Roman" w:hAnsi="Times New Roman"/>
          <w:i/>
          <w:sz w:val="24"/>
          <w:szCs w:val="24"/>
        </w:rPr>
        <w:t xml:space="preserve">, </w:t>
      </w:r>
      <w:r w:rsidRPr="00604EC4">
        <w:rPr>
          <w:rFonts w:ascii="Times New Roman" w:hAnsi="Times New Roman"/>
          <w:i/>
          <w:sz w:val="24"/>
          <w:szCs w:val="24"/>
        </w:rPr>
        <w:t>заведующий</w:t>
      </w:r>
      <w:r w:rsidR="00CA719B" w:rsidRPr="00604EC4">
        <w:rPr>
          <w:rFonts w:ascii="Times New Roman" w:hAnsi="Times New Roman"/>
          <w:i/>
          <w:sz w:val="24"/>
          <w:szCs w:val="24"/>
        </w:rPr>
        <w:t xml:space="preserve"> </w:t>
      </w:r>
    </w:p>
    <w:p w:rsidR="001C423E" w:rsidRPr="00604EC4" w:rsidRDefault="00CA719B" w:rsidP="00892A82">
      <w:pPr>
        <w:pStyle w:val="ac"/>
        <w:ind w:left="567"/>
        <w:jc w:val="right"/>
        <w:rPr>
          <w:rFonts w:ascii="Times New Roman" w:hAnsi="Times New Roman"/>
          <w:i/>
          <w:sz w:val="24"/>
          <w:szCs w:val="24"/>
        </w:rPr>
      </w:pPr>
      <w:r w:rsidRPr="00604EC4">
        <w:rPr>
          <w:rFonts w:ascii="Times New Roman" w:hAnsi="Times New Roman"/>
          <w:i/>
          <w:sz w:val="24"/>
          <w:szCs w:val="24"/>
        </w:rPr>
        <w:t>МА</w:t>
      </w:r>
      <w:r w:rsidR="007A2E8A" w:rsidRPr="00604EC4">
        <w:rPr>
          <w:rFonts w:ascii="Times New Roman" w:hAnsi="Times New Roman"/>
          <w:i/>
          <w:sz w:val="24"/>
          <w:szCs w:val="24"/>
        </w:rPr>
        <w:t>Д</w:t>
      </w:r>
      <w:r w:rsidR="00C71D8A" w:rsidRPr="00604EC4">
        <w:rPr>
          <w:rFonts w:ascii="Times New Roman" w:hAnsi="Times New Roman"/>
          <w:i/>
          <w:sz w:val="24"/>
          <w:szCs w:val="24"/>
        </w:rPr>
        <w:t xml:space="preserve">ОУ </w:t>
      </w:r>
      <w:r w:rsidR="007A2E8A" w:rsidRPr="00604EC4">
        <w:rPr>
          <w:rFonts w:ascii="Times New Roman" w:hAnsi="Times New Roman"/>
          <w:i/>
          <w:sz w:val="24"/>
          <w:szCs w:val="24"/>
        </w:rPr>
        <w:t xml:space="preserve">дс </w:t>
      </w:r>
      <w:r w:rsidR="001C423E" w:rsidRPr="00604EC4">
        <w:rPr>
          <w:rFonts w:ascii="Times New Roman" w:hAnsi="Times New Roman"/>
          <w:i/>
          <w:sz w:val="24"/>
          <w:szCs w:val="24"/>
        </w:rPr>
        <w:t xml:space="preserve"> №</w:t>
      </w:r>
      <w:r w:rsidR="00C71D8A" w:rsidRPr="00604EC4">
        <w:rPr>
          <w:rFonts w:ascii="Times New Roman" w:hAnsi="Times New Roman"/>
          <w:i/>
          <w:sz w:val="24"/>
          <w:szCs w:val="24"/>
        </w:rPr>
        <w:t xml:space="preserve">7 </w:t>
      </w:r>
      <w:r w:rsidR="007A2E8A" w:rsidRPr="00604EC4">
        <w:rPr>
          <w:rFonts w:ascii="Times New Roman" w:hAnsi="Times New Roman"/>
          <w:i/>
          <w:sz w:val="24"/>
          <w:szCs w:val="24"/>
        </w:rPr>
        <w:t xml:space="preserve"> </w:t>
      </w:r>
      <w:r w:rsidR="00A80B9B" w:rsidRPr="00604EC4">
        <w:rPr>
          <w:rFonts w:ascii="Times New Roman" w:hAnsi="Times New Roman"/>
          <w:i/>
          <w:sz w:val="24"/>
          <w:szCs w:val="24"/>
        </w:rPr>
        <w:t>п.</w:t>
      </w:r>
      <w:r w:rsidR="007A2E8A" w:rsidRPr="00604EC4">
        <w:rPr>
          <w:rFonts w:ascii="Times New Roman" w:hAnsi="Times New Roman"/>
          <w:i/>
          <w:sz w:val="24"/>
          <w:szCs w:val="24"/>
        </w:rPr>
        <w:t>Мулино</w:t>
      </w:r>
    </w:p>
    <w:p w:rsidR="001C423E" w:rsidRPr="00604EC4" w:rsidRDefault="001C423E" w:rsidP="00B34C0B">
      <w:pPr>
        <w:pStyle w:val="ac"/>
        <w:ind w:left="567"/>
        <w:jc w:val="right"/>
        <w:rPr>
          <w:rFonts w:ascii="Times New Roman" w:hAnsi="Times New Roman"/>
          <w:i/>
          <w:sz w:val="24"/>
          <w:szCs w:val="24"/>
          <w:highlight w:val="yellow"/>
        </w:rPr>
      </w:pPr>
    </w:p>
    <w:p w:rsidR="00BF77D4" w:rsidRDefault="00B34C0B" w:rsidP="00BF77D4">
      <w:pPr>
        <w:pStyle w:val="ab"/>
        <w:spacing w:before="0" w:beforeAutospacing="0" w:after="0" w:afterAutospacing="0" w:line="276" w:lineRule="auto"/>
        <w:ind w:left="567" w:firstLine="709"/>
        <w:jc w:val="both"/>
      </w:pPr>
      <w:r w:rsidRPr="00604EC4">
        <w:t>Современная инфраструктура детства – это комплекс условий и мероприятий, который позволяет образовательной организации предоставлять качественное дошкольное, общее и дополнительное образование. В этот комплекс гармонично вписываются как психолого-педагогический аспект, так и создание комфортных условий для каждого ребенка, в том числе ребенка с ограниченными возможностями здоровья.</w:t>
      </w:r>
    </w:p>
    <w:p w:rsidR="00BF77D4" w:rsidRDefault="00B34C0B" w:rsidP="00BF77D4">
      <w:pPr>
        <w:pStyle w:val="ab"/>
        <w:spacing w:before="0" w:beforeAutospacing="0" w:after="0" w:afterAutospacing="0" w:line="276" w:lineRule="auto"/>
        <w:ind w:left="567" w:firstLine="709"/>
        <w:jc w:val="both"/>
      </w:pPr>
      <w:r w:rsidRPr="00604EC4">
        <w:t>В 2018 году в Володарском муниципальном районе проживают 193 ребенка-инвалида в возрасте от 0 до 18 лет, что составляет 2 % от общего количества детей, из них детей дошкольного возраста - 39 человек, причем  могут и посещают дошкольные учреждения только 13 человек.</w:t>
      </w:r>
    </w:p>
    <w:p w:rsidR="00BF77D4" w:rsidRDefault="00B34C0B" w:rsidP="00BF77D4">
      <w:pPr>
        <w:pStyle w:val="ab"/>
        <w:spacing w:before="0" w:beforeAutospacing="0" w:after="0" w:afterAutospacing="0" w:line="276" w:lineRule="auto"/>
        <w:ind w:left="567" w:firstLine="709"/>
        <w:jc w:val="both"/>
      </w:pPr>
      <w:r w:rsidRPr="00604EC4">
        <w:t>В нашем детском саду № 7 с.п.Мулино таких ребят трое, они имеют врождённые заболевания сердца и серьёзные нарушения опорно-двигательного аппарата. Мониторинг, проведенный среди родителей детей дошкольного возраста, проживающих на закреплённом за детским садом микроучастке,  показал, что в скором времени в ДОУ будут приняты еще 3 ребенка-инвалида, имеющие серьёзные нарушения в интеллектуальном развитии и хронические заболевания. Понимая проблемы инвалидности, мы стремимся решить одну из функциональных задач образовательной организации – обеспечение безбарьерной среды обучения и воспитания дошкольников.</w:t>
      </w:r>
    </w:p>
    <w:p w:rsidR="00BF77D4" w:rsidRDefault="00B34C0B" w:rsidP="00BF77D4">
      <w:pPr>
        <w:pStyle w:val="ab"/>
        <w:spacing w:before="0" w:beforeAutospacing="0" w:after="0" w:afterAutospacing="0" w:line="276" w:lineRule="auto"/>
        <w:ind w:left="567" w:firstLine="709"/>
        <w:jc w:val="both"/>
      </w:pPr>
      <w:r w:rsidRPr="00604EC4">
        <w:t xml:space="preserve">Воспитание и обучение ребенка-инвалида в ДОУ ведётся по индивидуальным адаптированным программам, утверждённым педагогическим советом учреждения. 80% педагогов детского сада прошли курсовую подготовку по теме «Актуальные проблемы дошкольного образования в условиях введения ФГОС ДО», где отражена коррекционная работа и инклюзивное образование детей с ограниченными возможностями здоровья, осваивающих основную образовательную программу (в том числе для детей со сложными </w:t>
      </w:r>
      <w:r w:rsidRPr="00604EC4">
        <w:lastRenderedPageBreak/>
        <w:t>(комплексными) нарушениями), и учитываются особенности развития и специфические образовательные потребности каждой категории детей.</w:t>
      </w:r>
    </w:p>
    <w:p w:rsidR="00BF77D4" w:rsidRDefault="00B34C0B" w:rsidP="00BF77D4">
      <w:pPr>
        <w:pStyle w:val="ab"/>
        <w:spacing w:before="0" w:beforeAutospacing="0" w:after="0" w:afterAutospacing="0" w:line="276" w:lineRule="auto"/>
        <w:ind w:left="567" w:firstLine="709"/>
        <w:jc w:val="both"/>
      </w:pPr>
      <w:r w:rsidRPr="00604EC4">
        <w:t>Детей-инвалидов и их родителей (законных представителей) в нашем детском саду сопровождают специалисты: педагог-психолог проводит коррекционно-развивающую работу и консультирование, инструктор по плаванию формирует физкультурно-оздоровительные навыки, а врач-педиатр осуществляет контроль за физическим состоянием ребенка-инвалида.</w:t>
      </w:r>
    </w:p>
    <w:p w:rsidR="00BF77D4" w:rsidRDefault="00B34C0B" w:rsidP="00BF77D4">
      <w:pPr>
        <w:pStyle w:val="ab"/>
        <w:spacing w:before="0" w:beforeAutospacing="0" w:after="0" w:afterAutospacing="0" w:line="276" w:lineRule="auto"/>
        <w:ind w:left="567" w:firstLine="709"/>
        <w:jc w:val="both"/>
      </w:pPr>
      <w:r w:rsidRPr="00604EC4">
        <w:t>Этой весной наше учреждение стало участником государственной программы «Доступная среда» и на основании Постановления Правительства Нижегородской области от 16 марта 2018 года № 165 «О порядке предоставления, распределения и расходования субсидий за счет средств областного бюджета и средств, поступивших из федерального бюджета в областной бюджет, бюджетам муниципальных районов и городских округов Нижегородской области на реализацию мероприятий по созданию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 в 2018 году» мы стали обладателями значительной денежной суммы. При  софинансировании из местного бюджета на создание необходимых условий для обучения и полноценного развития детей-инвалидов и детей с ОВЗ были выделены федеральные и областные средства. Гарантом софинансирования выступила Мулинская сельская администрация.</w:t>
      </w:r>
    </w:p>
    <w:p w:rsidR="00BF77D4" w:rsidRDefault="00B34C0B" w:rsidP="00BF77D4">
      <w:pPr>
        <w:pStyle w:val="ab"/>
        <w:spacing w:before="0" w:beforeAutospacing="0" w:after="0" w:afterAutospacing="0" w:line="276" w:lineRule="auto"/>
        <w:ind w:left="567" w:firstLine="709"/>
        <w:jc w:val="both"/>
      </w:pPr>
      <w:r w:rsidRPr="00604EC4">
        <w:t>Участие в  программе,  надо сказать,  оказалось непростым делом. Процедура согласования перечня работ и приобретаемого для детей-инвалидов специального оборудования строго контролируется Министерством образования, науки и молодёжной политики Нижегородской области. Каждая позиция необходимых услуг и товаров должна быть продумана до мелочей, обоснована с точки зрения использования детьми и педагогами, рассчитаны эффекты и предполагаемые результаты.</w:t>
      </w:r>
    </w:p>
    <w:p w:rsidR="00B34C0B" w:rsidRPr="00604EC4" w:rsidRDefault="00B34C0B" w:rsidP="00BF77D4">
      <w:pPr>
        <w:pStyle w:val="ab"/>
        <w:spacing w:before="0" w:beforeAutospacing="0" w:after="0" w:afterAutospacing="0" w:line="276" w:lineRule="auto"/>
        <w:ind w:left="567" w:firstLine="709"/>
        <w:jc w:val="both"/>
      </w:pPr>
      <w:r w:rsidRPr="00604EC4">
        <w:t>На сегодняшний день рассмотрены сотни коммерческих предложений.  Муниципальным автономным дошкольным учреждением детским садом № 7 заключены договоры на приобретение:</w:t>
      </w:r>
    </w:p>
    <w:p w:rsidR="00B34C0B" w:rsidRPr="00604EC4" w:rsidRDefault="006E4879" w:rsidP="006E4879">
      <w:pPr>
        <w:pStyle w:val="ab"/>
        <w:spacing w:before="0" w:beforeAutospacing="0" w:after="0" w:afterAutospacing="0" w:line="276" w:lineRule="auto"/>
        <w:ind w:left="567"/>
        <w:jc w:val="both"/>
      </w:pPr>
      <w:r w:rsidRPr="00604EC4">
        <w:t xml:space="preserve">1. </w:t>
      </w:r>
      <w:r w:rsidR="00B34C0B" w:rsidRPr="00604EC4">
        <w:t>тактильной акустической панели, тактильной фибероптической панели – для тактильной, зрительной и слуховой стимуляции детей с задержкой психического развития.</w:t>
      </w:r>
    </w:p>
    <w:p w:rsidR="00B34C0B" w:rsidRPr="00604EC4" w:rsidRDefault="00B34C0B" w:rsidP="006E4879">
      <w:pPr>
        <w:pStyle w:val="ab"/>
        <w:numPr>
          <w:ilvl w:val="0"/>
          <w:numId w:val="16"/>
        </w:numPr>
        <w:spacing w:before="0" w:beforeAutospacing="0" w:after="0" w:afterAutospacing="0" w:line="276" w:lineRule="auto"/>
        <w:jc w:val="both"/>
      </w:pPr>
      <w:r w:rsidRPr="00604EC4">
        <w:t>стола  для инвалидов-колясочников (на телескопических ножках) для занятий;</w:t>
      </w:r>
    </w:p>
    <w:p w:rsidR="00B34C0B" w:rsidRPr="00604EC4" w:rsidRDefault="00B34C0B" w:rsidP="006E4879">
      <w:pPr>
        <w:pStyle w:val="ab"/>
        <w:numPr>
          <w:ilvl w:val="0"/>
          <w:numId w:val="16"/>
        </w:numPr>
        <w:spacing w:before="0" w:beforeAutospacing="0" w:after="0" w:afterAutospacing="0" w:line="276" w:lineRule="auto"/>
        <w:jc w:val="both"/>
      </w:pPr>
      <w:r w:rsidRPr="00604EC4">
        <w:t>подвесного  кресла «лепесток» для релаксации;</w:t>
      </w:r>
    </w:p>
    <w:p w:rsidR="00B34C0B" w:rsidRPr="00604EC4" w:rsidRDefault="00B34C0B" w:rsidP="006E4879">
      <w:pPr>
        <w:pStyle w:val="ab"/>
        <w:numPr>
          <w:ilvl w:val="0"/>
          <w:numId w:val="16"/>
        </w:numPr>
        <w:spacing w:before="0" w:beforeAutospacing="0" w:after="0" w:afterAutospacing="0" w:line="276" w:lineRule="auto"/>
        <w:jc w:val="both"/>
      </w:pPr>
      <w:r w:rsidRPr="00604EC4">
        <w:t>интерактивного стола, мотивирующего детей к творчеству и развитию потенциала;</w:t>
      </w:r>
    </w:p>
    <w:p w:rsidR="00B34C0B" w:rsidRPr="00604EC4" w:rsidRDefault="00B34C0B" w:rsidP="006E4879">
      <w:pPr>
        <w:pStyle w:val="ab"/>
        <w:numPr>
          <w:ilvl w:val="0"/>
          <w:numId w:val="16"/>
        </w:numPr>
        <w:spacing w:before="0" w:beforeAutospacing="0" w:after="0" w:afterAutospacing="0" w:line="276" w:lineRule="auto"/>
        <w:jc w:val="both"/>
      </w:pPr>
      <w:r w:rsidRPr="00604EC4">
        <w:t>инвалидного кресла-коляски для передвижения ребенка внутри детского сада;</w:t>
      </w:r>
    </w:p>
    <w:p w:rsidR="00B34C0B" w:rsidRPr="00604EC4" w:rsidRDefault="00B34C0B" w:rsidP="006E4879">
      <w:pPr>
        <w:pStyle w:val="ab"/>
        <w:numPr>
          <w:ilvl w:val="0"/>
          <w:numId w:val="16"/>
        </w:numPr>
        <w:spacing w:before="0" w:beforeAutospacing="0" w:after="0" w:afterAutospacing="0" w:line="276" w:lineRule="auto"/>
        <w:jc w:val="both"/>
      </w:pPr>
      <w:r w:rsidRPr="00604EC4">
        <w:t>шагающего кресла для инвалидов «НОД» (для подъема на 2 этаж и преодоления препятствий);</w:t>
      </w:r>
    </w:p>
    <w:p w:rsidR="00B34C0B" w:rsidRPr="00604EC4" w:rsidRDefault="00B34C0B" w:rsidP="006E4879">
      <w:pPr>
        <w:pStyle w:val="ab"/>
        <w:numPr>
          <w:ilvl w:val="0"/>
          <w:numId w:val="16"/>
        </w:numPr>
        <w:spacing w:before="0" w:beforeAutospacing="0" w:after="0" w:afterAutospacing="0" w:line="276" w:lineRule="auto"/>
        <w:jc w:val="both"/>
      </w:pPr>
      <w:r w:rsidRPr="00604EC4">
        <w:t>установку оборудования санитарной комнаты с учётом доступности;</w:t>
      </w:r>
    </w:p>
    <w:p w:rsidR="00B34C0B" w:rsidRPr="00604EC4" w:rsidRDefault="00B34C0B" w:rsidP="006E4879">
      <w:pPr>
        <w:pStyle w:val="ab"/>
        <w:numPr>
          <w:ilvl w:val="0"/>
          <w:numId w:val="16"/>
        </w:numPr>
        <w:spacing w:before="0" w:beforeAutospacing="0" w:after="0" w:afterAutospacing="0" w:line="276" w:lineRule="auto"/>
        <w:jc w:val="both"/>
      </w:pPr>
      <w:r w:rsidRPr="00604EC4">
        <w:t xml:space="preserve">для занятий в спортивном зале:   </w:t>
      </w:r>
    </w:p>
    <w:p w:rsidR="00B34C0B" w:rsidRPr="00604EC4" w:rsidRDefault="00B34C0B" w:rsidP="006E4879">
      <w:pPr>
        <w:pStyle w:val="ab"/>
        <w:spacing w:before="0" w:beforeAutospacing="0" w:after="0" w:afterAutospacing="0" w:line="276" w:lineRule="auto"/>
        <w:ind w:left="567"/>
        <w:jc w:val="both"/>
      </w:pPr>
      <w:r w:rsidRPr="00604EC4">
        <w:t>- беговой  дорожки  для укрепления сердечно-сосудистой системы воспитанников;</w:t>
      </w:r>
    </w:p>
    <w:p w:rsidR="00B34C0B" w:rsidRPr="00604EC4" w:rsidRDefault="00B34C0B" w:rsidP="006E4879">
      <w:pPr>
        <w:pStyle w:val="ab"/>
        <w:spacing w:before="0" w:beforeAutospacing="0" w:after="0" w:afterAutospacing="0" w:line="276" w:lineRule="auto"/>
        <w:ind w:left="567"/>
        <w:jc w:val="both"/>
      </w:pPr>
      <w:r w:rsidRPr="00604EC4">
        <w:t>- тренажёра для ходьбы (для укрепление мышц ног);</w:t>
      </w:r>
    </w:p>
    <w:p w:rsidR="00B34C0B" w:rsidRPr="00604EC4" w:rsidRDefault="00B34C0B" w:rsidP="006E4879">
      <w:pPr>
        <w:pStyle w:val="ab"/>
        <w:spacing w:before="0" w:beforeAutospacing="0" w:after="0" w:afterAutospacing="0" w:line="276" w:lineRule="auto"/>
        <w:ind w:left="567"/>
        <w:jc w:val="both"/>
      </w:pPr>
      <w:r w:rsidRPr="00604EC4">
        <w:t>- тренажёра детского гребного  для  укрепления мышц верхнего плечевого пояса и спины;</w:t>
      </w:r>
    </w:p>
    <w:p w:rsidR="00B34C0B" w:rsidRPr="00604EC4" w:rsidRDefault="00B34C0B" w:rsidP="006E4879">
      <w:pPr>
        <w:pStyle w:val="ab"/>
        <w:spacing w:before="0" w:beforeAutospacing="0" w:after="0" w:afterAutospacing="0" w:line="276" w:lineRule="auto"/>
        <w:ind w:left="567"/>
        <w:jc w:val="both"/>
      </w:pPr>
      <w:r w:rsidRPr="00604EC4">
        <w:t>- сенсорной  тактильной  дорожки для развития координации движений, снятия напряжения, профилактики плоскостопия.</w:t>
      </w:r>
    </w:p>
    <w:p w:rsidR="00B34C0B" w:rsidRPr="00604EC4" w:rsidRDefault="00B34C0B" w:rsidP="006E4879">
      <w:pPr>
        <w:pStyle w:val="ab"/>
        <w:numPr>
          <w:ilvl w:val="0"/>
          <w:numId w:val="16"/>
        </w:numPr>
        <w:spacing w:before="0" w:beforeAutospacing="0" w:after="0" w:afterAutospacing="0" w:line="276" w:lineRule="auto"/>
        <w:jc w:val="both"/>
      </w:pPr>
      <w:r w:rsidRPr="00604EC4">
        <w:lastRenderedPageBreak/>
        <w:t>Заключены договоры на приобретение следующего уличного  оборудования:</w:t>
      </w:r>
    </w:p>
    <w:p w:rsidR="00B34C0B" w:rsidRPr="00604EC4" w:rsidRDefault="00B34C0B" w:rsidP="00B34C0B">
      <w:pPr>
        <w:pStyle w:val="ab"/>
        <w:spacing w:before="0" w:beforeAutospacing="0" w:after="0" w:afterAutospacing="0" w:line="276" w:lineRule="auto"/>
        <w:ind w:left="567"/>
        <w:jc w:val="both"/>
      </w:pPr>
      <w:r w:rsidRPr="00604EC4">
        <w:t>- качелей  «Гнездо», где вместо сидения крепится  плетёная корзина для использования в любом положении тела;</w:t>
      </w:r>
    </w:p>
    <w:p w:rsidR="00B34C0B" w:rsidRPr="00604EC4" w:rsidRDefault="00B34C0B" w:rsidP="00B34C0B">
      <w:pPr>
        <w:pStyle w:val="ab"/>
        <w:spacing w:before="0" w:beforeAutospacing="0" w:after="0" w:afterAutospacing="0" w:line="276" w:lineRule="auto"/>
        <w:ind w:left="567"/>
        <w:jc w:val="both"/>
      </w:pPr>
      <w:r w:rsidRPr="00604EC4">
        <w:t>- ручного  велосипеда  для инвалидов-колясочников для развития мышц рук;</w:t>
      </w:r>
    </w:p>
    <w:p w:rsidR="00B34C0B" w:rsidRPr="00604EC4" w:rsidRDefault="00B34C0B" w:rsidP="00B34C0B">
      <w:pPr>
        <w:pStyle w:val="ab"/>
        <w:spacing w:before="0" w:beforeAutospacing="0" w:after="0" w:afterAutospacing="0" w:line="276" w:lineRule="auto"/>
        <w:ind w:left="567"/>
        <w:jc w:val="both"/>
      </w:pPr>
      <w:r w:rsidRPr="00604EC4">
        <w:t>- уличной  беговой  дорожки для укрепления сердечно-сосудистой системы;</w:t>
      </w:r>
    </w:p>
    <w:p w:rsidR="00B34C0B" w:rsidRPr="00604EC4" w:rsidRDefault="00B34C0B" w:rsidP="00B34C0B">
      <w:pPr>
        <w:pStyle w:val="ab"/>
        <w:spacing w:before="0" w:beforeAutospacing="0" w:after="0" w:afterAutospacing="0" w:line="276" w:lineRule="auto"/>
        <w:ind w:left="567"/>
        <w:jc w:val="both"/>
      </w:pPr>
      <w:r w:rsidRPr="00604EC4">
        <w:t>- многоуровневой  песочницы для удобства использования инвалидами-колясочниками.</w:t>
      </w:r>
    </w:p>
    <w:p w:rsidR="00B34C0B" w:rsidRPr="00604EC4" w:rsidRDefault="00B34C0B" w:rsidP="00BF77D4">
      <w:pPr>
        <w:pStyle w:val="ab"/>
        <w:spacing w:before="0" w:beforeAutospacing="0" w:after="0" w:afterAutospacing="0" w:line="276" w:lineRule="auto"/>
        <w:ind w:left="567" w:firstLine="709"/>
        <w:jc w:val="both"/>
        <w:rPr>
          <w:u w:val="single"/>
        </w:rPr>
      </w:pPr>
      <w:r w:rsidRPr="00604EC4">
        <w:t>В дальнейшем  планируется закупить игры для развития мелкой моторики детей с ограниченными возможностями здоровья. Участие ДОУ в данной программе завершится:</w:t>
      </w:r>
    </w:p>
    <w:p w:rsidR="00B34C0B" w:rsidRPr="00604EC4" w:rsidRDefault="00B34C0B" w:rsidP="00B34C0B">
      <w:pPr>
        <w:pStyle w:val="ab"/>
        <w:spacing w:before="0" w:beforeAutospacing="0" w:after="0" w:afterAutospacing="0" w:line="276" w:lineRule="auto"/>
        <w:ind w:left="567"/>
        <w:jc w:val="both"/>
      </w:pPr>
      <w:r w:rsidRPr="00604EC4">
        <w:t>- проведением ремонтных работ путем расширением  проёма  входной калитки;</w:t>
      </w:r>
    </w:p>
    <w:p w:rsidR="00B34C0B" w:rsidRPr="00604EC4" w:rsidRDefault="00B34C0B" w:rsidP="00B34C0B">
      <w:pPr>
        <w:pStyle w:val="ab"/>
        <w:spacing w:before="0" w:beforeAutospacing="0" w:after="0" w:afterAutospacing="0" w:line="276" w:lineRule="auto"/>
        <w:ind w:left="567"/>
        <w:jc w:val="both"/>
      </w:pPr>
      <w:r w:rsidRPr="00604EC4">
        <w:t xml:space="preserve">- установкой  пандуса  на вход в ДОУ; </w:t>
      </w:r>
    </w:p>
    <w:p w:rsidR="00B34C0B" w:rsidRPr="00604EC4" w:rsidRDefault="00B34C0B" w:rsidP="00B34C0B">
      <w:pPr>
        <w:pStyle w:val="ab"/>
        <w:spacing w:before="0" w:beforeAutospacing="0" w:after="0" w:afterAutospacing="0" w:line="276" w:lineRule="auto"/>
        <w:ind w:left="567"/>
        <w:jc w:val="both"/>
      </w:pPr>
      <w:r w:rsidRPr="00604EC4">
        <w:t>- установкой  барьерных пандусов по пути следования инвалида-колясочника.    Данные работы предстоит  выполнить в срок до 1 ноября 2018 года.</w:t>
      </w:r>
    </w:p>
    <w:p w:rsidR="00B34C0B" w:rsidRPr="00604EC4" w:rsidRDefault="00B34C0B" w:rsidP="00BF77D4">
      <w:pPr>
        <w:pStyle w:val="ab"/>
        <w:spacing w:before="0" w:beforeAutospacing="0" w:after="0" w:afterAutospacing="0" w:line="276" w:lineRule="auto"/>
        <w:ind w:left="567" w:firstLine="709"/>
        <w:jc w:val="both"/>
      </w:pPr>
      <w:r w:rsidRPr="00604EC4">
        <w:t>С 2015 года в ДОУ функционирует консультационный центр, целью и задачами которого являются:</w:t>
      </w:r>
    </w:p>
    <w:p w:rsidR="00B34C0B" w:rsidRPr="00604EC4" w:rsidRDefault="00B34C0B" w:rsidP="00B34C0B">
      <w:pPr>
        <w:pStyle w:val="ab"/>
        <w:spacing w:before="0" w:beforeAutospacing="0" w:after="0" w:afterAutospacing="0" w:line="276" w:lineRule="auto"/>
        <w:ind w:left="567"/>
        <w:jc w:val="both"/>
      </w:pPr>
      <w:r w:rsidRPr="00604EC4">
        <w:t>а) оказание бесплатной психолого-педагогической, методической и консультативной помощи родителям (законным представителям) по вопросам ухода, воспитания, полноценного развития и обучения детей дошкольного возраста;</w:t>
      </w:r>
    </w:p>
    <w:p w:rsidR="00B34C0B" w:rsidRPr="00604EC4" w:rsidRDefault="00B34C0B" w:rsidP="00B34C0B">
      <w:pPr>
        <w:pStyle w:val="ab"/>
        <w:spacing w:before="0" w:beforeAutospacing="0" w:after="0" w:afterAutospacing="0" w:line="276" w:lineRule="auto"/>
        <w:ind w:left="567"/>
        <w:jc w:val="both"/>
      </w:pPr>
      <w:r w:rsidRPr="00604EC4">
        <w:t>б) создание равных возможностей для получения современного качественного образования и позитивной социализации детей дошкольного возраста, не посещающих дошкольные образовательные учреждения;</w:t>
      </w:r>
    </w:p>
    <w:p w:rsidR="00B34C0B" w:rsidRPr="00604EC4" w:rsidRDefault="00B34C0B" w:rsidP="00B34C0B">
      <w:pPr>
        <w:pStyle w:val="ab"/>
        <w:spacing w:before="0" w:beforeAutospacing="0" w:after="0" w:afterAutospacing="0" w:line="276" w:lineRule="auto"/>
        <w:ind w:left="567"/>
        <w:jc w:val="both"/>
      </w:pPr>
      <w:r w:rsidRPr="00604EC4">
        <w:t>в) оказание диагностической помощи в выявлении возможных нарушений и отклонений в развитии детей дошкольного возраста;</w:t>
      </w:r>
    </w:p>
    <w:p w:rsidR="00B34C0B" w:rsidRPr="00604EC4" w:rsidRDefault="00B34C0B" w:rsidP="00B34C0B">
      <w:pPr>
        <w:pStyle w:val="ab"/>
        <w:spacing w:before="0" w:beforeAutospacing="0" w:after="0" w:afterAutospacing="0" w:line="276" w:lineRule="auto"/>
        <w:ind w:left="567"/>
        <w:jc w:val="both"/>
      </w:pPr>
      <w:r w:rsidRPr="00604EC4">
        <w:t>г) оказание психолого-педагогической, методической и консультативной помощи и поддержки семьям, находящимся в трудной жизненной ситуации, по профилактике эмоционально-личностных перегрузок и срывов у детей дошкольного возраста.</w:t>
      </w:r>
    </w:p>
    <w:p w:rsidR="00B34C0B" w:rsidRPr="00604EC4" w:rsidRDefault="00B34C0B" w:rsidP="00BF77D4">
      <w:pPr>
        <w:pStyle w:val="ab"/>
        <w:spacing w:before="0" w:beforeAutospacing="0" w:after="0" w:afterAutospacing="0" w:line="276" w:lineRule="auto"/>
        <w:ind w:left="567" w:firstLine="709"/>
        <w:jc w:val="both"/>
      </w:pPr>
      <w:r w:rsidRPr="00604EC4">
        <w:t>В течение 3х лет в консультационный центр детского сада обратилось 50 родителей (законных представителей), в том числе детей, не являющихся воспитанниками ДОУ. Всем им была оказана необходимая помощь следующего содержания:</w:t>
      </w:r>
    </w:p>
    <w:p w:rsidR="00B34C0B" w:rsidRPr="00604EC4" w:rsidRDefault="00B34C0B" w:rsidP="00B34C0B">
      <w:pPr>
        <w:pStyle w:val="ab"/>
        <w:spacing w:before="0" w:beforeAutospacing="0" w:after="0" w:afterAutospacing="0" w:line="276" w:lineRule="auto"/>
        <w:ind w:left="567"/>
        <w:jc w:val="both"/>
      </w:pPr>
      <w:r w:rsidRPr="00604EC4">
        <w:t>- консультативная  - 20  человек;</w:t>
      </w:r>
    </w:p>
    <w:p w:rsidR="00B34C0B" w:rsidRPr="00604EC4" w:rsidRDefault="00B34C0B" w:rsidP="00B34C0B">
      <w:pPr>
        <w:pStyle w:val="ab"/>
        <w:spacing w:before="0" w:beforeAutospacing="0" w:after="0" w:afterAutospacing="0" w:line="276" w:lineRule="auto"/>
        <w:ind w:left="567"/>
        <w:jc w:val="both"/>
      </w:pPr>
      <w:r w:rsidRPr="00604EC4">
        <w:t>- методическая – 10 человек;</w:t>
      </w:r>
    </w:p>
    <w:p w:rsidR="00B34C0B" w:rsidRPr="00604EC4" w:rsidRDefault="00B34C0B" w:rsidP="00B34C0B">
      <w:pPr>
        <w:pStyle w:val="ab"/>
        <w:spacing w:before="0" w:beforeAutospacing="0" w:after="0" w:afterAutospacing="0" w:line="276" w:lineRule="auto"/>
        <w:ind w:left="567"/>
        <w:jc w:val="both"/>
      </w:pPr>
      <w:r w:rsidRPr="00604EC4">
        <w:t>- диагностическая - 6 человек;</w:t>
      </w:r>
    </w:p>
    <w:p w:rsidR="00B34C0B" w:rsidRPr="00604EC4" w:rsidRDefault="00B34C0B" w:rsidP="00B34C0B">
      <w:pPr>
        <w:pStyle w:val="ab"/>
        <w:spacing w:before="0" w:beforeAutospacing="0" w:after="0" w:afterAutospacing="0" w:line="276" w:lineRule="auto"/>
        <w:ind w:left="567"/>
        <w:jc w:val="both"/>
      </w:pPr>
      <w:r w:rsidRPr="00604EC4">
        <w:t>- коррекционно-развивающая – 14 человек.</w:t>
      </w:r>
    </w:p>
    <w:p w:rsidR="00BF77D4" w:rsidRDefault="00B34C0B" w:rsidP="00BF77D4">
      <w:pPr>
        <w:pStyle w:val="ab"/>
        <w:spacing w:before="0" w:beforeAutospacing="0" w:after="0" w:afterAutospacing="0" w:line="276" w:lineRule="auto"/>
        <w:ind w:left="567" w:firstLine="709"/>
        <w:jc w:val="both"/>
      </w:pPr>
      <w:r w:rsidRPr="00604EC4">
        <w:t>Деятельность консультационного центра на базе МАДОУ детского сада № 7 с.п. Мулино, обеспечение разнообразным перечнем специализированного оборудования и наличие специалистов в учреждении даёт возможность родителям детей с ограниченными возможностями здоровья, проживающим на территории всего Володарского муниципального района, не только получить бесплатную консультативную помощь по вопросам ухода, воспитания, полноценного развития и обучения детей дошкольного возраста, но и предоставляет равные возможности для полноценного психического и физического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w:t>
      </w:r>
    </w:p>
    <w:p w:rsidR="006E4879" w:rsidRPr="00604EC4" w:rsidRDefault="00B34C0B" w:rsidP="00BF77D4">
      <w:pPr>
        <w:pStyle w:val="ab"/>
        <w:spacing w:before="0" w:beforeAutospacing="0" w:after="0" w:afterAutospacing="0" w:line="276" w:lineRule="auto"/>
        <w:ind w:left="567" w:firstLine="709"/>
        <w:jc w:val="both"/>
        <w:rPr>
          <w:shd w:val="clear" w:color="auto" w:fill="FFFFFF"/>
        </w:rPr>
      </w:pPr>
      <w:r w:rsidRPr="00604EC4">
        <w:t>От всей души поздравляю  всех  нас  с  началом  учебного  года. Желаю</w:t>
      </w:r>
      <w:r w:rsidRPr="00604EC4">
        <w:rPr>
          <w:shd w:val="clear" w:color="auto" w:fill="FFFFFF"/>
        </w:rPr>
        <w:t xml:space="preserve">, чтобы каждый  педагог  и  руководитель  был искренне   </w:t>
      </w:r>
      <w:r w:rsidR="006E4879" w:rsidRPr="00604EC4">
        <w:rPr>
          <w:shd w:val="clear" w:color="auto" w:fill="FFFFFF"/>
        </w:rPr>
        <w:t xml:space="preserve">уважаем  и  любим. Чтобы  </w:t>
      </w:r>
      <w:r w:rsidR="006E4879" w:rsidRPr="00604EC4">
        <w:rPr>
          <w:shd w:val="clear" w:color="auto" w:fill="FFFFFF"/>
        </w:rPr>
        <w:lastRenderedPageBreak/>
        <w:t>наши</w:t>
      </w:r>
      <w:r w:rsidRPr="00604EC4">
        <w:rPr>
          <w:shd w:val="clear" w:color="auto" w:fill="FFFFFF"/>
        </w:rPr>
        <w:t xml:space="preserve">профессиональные  достижения   приносили   моральное   удовлетворение   и   открывали  новые   пути   для  повышения   качества образования. Здоровья  вам,  </w:t>
      </w:r>
    </w:p>
    <w:p w:rsidR="00B34C0B" w:rsidRPr="00604EC4" w:rsidRDefault="00B34C0B" w:rsidP="006E4879">
      <w:pPr>
        <w:spacing w:line="276" w:lineRule="auto"/>
        <w:ind w:left="567"/>
        <w:rPr>
          <w:shd w:val="clear" w:color="auto" w:fill="FFFFFF"/>
        </w:rPr>
      </w:pPr>
      <w:r w:rsidRPr="00604EC4">
        <w:rPr>
          <w:shd w:val="clear" w:color="auto" w:fill="FFFFFF"/>
        </w:rPr>
        <w:t>жизненной  энергии  и  человеческого счастья!</w:t>
      </w:r>
      <w:r w:rsidRPr="00604EC4">
        <w:rPr>
          <w:shd w:val="clear" w:color="auto" w:fill="FFFFFF"/>
        </w:rPr>
        <w:br/>
      </w:r>
    </w:p>
    <w:p w:rsidR="007A2E8A" w:rsidRPr="00604EC4" w:rsidRDefault="007A2E8A" w:rsidP="00B34C0B">
      <w:pPr>
        <w:pStyle w:val="ab"/>
        <w:spacing w:before="0" w:beforeAutospacing="0" w:after="0" w:afterAutospacing="0" w:line="276" w:lineRule="auto"/>
        <w:ind w:left="567"/>
        <w:jc w:val="both"/>
      </w:pPr>
      <w:r w:rsidRPr="00604EC4">
        <w:t> </w:t>
      </w:r>
    </w:p>
    <w:p w:rsidR="00C6556C" w:rsidRPr="00604EC4" w:rsidRDefault="007A2E8A" w:rsidP="00B92566">
      <w:pPr>
        <w:shd w:val="clear" w:color="auto" w:fill="FFFFFF"/>
        <w:spacing w:before="30" w:after="30"/>
        <w:rPr>
          <w:b/>
          <w:snapToGrid w:val="0"/>
          <w:highlight w:val="yellow"/>
        </w:rPr>
      </w:pPr>
      <w:r w:rsidRPr="00604EC4">
        <w:rPr>
          <w:color w:val="000000"/>
        </w:rPr>
        <w:t>     </w:t>
      </w:r>
    </w:p>
    <w:p w:rsidR="00BA410A" w:rsidRPr="00604EC4" w:rsidRDefault="00BA410A" w:rsidP="00AF2FE1">
      <w:pPr>
        <w:jc w:val="center"/>
        <w:rPr>
          <w:b/>
          <w:snapToGrid w:val="0"/>
        </w:rPr>
      </w:pPr>
      <w:r w:rsidRPr="00604EC4">
        <w:rPr>
          <w:b/>
          <w:snapToGrid w:val="0"/>
        </w:rPr>
        <w:t xml:space="preserve">ИНФОРМАЦИЯ О СЕТИ ОБРАЗОВАТЕЛЬНЫХ </w:t>
      </w:r>
      <w:r w:rsidR="00BF72AF" w:rsidRPr="00604EC4">
        <w:rPr>
          <w:b/>
          <w:snapToGrid w:val="0"/>
        </w:rPr>
        <w:t>ОРГАНИЗАЦИЙ</w:t>
      </w:r>
      <w:r w:rsidRPr="00604EC4">
        <w:rPr>
          <w:b/>
          <w:snapToGrid w:val="0"/>
        </w:rPr>
        <w:t xml:space="preserve"> ВОЛОДАРСКОГО МУНИЦИПАЛЬНОГО РАЙОНА</w:t>
      </w:r>
    </w:p>
    <w:p w:rsidR="00E21900" w:rsidRPr="00604EC4" w:rsidRDefault="00E21900" w:rsidP="00602B88">
      <w:pPr>
        <w:widowControl w:val="0"/>
        <w:rPr>
          <w:snapToGrid w:val="0"/>
        </w:rPr>
      </w:pPr>
    </w:p>
    <w:tbl>
      <w:tblPr>
        <w:tblW w:w="495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297"/>
        <w:gridCol w:w="1813"/>
        <w:gridCol w:w="1813"/>
        <w:gridCol w:w="1813"/>
      </w:tblGrid>
      <w:tr w:rsidR="000F082C" w:rsidRPr="00604EC4" w:rsidTr="00034B33">
        <w:tc>
          <w:tcPr>
            <w:tcW w:w="263"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r w:rsidRPr="00604EC4">
              <w:rPr>
                <w:snapToGrid w:val="0"/>
              </w:rPr>
              <w:t>№ п/п</w:t>
            </w:r>
          </w:p>
        </w:tc>
        <w:tc>
          <w:tcPr>
            <w:tcW w:w="2091" w:type="pct"/>
            <w:tcBorders>
              <w:top w:val="single" w:sz="4" w:space="0" w:color="auto"/>
              <w:left w:val="single" w:sz="4" w:space="0" w:color="auto"/>
              <w:bottom w:val="single" w:sz="4" w:space="0" w:color="auto"/>
              <w:right w:val="single" w:sz="4" w:space="0" w:color="auto"/>
            </w:tcBorders>
            <w:hideMark/>
          </w:tcPr>
          <w:p w:rsidR="000F082C" w:rsidRPr="00604EC4" w:rsidRDefault="000F082C" w:rsidP="00AD636A">
            <w:pPr>
              <w:widowControl w:val="0"/>
              <w:tabs>
                <w:tab w:val="num" w:pos="0"/>
              </w:tabs>
              <w:jc w:val="center"/>
              <w:rPr>
                <w:snapToGrid w:val="0"/>
              </w:rPr>
            </w:pPr>
            <w:r w:rsidRPr="00604EC4">
              <w:rPr>
                <w:snapToGrid w:val="0"/>
              </w:rPr>
              <w:t>Показатель</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r w:rsidRPr="00604EC4">
              <w:rPr>
                <w:snapToGrid w:val="0"/>
              </w:rPr>
              <w:t>2016-2017</w:t>
            </w:r>
          </w:p>
          <w:p w:rsidR="000F082C" w:rsidRPr="00604EC4" w:rsidRDefault="007F308A" w:rsidP="00034B33">
            <w:pPr>
              <w:widowControl w:val="0"/>
              <w:tabs>
                <w:tab w:val="num" w:pos="0"/>
              </w:tabs>
              <w:jc w:val="center"/>
              <w:rPr>
                <w:snapToGrid w:val="0"/>
              </w:rPr>
            </w:pPr>
            <w:r w:rsidRPr="00604EC4">
              <w:rPr>
                <w:snapToGrid w:val="0"/>
              </w:rPr>
              <w:t xml:space="preserve">учебный </w:t>
            </w:r>
            <w:r w:rsidR="000F082C" w:rsidRPr="00604EC4">
              <w:rPr>
                <w:snapToGrid w:val="0"/>
              </w:rPr>
              <w:t>год</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r w:rsidRPr="00604EC4">
              <w:rPr>
                <w:snapToGrid w:val="0"/>
              </w:rPr>
              <w:t>2017-2018</w:t>
            </w:r>
          </w:p>
          <w:p w:rsidR="000F082C" w:rsidRPr="00604EC4" w:rsidRDefault="007F308A" w:rsidP="00034B33">
            <w:pPr>
              <w:widowControl w:val="0"/>
              <w:tabs>
                <w:tab w:val="num" w:pos="0"/>
              </w:tabs>
              <w:jc w:val="center"/>
              <w:rPr>
                <w:snapToGrid w:val="0"/>
              </w:rPr>
            </w:pPr>
            <w:r w:rsidRPr="00604EC4">
              <w:rPr>
                <w:snapToGrid w:val="0"/>
              </w:rPr>
              <w:t xml:space="preserve">учебный </w:t>
            </w:r>
            <w:r w:rsidR="000F082C" w:rsidRPr="00604EC4">
              <w:rPr>
                <w:snapToGrid w:val="0"/>
              </w:rPr>
              <w:t>год</w:t>
            </w:r>
          </w:p>
          <w:p w:rsidR="000F082C" w:rsidRPr="00604EC4" w:rsidRDefault="000F082C" w:rsidP="00034B33">
            <w:pPr>
              <w:widowControl w:val="0"/>
              <w:tabs>
                <w:tab w:val="num" w:pos="0"/>
              </w:tabs>
              <w:jc w:val="center"/>
              <w:rPr>
                <w:snapToGrid w:val="0"/>
              </w:rPr>
            </w:pP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r w:rsidRPr="00604EC4">
              <w:rPr>
                <w:snapToGrid w:val="0"/>
              </w:rPr>
              <w:t xml:space="preserve">2018-2019 </w:t>
            </w:r>
            <w:r w:rsidR="007F308A" w:rsidRPr="00604EC4">
              <w:rPr>
                <w:snapToGrid w:val="0"/>
              </w:rPr>
              <w:t xml:space="preserve">учебный </w:t>
            </w:r>
            <w:r w:rsidRPr="00604EC4">
              <w:rPr>
                <w:snapToGrid w:val="0"/>
              </w:rPr>
              <w:t>год</w:t>
            </w:r>
          </w:p>
          <w:p w:rsidR="000F082C" w:rsidRPr="00604EC4" w:rsidRDefault="000F082C" w:rsidP="00034B33">
            <w:pPr>
              <w:widowControl w:val="0"/>
              <w:tabs>
                <w:tab w:val="num" w:pos="0"/>
              </w:tabs>
              <w:jc w:val="center"/>
              <w:rPr>
                <w:snapToGrid w:val="0"/>
              </w:rPr>
            </w:pPr>
            <w:r w:rsidRPr="00604EC4">
              <w:rPr>
                <w:snapToGrid w:val="0"/>
              </w:rPr>
              <w:t>(прогноз)</w:t>
            </w:r>
          </w:p>
        </w:tc>
      </w:tr>
      <w:tr w:rsidR="000F082C" w:rsidRPr="00604EC4" w:rsidTr="00034B33">
        <w:tc>
          <w:tcPr>
            <w:tcW w:w="263" w:type="pct"/>
            <w:vMerge w:val="restart"/>
            <w:tcBorders>
              <w:top w:val="single" w:sz="4" w:space="0" w:color="auto"/>
              <w:left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r w:rsidRPr="00604EC4">
              <w:rPr>
                <w:snapToGrid w:val="0"/>
              </w:rPr>
              <w:t>1</w:t>
            </w:r>
          </w:p>
        </w:tc>
        <w:tc>
          <w:tcPr>
            <w:tcW w:w="2091"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rPr>
                <w:snapToGrid w:val="0"/>
              </w:rPr>
            </w:pPr>
            <w:r w:rsidRPr="00604EC4">
              <w:rPr>
                <w:snapToGrid w:val="0"/>
              </w:rPr>
              <w:t>Общее число муниципальных общеобразовательных организаций</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13</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13</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tabs>
                <w:tab w:val="num" w:pos="0"/>
              </w:tabs>
              <w:spacing w:line="276" w:lineRule="auto"/>
              <w:jc w:val="center"/>
              <w:rPr>
                <w:snapToGrid w:val="0"/>
              </w:rPr>
            </w:pPr>
            <w:r w:rsidRPr="00604EC4">
              <w:rPr>
                <w:snapToGrid w:val="0"/>
              </w:rPr>
              <w:t>13</w:t>
            </w:r>
          </w:p>
        </w:tc>
      </w:tr>
      <w:tr w:rsidR="000F082C" w:rsidRPr="00604EC4" w:rsidTr="00034B33">
        <w:tc>
          <w:tcPr>
            <w:tcW w:w="263" w:type="pct"/>
            <w:vMerge/>
            <w:tcBorders>
              <w:left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p>
        </w:tc>
        <w:tc>
          <w:tcPr>
            <w:tcW w:w="2091"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rPr>
                <w:snapToGrid w:val="0"/>
              </w:rPr>
            </w:pPr>
            <w:r w:rsidRPr="00604EC4">
              <w:rPr>
                <w:snapToGrid w:val="0"/>
              </w:rPr>
              <w:t>- количество учащихся в них</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4424</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4525</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tabs>
                <w:tab w:val="num" w:pos="0"/>
              </w:tabs>
              <w:spacing w:line="276" w:lineRule="auto"/>
              <w:jc w:val="center"/>
              <w:rPr>
                <w:snapToGrid w:val="0"/>
              </w:rPr>
            </w:pPr>
            <w:r w:rsidRPr="00604EC4">
              <w:rPr>
                <w:snapToGrid w:val="0"/>
              </w:rPr>
              <w:t>4714</w:t>
            </w:r>
          </w:p>
        </w:tc>
      </w:tr>
      <w:tr w:rsidR="000F082C" w:rsidRPr="00604EC4" w:rsidTr="00034B33">
        <w:tc>
          <w:tcPr>
            <w:tcW w:w="263" w:type="pct"/>
            <w:vMerge/>
            <w:tcBorders>
              <w:left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p>
        </w:tc>
        <w:tc>
          <w:tcPr>
            <w:tcW w:w="2091" w:type="pct"/>
            <w:tcBorders>
              <w:top w:val="single" w:sz="4" w:space="0" w:color="auto"/>
              <w:left w:val="single" w:sz="4" w:space="0" w:color="auto"/>
              <w:bottom w:val="single" w:sz="4" w:space="0" w:color="auto"/>
              <w:right w:val="single" w:sz="4" w:space="0" w:color="auto"/>
            </w:tcBorders>
            <w:vAlign w:val="center"/>
            <w:hideMark/>
          </w:tcPr>
          <w:p w:rsidR="000F082C" w:rsidRPr="00604EC4" w:rsidRDefault="000F082C" w:rsidP="00034B33">
            <w:pPr>
              <w:widowControl w:val="0"/>
              <w:tabs>
                <w:tab w:val="num" w:pos="0"/>
              </w:tabs>
              <w:spacing w:line="276" w:lineRule="auto"/>
              <w:rPr>
                <w:snapToGrid w:val="0"/>
              </w:rPr>
            </w:pPr>
            <w:r w:rsidRPr="00604EC4">
              <w:rPr>
                <w:snapToGrid w:val="0"/>
              </w:rPr>
              <w:t>Начальные общеобразовательные школы</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tabs>
                <w:tab w:val="num" w:pos="0"/>
              </w:tabs>
              <w:spacing w:line="276" w:lineRule="auto"/>
              <w:jc w:val="center"/>
              <w:rPr>
                <w:snapToGrid w:val="0"/>
              </w:rPr>
            </w:pPr>
            <w:r w:rsidRPr="00604EC4">
              <w:rPr>
                <w:snapToGrid w:val="0"/>
              </w:rPr>
              <w:t>1</w:t>
            </w:r>
          </w:p>
        </w:tc>
      </w:tr>
      <w:tr w:rsidR="000F082C" w:rsidRPr="00604EC4" w:rsidTr="00034B33">
        <w:tc>
          <w:tcPr>
            <w:tcW w:w="263" w:type="pct"/>
            <w:vMerge/>
            <w:tcBorders>
              <w:left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p>
        </w:tc>
        <w:tc>
          <w:tcPr>
            <w:tcW w:w="2091"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rPr>
                <w:snapToGrid w:val="0"/>
              </w:rPr>
            </w:pPr>
            <w:r w:rsidRPr="00604EC4">
              <w:rPr>
                <w:snapToGrid w:val="0"/>
              </w:rPr>
              <w:t>- количество учащихся в них</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350</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372</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tabs>
                <w:tab w:val="num" w:pos="0"/>
              </w:tabs>
              <w:spacing w:line="276" w:lineRule="auto"/>
              <w:jc w:val="center"/>
              <w:rPr>
                <w:snapToGrid w:val="0"/>
              </w:rPr>
            </w:pPr>
            <w:r w:rsidRPr="00604EC4">
              <w:rPr>
                <w:snapToGrid w:val="0"/>
              </w:rPr>
              <w:t>403</w:t>
            </w:r>
          </w:p>
        </w:tc>
      </w:tr>
      <w:tr w:rsidR="000F082C" w:rsidRPr="00604EC4" w:rsidTr="00034B33">
        <w:tc>
          <w:tcPr>
            <w:tcW w:w="263" w:type="pct"/>
            <w:vMerge/>
            <w:tcBorders>
              <w:left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p>
        </w:tc>
        <w:tc>
          <w:tcPr>
            <w:tcW w:w="2091" w:type="pct"/>
            <w:tcBorders>
              <w:top w:val="single" w:sz="4" w:space="0" w:color="auto"/>
              <w:left w:val="single" w:sz="4" w:space="0" w:color="auto"/>
              <w:bottom w:val="single" w:sz="4" w:space="0" w:color="auto"/>
              <w:right w:val="single" w:sz="4" w:space="0" w:color="auto"/>
            </w:tcBorders>
            <w:vAlign w:val="center"/>
            <w:hideMark/>
          </w:tcPr>
          <w:p w:rsidR="000F082C" w:rsidRPr="00604EC4" w:rsidRDefault="000F082C" w:rsidP="00034B33">
            <w:pPr>
              <w:widowControl w:val="0"/>
              <w:tabs>
                <w:tab w:val="num" w:pos="0"/>
              </w:tabs>
              <w:spacing w:line="276" w:lineRule="auto"/>
              <w:rPr>
                <w:snapToGrid w:val="0"/>
              </w:rPr>
            </w:pPr>
            <w:r w:rsidRPr="00604EC4">
              <w:rPr>
                <w:snapToGrid w:val="0"/>
              </w:rPr>
              <w:t>Основные общеобразовательные школы</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tabs>
                <w:tab w:val="num" w:pos="0"/>
              </w:tabs>
              <w:spacing w:line="276" w:lineRule="auto"/>
              <w:jc w:val="center"/>
              <w:rPr>
                <w:snapToGrid w:val="0"/>
              </w:rPr>
            </w:pPr>
            <w:r w:rsidRPr="00604EC4">
              <w:rPr>
                <w:snapToGrid w:val="0"/>
              </w:rPr>
              <w:t>1</w:t>
            </w:r>
          </w:p>
        </w:tc>
      </w:tr>
      <w:tr w:rsidR="000F082C" w:rsidRPr="00604EC4" w:rsidTr="00034B33">
        <w:tc>
          <w:tcPr>
            <w:tcW w:w="263" w:type="pct"/>
            <w:vMerge/>
            <w:tcBorders>
              <w:left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p>
        </w:tc>
        <w:tc>
          <w:tcPr>
            <w:tcW w:w="2091"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rPr>
                <w:snapToGrid w:val="0"/>
              </w:rPr>
            </w:pPr>
            <w:r w:rsidRPr="00604EC4">
              <w:rPr>
                <w:snapToGrid w:val="0"/>
              </w:rPr>
              <w:t>- количество учащихся в них</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105</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107</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tabs>
                <w:tab w:val="num" w:pos="0"/>
              </w:tabs>
              <w:spacing w:line="276" w:lineRule="auto"/>
              <w:jc w:val="center"/>
              <w:rPr>
                <w:snapToGrid w:val="0"/>
              </w:rPr>
            </w:pPr>
            <w:r w:rsidRPr="00604EC4">
              <w:rPr>
                <w:snapToGrid w:val="0"/>
              </w:rPr>
              <w:t>103</w:t>
            </w:r>
          </w:p>
        </w:tc>
      </w:tr>
      <w:tr w:rsidR="000F082C" w:rsidRPr="00604EC4" w:rsidTr="00034B33">
        <w:tc>
          <w:tcPr>
            <w:tcW w:w="263" w:type="pct"/>
            <w:vMerge/>
            <w:tcBorders>
              <w:left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p>
        </w:tc>
        <w:tc>
          <w:tcPr>
            <w:tcW w:w="2091" w:type="pct"/>
            <w:tcBorders>
              <w:top w:val="single" w:sz="4" w:space="0" w:color="auto"/>
              <w:left w:val="single" w:sz="4" w:space="0" w:color="auto"/>
              <w:bottom w:val="single" w:sz="4" w:space="0" w:color="auto"/>
              <w:right w:val="single" w:sz="4" w:space="0" w:color="auto"/>
            </w:tcBorders>
            <w:vAlign w:val="center"/>
            <w:hideMark/>
          </w:tcPr>
          <w:p w:rsidR="000F082C" w:rsidRPr="00604EC4" w:rsidRDefault="000F082C" w:rsidP="00034B33">
            <w:pPr>
              <w:widowControl w:val="0"/>
              <w:tabs>
                <w:tab w:val="num" w:pos="0"/>
              </w:tabs>
              <w:spacing w:line="276" w:lineRule="auto"/>
              <w:rPr>
                <w:snapToGrid w:val="0"/>
              </w:rPr>
            </w:pPr>
            <w:r w:rsidRPr="00604EC4">
              <w:rPr>
                <w:snapToGrid w:val="0"/>
              </w:rPr>
              <w:t>Средние общеобразовательные школы</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11</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11</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tabs>
                <w:tab w:val="num" w:pos="0"/>
              </w:tabs>
              <w:spacing w:line="276" w:lineRule="auto"/>
              <w:jc w:val="center"/>
              <w:rPr>
                <w:snapToGrid w:val="0"/>
              </w:rPr>
            </w:pPr>
            <w:r w:rsidRPr="00604EC4">
              <w:rPr>
                <w:snapToGrid w:val="0"/>
              </w:rPr>
              <w:t>11</w:t>
            </w:r>
          </w:p>
        </w:tc>
      </w:tr>
      <w:tr w:rsidR="000F082C" w:rsidRPr="00604EC4" w:rsidTr="00034B33">
        <w:tc>
          <w:tcPr>
            <w:tcW w:w="263" w:type="pct"/>
            <w:vMerge/>
            <w:tcBorders>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p>
        </w:tc>
        <w:tc>
          <w:tcPr>
            <w:tcW w:w="2091"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rPr>
                <w:snapToGrid w:val="0"/>
              </w:rPr>
            </w:pPr>
            <w:r w:rsidRPr="00604EC4">
              <w:rPr>
                <w:snapToGrid w:val="0"/>
              </w:rPr>
              <w:t>- количество учащихся в них</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3874</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4046</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tabs>
                <w:tab w:val="num" w:pos="0"/>
              </w:tabs>
              <w:spacing w:line="276" w:lineRule="auto"/>
              <w:jc w:val="center"/>
              <w:rPr>
                <w:snapToGrid w:val="0"/>
              </w:rPr>
            </w:pPr>
            <w:r w:rsidRPr="00604EC4">
              <w:rPr>
                <w:snapToGrid w:val="0"/>
              </w:rPr>
              <w:t>4208</w:t>
            </w:r>
          </w:p>
        </w:tc>
      </w:tr>
      <w:tr w:rsidR="000F082C" w:rsidRPr="00604EC4" w:rsidTr="00034B33">
        <w:tc>
          <w:tcPr>
            <w:tcW w:w="263" w:type="pct"/>
            <w:vMerge w:val="restart"/>
            <w:tcBorders>
              <w:top w:val="single" w:sz="4" w:space="0" w:color="auto"/>
              <w:left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r w:rsidRPr="00604EC4">
              <w:rPr>
                <w:snapToGrid w:val="0"/>
              </w:rPr>
              <w:t>2</w:t>
            </w:r>
          </w:p>
        </w:tc>
        <w:tc>
          <w:tcPr>
            <w:tcW w:w="2091" w:type="pct"/>
            <w:tcBorders>
              <w:top w:val="single" w:sz="4" w:space="0" w:color="auto"/>
              <w:left w:val="single" w:sz="4" w:space="0" w:color="auto"/>
              <w:bottom w:val="single" w:sz="4" w:space="0" w:color="auto"/>
              <w:right w:val="single" w:sz="4" w:space="0" w:color="auto"/>
            </w:tcBorders>
            <w:vAlign w:val="center"/>
            <w:hideMark/>
          </w:tcPr>
          <w:p w:rsidR="000F082C" w:rsidRPr="00604EC4" w:rsidRDefault="000F082C" w:rsidP="00034B33">
            <w:pPr>
              <w:widowControl w:val="0"/>
              <w:tabs>
                <w:tab w:val="num" w:pos="0"/>
              </w:tabs>
              <w:spacing w:line="276" w:lineRule="auto"/>
              <w:rPr>
                <w:snapToGrid w:val="0"/>
              </w:rPr>
            </w:pPr>
            <w:r w:rsidRPr="00604EC4">
              <w:rPr>
                <w:snapToGrid w:val="0"/>
              </w:rPr>
              <w:t>Муниципальные дошкольные образовательные организации</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17</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17</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DE6682" w:rsidP="00034B33">
            <w:pPr>
              <w:widowControl w:val="0"/>
              <w:tabs>
                <w:tab w:val="num" w:pos="0"/>
              </w:tabs>
              <w:spacing w:line="276" w:lineRule="auto"/>
              <w:jc w:val="center"/>
              <w:rPr>
                <w:snapToGrid w:val="0"/>
              </w:rPr>
            </w:pPr>
            <w:r w:rsidRPr="00604EC4">
              <w:rPr>
                <w:snapToGrid w:val="0"/>
              </w:rPr>
              <w:t>17</w:t>
            </w:r>
          </w:p>
        </w:tc>
      </w:tr>
      <w:tr w:rsidR="000F082C" w:rsidRPr="00604EC4" w:rsidTr="00034B33">
        <w:tc>
          <w:tcPr>
            <w:tcW w:w="263" w:type="pct"/>
            <w:vMerge/>
            <w:tcBorders>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p>
        </w:tc>
        <w:tc>
          <w:tcPr>
            <w:tcW w:w="2091"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rPr>
                <w:snapToGrid w:val="0"/>
              </w:rPr>
            </w:pPr>
            <w:r w:rsidRPr="00604EC4">
              <w:rPr>
                <w:snapToGrid w:val="0"/>
              </w:rPr>
              <w:t>- количество детей в них</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b/>
                <w:snapToGrid w:val="0"/>
              </w:rPr>
            </w:pPr>
            <w:r w:rsidRPr="00604EC4">
              <w:rPr>
                <w:snapToGrid w:val="0"/>
              </w:rPr>
              <w:t>2625</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jc w:val="center"/>
              <w:rPr>
                <w:snapToGrid w:val="0"/>
              </w:rPr>
            </w:pPr>
            <w:r w:rsidRPr="00604EC4">
              <w:rPr>
                <w:snapToGrid w:val="0"/>
              </w:rPr>
              <w:t>2624</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DE6682" w:rsidP="00034B33">
            <w:pPr>
              <w:widowControl w:val="0"/>
              <w:tabs>
                <w:tab w:val="num" w:pos="0"/>
              </w:tabs>
              <w:spacing w:line="276" w:lineRule="auto"/>
              <w:jc w:val="center"/>
              <w:rPr>
                <w:snapToGrid w:val="0"/>
              </w:rPr>
            </w:pPr>
            <w:r w:rsidRPr="00604EC4">
              <w:rPr>
                <w:snapToGrid w:val="0"/>
              </w:rPr>
              <w:t>2617</w:t>
            </w:r>
          </w:p>
        </w:tc>
      </w:tr>
      <w:tr w:rsidR="000F082C" w:rsidRPr="00604EC4" w:rsidTr="00034B33">
        <w:tc>
          <w:tcPr>
            <w:tcW w:w="263" w:type="pct"/>
            <w:vMerge w:val="restart"/>
            <w:tcBorders>
              <w:top w:val="single" w:sz="4" w:space="0" w:color="auto"/>
              <w:left w:val="single" w:sz="4" w:space="0" w:color="auto"/>
              <w:right w:val="single" w:sz="4" w:space="0" w:color="auto"/>
            </w:tcBorders>
            <w:vAlign w:val="center"/>
          </w:tcPr>
          <w:p w:rsidR="000F082C" w:rsidRPr="00604EC4" w:rsidRDefault="000F082C" w:rsidP="00034B33">
            <w:pPr>
              <w:widowControl w:val="0"/>
              <w:tabs>
                <w:tab w:val="num" w:pos="0"/>
              </w:tabs>
              <w:jc w:val="center"/>
              <w:rPr>
                <w:snapToGrid w:val="0"/>
              </w:rPr>
            </w:pPr>
            <w:r w:rsidRPr="00604EC4">
              <w:rPr>
                <w:snapToGrid w:val="0"/>
              </w:rPr>
              <w:t>3</w:t>
            </w:r>
          </w:p>
        </w:tc>
        <w:tc>
          <w:tcPr>
            <w:tcW w:w="2091" w:type="pct"/>
            <w:tcBorders>
              <w:top w:val="single" w:sz="4" w:space="0" w:color="auto"/>
              <w:left w:val="single" w:sz="4" w:space="0" w:color="auto"/>
              <w:bottom w:val="single" w:sz="4" w:space="0" w:color="auto"/>
              <w:right w:val="single" w:sz="4" w:space="0" w:color="auto"/>
            </w:tcBorders>
            <w:vAlign w:val="center"/>
            <w:hideMark/>
          </w:tcPr>
          <w:p w:rsidR="000F082C" w:rsidRPr="00604EC4" w:rsidRDefault="000F082C" w:rsidP="00034B33">
            <w:pPr>
              <w:widowControl w:val="0"/>
              <w:tabs>
                <w:tab w:val="num" w:pos="0"/>
              </w:tabs>
              <w:spacing w:line="276" w:lineRule="auto"/>
              <w:rPr>
                <w:snapToGrid w:val="0"/>
              </w:rPr>
            </w:pPr>
            <w:r w:rsidRPr="00604EC4">
              <w:rPr>
                <w:snapToGrid w:val="0"/>
              </w:rPr>
              <w:t>Организации дополнительного образования (реализующие дополнительные образовательные программы)</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spacing w:line="276" w:lineRule="auto"/>
              <w:jc w:val="center"/>
              <w:rPr>
                <w:snapToGrid w:val="0"/>
              </w:rPr>
            </w:pPr>
            <w:r w:rsidRPr="00604EC4">
              <w:rPr>
                <w:snapToGrid w:val="0"/>
              </w:rPr>
              <w:t>2</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spacing w:line="276" w:lineRule="auto"/>
              <w:jc w:val="center"/>
              <w:rPr>
                <w:snapToGrid w:val="0"/>
              </w:rPr>
            </w:pPr>
            <w:r w:rsidRPr="00604EC4">
              <w:rPr>
                <w:snapToGrid w:val="0"/>
              </w:rPr>
              <w:t>2</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spacing w:line="276" w:lineRule="auto"/>
              <w:jc w:val="center"/>
              <w:rPr>
                <w:snapToGrid w:val="0"/>
              </w:rPr>
            </w:pPr>
            <w:r w:rsidRPr="00604EC4">
              <w:rPr>
                <w:snapToGrid w:val="0"/>
              </w:rPr>
              <w:t>2</w:t>
            </w:r>
          </w:p>
        </w:tc>
      </w:tr>
      <w:tr w:rsidR="000F082C" w:rsidRPr="00604EC4" w:rsidTr="00034B33">
        <w:tc>
          <w:tcPr>
            <w:tcW w:w="263" w:type="pct"/>
            <w:vMerge/>
            <w:tcBorders>
              <w:left w:val="single" w:sz="4" w:space="0" w:color="auto"/>
              <w:bottom w:val="single" w:sz="4" w:space="0" w:color="auto"/>
              <w:right w:val="single" w:sz="4" w:space="0" w:color="auto"/>
            </w:tcBorders>
          </w:tcPr>
          <w:p w:rsidR="000F082C" w:rsidRPr="00604EC4" w:rsidRDefault="000F082C" w:rsidP="00AD636A">
            <w:pPr>
              <w:widowControl w:val="0"/>
              <w:tabs>
                <w:tab w:val="num" w:pos="0"/>
              </w:tabs>
              <w:rPr>
                <w:snapToGrid w:val="0"/>
              </w:rPr>
            </w:pPr>
          </w:p>
        </w:tc>
        <w:tc>
          <w:tcPr>
            <w:tcW w:w="2091"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tabs>
                <w:tab w:val="num" w:pos="0"/>
              </w:tabs>
              <w:spacing w:line="276" w:lineRule="auto"/>
              <w:rPr>
                <w:snapToGrid w:val="0"/>
              </w:rPr>
            </w:pPr>
            <w:r w:rsidRPr="00604EC4">
              <w:rPr>
                <w:snapToGrid w:val="0"/>
              </w:rPr>
              <w:t>- количество детей в них</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spacing w:line="276" w:lineRule="auto"/>
              <w:jc w:val="center"/>
              <w:rPr>
                <w:snapToGrid w:val="0"/>
              </w:rPr>
            </w:pPr>
            <w:r w:rsidRPr="00604EC4">
              <w:rPr>
                <w:snapToGrid w:val="0"/>
              </w:rPr>
              <w:t>1270</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0F082C" w:rsidP="00034B33">
            <w:pPr>
              <w:widowControl w:val="0"/>
              <w:spacing w:line="276" w:lineRule="auto"/>
              <w:jc w:val="center"/>
              <w:rPr>
                <w:snapToGrid w:val="0"/>
              </w:rPr>
            </w:pPr>
            <w:r w:rsidRPr="00604EC4">
              <w:rPr>
                <w:snapToGrid w:val="0"/>
              </w:rPr>
              <w:t>1270</w:t>
            </w:r>
          </w:p>
        </w:tc>
        <w:tc>
          <w:tcPr>
            <w:tcW w:w="882" w:type="pct"/>
            <w:tcBorders>
              <w:top w:val="single" w:sz="4" w:space="0" w:color="auto"/>
              <w:left w:val="single" w:sz="4" w:space="0" w:color="auto"/>
              <w:bottom w:val="single" w:sz="4" w:space="0" w:color="auto"/>
              <w:right w:val="single" w:sz="4" w:space="0" w:color="auto"/>
            </w:tcBorders>
            <w:vAlign w:val="center"/>
          </w:tcPr>
          <w:p w:rsidR="000F082C" w:rsidRPr="00604EC4" w:rsidRDefault="005B0E2C" w:rsidP="00034B33">
            <w:pPr>
              <w:widowControl w:val="0"/>
              <w:spacing w:line="276" w:lineRule="auto"/>
              <w:jc w:val="center"/>
              <w:rPr>
                <w:snapToGrid w:val="0"/>
              </w:rPr>
            </w:pPr>
            <w:r w:rsidRPr="00604EC4">
              <w:rPr>
                <w:snapToGrid w:val="0"/>
              </w:rPr>
              <w:t>1002</w:t>
            </w:r>
          </w:p>
        </w:tc>
      </w:tr>
    </w:tbl>
    <w:p w:rsidR="00E21900" w:rsidRPr="00604EC4" w:rsidRDefault="00E21900" w:rsidP="00602B88">
      <w:pPr>
        <w:widowControl w:val="0"/>
        <w:rPr>
          <w:snapToGrid w:val="0"/>
        </w:rPr>
      </w:pPr>
    </w:p>
    <w:p w:rsidR="0005549C" w:rsidRPr="00604EC4" w:rsidRDefault="0005549C" w:rsidP="0005549C">
      <w:pPr>
        <w:widowControl w:val="0"/>
        <w:tabs>
          <w:tab w:val="num" w:pos="0"/>
        </w:tabs>
        <w:rPr>
          <w:b/>
          <w:snapToGrid w:val="0"/>
        </w:rPr>
      </w:pPr>
    </w:p>
    <w:p w:rsidR="0003059B" w:rsidRPr="00604EC4" w:rsidRDefault="0003059B" w:rsidP="0005549C">
      <w:pPr>
        <w:widowControl w:val="0"/>
        <w:tabs>
          <w:tab w:val="num" w:pos="0"/>
        </w:tabs>
        <w:rPr>
          <w:b/>
          <w:snapToGrid w:val="0"/>
        </w:rPr>
      </w:pPr>
    </w:p>
    <w:p w:rsidR="00CE0FD2" w:rsidRPr="00604EC4" w:rsidRDefault="00CE0FD2" w:rsidP="0005549C">
      <w:pPr>
        <w:widowControl w:val="0"/>
        <w:tabs>
          <w:tab w:val="num" w:pos="0"/>
        </w:tabs>
        <w:rPr>
          <w:b/>
          <w:snapToGrid w:val="0"/>
          <w:highlight w:val="yellow"/>
        </w:rPr>
      </w:pPr>
    </w:p>
    <w:p w:rsidR="001E5F0D" w:rsidRPr="00604EC4" w:rsidRDefault="001E5F0D" w:rsidP="0005549C">
      <w:pPr>
        <w:widowControl w:val="0"/>
        <w:tabs>
          <w:tab w:val="num" w:pos="0"/>
        </w:tabs>
        <w:rPr>
          <w:b/>
          <w:snapToGrid w:val="0"/>
          <w:highlight w:val="yellow"/>
        </w:rPr>
      </w:pPr>
    </w:p>
    <w:p w:rsidR="001E5F0D" w:rsidRPr="00604EC4" w:rsidRDefault="001E5F0D" w:rsidP="0005549C">
      <w:pPr>
        <w:widowControl w:val="0"/>
        <w:tabs>
          <w:tab w:val="num" w:pos="0"/>
        </w:tabs>
        <w:rPr>
          <w:b/>
          <w:snapToGrid w:val="0"/>
          <w:highlight w:val="yellow"/>
        </w:rPr>
      </w:pPr>
    </w:p>
    <w:p w:rsidR="001E5F0D" w:rsidRPr="00604EC4" w:rsidRDefault="001E5F0D" w:rsidP="0005549C">
      <w:pPr>
        <w:widowControl w:val="0"/>
        <w:tabs>
          <w:tab w:val="num" w:pos="0"/>
        </w:tabs>
        <w:rPr>
          <w:b/>
          <w:snapToGrid w:val="0"/>
          <w:highlight w:val="yellow"/>
        </w:rPr>
      </w:pPr>
    </w:p>
    <w:p w:rsidR="001E5F0D" w:rsidRPr="00604EC4" w:rsidRDefault="001E5F0D" w:rsidP="0005549C">
      <w:pPr>
        <w:widowControl w:val="0"/>
        <w:tabs>
          <w:tab w:val="num" w:pos="0"/>
        </w:tabs>
        <w:rPr>
          <w:b/>
          <w:snapToGrid w:val="0"/>
          <w:highlight w:val="yellow"/>
        </w:rPr>
      </w:pPr>
    </w:p>
    <w:p w:rsidR="009A2616" w:rsidRPr="00604EC4" w:rsidRDefault="009A2616" w:rsidP="00AF5E3C">
      <w:pPr>
        <w:framePr w:w="9592" w:wrap="auto" w:hAnchor="text" w:x="1418"/>
        <w:outlineLvl w:val="0"/>
        <w:rPr>
          <w:b/>
          <w:highlight w:val="yellow"/>
        </w:rPr>
        <w:sectPr w:rsidR="009A2616" w:rsidRPr="00604EC4" w:rsidSect="00546004">
          <w:footerReference w:type="default" r:id="rId9"/>
          <w:footerReference w:type="first" r:id="rId10"/>
          <w:pgSz w:w="11906" w:h="16838"/>
          <w:pgMar w:top="1134" w:right="902" w:bottom="1134" w:left="851" w:header="709" w:footer="709" w:gutter="0"/>
          <w:pgNumType w:start="2"/>
          <w:cols w:space="708"/>
          <w:docGrid w:linePitch="360"/>
        </w:sectPr>
      </w:pPr>
    </w:p>
    <w:p w:rsidR="00CE0FD2" w:rsidRPr="00604EC4" w:rsidRDefault="00CE0FD2" w:rsidP="00CE0FD2">
      <w:pPr>
        <w:jc w:val="center"/>
        <w:outlineLvl w:val="0"/>
        <w:rPr>
          <w:b/>
        </w:rPr>
      </w:pPr>
      <w:r w:rsidRPr="00604EC4">
        <w:rPr>
          <w:b/>
        </w:rPr>
        <w:lastRenderedPageBreak/>
        <w:t>Комплектование 1, 10 классов в общеобразовательных учреждениях  Володарского муниципального района</w:t>
      </w:r>
    </w:p>
    <w:p w:rsidR="00CE0FD2" w:rsidRPr="00604EC4" w:rsidRDefault="00B16D25" w:rsidP="00CE0FD2">
      <w:pPr>
        <w:ind w:left="360"/>
        <w:jc w:val="center"/>
        <w:rPr>
          <w:b/>
        </w:rPr>
      </w:pPr>
      <w:r w:rsidRPr="00604EC4">
        <w:rPr>
          <w:b/>
          <w:noProof/>
        </w:rPr>
        <w:drawing>
          <wp:anchor distT="0" distB="0" distL="114300" distR="114300" simplePos="0" relativeHeight="251593728" behindDoc="0" locked="0" layoutInCell="1" allowOverlap="1" wp14:anchorId="71A3534E" wp14:editId="21BFC5F8">
            <wp:simplePos x="0" y="0"/>
            <wp:positionH relativeFrom="column">
              <wp:posOffset>-31750</wp:posOffset>
            </wp:positionH>
            <wp:positionV relativeFrom="paragraph">
              <wp:posOffset>151130</wp:posOffset>
            </wp:positionV>
            <wp:extent cx="9773285" cy="3206115"/>
            <wp:effectExtent l="0" t="0" r="0" b="0"/>
            <wp:wrapNone/>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CE0FD2" w:rsidRPr="00604EC4" w:rsidRDefault="00CE0FD2" w:rsidP="00CE0FD2">
      <w:pPr>
        <w:ind w:left="360"/>
        <w:jc w:val="center"/>
        <w:rPr>
          <w:b/>
        </w:rPr>
      </w:pPr>
      <w:r w:rsidRPr="00604EC4">
        <w:rPr>
          <w:b/>
        </w:rPr>
        <w:t>1 класс</w:t>
      </w: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195593" w:rsidP="00CE0FD2">
      <w:pPr>
        <w:ind w:left="360"/>
        <w:jc w:val="center"/>
        <w:rPr>
          <w:b/>
        </w:rPr>
      </w:pPr>
    </w:p>
    <w:p w:rsidR="00195593" w:rsidRPr="00604EC4" w:rsidRDefault="00546004" w:rsidP="00CE0FD2">
      <w:pPr>
        <w:ind w:left="360"/>
        <w:jc w:val="center"/>
        <w:rPr>
          <w:b/>
        </w:rPr>
      </w:pPr>
      <w:r w:rsidRPr="00604EC4">
        <w:rPr>
          <w:b/>
          <w:noProof/>
        </w:rPr>
        <w:drawing>
          <wp:anchor distT="0" distB="0" distL="114300" distR="114300" simplePos="0" relativeHeight="251598848" behindDoc="0" locked="0" layoutInCell="1" allowOverlap="1" wp14:anchorId="551A8918" wp14:editId="760A3AED">
            <wp:simplePos x="0" y="0"/>
            <wp:positionH relativeFrom="column">
              <wp:posOffset>-31750</wp:posOffset>
            </wp:positionH>
            <wp:positionV relativeFrom="paragraph">
              <wp:posOffset>78105</wp:posOffset>
            </wp:positionV>
            <wp:extent cx="9773285" cy="3206115"/>
            <wp:effectExtent l="0" t="0" r="0" b="0"/>
            <wp:wrapNone/>
            <wp:docPr id="2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95593" w:rsidRPr="00604EC4" w:rsidRDefault="00195593" w:rsidP="00CE0FD2">
      <w:pPr>
        <w:ind w:left="360"/>
        <w:jc w:val="center"/>
        <w:rPr>
          <w:b/>
        </w:rPr>
      </w:pPr>
    </w:p>
    <w:p w:rsidR="00CE0FD2" w:rsidRPr="00604EC4" w:rsidRDefault="00CE0FD2" w:rsidP="00CE0FD2">
      <w:pPr>
        <w:ind w:left="360"/>
        <w:jc w:val="center"/>
        <w:rPr>
          <w:b/>
          <w:highlight w:val="yellow"/>
        </w:rPr>
      </w:pPr>
      <w:r w:rsidRPr="00604EC4">
        <w:rPr>
          <w:b/>
        </w:rPr>
        <w:t>10 класс</w:t>
      </w:r>
    </w:p>
    <w:p w:rsidR="003C2B60" w:rsidRPr="00604EC4" w:rsidRDefault="003C2B60" w:rsidP="00CE0FD2">
      <w:pPr>
        <w:widowControl w:val="0"/>
        <w:tabs>
          <w:tab w:val="num" w:pos="0"/>
        </w:tabs>
        <w:rPr>
          <w:b/>
          <w:snapToGrid w:val="0"/>
          <w:highlight w:val="yellow"/>
        </w:rPr>
      </w:pPr>
    </w:p>
    <w:p w:rsidR="003C2B60" w:rsidRPr="00604EC4" w:rsidRDefault="003C2B60" w:rsidP="0005549C">
      <w:pPr>
        <w:widowControl w:val="0"/>
        <w:tabs>
          <w:tab w:val="num" w:pos="0"/>
        </w:tabs>
        <w:rPr>
          <w:b/>
          <w:snapToGrid w:val="0"/>
          <w:highlight w:val="yellow"/>
        </w:rPr>
      </w:pPr>
    </w:p>
    <w:p w:rsidR="003C2B60" w:rsidRPr="00604EC4" w:rsidRDefault="003C2B60" w:rsidP="0005549C">
      <w:pPr>
        <w:widowControl w:val="0"/>
        <w:tabs>
          <w:tab w:val="num" w:pos="0"/>
        </w:tabs>
        <w:rPr>
          <w:b/>
          <w:snapToGrid w:val="0"/>
          <w:highlight w:val="yellow"/>
        </w:rPr>
      </w:pPr>
    </w:p>
    <w:p w:rsidR="003C2B60" w:rsidRPr="00604EC4" w:rsidRDefault="003C2B60" w:rsidP="0005549C">
      <w:pPr>
        <w:widowControl w:val="0"/>
        <w:tabs>
          <w:tab w:val="num" w:pos="0"/>
        </w:tabs>
        <w:rPr>
          <w:b/>
          <w:snapToGrid w:val="0"/>
          <w:highlight w:val="yellow"/>
        </w:rPr>
      </w:pPr>
    </w:p>
    <w:p w:rsidR="003C2B60" w:rsidRPr="00604EC4" w:rsidRDefault="003C2B60" w:rsidP="0005549C">
      <w:pPr>
        <w:widowControl w:val="0"/>
        <w:tabs>
          <w:tab w:val="num" w:pos="0"/>
        </w:tabs>
        <w:rPr>
          <w:b/>
          <w:snapToGrid w:val="0"/>
          <w:highlight w:val="yellow"/>
        </w:rPr>
      </w:pPr>
    </w:p>
    <w:p w:rsidR="009A2616" w:rsidRPr="00604EC4" w:rsidRDefault="009A2616" w:rsidP="0005549C">
      <w:pPr>
        <w:widowControl w:val="0"/>
        <w:tabs>
          <w:tab w:val="num" w:pos="0"/>
        </w:tabs>
        <w:rPr>
          <w:snapToGrid w:val="0"/>
          <w:highlight w:val="yellow"/>
        </w:rPr>
        <w:sectPr w:rsidR="009A2616" w:rsidRPr="00604EC4" w:rsidSect="009A2616">
          <w:pgSz w:w="16838" w:h="11906" w:orient="landscape"/>
          <w:pgMar w:top="851" w:right="1134" w:bottom="902" w:left="1134" w:header="709" w:footer="709" w:gutter="0"/>
          <w:cols w:space="708"/>
          <w:docGrid w:linePitch="360"/>
        </w:sectPr>
      </w:pPr>
    </w:p>
    <w:p w:rsidR="00E354FF" w:rsidRPr="00604EC4" w:rsidRDefault="00E354FF" w:rsidP="00E354FF">
      <w:pPr>
        <w:jc w:val="center"/>
        <w:outlineLvl w:val="0"/>
        <w:rPr>
          <w:b/>
        </w:rPr>
      </w:pPr>
      <w:r w:rsidRPr="00604EC4">
        <w:rPr>
          <w:b/>
        </w:rPr>
        <w:lastRenderedPageBreak/>
        <w:t xml:space="preserve">Информация о прохождении лицензирования </w:t>
      </w:r>
    </w:p>
    <w:p w:rsidR="00E354FF" w:rsidRPr="00604EC4" w:rsidRDefault="00E354FF" w:rsidP="00E354FF">
      <w:pPr>
        <w:jc w:val="center"/>
        <w:rPr>
          <w:b/>
        </w:rPr>
      </w:pPr>
      <w:r w:rsidRPr="00604EC4">
        <w:rPr>
          <w:b/>
        </w:rPr>
        <w:t xml:space="preserve">образовательными </w:t>
      </w:r>
      <w:r w:rsidR="00BF72AF" w:rsidRPr="00604EC4">
        <w:rPr>
          <w:b/>
        </w:rPr>
        <w:t>организациями</w:t>
      </w:r>
      <w:r w:rsidRPr="00604EC4">
        <w:rPr>
          <w:b/>
        </w:rPr>
        <w:t xml:space="preserve"> Володарского </w:t>
      </w:r>
      <w:r w:rsidR="00BF72AF" w:rsidRPr="00604EC4">
        <w:rPr>
          <w:b/>
        </w:rPr>
        <w:t xml:space="preserve">муниципального </w:t>
      </w:r>
      <w:r w:rsidRPr="00604EC4">
        <w:rPr>
          <w:b/>
        </w:rPr>
        <w:t>района</w:t>
      </w:r>
    </w:p>
    <w:p w:rsidR="00E354FF" w:rsidRPr="00604EC4" w:rsidRDefault="00E354FF" w:rsidP="00E354FF">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417"/>
        <w:gridCol w:w="1480"/>
        <w:gridCol w:w="3426"/>
      </w:tblGrid>
      <w:tr w:rsidR="00E354FF" w:rsidRPr="00604EC4" w:rsidTr="003C2FA6">
        <w:trPr>
          <w:jc w:val="center"/>
        </w:trPr>
        <w:tc>
          <w:tcPr>
            <w:tcW w:w="0" w:type="auto"/>
            <w:vAlign w:val="center"/>
          </w:tcPr>
          <w:p w:rsidR="00E354FF" w:rsidRPr="00604EC4" w:rsidRDefault="00E354FF" w:rsidP="003664A9">
            <w:pPr>
              <w:jc w:val="center"/>
            </w:pPr>
            <w:r w:rsidRPr="00604EC4">
              <w:t>Образовательные учреждения</w:t>
            </w:r>
          </w:p>
        </w:tc>
        <w:tc>
          <w:tcPr>
            <w:tcW w:w="0" w:type="auto"/>
            <w:vAlign w:val="center"/>
          </w:tcPr>
          <w:p w:rsidR="00E354FF" w:rsidRPr="00604EC4" w:rsidRDefault="00E354FF" w:rsidP="003664A9">
            <w:pPr>
              <w:jc w:val="center"/>
            </w:pPr>
            <w:r w:rsidRPr="00604EC4">
              <w:t>Количество</w:t>
            </w:r>
          </w:p>
        </w:tc>
        <w:tc>
          <w:tcPr>
            <w:tcW w:w="0" w:type="auto"/>
            <w:vAlign w:val="center"/>
          </w:tcPr>
          <w:p w:rsidR="00E354FF" w:rsidRPr="00604EC4" w:rsidRDefault="00E354FF" w:rsidP="003664A9">
            <w:pPr>
              <w:jc w:val="center"/>
            </w:pPr>
            <w:r w:rsidRPr="00604EC4">
              <w:t>Имеют лицензии</w:t>
            </w:r>
          </w:p>
        </w:tc>
        <w:tc>
          <w:tcPr>
            <w:tcW w:w="0" w:type="auto"/>
            <w:vAlign w:val="center"/>
          </w:tcPr>
          <w:p w:rsidR="00E354FF" w:rsidRPr="00604EC4" w:rsidRDefault="00E354FF" w:rsidP="003664A9">
            <w:pPr>
              <w:jc w:val="center"/>
            </w:pPr>
            <w:r w:rsidRPr="00604EC4">
              <w:t>% образовательных учреждений, имеющих лицензию</w:t>
            </w:r>
          </w:p>
        </w:tc>
      </w:tr>
      <w:tr w:rsidR="00E354FF" w:rsidRPr="00604EC4" w:rsidTr="003C2FA6">
        <w:trPr>
          <w:trHeight w:val="1104"/>
          <w:jc w:val="center"/>
        </w:trPr>
        <w:tc>
          <w:tcPr>
            <w:tcW w:w="0" w:type="auto"/>
            <w:vAlign w:val="center"/>
          </w:tcPr>
          <w:p w:rsidR="00E354FF" w:rsidRPr="00604EC4" w:rsidRDefault="00E354FF" w:rsidP="005F7E45">
            <w:pPr>
              <w:widowControl w:val="0"/>
              <w:tabs>
                <w:tab w:val="num" w:pos="0"/>
              </w:tabs>
              <w:rPr>
                <w:snapToGrid w:val="0"/>
              </w:rPr>
            </w:pPr>
            <w:r w:rsidRPr="00604EC4">
              <w:rPr>
                <w:snapToGrid w:val="0"/>
              </w:rPr>
              <w:t>Муниципальные дошкольные образовательные организации</w:t>
            </w:r>
          </w:p>
        </w:tc>
        <w:tc>
          <w:tcPr>
            <w:tcW w:w="0" w:type="auto"/>
            <w:vAlign w:val="center"/>
          </w:tcPr>
          <w:p w:rsidR="00E354FF" w:rsidRPr="00604EC4" w:rsidRDefault="00E354FF" w:rsidP="003664A9">
            <w:pPr>
              <w:jc w:val="center"/>
            </w:pPr>
            <w:r w:rsidRPr="00604EC4">
              <w:t>17</w:t>
            </w:r>
          </w:p>
        </w:tc>
        <w:tc>
          <w:tcPr>
            <w:tcW w:w="0" w:type="auto"/>
            <w:vAlign w:val="center"/>
          </w:tcPr>
          <w:p w:rsidR="00E354FF" w:rsidRPr="00604EC4" w:rsidRDefault="001C7964" w:rsidP="003664A9">
            <w:pPr>
              <w:jc w:val="center"/>
            </w:pPr>
            <w:r w:rsidRPr="00604EC4">
              <w:t>17</w:t>
            </w:r>
          </w:p>
        </w:tc>
        <w:tc>
          <w:tcPr>
            <w:tcW w:w="0" w:type="auto"/>
            <w:vAlign w:val="center"/>
          </w:tcPr>
          <w:p w:rsidR="00E354FF" w:rsidRPr="00604EC4" w:rsidRDefault="001C7964" w:rsidP="003664A9">
            <w:pPr>
              <w:jc w:val="center"/>
            </w:pPr>
            <w:r w:rsidRPr="00604EC4">
              <w:t>100</w:t>
            </w:r>
          </w:p>
        </w:tc>
      </w:tr>
      <w:tr w:rsidR="00E354FF" w:rsidRPr="00604EC4" w:rsidTr="003C2FA6">
        <w:trPr>
          <w:trHeight w:val="1104"/>
          <w:jc w:val="center"/>
        </w:trPr>
        <w:tc>
          <w:tcPr>
            <w:tcW w:w="0" w:type="auto"/>
            <w:vAlign w:val="center"/>
          </w:tcPr>
          <w:p w:rsidR="00E354FF" w:rsidRPr="00604EC4" w:rsidRDefault="00E354FF" w:rsidP="005F7E45">
            <w:r w:rsidRPr="00604EC4">
              <w:t>Общеобразовательные организации</w:t>
            </w:r>
          </w:p>
        </w:tc>
        <w:tc>
          <w:tcPr>
            <w:tcW w:w="0" w:type="auto"/>
            <w:vAlign w:val="center"/>
          </w:tcPr>
          <w:p w:rsidR="00E354FF" w:rsidRPr="00604EC4" w:rsidRDefault="00E354FF" w:rsidP="003664A9">
            <w:pPr>
              <w:jc w:val="center"/>
            </w:pPr>
            <w:r w:rsidRPr="00604EC4">
              <w:t>13</w:t>
            </w:r>
          </w:p>
        </w:tc>
        <w:tc>
          <w:tcPr>
            <w:tcW w:w="0" w:type="auto"/>
            <w:vAlign w:val="center"/>
          </w:tcPr>
          <w:p w:rsidR="00E354FF" w:rsidRPr="00604EC4" w:rsidRDefault="00E354FF" w:rsidP="003664A9">
            <w:pPr>
              <w:jc w:val="center"/>
            </w:pPr>
            <w:r w:rsidRPr="00604EC4">
              <w:t>13</w:t>
            </w:r>
          </w:p>
        </w:tc>
        <w:tc>
          <w:tcPr>
            <w:tcW w:w="0" w:type="auto"/>
            <w:vAlign w:val="center"/>
          </w:tcPr>
          <w:p w:rsidR="00E354FF" w:rsidRPr="00604EC4" w:rsidRDefault="00E354FF" w:rsidP="003664A9">
            <w:pPr>
              <w:jc w:val="center"/>
            </w:pPr>
            <w:r w:rsidRPr="00604EC4">
              <w:t>100</w:t>
            </w:r>
          </w:p>
        </w:tc>
      </w:tr>
      <w:tr w:rsidR="00E354FF" w:rsidRPr="00604EC4" w:rsidTr="003C2FA6">
        <w:trPr>
          <w:trHeight w:val="1104"/>
          <w:jc w:val="center"/>
        </w:trPr>
        <w:tc>
          <w:tcPr>
            <w:tcW w:w="0" w:type="auto"/>
            <w:vAlign w:val="center"/>
          </w:tcPr>
          <w:p w:rsidR="00E354FF" w:rsidRPr="00604EC4" w:rsidRDefault="00E354FF" w:rsidP="005F7E45">
            <w:r w:rsidRPr="00604EC4">
              <w:t>Организации дополнительного образования</w:t>
            </w:r>
          </w:p>
        </w:tc>
        <w:tc>
          <w:tcPr>
            <w:tcW w:w="0" w:type="auto"/>
            <w:vAlign w:val="center"/>
          </w:tcPr>
          <w:p w:rsidR="00E354FF" w:rsidRPr="00604EC4" w:rsidRDefault="001C7964" w:rsidP="003664A9">
            <w:pPr>
              <w:jc w:val="center"/>
            </w:pPr>
            <w:r w:rsidRPr="00604EC4">
              <w:t>2</w:t>
            </w:r>
          </w:p>
        </w:tc>
        <w:tc>
          <w:tcPr>
            <w:tcW w:w="0" w:type="auto"/>
            <w:vAlign w:val="center"/>
          </w:tcPr>
          <w:p w:rsidR="00E354FF" w:rsidRPr="00604EC4" w:rsidRDefault="001C7964" w:rsidP="003664A9">
            <w:pPr>
              <w:jc w:val="center"/>
            </w:pPr>
            <w:r w:rsidRPr="00604EC4">
              <w:t>1</w:t>
            </w:r>
          </w:p>
        </w:tc>
        <w:tc>
          <w:tcPr>
            <w:tcW w:w="0" w:type="auto"/>
            <w:vAlign w:val="center"/>
          </w:tcPr>
          <w:p w:rsidR="00E354FF" w:rsidRPr="00604EC4" w:rsidRDefault="001C7964" w:rsidP="003664A9">
            <w:pPr>
              <w:jc w:val="center"/>
            </w:pPr>
            <w:r w:rsidRPr="00604EC4">
              <w:t>50</w:t>
            </w:r>
          </w:p>
        </w:tc>
      </w:tr>
    </w:tbl>
    <w:p w:rsidR="00E354FF" w:rsidRPr="00604EC4" w:rsidRDefault="00E354FF" w:rsidP="000F0674">
      <w:pPr>
        <w:widowControl w:val="0"/>
        <w:tabs>
          <w:tab w:val="num" w:pos="0"/>
        </w:tabs>
        <w:jc w:val="center"/>
        <w:outlineLvl w:val="0"/>
        <w:rPr>
          <w:b/>
          <w:snapToGrid w:val="0"/>
          <w:highlight w:val="yellow"/>
        </w:rPr>
      </w:pPr>
    </w:p>
    <w:p w:rsidR="00E354FF" w:rsidRPr="00604EC4" w:rsidRDefault="00E354FF" w:rsidP="000F0674">
      <w:pPr>
        <w:widowControl w:val="0"/>
        <w:tabs>
          <w:tab w:val="num" w:pos="0"/>
        </w:tabs>
        <w:jc w:val="center"/>
        <w:outlineLvl w:val="0"/>
        <w:rPr>
          <w:b/>
          <w:snapToGrid w:val="0"/>
          <w:highlight w:val="yellow"/>
        </w:rPr>
      </w:pPr>
    </w:p>
    <w:p w:rsidR="00E367E7" w:rsidRPr="00604EC4" w:rsidRDefault="00E367E7" w:rsidP="000F0674">
      <w:pPr>
        <w:widowControl w:val="0"/>
        <w:tabs>
          <w:tab w:val="num" w:pos="0"/>
        </w:tabs>
        <w:jc w:val="center"/>
        <w:outlineLvl w:val="0"/>
        <w:rPr>
          <w:b/>
          <w:snapToGrid w:val="0"/>
        </w:rPr>
      </w:pPr>
      <w:r w:rsidRPr="00604EC4">
        <w:rPr>
          <w:b/>
          <w:snapToGrid w:val="0"/>
        </w:rPr>
        <w:t xml:space="preserve">Информация о прохождении государственной аккредитации </w:t>
      </w:r>
    </w:p>
    <w:p w:rsidR="00C71DA1" w:rsidRPr="00604EC4" w:rsidRDefault="004216E3" w:rsidP="00DD1DBA">
      <w:pPr>
        <w:widowControl w:val="0"/>
        <w:tabs>
          <w:tab w:val="num" w:pos="0"/>
        </w:tabs>
        <w:jc w:val="center"/>
        <w:rPr>
          <w:b/>
          <w:snapToGrid w:val="0"/>
        </w:rPr>
      </w:pPr>
      <w:r w:rsidRPr="00604EC4">
        <w:rPr>
          <w:b/>
          <w:snapToGrid w:val="0"/>
        </w:rPr>
        <w:t xml:space="preserve">образовательными </w:t>
      </w:r>
      <w:r w:rsidR="00BF72AF" w:rsidRPr="00604EC4">
        <w:rPr>
          <w:b/>
          <w:snapToGrid w:val="0"/>
        </w:rPr>
        <w:t>организациями</w:t>
      </w:r>
      <w:r w:rsidRPr="00604EC4">
        <w:rPr>
          <w:b/>
          <w:snapToGrid w:val="0"/>
        </w:rPr>
        <w:t xml:space="preserve"> </w:t>
      </w:r>
      <w:r w:rsidR="00E367E7" w:rsidRPr="00604EC4">
        <w:rPr>
          <w:b/>
          <w:snapToGrid w:val="0"/>
        </w:rPr>
        <w:t>Володарского</w:t>
      </w:r>
      <w:r w:rsidR="00BF72AF" w:rsidRPr="00604EC4">
        <w:rPr>
          <w:b/>
          <w:snapToGrid w:val="0"/>
        </w:rPr>
        <w:t xml:space="preserve"> муниципального</w:t>
      </w:r>
      <w:r w:rsidR="00E367E7" w:rsidRPr="00604EC4">
        <w:rPr>
          <w:b/>
          <w:snapToGrid w:val="0"/>
        </w:rPr>
        <w:t xml:space="preserve"> района</w:t>
      </w:r>
    </w:p>
    <w:p w:rsidR="00CC4982" w:rsidRPr="00604EC4" w:rsidRDefault="00CC4982" w:rsidP="00DD1DBA">
      <w:pPr>
        <w:widowControl w:val="0"/>
        <w:tabs>
          <w:tab w:val="num" w:pos="0"/>
        </w:tabs>
        <w:jc w:val="center"/>
        <w:rPr>
          <w:b/>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717"/>
      </w:tblGrid>
      <w:tr w:rsidR="004D400C" w:rsidRPr="00604EC4" w:rsidTr="003C2FA6">
        <w:trPr>
          <w:jc w:val="center"/>
        </w:trPr>
        <w:tc>
          <w:tcPr>
            <w:tcW w:w="1761" w:type="pct"/>
            <w:vAlign w:val="center"/>
          </w:tcPr>
          <w:p w:rsidR="004D400C" w:rsidRPr="00604EC4" w:rsidRDefault="00AC091A" w:rsidP="00B15C7D">
            <w:pPr>
              <w:widowControl w:val="0"/>
              <w:tabs>
                <w:tab w:val="num" w:pos="0"/>
              </w:tabs>
              <w:jc w:val="center"/>
              <w:rPr>
                <w:snapToGrid w:val="0"/>
              </w:rPr>
            </w:pPr>
            <w:r w:rsidRPr="00604EC4">
              <w:rPr>
                <w:snapToGrid w:val="0"/>
              </w:rPr>
              <w:t xml:space="preserve">Год прохождения государственной </w:t>
            </w:r>
            <w:r w:rsidR="004D400C" w:rsidRPr="00604EC4">
              <w:rPr>
                <w:snapToGrid w:val="0"/>
              </w:rPr>
              <w:t>акк</w:t>
            </w:r>
            <w:r w:rsidR="002A6DD5" w:rsidRPr="00604EC4">
              <w:rPr>
                <w:snapToGrid w:val="0"/>
              </w:rPr>
              <w:t>редитации</w:t>
            </w:r>
          </w:p>
        </w:tc>
        <w:tc>
          <w:tcPr>
            <w:tcW w:w="3239" w:type="pct"/>
            <w:vAlign w:val="center"/>
          </w:tcPr>
          <w:p w:rsidR="004D400C" w:rsidRPr="00604EC4" w:rsidRDefault="002A6DD5" w:rsidP="00B15C7D">
            <w:pPr>
              <w:widowControl w:val="0"/>
              <w:tabs>
                <w:tab w:val="num" w:pos="0"/>
              </w:tabs>
              <w:jc w:val="center"/>
              <w:rPr>
                <w:snapToGrid w:val="0"/>
              </w:rPr>
            </w:pPr>
            <w:r w:rsidRPr="00604EC4">
              <w:rPr>
                <w:snapToGrid w:val="0"/>
              </w:rPr>
              <w:t xml:space="preserve">Наименование </w:t>
            </w:r>
            <w:r w:rsidR="00F3035F" w:rsidRPr="00604EC4">
              <w:rPr>
                <w:snapToGrid w:val="0"/>
              </w:rPr>
              <w:t>О</w:t>
            </w:r>
            <w:r w:rsidR="00E354FF" w:rsidRPr="00604EC4">
              <w:rPr>
                <w:snapToGrid w:val="0"/>
              </w:rPr>
              <w:t>О</w:t>
            </w:r>
          </w:p>
        </w:tc>
      </w:tr>
      <w:tr w:rsidR="00AC091A" w:rsidRPr="00604EC4" w:rsidTr="003C2FA6">
        <w:trPr>
          <w:jc w:val="center"/>
        </w:trPr>
        <w:tc>
          <w:tcPr>
            <w:tcW w:w="1761" w:type="pct"/>
            <w:vAlign w:val="center"/>
          </w:tcPr>
          <w:p w:rsidR="00AC091A" w:rsidRPr="00604EC4" w:rsidRDefault="00AC091A" w:rsidP="00DF60C6">
            <w:pPr>
              <w:widowControl w:val="0"/>
              <w:tabs>
                <w:tab w:val="num" w:pos="0"/>
              </w:tabs>
              <w:jc w:val="center"/>
              <w:rPr>
                <w:snapToGrid w:val="0"/>
              </w:rPr>
            </w:pPr>
            <w:r w:rsidRPr="00604EC4">
              <w:rPr>
                <w:snapToGrid w:val="0"/>
              </w:rPr>
              <w:t xml:space="preserve">2011-2012 </w:t>
            </w:r>
            <w:r w:rsidR="00DF60C6" w:rsidRPr="00604EC4">
              <w:rPr>
                <w:snapToGrid w:val="0"/>
              </w:rPr>
              <w:t>учебный год</w:t>
            </w:r>
          </w:p>
        </w:tc>
        <w:tc>
          <w:tcPr>
            <w:tcW w:w="3239" w:type="pct"/>
          </w:tcPr>
          <w:p w:rsidR="00AC091A" w:rsidRPr="00604EC4" w:rsidRDefault="00AC091A" w:rsidP="00AC091A">
            <w:pPr>
              <w:widowControl w:val="0"/>
              <w:tabs>
                <w:tab w:val="num" w:pos="0"/>
              </w:tabs>
              <w:jc w:val="center"/>
              <w:rPr>
                <w:snapToGrid w:val="0"/>
              </w:rPr>
            </w:pPr>
            <w:r w:rsidRPr="00604EC4">
              <w:rPr>
                <w:snapToGrid w:val="0"/>
              </w:rPr>
              <w:t>МБ</w:t>
            </w:r>
            <w:r w:rsidR="00F3035F" w:rsidRPr="00604EC4">
              <w:rPr>
                <w:snapToGrid w:val="0"/>
              </w:rPr>
              <w:t>ОУ</w:t>
            </w:r>
            <w:r w:rsidRPr="00604EC4">
              <w:rPr>
                <w:snapToGrid w:val="0"/>
              </w:rPr>
              <w:t xml:space="preserve"> </w:t>
            </w:r>
            <w:r w:rsidR="00B16D25" w:rsidRPr="00604EC4">
              <w:rPr>
                <w:snapToGrid w:val="0"/>
              </w:rPr>
              <w:t>сош</w:t>
            </w:r>
            <w:r w:rsidRPr="00604EC4">
              <w:rPr>
                <w:snapToGrid w:val="0"/>
              </w:rPr>
              <w:t xml:space="preserve"> №47</w:t>
            </w:r>
          </w:p>
          <w:p w:rsidR="00AC091A" w:rsidRPr="00604EC4" w:rsidRDefault="00AC091A" w:rsidP="00AC091A">
            <w:pPr>
              <w:widowControl w:val="0"/>
              <w:tabs>
                <w:tab w:val="num" w:pos="0"/>
              </w:tabs>
              <w:jc w:val="center"/>
              <w:rPr>
                <w:snapToGrid w:val="0"/>
              </w:rPr>
            </w:pPr>
            <w:r w:rsidRPr="00604EC4">
              <w:rPr>
                <w:snapToGrid w:val="0"/>
              </w:rPr>
              <w:t>МА</w:t>
            </w:r>
            <w:r w:rsidR="00F3035F" w:rsidRPr="00604EC4">
              <w:rPr>
                <w:snapToGrid w:val="0"/>
              </w:rPr>
              <w:t>ОУ</w:t>
            </w:r>
            <w:r w:rsidRPr="00604EC4">
              <w:rPr>
                <w:snapToGrid w:val="0"/>
              </w:rPr>
              <w:t xml:space="preserve"> </w:t>
            </w:r>
            <w:r w:rsidR="00B16D25" w:rsidRPr="00604EC4">
              <w:rPr>
                <w:snapToGrid w:val="0"/>
              </w:rPr>
              <w:t>сош</w:t>
            </w:r>
            <w:r w:rsidRPr="00604EC4">
              <w:rPr>
                <w:snapToGrid w:val="0"/>
              </w:rPr>
              <w:t xml:space="preserve"> №48</w:t>
            </w:r>
          </w:p>
          <w:p w:rsidR="00AC091A" w:rsidRPr="00604EC4" w:rsidRDefault="00AC091A" w:rsidP="00AC091A">
            <w:pPr>
              <w:widowControl w:val="0"/>
              <w:tabs>
                <w:tab w:val="num" w:pos="0"/>
              </w:tabs>
              <w:jc w:val="center"/>
              <w:rPr>
                <w:snapToGrid w:val="0"/>
              </w:rPr>
            </w:pPr>
            <w:r w:rsidRPr="00604EC4">
              <w:rPr>
                <w:snapToGrid w:val="0"/>
              </w:rPr>
              <w:t>МБ</w:t>
            </w:r>
            <w:r w:rsidR="00F3035F" w:rsidRPr="00604EC4">
              <w:rPr>
                <w:snapToGrid w:val="0"/>
              </w:rPr>
              <w:t>ОУ</w:t>
            </w:r>
            <w:r w:rsidRPr="00604EC4">
              <w:rPr>
                <w:snapToGrid w:val="0"/>
              </w:rPr>
              <w:t xml:space="preserve"> </w:t>
            </w:r>
            <w:r w:rsidR="00B16D25" w:rsidRPr="00604EC4">
              <w:rPr>
                <w:snapToGrid w:val="0"/>
              </w:rPr>
              <w:t>оош</w:t>
            </w:r>
            <w:r w:rsidRPr="00604EC4">
              <w:rPr>
                <w:snapToGrid w:val="0"/>
              </w:rPr>
              <w:t xml:space="preserve"> №49</w:t>
            </w:r>
          </w:p>
          <w:p w:rsidR="00AC091A" w:rsidRPr="00604EC4" w:rsidRDefault="00AC091A" w:rsidP="00AC091A">
            <w:pPr>
              <w:widowControl w:val="0"/>
              <w:tabs>
                <w:tab w:val="num" w:pos="0"/>
              </w:tabs>
              <w:jc w:val="center"/>
              <w:rPr>
                <w:snapToGrid w:val="0"/>
              </w:rPr>
            </w:pPr>
            <w:r w:rsidRPr="00604EC4">
              <w:rPr>
                <w:snapToGrid w:val="0"/>
              </w:rPr>
              <w:t>МБ</w:t>
            </w:r>
            <w:r w:rsidR="00F3035F" w:rsidRPr="00604EC4">
              <w:rPr>
                <w:snapToGrid w:val="0"/>
              </w:rPr>
              <w:t>ОУ</w:t>
            </w:r>
            <w:r w:rsidRPr="00604EC4">
              <w:rPr>
                <w:snapToGrid w:val="0"/>
              </w:rPr>
              <w:t xml:space="preserve"> </w:t>
            </w:r>
            <w:r w:rsidR="00B16D25" w:rsidRPr="00604EC4">
              <w:rPr>
                <w:snapToGrid w:val="0"/>
              </w:rPr>
              <w:t>сош</w:t>
            </w:r>
            <w:r w:rsidRPr="00604EC4">
              <w:rPr>
                <w:snapToGrid w:val="0"/>
              </w:rPr>
              <w:t xml:space="preserve"> №50</w:t>
            </w:r>
          </w:p>
          <w:p w:rsidR="00AC091A" w:rsidRPr="00604EC4" w:rsidRDefault="00AC091A" w:rsidP="00B16D25">
            <w:pPr>
              <w:widowControl w:val="0"/>
              <w:tabs>
                <w:tab w:val="num" w:pos="0"/>
              </w:tabs>
              <w:jc w:val="center"/>
              <w:rPr>
                <w:snapToGrid w:val="0"/>
              </w:rPr>
            </w:pPr>
            <w:r w:rsidRPr="00604EC4">
              <w:rPr>
                <w:snapToGrid w:val="0"/>
              </w:rPr>
              <w:t>МБ</w:t>
            </w:r>
            <w:r w:rsidR="00F3035F" w:rsidRPr="00604EC4">
              <w:rPr>
                <w:snapToGrid w:val="0"/>
              </w:rPr>
              <w:t>ОУ</w:t>
            </w:r>
            <w:r w:rsidRPr="00604EC4">
              <w:rPr>
                <w:snapToGrid w:val="0"/>
              </w:rPr>
              <w:t xml:space="preserve"> </w:t>
            </w:r>
            <w:r w:rsidR="00B16D25" w:rsidRPr="00604EC4">
              <w:rPr>
                <w:snapToGrid w:val="0"/>
              </w:rPr>
              <w:t>всош</w:t>
            </w:r>
            <w:r w:rsidRPr="00604EC4">
              <w:rPr>
                <w:snapToGrid w:val="0"/>
              </w:rPr>
              <w:t xml:space="preserve"> №14</w:t>
            </w:r>
          </w:p>
        </w:tc>
      </w:tr>
      <w:tr w:rsidR="00AF2FE1" w:rsidRPr="00604EC4" w:rsidTr="003C2FA6">
        <w:trPr>
          <w:jc w:val="center"/>
        </w:trPr>
        <w:tc>
          <w:tcPr>
            <w:tcW w:w="1761" w:type="pct"/>
            <w:vAlign w:val="center"/>
          </w:tcPr>
          <w:p w:rsidR="00AF2FE1" w:rsidRPr="00604EC4" w:rsidRDefault="00AF2FE1" w:rsidP="00DF60C6">
            <w:pPr>
              <w:widowControl w:val="0"/>
              <w:tabs>
                <w:tab w:val="num" w:pos="0"/>
              </w:tabs>
              <w:jc w:val="center"/>
              <w:rPr>
                <w:snapToGrid w:val="0"/>
              </w:rPr>
            </w:pPr>
            <w:r w:rsidRPr="00604EC4">
              <w:rPr>
                <w:snapToGrid w:val="0"/>
              </w:rPr>
              <w:t>2012-2013 учебный год</w:t>
            </w:r>
          </w:p>
        </w:tc>
        <w:tc>
          <w:tcPr>
            <w:tcW w:w="3239" w:type="pct"/>
          </w:tcPr>
          <w:p w:rsidR="007531D8" w:rsidRPr="00604EC4" w:rsidRDefault="00AF2FE1" w:rsidP="00AC091A">
            <w:pPr>
              <w:widowControl w:val="0"/>
              <w:tabs>
                <w:tab w:val="num" w:pos="0"/>
              </w:tabs>
              <w:jc w:val="center"/>
              <w:rPr>
                <w:snapToGrid w:val="0"/>
              </w:rPr>
            </w:pPr>
            <w:r w:rsidRPr="00604EC4">
              <w:rPr>
                <w:snapToGrid w:val="0"/>
              </w:rPr>
              <w:t xml:space="preserve">Образовательные </w:t>
            </w:r>
            <w:r w:rsidR="002F0192" w:rsidRPr="00604EC4">
              <w:rPr>
                <w:snapToGrid w:val="0"/>
              </w:rPr>
              <w:t>учреждения</w:t>
            </w:r>
            <w:r w:rsidRPr="00604EC4">
              <w:rPr>
                <w:snapToGrid w:val="0"/>
              </w:rPr>
              <w:t xml:space="preserve"> государственную </w:t>
            </w:r>
          </w:p>
          <w:p w:rsidR="00AF2FE1" w:rsidRPr="00604EC4" w:rsidRDefault="00AF2FE1" w:rsidP="00AC091A">
            <w:pPr>
              <w:widowControl w:val="0"/>
              <w:tabs>
                <w:tab w:val="num" w:pos="0"/>
              </w:tabs>
              <w:jc w:val="center"/>
              <w:rPr>
                <w:snapToGrid w:val="0"/>
              </w:rPr>
            </w:pPr>
            <w:r w:rsidRPr="00604EC4">
              <w:rPr>
                <w:snapToGrid w:val="0"/>
              </w:rPr>
              <w:t>аккредитацию не проходили</w:t>
            </w:r>
          </w:p>
        </w:tc>
      </w:tr>
      <w:tr w:rsidR="00E12EC7" w:rsidRPr="00604EC4" w:rsidTr="003C2FA6">
        <w:trPr>
          <w:jc w:val="center"/>
        </w:trPr>
        <w:tc>
          <w:tcPr>
            <w:tcW w:w="1761" w:type="pct"/>
            <w:vAlign w:val="center"/>
          </w:tcPr>
          <w:p w:rsidR="00E12EC7" w:rsidRPr="00604EC4" w:rsidRDefault="00E12EC7" w:rsidP="00DF60C6">
            <w:pPr>
              <w:widowControl w:val="0"/>
              <w:tabs>
                <w:tab w:val="num" w:pos="0"/>
              </w:tabs>
              <w:jc w:val="center"/>
              <w:rPr>
                <w:snapToGrid w:val="0"/>
              </w:rPr>
            </w:pPr>
          </w:p>
          <w:p w:rsidR="00E12EC7" w:rsidRPr="00604EC4" w:rsidRDefault="00E12EC7" w:rsidP="00DF60C6">
            <w:pPr>
              <w:widowControl w:val="0"/>
              <w:tabs>
                <w:tab w:val="num" w:pos="0"/>
              </w:tabs>
              <w:jc w:val="center"/>
              <w:rPr>
                <w:snapToGrid w:val="0"/>
              </w:rPr>
            </w:pPr>
            <w:r w:rsidRPr="00604EC4">
              <w:rPr>
                <w:snapToGrid w:val="0"/>
              </w:rPr>
              <w:t>2013-2014 учебный год</w:t>
            </w:r>
          </w:p>
        </w:tc>
        <w:tc>
          <w:tcPr>
            <w:tcW w:w="3239" w:type="pct"/>
          </w:tcPr>
          <w:p w:rsidR="00E12EC7" w:rsidRPr="00604EC4" w:rsidRDefault="00E12EC7" w:rsidP="00AF1A68">
            <w:pPr>
              <w:widowControl w:val="0"/>
              <w:tabs>
                <w:tab w:val="num" w:pos="0"/>
              </w:tabs>
              <w:jc w:val="center"/>
              <w:rPr>
                <w:snapToGrid w:val="0"/>
              </w:rPr>
            </w:pPr>
            <w:r w:rsidRPr="00604EC4">
              <w:rPr>
                <w:snapToGrid w:val="0"/>
              </w:rPr>
              <w:t>МБ</w:t>
            </w:r>
            <w:r w:rsidR="00F3035F" w:rsidRPr="00604EC4">
              <w:rPr>
                <w:snapToGrid w:val="0"/>
              </w:rPr>
              <w:t>ОУ</w:t>
            </w:r>
            <w:r w:rsidRPr="00604EC4">
              <w:rPr>
                <w:snapToGrid w:val="0"/>
              </w:rPr>
              <w:t xml:space="preserve"> </w:t>
            </w:r>
            <w:r w:rsidR="00B16D25" w:rsidRPr="00604EC4">
              <w:rPr>
                <w:snapToGrid w:val="0"/>
              </w:rPr>
              <w:t>нош</w:t>
            </w:r>
            <w:r w:rsidRPr="00604EC4">
              <w:rPr>
                <w:snapToGrid w:val="0"/>
              </w:rPr>
              <w:t xml:space="preserve"> №51 п.Решетиха,</w:t>
            </w:r>
          </w:p>
          <w:p w:rsidR="00E12EC7" w:rsidRPr="00604EC4" w:rsidRDefault="00E12EC7" w:rsidP="007531D8">
            <w:pPr>
              <w:widowControl w:val="0"/>
              <w:tabs>
                <w:tab w:val="num" w:pos="0"/>
              </w:tabs>
              <w:jc w:val="center"/>
              <w:rPr>
                <w:snapToGrid w:val="0"/>
              </w:rPr>
            </w:pPr>
            <w:r w:rsidRPr="00604EC4">
              <w:rPr>
                <w:snapToGrid w:val="0"/>
              </w:rPr>
              <w:t>МБ</w:t>
            </w:r>
            <w:r w:rsidR="00F3035F" w:rsidRPr="00604EC4">
              <w:rPr>
                <w:snapToGrid w:val="0"/>
              </w:rPr>
              <w:t>ОУ</w:t>
            </w:r>
            <w:r w:rsidRPr="00604EC4">
              <w:rPr>
                <w:snapToGrid w:val="0"/>
              </w:rPr>
              <w:t xml:space="preserve"> </w:t>
            </w:r>
            <w:r w:rsidR="00B16D25" w:rsidRPr="00604EC4">
              <w:rPr>
                <w:snapToGrid w:val="0"/>
              </w:rPr>
              <w:t>нош</w:t>
            </w:r>
            <w:r w:rsidRPr="00604EC4">
              <w:rPr>
                <w:snapToGrid w:val="0"/>
              </w:rPr>
              <w:t xml:space="preserve"> №52 п. Ильиногорск</w:t>
            </w:r>
          </w:p>
        </w:tc>
      </w:tr>
      <w:tr w:rsidR="00547DBF" w:rsidRPr="00604EC4" w:rsidTr="003C2FA6">
        <w:trPr>
          <w:jc w:val="center"/>
        </w:trPr>
        <w:tc>
          <w:tcPr>
            <w:tcW w:w="1761" w:type="pct"/>
            <w:vAlign w:val="center"/>
          </w:tcPr>
          <w:p w:rsidR="00547DBF" w:rsidRPr="00604EC4" w:rsidRDefault="00547DBF" w:rsidP="00547DBF">
            <w:pPr>
              <w:widowControl w:val="0"/>
              <w:tabs>
                <w:tab w:val="num" w:pos="0"/>
              </w:tabs>
              <w:jc w:val="center"/>
              <w:rPr>
                <w:snapToGrid w:val="0"/>
              </w:rPr>
            </w:pPr>
            <w:r w:rsidRPr="00604EC4">
              <w:rPr>
                <w:snapToGrid w:val="0"/>
              </w:rPr>
              <w:t>2014-2015 учебный год</w:t>
            </w:r>
          </w:p>
        </w:tc>
        <w:tc>
          <w:tcPr>
            <w:tcW w:w="3239" w:type="pct"/>
          </w:tcPr>
          <w:p w:rsidR="00E21900" w:rsidRPr="00604EC4" w:rsidRDefault="00E21900" w:rsidP="00E21900">
            <w:pPr>
              <w:widowControl w:val="0"/>
              <w:tabs>
                <w:tab w:val="num" w:pos="0"/>
              </w:tabs>
              <w:jc w:val="center"/>
              <w:rPr>
                <w:snapToGrid w:val="0"/>
              </w:rPr>
            </w:pPr>
            <w:r w:rsidRPr="00604EC4">
              <w:rPr>
                <w:snapToGrid w:val="0"/>
              </w:rPr>
              <w:t xml:space="preserve">МБОУ </w:t>
            </w:r>
            <w:r w:rsidR="00B16D25" w:rsidRPr="00604EC4">
              <w:rPr>
                <w:snapToGrid w:val="0"/>
              </w:rPr>
              <w:t>сош №</w:t>
            </w:r>
            <w:r w:rsidRPr="00604EC4">
              <w:rPr>
                <w:snapToGrid w:val="0"/>
              </w:rPr>
              <w:t>44</w:t>
            </w:r>
          </w:p>
          <w:p w:rsidR="00E21900" w:rsidRPr="00604EC4" w:rsidRDefault="00E21900" w:rsidP="00E21900">
            <w:pPr>
              <w:widowControl w:val="0"/>
              <w:tabs>
                <w:tab w:val="num" w:pos="0"/>
              </w:tabs>
              <w:jc w:val="center"/>
              <w:rPr>
                <w:snapToGrid w:val="0"/>
              </w:rPr>
            </w:pPr>
            <w:r w:rsidRPr="00604EC4">
              <w:rPr>
                <w:snapToGrid w:val="0"/>
              </w:rPr>
              <w:t xml:space="preserve">МАОУ </w:t>
            </w:r>
            <w:r w:rsidR="00B16D25" w:rsidRPr="00604EC4">
              <w:rPr>
                <w:snapToGrid w:val="0"/>
              </w:rPr>
              <w:t>сош №</w:t>
            </w:r>
            <w:r w:rsidRPr="00604EC4">
              <w:rPr>
                <w:snapToGrid w:val="0"/>
              </w:rPr>
              <w:t>53</w:t>
            </w:r>
          </w:p>
          <w:p w:rsidR="00547DBF" w:rsidRPr="00604EC4" w:rsidRDefault="00E21900" w:rsidP="00B16D25">
            <w:pPr>
              <w:widowControl w:val="0"/>
              <w:tabs>
                <w:tab w:val="num" w:pos="0"/>
              </w:tabs>
              <w:jc w:val="center"/>
              <w:rPr>
                <w:snapToGrid w:val="0"/>
              </w:rPr>
            </w:pPr>
            <w:r w:rsidRPr="00604EC4">
              <w:rPr>
                <w:snapToGrid w:val="0"/>
              </w:rPr>
              <w:t xml:space="preserve">МАОУ </w:t>
            </w:r>
            <w:r w:rsidR="00B16D25" w:rsidRPr="00604EC4">
              <w:rPr>
                <w:snapToGrid w:val="0"/>
              </w:rPr>
              <w:t>сош №</w:t>
            </w:r>
            <w:r w:rsidRPr="00604EC4">
              <w:rPr>
                <w:snapToGrid w:val="0"/>
              </w:rPr>
              <w:t>58</w:t>
            </w:r>
          </w:p>
        </w:tc>
      </w:tr>
      <w:tr w:rsidR="007B7FD6" w:rsidRPr="00604EC4" w:rsidTr="003C2FA6">
        <w:trPr>
          <w:jc w:val="center"/>
        </w:trPr>
        <w:tc>
          <w:tcPr>
            <w:tcW w:w="1761" w:type="pct"/>
            <w:vAlign w:val="center"/>
          </w:tcPr>
          <w:p w:rsidR="007B7FD6" w:rsidRPr="00604EC4" w:rsidRDefault="007B7FD6" w:rsidP="005A10CD">
            <w:pPr>
              <w:widowControl w:val="0"/>
              <w:tabs>
                <w:tab w:val="num" w:pos="0"/>
              </w:tabs>
              <w:jc w:val="center"/>
              <w:rPr>
                <w:snapToGrid w:val="0"/>
              </w:rPr>
            </w:pPr>
            <w:r w:rsidRPr="00604EC4">
              <w:rPr>
                <w:snapToGrid w:val="0"/>
              </w:rPr>
              <w:t>2015-2016 учебный год</w:t>
            </w:r>
          </w:p>
        </w:tc>
        <w:tc>
          <w:tcPr>
            <w:tcW w:w="3239" w:type="pct"/>
          </w:tcPr>
          <w:p w:rsidR="007B7FD6" w:rsidRPr="00604EC4" w:rsidRDefault="00C97D67" w:rsidP="005A10CD">
            <w:pPr>
              <w:widowControl w:val="0"/>
              <w:tabs>
                <w:tab w:val="num" w:pos="0"/>
              </w:tabs>
              <w:jc w:val="center"/>
              <w:rPr>
                <w:snapToGrid w:val="0"/>
              </w:rPr>
            </w:pPr>
            <w:r w:rsidRPr="00604EC4">
              <w:rPr>
                <w:snapToGrid w:val="0"/>
              </w:rPr>
              <w:t xml:space="preserve">МБОУ </w:t>
            </w:r>
            <w:r w:rsidR="00B16D25" w:rsidRPr="00604EC4">
              <w:rPr>
                <w:snapToGrid w:val="0"/>
              </w:rPr>
              <w:t>сш</w:t>
            </w:r>
            <w:r w:rsidRPr="00604EC4">
              <w:rPr>
                <w:snapToGrid w:val="0"/>
              </w:rPr>
              <w:t xml:space="preserve"> №1 </w:t>
            </w:r>
          </w:p>
          <w:p w:rsidR="00C97D67" w:rsidRPr="00604EC4" w:rsidRDefault="007B7FD6" w:rsidP="005A10CD">
            <w:pPr>
              <w:widowControl w:val="0"/>
              <w:tabs>
                <w:tab w:val="num" w:pos="0"/>
              </w:tabs>
              <w:jc w:val="center"/>
              <w:rPr>
                <w:snapToGrid w:val="0"/>
              </w:rPr>
            </w:pPr>
            <w:r w:rsidRPr="00604EC4">
              <w:rPr>
                <w:snapToGrid w:val="0"/>
              </w:rPr>
              <w:t xml:space="preserve">МБОУ </w:t>
            </w:r>
            <w:r w:rsidR="00B16D25" w:rsidRPr="00604EC4">
              <w:rPr>
                <w:snapToGrid w:val="0"/>
              </w:rPr>
              <w:t>сш</w:t>
            </w:r>
            <w:r w:rsidRPr="00604EC4">
              <w:rPr>
                <w:snapToGrid w:val="0"/>
              </w:rPr>
              <w:t xml:space="preserve"> №2 </w:t>
            </w:r>
          </w:p>
          <w:p w:rsidR="007B7FD6" w:rsidRPr="00604EC4" w:rsidRDefault="007B7FD6" w:rsidP="005A10CD">
            <w:pPr>
              <w:widowControl w:val="0"/>
              <w:tabs>
                <w:tab w:val="num" w:pos="0"/>
              </w:tabs>
              <w:jc w:val="center"/>
              <w:rPr>
                <w:snapToGrid w:val="0"/>
              </w:rPr>
            </w:pPr>
            <w:r w:rsidRPr="00604EC4">
              <w:rPr>
                <w:snapToGrid w:val="0"/>
              </w:rPr>
              <w:t xml:space="preserve">МБОУ </w:t>
            </w:r>
            <w:r w:rsidR="00B16D25" w:rsidRPr="00604EC4">
              <w:rPr>
                <w:snapToGrid w:val="0"/>
              </w:rPr>
              <w:t>сш</w:t>
            </w:r>
            <w:r w:rsidRPr="00604EC4">
              <w:rPr>
                <w:snapToGrid w:val="0"/>
              </w:rPr>
              <w:t xml:space="preserve"> №5 </w:t>
            </w:r>
          </w:p>
          <w:p w:rsidR="007B7FD6" w:rsidRPr="00604EC4" w:rsidRDefault="007B7FD6" w:rsidP="005A10CD">
            <w:pPr>
              <w:widowControl w:val="0"/>
              <w:tabs>
                <w:tab w:val="num" w:pos="0"/>
              </w:tabs>
              <w:jc w:val="center"/>
              <w:rPr>
                <w:snapToGrid w:val="0"/>
              </w:rPr>
            </w:pPr>
            <w:r w:rsidRPr="00604EC4">
              <w:rPr>
                <w:snapToGrid w:val="0"/>
              </w:rPr>
              <w:t xml:space="preserve">МБОУ </w:t>
            </w:r>
            <w:r w:rsidR="00B16D25" w:rsidRPr="00604EC4">
              <w:rPr>
                <w:snapToGrid w:val="0"/>
              </w:rPr>
              <w:t>сш</w:t>
            </w:r>
            <w:r w:rsidRPr="00604EC4">
              <w:rPr>
                <w:snapToGrid w:val="0"/>
              </w:rPr>
              <w:t xml:space="preserve"> №6 </w:t>
            </w:r>
          </w:p>
          <w:p w:rsidR="007B7FD6" w:rsidRPr="00604EC4" w:rsidRDefault="007B7FD6" w:rsidP="005A10CD">
            <w:pPr>
              <w:widowControl w:val="0"/>
              <w:tabs>
                <w:tab w:val="num" w:pos="0"/>
              </w:tabs>
              <w:jc w:val="center"/>
              <w:rPr>
                <w:snapToGrid w:val="0"/>
              </w:rPr>
            </w:pPr>
            <w:r w:rsidRPr="00604EC4">
              <w:rPr>
                <w:snapToGrid w:val="0"/>
              </w:rPr>
              <w:t xml:space="preserve">МБОУ </w:t>
            </w:r>
            <w:r w:rsidR="00B16D25" w:rsidRPr="00604EC4">
              <w:rPr>
                <w:snapToGrid w:val="0"/>
              </w:rPr>
              <w:t>сш</w:t>
            </w:r>
            <w:r w:rsidRPr="00604EC4">
              <w:rPr>
                <w:snapToGrid w:val="0"/>
              </w:rPr>
              <w:t xml:space="preserve"> №9 </w:t>
            </w:r>
          </w:p>
          <w:p w:rsidR="007B7FD6" w:rsidRPr="00604EC4" w:rsidRDefault="007B7FD6" w:rsidP="00B16D25">
            <w:pPr>
              <w:widowControl w:val="0"/>
              <w:tabs>
                <w:tab w:val="num" w:pos="0"/>
              </w:tabs>
              <w:jc w:val="center"/>
              <w:rPr>
                <w:snapToGrid w:val="0"/>
              </w:rPr>
            </w:pPr>
            <w:r w:rsidRPr="00604EC4">
              <w:rPr>
                <w:snapToGrid w:val="0"/>
              </w:rPr>
              <w:t xml:space="preserve">МБОУ </w:t>
            </w:r>
            <w:r w:rsidR="00B16D25" w:rsidRPr="00604EC4">
              <w:rPr>
                <w:snapToGrid w:val="0"/>
              </w:rPr>
              <w:t>ош</w:t>
            </w:r>
            <w:r w:rsidRPr="00604EC4">
              <w:rPr>
                <w:snapToGrid w:val="0"/>
              </w:rPr>
              <w:t xml:space="preserve"> №11 </w:t>
            </w:r>
          </w:p>
        </w:tc>
      </w:tr>
      <w:tr w:rsidR="0000231B" w:rsidRPr="00604EC4" w:rsidTr="003C2FA6">
        <w:trPr>
          <w:jc w:val="center"/>
        </w:trPr>
        <w:tc>
          <w:tcPr>
            <w:tcW w:w="1761" w:type="pct"/>
            <w:vAlign w:val="center"/>
          </w:tcPr>
          <w:p w:rsidR="0000231B" w:rsidRPr="00604EC4" w:rsidRDefault="0000231B" w:rsidP="005A10CD">
            <w:pPr>
              <w:widowControl w:val="0"/>
              <w:tabs>
                <w:tab w:val="num" w:pos="0"/>
              </w:tabs>
              <w:jc w:val="center"/>
              <w:rPr>
                <w:snapToGrid w:val="0"/>
              </w:rPr>
            </w:pPr>
            <w:r w:rsidRPr="00604EC4">
              <w:rPr>
                <w:snapToGrid w:val="0"/>
              </w:rPr>
              <w:t>2016-2017 учебный год</w:t>
            </w:r>
          </w:p>
        </w:tc>
        <w:tc>
          <w:tcPr>
            <w:tcW w:w="3239" w:type="pct"/>
          </w:tcPr>
          <w:p w:rsidR="0000231B" w:rsidRPr="00604EC4" w:rsidRDefault="00B16D25" w:rsidP="005A10CD">
            <w:pPr>
              <w:widowControl w:val="0"/>
              <w:tabs>
                <w:tab w:val="num" w:pos="0"/>
              </w:tabs>
              <w:jc w:val="center"/>
              <w:rPr>
                <w:snapToGrid w:val="0"/>
              </w:rPr>
            </w:pPr>
            <w:r w:rsidRPr="00604EC4">
              <w:rPr>
                <w:snapToGrid w:val="0"/>
              </w:rPr>
              <w:t>МБОУ сш №4</w:t>
            </w:r>
          </w:p>
        </w:tc>
      </w:tr>
      <w:tr w:rsidR="00D379C8" w:rsidRPr="00604EC4" w:rsidTr="003C2FA6">
        <w:trPr>
          <w:jc w:val="center"/>
        </w:trPr>
        <w:tc>
          <w:tcPr>
            <w:tcW w:w="1761" w:type="pct"/>
            <w:vAlign w:val="center"/>
          </w:tcPr>
          <w:p w:rsidR="00D379C8" w:rsidRPr="00604EC4" w:rsidRDefault="00D379C8" w:rsidP="005A10CD">
            <w:pPr>
              <w:widowControl w:val="0"/>
              <w:tabs>
                <w:tab w:val="num" w:pos="0"/>
              </w:tabs>
              <w:jc w:val="center"/>
              <w:rPr>
                <w:snapToGrid w:val="0"/>
              </w:rPr>
            </w:pPr>
            <w:r w:rsidRPr="00604EC4">
              <w:rPr>
                <w:snapToGrid w:val="0"/>
              </w:rPr>
              <w:t>2017-2018 учебный год</w:t>
            </w:r>
          </w:p>
        </w:tc>
        <w:tc>
          <w:tcPr>
            <w:tcW w:w="3239" w:type="pct"/>
          </w:tcPr>
          <w:p w:rsidR="00D379C8" w:rsidRPr="00604EC4" w:rsidRDefault="00D379C8" w:rsidP="005A10CD">
            <w:pPr>
              <w:widowControl w:val="0"/>
              <w:tabs>
                <w:tab w:val="num" w:pos="0"/>
              </w:tabs>
              <w:jc w:val="center"/>
              <w:rPr>
                <w:snapToGrid w:val="0"/>
              </w:rPr>
            </w:pPr>
            <w:r w:rsidRPr="00604EC4">
              <w:rPr>
                <w:snapToGrid w:val="0"/>
              </w:rPr>
              <w:t>Общеобразовательные организации государственную аккредитацию не проходили</w:t>
            </w:r>
          </w:p>
        </w:tc>
      </w:tr>
    </w:tbl>
    <w:p w:rsidR="00E21900" w:rsidRPr="00604EC4" w:rsidRDefault="00E21900" w:rsidP="00E21900">
      <w:pPr>
        <w:rPr>
          <w:highlight w:val="yellow"/>
        </w:rPr>
      </w:pPr>
    </w:p>
    <w:p w:rsidR="00426BEF" w:rsidRPr="00604EC4" w:rsidRDefault="00426BEF" w:rsidP="00E21900">
      <w:pPr>
        <w:rPr>
          <w:highlight w:val="yellow"/>
        </w:rPr>
      </w:pPr>
    </w:p>
    <w:p w:rsidR="004E632C" w:rsidRDefault="004E632C" w:rsidP="00C97D67">
      <w:pPr>
        <w:rPr>
          <w:b/>
          <w:highlight w:val="yellow"/>
        </w:rPr>
      </w:pPr>
    </w:p>
    <w:p w:rsidR="003C2FA6" w:rsidRDefault="003C2FA6" w:rsidP="00C97D67">
      <w:pPr>
        <w:rPr>
          <w:b/>
          <w:highlight w:val="yellow"/>
        </w:rPr>
      </w:pPr>
    </w:p>
    <w:p w:rsidR="003C2FA6" w:rsidRPr="00604EC4" w:rsidRDefault="003C2FA6" w:rsidP="00C97D67">
      <w:pPr>
        <w:rPr>
          <w:b/>
          <w:highlight w:val="yellow"/>
        </w:rPr>
      </w:pPr>
    </w:p>
    <w:p w:rsidR="00116837" w:rsidRPr="00604EC4" w:rsidRDefault="004E632C" w:rsidP="004E632C">
      <w:pPr>
        <w:ind w:left="360"/>
        <w:jc w:val="center"/>
        <w:outlineLvl w:val="0"/>
        <w:rPr>
          <w:b/>
        </w:rPr>
      </w:pPr>
      <w:r w:rsidRPr="00604EC4">
        <w:rPr>
          <w:b/>
        </w:rPr>
        <w:lastRenderedPageBreak/>
        <w:t xml:space="preserve">СИСТЕМА ДОШКОЛЬНОГО ОБРАЗОВАНИЯ </w:t>
      </w:r>
      <w:r w:rsidR="00116837" w:rsidRPr="00604EC4">
        <w:rPr>
          <w:b/>
        </w:rPr>
        <w:t xml:space="preserve"> </w:t>
      </w:r>
    </w:p>
    <w:p w:rsidR="004E632C" w:rsidRPr="00604EC4" w:rsidRDefault="004E632C" w:rsidP="004E632C">
      <w:pPr>
        <w:ind w:left="360"/>
        <w:jc w:val="center"/>
        <w:outlineLvl w:val="0"/>
        <w:rPr>
          <w:b/>
        </w:rPr>
      </w:pPr>
      <w:r w:rsidRPr="00604EC4">
        <w:rPr>
          <w:b/>
        </w:rPr>
        <w:t>ВОЛОДАРСКОГО МУНИЦИПАЛЬНОГО РАЙОНА</w:t>
      </w:r>
    </w:p>
    <w:tbl>
      <w:tblPr>
        <w:tblpPr w:leftFromText="180" w:rightFromText="180" w:vertAnchor="text" w:horzAnchor="page" w:tblpX="1165" w:tblpY="182"/>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416"/>
        <w:gridCol w:w="1134"/>
        <w:gridCol w:w="1276"/>
        <w:gridCol w:w="1134"/>
        <w:gridCol w:w="1134"/>
      </w:tblGrid>
      <w:tr w:rsidR="00F81C58" w:rsidRPr="00604EC4" w:rsidTr="003C2FA6">
        <w:tc>
          <w:tcPr>
            <w:tcW w:w="1962" w:type="pct"/>
          </w:tcPr>
          <w:p w:rsidR="00F81C58" w:rsidRPr="00604EC4" w:rsidRDefault="00F81C58" w:rsidP="00F81C58">
            <w:pPr>
              <w:jc w:val="center"/>
            </w:pPr>
            <w:r w:rsidRPr="00604EC4">
              <w:t>Показатели</w:t>
            </w:r>
          </w:p>
        </w:tc>
        <w:tc>
          <w:tcPr>
            <w:tcW w:w="706" w:type="pct"/>
          </w:tcPr>
          <w:p w:rsidR="00F81C58" w:rsidRPr="00604EC4" w:rsidRDefault="00F81C58" w:rsidP="00F81C58">
            <w:pPr>
              <w:jc w:val="center"/>
            </w:pPr>
            <w:r w:rsidRPr="00604EC4">
              <w:t>2014 год</w:t>
            </w:r>
          </w:p>
        </w:tc>
        <w:tc>
          <w:tcPr>
            <w:tcW w:w="565" w:type="pct"/>
          </w:tcPr>
          <w:p w:rsidR="00F81C58" w:rsidRPr="00604EC4" w:rsidRDefault="00F81C58" w:rsidP="00F81C58">
            <w:pPr>
              <w:jc w:val="center"/>
            </w:pPr>
            <w:r w:rsidRPr="00604EC4">
              <w:t>2015 год</w:t>
            </w:r>
          </w:p>
        </w:tc>
        <w:tc>
          <w:tcPr>
            <w:tcW w:w="636" w:type="pct"/>
          </w:tcPr>
          <w:p w:rsidR="00F81C58" w:rsidRPr="00604EC4" w:rsidRDefault="00F81C58" w:rsidP="00F81C58">
            <w:pPr>
              <w:jc w:val="center"/>
            </w:pPr>
            <w:r w:rsidRPr="00604EC4">
              <w:t>2016 год</w:t>
            </w:r>
          </w:p>
        </w:tc>
        <w:tc>
          <w:tcPr>
            <w:tcW w:w="565" w:type="pct"/>
          </w:tcPr>
          <w:p w:rsidR="00F81C58" w:rsidRPr="00604EC4" w:rsidRDefault="00F81C58" w:rsidP="00F81C58">
            <w:pPr>
              <w:jc w:val="center"/>
            </w:pPr>
            <w:r w:rsidRPr="00604EC4">
              <w:t>2017 год</w:t>
            </w:r>
          </w:p>
        </w:tc>
        <w:tc>
          <w:tcPr>
            <w:tcW w:w="565" w:type="pct"/>
          </w:tcPr>
          <w:p w:rsidR="00F81C58" w:rsidRPr="00604EC4" w:rsidRDefault="00F81C58" w:rsidP="00F81C58">
            <w:pPr>
              <w:jc w:val="center"/>
            </w:pPr>
            <w:r w:rsidRPr="00604EC4">
              <w:t>2018 год</w:t>
            </w:r>
          </w:p>
        </w:tc>
      </w:tr>
      <w:tr w:rsidR="00F81C58" w:rsidRPr="00604EC4" w:rsidTr="003C2FA6">
        <w:tc>
          <w:tcPr>
            <w:tcW w:w="1962" w:type="pct"/>
          </w:tcPr>
          <w:p w:rsidR="00E44244" w:rsidRPr="00604EC4" w:rsidRDefault="00F81C58" w:rsidP="00F81C58">
            <w:r w:rsidRPr="00604EC4">
              <w:t xml:space="preserve">Число дошкольных образовательных организаций </w:t>
            </w:r>
          </w:p>
          <w:p w:rsidR="00F81C58" w:rsidRPr="00604EC4" w:rsidRDefault="00F81C58" w:rsidP="00F81C58">
            <w:r w:rsidRPr="00604EC4">
              <w:t>– всего</w:t>
            </w:r>
          </w:p>
        </w:tc>
        <w:tc>
          <w:tcPr>
            <w:tcW w:w="706" w:type="pct"/>
            <w:vAlign w:val="center"/>
          </w:tcPr>
          <w:p w:rsidR="00E44244" w:rsidRPr="00604EC4" w:rsidRDefault="00E44244" w:rsidP="00F81C58">
            <w:pPr>
              <w:jc w:val="center"/>
            </w:pPr>
          </w:p>
          <w:p w:rsidR="00E44244" w:rsidRPr="00604EC4" w:rsidRDefault="00E44244" w:rsidP="00F81C58">
            <w:pPr>
              <w:jc w:val="center"/>
            </w:pPr>
          </w:p>
          <w:p w:rsidR="00F81C58" w:rsidRPr="00604EC4" w:rsidRDefault="00F81C58" w:rsidP="00F81C58">
            <w:pPr>
              <w:jc w:val="center"/>
            </w:pPr>
            <w:r w:rsidRPr="00604EC4">
              <w:t>19</w:t>
            </w:r>
          </w:p>
        </w:tc>
        <w:tc>
          <w:tcPr>
            <w:tcW w:w="565" w:type="pct"/>
            <w:vAlign w:val="center"/>
          </w:tcPr>
          <w:p w:rsidR="00E44244" w:rsidRPr="00604EC4" w:rsidRDefault="00E44244" w:rsidP="00F81C58">
            <w:pPr>
              <w:jc w:val="center"/>
            </w:pPr>
          </w:p>
          <w:p w:rsidR="00E44244" w:rsidRPr="00604EC4" w:rsidRDefault="00E44244" w:rsidP="00F81C58">
            <w:pPr>
              <w:jc w:val="center"/>
            </w:pPr>
          </w:p>
          <w:p w:rsidR="00F81C58" w:rsidRPr="00604EC4" w:rsidRDefault="00F81C58" w:rsidP="00F81C58">
            <w:pPr>
              <w:jc w:val="center"/>
            </w:pPr>
            <w:r w:rsidRPr="00604EC4">
              <w:t>19</w:t>
            </w:r>
          </w:p>
        </w:tc>
        <w:tc>
          <w:tcPr>
            <w:tcW w:w="636" w:type="pct"/>
            <w:vAlign w:val="center"/>
          </w:tcPr>
          <w:p w:rsidR="00E44244" w:rsidRPr="00604EC4" w:rsidRDefault="00E44244" w:rsidP="00F81C58">
            <w:pPr>
              <w:jc w:val="center"/>
            </w:pPr>
          </w:p>
          <w:p w:rsidR="00E44244" w:rsidRPr="00604EC4" w:rsidRDefault="00E44244" w:rsidP="00F81C58">
            <w:pPr>
              <w:jc w:val="center"/>
            </w:pPr>
          </w:p>
          <w:p w:rsidR="00F81C58" w:rsidRPr="00604EC4" w:rsidRDefault="00F81C58" w:rsidP="00F81C58">
            <w:pPr>
              <w:jc w:val="center"/>
            </w:pPr>
            <w:r w:rsidRPr="00604EC4">
              <w:t>17</w:t>
            </w:r>
          </w:p>
        </w:tc>
        <w:tc>
          <w:tcPr>
            <w:tcW w:w="565" w:type="pct"/>
            <w:vAlign w:val="center"/>
          </w:tcPr>
          <w:p w:rsidR="00E44244" w:rsidRPr="00604EC4" w:rsidRDefault="00E44244" w:rsidP="00F81C58">
            <w:pPr>
              <w:jc w:val="center"/>
            </w:pPr>
          </w:p>
          <w:p w:rsidR="00E44244" w:rsidRPr="00604EC4" w:rsidRDefault="00E44244" w:rsidP="00F81C58">
            <w:pPr>
              <w:jc w:val="center"/>
            </w:pPr>
          </w:p>
          <w:p w:rsidR="00F81C58" w:rsidRPr="00604EC4" w:rsidRDefault="00F81C58" w:rsidP="00F81C58">
            <w:pPr>
              <w:jc w:val="center"/>
            </w:pPr>
            <w:r w:rsidRPr="00604EC4">
              <w:t>17</w:t>
            </w:r>
          </w:p>
        </w:tc>
        <w:tc>
          <w:tcPr>
            <w:tcW w:w="565" w:type="pct"/>
            <w:vAlign w:val="center"/>
          </w:tcPr>
          <w:p w:rsidR="00E44244" w:rsidRPr="00604EC4" w:rsidRDefault="00E44244" w:rsidP="00F81C58">
            <w:pPr>
              <w:jc w:val="center"/>
            </w:pPr>
          </w:p>
          <w:p w:rsidR="00E44244" w:rsidRPr="00604EC4" w:rsidRDefault="00E44244" w:rsidP="00F81C58">
            <w:pPr>
              <w:jc w:val="center"/>
            </w:pPr>
          </w:p>
          <w:p w:rsidR="00F81C58" w:rsidRPr="00604EC4" w:rsidRDefault="00F81C58" w:rsidP="00F81C58">
            <w:pPr>
              <w:jc w:val="center"/>
            </w:pPr>
            <w:r w:rsidRPr="00604EC4">
              <w:t>17</w:t>
            </w:r>
          </w:p>
        </w:tc>
      </w:tr>
      <w:tr w:rsidR="00F81C58" w:rsidRPr="00604EC4" w:rsidTr="003C2FA6">
        <w:tc>
          <w:tcPr>
            <w:tcW w:w="1962" w:type="pct"/>
          </w:tcPr>
          <w:p w:rsidR="00F81C58" w:rsidRPr="00604EC4" w:rsidRDefault="00F81C58" w:rsidP="00F81C58">
            <w:r w:rsidRPr="00604EC4">
              <w:t>В том числе:</w:t>
            </w:r>
          </w:p>
          <w:p w:rsidR="00F81C58" w:rsidRPr="00604EC4" w:rsidRDefault="00F81C58" w:rsidP="00F81C58">
            <w:r w:rsidRPr="00604EC4">
              <w:t>- в городской местности</w:t>
            </w:r>
          </w:p>
          <w:p w:rsidR="00F81C58" w:rsidRPr="00604EC4" w:rsidRDefault="00F81C58" w:rsidP="00F81C58">
            <w:r w:rsidRPr="00604EC4">
              <w:t>- в сельской местности</w:t>
            </w:r>
          </w:p>
        </w:tc>
        <w:tc>
          <w:tcPr>
            <w:tcW w:w="706" w:type="pct"/>
            <w:vAlign w:val="center"/>
          </w:tcPr>
          <w:p w:rsidR="00F81C58" w:rsidRPr="00604EC4" w:rsidRDefault="00F81C58" w:rsidP="00F81C58">
            <w:pPr>
              <w:jc w:val="center"/>
            </w:pPr>
          </w:p>
          <w:p w:rsidR="00F81C58" w:rsidRPr="00604EC4" w:rsidRDefault="00F81C58" w:rsidP="00F81C58">
            <w:pPr>
              <w:jc w:val="center"/>
            </w:pPr>
            <w:r w:rsidRPr="00604EC4">
              <w:t>15</w:t>
            </w:r>
          </w:p>
          <w:p w:rsidR="00F81C58" w:rsidRPr="00604EC4" w:rsidRDefault="00F81C58" w:rsidP="00F81C58">
            <w:pPr>
              <w:jc w:val="center"/>
            </w:pPr>
            <w:r w:rsidRPr="00604EC4">
              <w:t>4</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15</w:t>
            </w:r>
          </w:p>
          <w:p w:rsidR="00F81C58" w:rsidRPr="00604EC4" w:rsidRDefault="00F81C58" w:rsidP="00F81C58">
            <w:pPr>
              <w:jc w:val="center"/>
            </w:pPr>
            <w:r w:rsidRPr="00604EC4">
              <w:t>4</w:t>
            </w:r>
          </w:p>
        </w:tc>
        <w:tc>
          <w:tcPr>
            <w:tcW w:w="636" w:type="pct"/>
            <w:vAlign w:val="center"/>
          </w:tcPr>
          <w:p w:rsidR="00F81C58" w:rsidRPr="00604EC4" w:rsidRDefault="00F81C58" w:rsidP="00F81C58">
            <w:pPr>
              <w:jc w:val="center"/>
            </w:pPr>
          </w:p>
          <w:p w:rsidR="00F81C58" w:rsidRPr="00604EC4" w:rsidRDefault="00F81C58" w:rsidP="00F81C58">
            <w:pPr>
              <w:jc w:val="center"/>
            </w:pPr>
            <w:r w:rsidRPr="00604EC4">
              <w:t>11</w:t>
            </w:r>
          </w:p>
          <w:p w:rsidR="00F81C58" w:rsidRPr="00604EC4" w:rsidRDefault="00F81C58" w:rsidP="00F81C58">
            <w:pPr>
              <w:jc w:val="center"/>
            </w:pPr>
            <w:r w:rsidRPr="00604EC4">
              <w:t>4</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13</w:t>
            </w:r>
          </w:p>
          <w:p w:rsidR="00F81C58" w:rsidRPr="00604EC4" w:rsidRDefault="00F81C58" w:rsidP="00F81C58">
            <w:pPr>
              <w:jc w:val="center"/>
            </w:pPr>
            <w:r w:rsidRPr="00604EC4">
              <w:t>4</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13</w:t>
            </w:r>
          </w:p>
          <w:p w:rsidR="00F81C58" w:rsidRPr="00604EC4" w:rsidRDefault="00F81C58" w:rsidP="00F81C58">
            <w:pPr>
              <w:jc w:val="center"/>
            </w:pPr>
            <w:r w:rsidRPr="00604EC4">
              <w:t>4</w:t>
            </w:r>
          </w:p>
        </w:tc>
      </w:tr>
      <w:tr w:rsidR="00F81C58" w:rsidRPr="00604EC4" w:rsidTr="003C2FA6">
        <w:tc>
          <w:tcPr>
            <w:tcW w:w="1962" w:type="pct"/>
          </w:tcPr>
          <w:p w:rsidR="00F81C58" w:rsidRPr="00604EC4" w:rsidRDefault="00F81C58" w:rsidP="00F81C58">
            <w:r w:rsidRPr="00604EC4">
              <w:t xml:space="preserve">Число мест в ДОО </w:t>
            </w:r>
          </w:p>
          <w:p w:rsidR="00F81C58" w:rsidRPr="00604EC4" w:rsidRDefault="00F81C58" w:rsidP="00F81C58">
            <w:r w:rsidRPr="00604EC4">
              <w:t>– всего</w:t>
            </w:r>
          </w:p>
        </w:tc>
        <w:tc>
          <w:tcPr>
            <w:tcW w:w="706" w:type="pct"/>
            <w:vAlign w:val="center"/>
          </w:tcPr>
          <w:p w:rsidR="00F81C58" w:rsidRPr="00604EC4" w:rsidRDefault="00F81C58" w:rsidP="00F81C58">
            <w:pPr>
              <w:jc w:val="center"/>
            </w:pPr>
          </w:p>
          <w:p w:rsidR="00F81C58" w:rsidRPr="00604EC4" w:rsidRDefault="00F81C58" w:rsidP="00F81C58">
            <w:pPr>
              <w:jc w:val="center"/>
            </w:pPr>
            <w:r w:rsidRPr="00604EC4">
              <w:t>2864</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2792</w:t>
            </w:r>
          </w:p>
        </w:tc>
        <w:tc>
          <w:tcPr>
            <w:tcW w:w="636" w:type="pct"/>
            <w:vAlign w:val="center"/>
          </w:tcPr>
          <w:p w:rsidR="00F81C58" w:rsidRPr="00604EC4" w:rsidRDefault="00F81C58" w:rsidP="00F81C58">
            <w:pPr>
              <w:jc w:val="center"/>
            </w:pPr>
          </w:p>
          <w:p w:rsidR="00F81C58" w:rsidRPr="00604EC4" w:rsidRDefault="00F81C58" w:rsidP="00F81C58">
            <w:pPr>
              <w:jc w:val="center"/>
            </w:pPr>
            <w:r w:rsidRPr="00604EC4">
              <w:t>2819</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2836</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2814</w:t>
            </w:r>
          </w:p>
        </w:tc>
      </w:tr>
      <w:tr w:rsidR="00F81C58" w:rsidRPr="00604EC4" w:rsidTr="003C2FA6">
        <w:tc>
          <w:tcPr>
            <w:tcW w:w="1962" w:type="pct"/>
          </w:tcPr>
          <w:p w:rsidR="00F81C58" w:rsidRPr="00604EC4" w:rsidRDefault="00F81C58" w:rsidP="00F81C58">
            <w:r w:rsidRPr="00604EC4">
              <w:t>В том числе:</w:t>
            </w:r>
          </w:p>
          <w:p w:rsidR="00F81C58" w:rsidRPr="00604EC4" w:rsidRDefault="00F81C58" w:rsidP="00F81C58">
            <w:r w:rsidRPr="00604EC4">
              <w:t>- в городской местности</w:t>
            </w:r>
          </w:p>
          <w:p w:rsidR="00F81C58" w:rsidRPr="00604EC4" w:rsidRDefault="00F81C58" w:rsidP="00F81C58">
            <w:r w:rsidRPr="00604EC4">
              <w:t>- в сельской местности</w:t>
            </w:r>
          </w:p>
        </w:tc>
        <w:tc>
          <w:tcPr>
            <w:tcW w:w="706" w:type="pct"/>
            <w:vAlign w:val="center"/>
          </w:tcPr>
          <w:p w:rsidR="00F81C58" w:rsidRPr="00604EC4" w:rsidRDefault="00F81C58" w:rsidP="00F81C58">
            <w:pPr>
              <w:jc w:val="center"/>
            </w:pPr>
          </w:p>
          <w:p w:rsidR="00F81C58" w:rsidRPr="00604EC4" w:rsidRDefault="00F81C58" w:rsidP="00F81C58">
            <w:pPr>
              <w:jc w:val="center"/>
            </w:pPr>
            <w:r w:rsidRPr="00604EC4">
              <w:t>2044</w:t>
            </w:r>
          </w:p>
          <w:p w:rsidR="00F81C58" w:rsidRPr="00604EC4" w:rsidRDefault="00F81C58" w:rsidP="00F81C58">
            <w:pPr>
              <w:jc w:val="center"/>
            </w:pPr>
            <w:r w:rsidRPr="00604EC4">
              <w:t>820</w:t>
            </w:r>
          </w:p>
        </w:tc>
        <w:tc>
          <w:tcPr>
            <w:tcW w:w="565" w:type="pct"/>
          </w:tcPr>
          <w:p w:rsidR="00F81C58" w:rsidRPr="00604EC4" w:rsidRDefault="00F81C58" w:rsidP="00F81C58">
            <w:pPr>
              <w:jc w:val="center"/>
            </w:pPr>
          </w:p>
          <w:p w:rsidR="00F81C58" w:rsidRPr="00604EC4" w:rsidRDefault="00F81C58" w:rsidP="00F81C58">
            <w:pPr>
              <w:jc w:val="center"/>
            </w:pPr>
            <w:r w:rsidRPr="00604EC4">
              <w:t>1970</w:t>
            </w:r>
          </w:p>
          <w:p w:rsidR="00F81C58" w:rsidRPr="00604EC4" w:rsidRDefault="00F81C58" w:rsidP="00F81C58">
            <w:pPr>
              <w:jc w:val="center"/>
            </w:pPr>
            <w:r w:rsidRPr="00604EC4">
              <w:t>822</w:t>
            </w:r>
          </w:p>
        </w:tc>
        <w:tc>
          <w:tcPr>
            <w:tcW w:w="636" w:type="pct"/>
            <w:vAlign w:val="center"/>
          </w:tcPr>
          <w:p w:rsidR="00F81C58" w:rsidRPr="00604EC4" w:rsidRDefault="00F81C58" w:rsidP="00F81C58">
            <w:pPr>
              <w:jc w:val="center"/>
            </w:pPr>
          </w:p>
          <w:p w:rsidR="00F81C58" w:rsidRPr="00604EC4" w:rsidRDefault="00F81C58" w:rsidP="00F81C58">
            <w:pPr>
              <w:jc w:val="center"/>
            </w:pPr>
            <w:r w:rsidRPr="00604EC4">
              <w:t>2000</w:t>
            </w:r>
          </w:p>
          <w:p w:rsidR="00F81C58" w:rsidRPr="00604EC4" w:rsidRDefault="00F81C58" w:rsidP="00F81C58">
            <w:pPr>
              <w:jc w:val="center"/>
            </w:pPr>
            <w:r w:rsidRPr="00604EC4">
              <w:t>819</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1984</w:t>
            </w:r>
          </w:p>
          <w:p w:rsidR="00F81C58" w:rsidRPr="00604EC4" w:rsidRDefault="00F81C58" w:rsidP="00F81C58">
            <w:pPr>
              <w:jc w:val="center"/>
            </w:pPr>
            <w:r w:rsidRPr="00604EC4">
              <w:t>852</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1937</w:t>
            </w:r>
          </w:p>
          <w:p w:rsidR="00F81C58" w:rsidRPr="00604EC4" w:rsidRDefault="00F81C58" w:rsidP="00F81C58">
            <w:pPr>
              <w:jc w:val="center"/>
            </w:pPr>
            <w:r w:rsidRPr="00604EC4">
              <w:t>877</w:t>
            </w:r>
          </w:p>
        </w:tc>
      </w:tr>
      <w:tr w:rsidR="00F81C58" w:rsidRPr="00604EC4" w:rsidTr="003C2FA6">
        <w:tc>
          <w:tcPr>
            <w:tcW w:w="1962" w:type="pct"/>
          </w:tcPr>
          <w:p w:rsidR="00F81C58" w:rsidRPr="00604EC4" w:rsidRDefault="00F81C58" w:rsidP="00F81C58">
            <w:r w:rsidRPr="00604EC4">
              <w:t>Численность детей, воспитывающихся в ДОО</w:t>
            </w:r>
          </w:p>
          <w:p w:rsidR="00F81C58" w:rsidRPr="00604EC4" w:rsidRDefault="00F81C58" w:rsidP="00F81C58">
            <w:r w:rsidRPr="00604EC4">
              <w:t>- всего</w:t>
            </w:r>
          </w:p>
        </w:tc>
        <w:tc>
          <w:tcPr>
            <w:tcW w:w="706" w:type="pct"/>
            <w:vAlign w:val="center"/>
          </w:tcPr>
          <w:p w:rsidR="00F81C58" w:rsidRPr="00604EC4" w:rsidRDefault="00F81C58" w:rsidP="00F81C58">
            <w:pPr>
              <w:jc w:val="center"/>
            </w:pPr>
          </w:p>
          <w:p w:rsidR="00F81C58" w:rsidRPr="00604EC4" w:rsidRDefault="00F81C58" w:rsidP="00F81C58">
            <w:pPr>
              <w:jc w:val="center"/>
            </w:pPr>
          </w:p>
          <w:p w:rsidR="00F81C58" w:rsidRPr="00604EC4" w:rsidRDefault="00F81C58" w:rsidP="00F81C58">
            <w:pPr>
              <w:jc w:val="center"/>
            </w:pPr>
            <w:r w:rsidRPr="00604EC4">
              <w:t>2625</w:t>
            </w:r>
          </w:p>
        </w:tc>
        <w:tc>
          <w:tcPr>
            <w:tcW w:w="565" w:type="pct"/>
            <w:vAlign w:val="center"/>
          </w:tcPr>
          <w:p w:rsidR="00F81C58" w:rsidRPr="00604EC4" w:rsidRDefault="00F81C58" w:rsidP="00F81C58">
            <w:pPr>
              <w:jc w:val="center"/>
            </w:pPr>
          </w:p>
          <w:p w:rsidR="00F81C58" w:rsidRPr="00604EC4" w:rsidRDefault="00F81C58" w:rsidP="00F81C58">
            <w:pPr>
              <w:jc w:val="center"/>
            </w:pPr>
          </w:p>
          <w:p w:rsidR="00F81C58" w:rsidRPr="00604EC4" w:rsidRDefault="00F81C58" w:rsidP="00F81C58">
            <w:pPr>
              <w:jc w:val="center"/>
            </w:pPr>
            <w:r w:rsidRPr="00604EC4">
              <w:t>2570</w:t>
            </w:r>
          </w:p>
        </w:tc>
        <w:tc>
          <w:tcPr>
            <w:tcW w:w="636" w:type="pct"/>
            <w:vAlign w:val="center"/>
          </w:tcPr>
          <w:p w:rsidR="00F81C58" w:rsidRPr="00604EC4" w:rsidRDefault="00F81C58" w:rsidP="00F81C58">
            <w:pPr>
              <w:jc w:val="center"/>
            </w:pPr>
          </w:p>
          <w:p w:rsidR="00F81C58" w:rsidRPr="00604EC4" w:rsidRDefault="00F81C58" w:rsidP="00F81C58">
            <w:pPr>
              <w:jc w:val="center"/>
            </w:pPr>
          </w:p>
          <w:p w:rsidR="00F81C58" w:rsidRPr="00604EC4" w:rsidRDefault="00F81C58" w:rsidP="00F81C58">
            <w:pPr>
              <w:jc w:val="center"/>
            </w:pPr>
            <w:r w:rsidRPr="00604EC4">
              <w:t>2615</w:t>
            </w:r>
          </w:p>
        </w:tc>
        <w:tc>
          <w:tcPr>
            <w:tcW w:w="565" w:type="pct"/>
            <w:vAlign w:val="center"/>
          </w:tcPr>
          <w:p w:rsidR="00F81C58" w:rsidRPr="00604EC4" w:rsidRDefault="00F81C58" w:rsidP="00F81C58">
            <w:pPr>
              <w:jc w:val="center"/>
            </w:pPr>
          </w:p>
          <w:p w:rsidR="00F81C58" w:rsidRPr="00604EC4" w:rsidRDefault="00F81C58" w:rsidP="00F81C58">
            <w:pPr>
              <w:jc w:val="center"/>
            </w:pPr>
          </w:p>
          <w:p w:rsidR="00F81C58" w:rsidRPr="00604EC4" w:rsidRDefault="00F81C58" w:rsidP="00F81C58">
            <w:pPr>
              <w:jc w:val="center"/>
            </w:pPr>
            <w:r w:rsidRPr="00604EC4">
              <w:t>2624</w:t>
            </w:r>
          </w:p>
        </w:tc>
        <w:tc>
          <w:tcPr>
            <w:tcW w:w="565" w:type="pct"/>
            <w:vAlign w:val="center"/>
          </w:tcPr>
          <w:p w:rsidR="00F81C58" w:rsidRPr="00604EC4" w:rsidRDefault="00F81C58" w:rsidP="00F81C58">
            <w:pPr>
              <w:jc w:val="center"/>
            </w:pPr>
          </w:p>
          <w:p w:rsidR="00F81C58" w:rsidRPr="00604EC4" w:rsidRDefault="00F81C58" w:rsidP="00F81C58">
            <w:pPr>
              <w:jc w:val="center"/>
            </w:pPr>
          </w:p>
          <w:p w:rsidR="00F81C58" w:rsidRPr="00604EC4" w:rsidRDefault="00F81C58" w:rsidP="00F81C58">
            <w:pPr>
              <w:jc w:val="center"/>
            </w:pPr>
            <w:r w:rsidRPr="00604EC4">
              <w:t>2617</w:t>
            </w:r>
          </w:p>
        </w:tc>
      </w:tr>
      <w:tr w:rsidR="00F81C58" w:rsidRPr="00604EC4" w:rsidTr="003C2FA6">
        <w:tc>
          <w:tcPr>
            <w:tcW w:w="1962" w:type="pct"/>
          </w:tcPr>
          <w:p w:rsidR="00F81C58" w:rsidRPr="00604EC4" w:rsidRDefault="00F81C58" w:rsidP="00F81C58">
            <w:r w:rsidRPr="00604EC4">
              <w:t>В том числе:</w:t>
            </w:r>
          </w:p>
          <w:p w:rsidR="00F81C58" w:rsidRPr="00604EC4" w:rsidRDefault="00F81C58" w:rsidP="00F81C58">
            <w:r w:rsidRPr="00604EC4">
              <w:t>- в городской местности</w:t>
            </w:r>
          </w:p>
          <w:p w:rsidR="00F81C58" w:rsidRPr="00604EC4" w:rsidRDefault="00F81C58" w:rsidP="00F81C58">
            <w:r w:rsidRPr="00604EC4">
              <w:t>- в сельской местности</w:t>
            </w:r>
          </w:p>
        </w:tc>
        <w:tc>
          <w:tcPr>
            <w:tcW w:w="706" w:type="pct"/>
            <w:vAlign w:val="center"/>
          </w:tcPr>
          <w:p w:rsidR="00F81C58" w:rsidRPr="00604EC4" w:rsidRDefault="00F81C58" w:rsidP="00F81C58">
            <w:pPr>
              <w:jc w:val="center"/>
            </w:pPr>
          </w:p>
          <w:p w:rsidR="00F81C58" w:rsidRPr="00604EC4" w:rsidRDefault="00F81C58" w:rsidP="00F81C58">
            <w:pPr>
              <w:jc w:val="center"/>
            </w:pPr>
            <w:r w:rsidRPr="00604EC4">
              <w:t>1865</w:t>
            </w:r>
          </w:p>
          <w:p w:rsidR="00F81C58" w:rsidRPr="00604EC4" w:rsidRDefault="00F81C58" w:rsidP="00F81C58">
            <w:pPr>
              <w:jc w:val="center"/>
            </w:pPr>
            <w:r w:rsidRPr="00604EC4">
              <w:t>785</w:t>
            </w:r>
          </w:p>
        </w:tc>
        <w:tc>
          <w:tcPr>
            <w:tcW w:w="565" w:type="pct"/>
          </w:tcPr>
          <w:p w:rsidR="00F81C58" w:rsidRPr="00604EC4" w:rsidRDefault="00F81C58" w:rsidP="00F81C58">
            <w:pPr>
              <w:jc w:val="center"/>
            </w:pPr>
          </w:p>
          <w:p w:rsidR="00F81C58" w:rsidRPr="00604EC4" w:rsidRDefault="00F81C58" w:rsidP="00F81C58">
            <w:pPr>
              <w:jc w:val="center"/>
            </w:pPr>
            <w:r w:rsidRPr="00604EC4">
              <w:t>1624</w:t>
            </w:r>
          </w:p>
          <w:p w:rsidR="00F81C58" w:rsidRPr="00604EC4" w:rsidRDefault="00F81C58" w:rsidP="00F81C58">
            <w:pPr>
              <w:jc w:val="center"/>
            </w:pPr>
            <w:r w:rsidRPr="00604EC4">
              <w:t>716</w:t>
            </w:r>
          </w:p>
        </w:tc>
        <w:tc>
          <w:tcPr>
            <w:tcW w:w="636" w:type="pct"/>
            <w:vAlign w:val="center"/>
          </w:tcPr>
          <w:p w:rsidR="00F81C58" w:rsidRPr="00604EC4" w:rsidRDefault="00F81C58" w:rsidP="00F81C58">
            <w:pPr>
              <w:jc w:val="center"/>
            </w:pPr>
          </w:p>
          <w:p w:rsidR="00F81C58" w:rsidRPr="00604EC4" w:rsidRDefault="00F81C58" w:rsidP="00F81C58">
            <w:pPr>
              <w:jc w:val="center"/>
            </w:pPr>
            <w:r w:rsidRPr="00604EC4">
              <w:t>1811</w:t>
            </w:r>
          </w:p>
          <w:p w:rsidR="00F81C58" w:rsidRPr="00604EC4" w:rsidRDefault="00F81C58" w:rsidP="00F81C58">
            <w:pPr>
              <w:jc w:val="center"/>
            </w:pPr>
            <w:r w:rsidRPr="00604EC4">
              <w:t>804</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1800</w:t>
            </w:r>
          </w:p>
          <w:p w:rsidR="00F81C58" w:rsidRPr="00604EC4" w:rsidRDefault="00F81C58" w:rsidP="00F81C58">
            <w:pPr>
              <w:jc w:val="center"/>
            </w:pPr>
            <w:r w:rsidRPr="00604EC4">
              <w:t>824</w:t>
            </w:r>
          </w:p>
        </w:tc>
        <w:tc>
          <w:tcPr>
            <w:tcW w:w="565" w:type="pct"/>
            <w:vAlign w:val="center"/>
          </w:tcPr>
          <w:p w:rsidR="00F81C58" w:rsidRPr="00604EC4" w:rsidRDefault="00F81C58" w:rsidP="00F81C58">
            <w:pPr>
              <w:jc w:val="center"/>
            </w:pPr>
          </w:p>
          <w:p w:rsidR="00F81C58" w:rsidRPr="00604EC4" w:rsidRDefault="00F81C58" w:rsidP="00F81C58">
            <w:pPr>
              <w:jc w:val="center"/>
            </w:pPr>
            <w:r w:rsidRPr="00604EC4">
              <w:t>1793</w:t>
            </w:r>
          </w:p>
          <w:p w:rsidR="00F81C58" w:rsidRPr="00604EC4" w:rsidRDefault="00F81C58" w:rsidP="00F81C58">
            <w:pPr>
              <w:jc w:val="center"/>
            </w:pPr>
            <w:r w:rsidRPr="00604EC4">
              <w:t>824</w:t>
            </w:r>
          </w:p>
        </w:tc>
      </w:tr>
    </w:tbl>
    <w:p w:rsidR="004E632C" w:rsidRPr="00604EC4" w:rsidRDefault="004E632C" w:rsidP="004E632C">
      <w:pPr>
        <w:rPr>
          <w:b/>
          <w:highlight w:val="yellow"/>
        </w:rPr>
      </w:pPr>
    </w:p>
    <w:p w:rsidR="00BB77C1" w:rsidRPr="00604EC4" w:rsidRDefault="00BB77C1" w:rsidP="004E632C">
      <w:pPr>
        <w:rPr>
          <w:b/>
          <w:highlight w:val="yellow"/>
        </w:rPr>
      </w:pPr>
    </w:p>
    <w:p w:rsidR="006A062E" w:rsidRPr="00604EC4" w:rsidRDefault="004E632C" w:rsidP="004E632C">
      <w:pPr>
        <w:ind w:left="360"/>
        <w:jc w:val="center"/>
        <w:outlineLvl w:val="0"/>
        <w:rPr>
          <w:b/>
        </w:rPr>
      </w:pPr>
      <w:r w:rsidRPr="00604EC4">
        <w:rPr>
          <w:b/>
        </w:rPr>
        <w:t xml:space="preserve">Динамика изменения количества дошкольных </w:t>
      </w:r>
    </w:p>
    <w:p w:rsidR="004E632C" w:rsidRPr="00604EC4" w:rsidRDefault="004E632C" w:rsidP="006A062E">
      <w:pPr>
        <w:ind w:left="360"/>
        <w:jc w:val="center"/>
        <w:outlineLvl w:val="0"/>
        <w:rPr>
          <w:b/>
        </w:rPr>
      </w:pPr>
      <w:r w:rsidRPr="00604EC4">
        <w:rPr>
          <w:b/>
        </w:rPr>
        <w:t xml:space="preserve">образовательных </w:t>
      </w:r>
      <w:r w:rsidR="006A062E" w:rsidRPr="00604EC4">
        <w:rPr>
          <w:b/>
        </w:rPr>
        <w:t>о</w:t>
      </w:r>
      <w:r w:rsidRPr="00604EC4">
        <w:rPr>
          <w:b/>
        </w:rPr>
        <w:t>рганизаций</w:t>
      </w:r>
      <w:r w:rsidR="006A062E" w:rsidRPr="00604EC4">
        <w:rPr>
          <w:b/>
        </w:rPr>
        <w:t xml:space="preserve"> </w:t>
      </w:r>
      <w:r w:rsidRPr="00604EC4">
        <w:rPr>
          <w:b/>
        </w:rPr>
        <w:t xml:space="preserve">и численности воспитанников </w:t>
      </w:r>
    </w:p>
    <w:p w:rsidR="00A220F7" w:rsidRPr="00604EC4" w:rsidRDefault="00A220F7" w:rsidP="006A062E">
      <w:pPr>
        <w:ind w:left="360"/>
        <w:jc w:val="center"/>
        <w:outlineLvl w:val="0"/>
        <w:rPr>
          <w:b/>
        </w:rPr>
      </w:pPr>
    </w:p>
    <w:tbl>
      <w:tblPr>
        <w:tblpPr w:leftFromText="180" w:rightFromText="180" w:vertAnchor="text" w:horzAnchor="margin"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1223"/>
        <w:gridCol w:w="1226"/>
        <w:gridCol w:w="1226"/>
        <w:gridCol w:w="1226"/>
        <w:gridCol w:w="1226"/>
      </w:tblGrid>
      <w:tr w:rsidR="00E44244" w:rsidRPr="00604EC4" w:rsidTr="003C2FA6">
        <w:trPr>
          <w:trHeight w:val="370"/>
        </w:trPr>
        <w:tc>
          <w:tcPr>
            <w:tcW w:w="2046" w:type="pct"/>
          </w:tcPr>
          <w:p w:rsidR="00E44244" w:rsidRPr="00604EC4" w:rsidRDefault="00E44244" w:rsidP="00E44244">
            <w:pPr>
              <w:jc w:val="center"/>
            </w:pPr>
            <w:r w:rsidRPr="00604EC4">
              <w:t>Показатели</w:t>
            </w:r>
          </w:p>
        </w:tc>
        <w:tc>
          <w:tcPr>
            <w:tcW w:w="590" w:type="pct"/>
          </w:tcPr>
          <w:p w:rsidR="00E44244" w:rsidRPr="00604EC4" w:rsidRDefault="00E44244" w:rsidP="00E44244">
            <w:pPr>
              <w:jc w:val="center"/>
            </w:pPr>
            <w:r w:rsidRPr="00604EC4">
              <w:t>2014 год</w:t>
            </w:r>
          </w:p>
        </w:tc>
        <w:tc>
          <w:tcPr>
            <w:tcW w:w="591" w:type="pct"/>
          </w:tcPr>
          <w:p w:rsidR="00E44244" w:rsidRPr="00604EC4" w:rsidRDefault="00E44244" w:rsidP="00E44244">
            <w:pPr>
              <w:jc w:val="center"/>
            </w:pPr>
            <w:r w:rsidRPr="00604EC4">
              <w:t>2015 год</w:t>
            </w:r>
          </w:p>
        </w:tc>
        <w:tc>
          <w:tcPr>
            <w:tcW w:w="591" w:type="pct"/>
          </w:tcPr>
          <w:p w:rsidR="00E44244" w:rsidRPr="00604EC4" w:rsidRDefault="00E44244" w:rsidP="00E44244">
            <w:pPr>
              <w:jc w:val="center"/>
            </w:pPr>
            <w:r w:rsidRPr="00604EC4">
              <w:t>2016 год</w:t>
            </w:r>
          </w:p>
        </w:tc>
        <w:tc>
          <w:tcPr>
            <w:tcW w:w="591" w:type="pct"/>
          </w:tcPr>
          <w:p w:rsidR="00E44244" w:rsidRPr="00604EC4" w:rsidRDefault="00E44244" w:rsidP="00E44244">
            <w:pPr>
              <w:jc w:val="center"/>
            </w:pPr>
            <w:r w:rsidRPr="00604EC4">
              <w:t>2017 год</w:t>
            </w:r>
          </w:p>
        </w:tc>
        <w:tc>
          <w:tcPr>
            <w:tcW w:w="591" w:type="pct"/>
          </w:tcPr>
          <w:p w:rsidR="00E44244" w:rsidRPr="00604EC4" w:rsidRDefault="00E44244" w:rsidP="00E44244">
            <w:pPr>
              <w:jc w:val="center"/>
            </w:pPr>
            <w:r w:rsidRPr="00604EC4">
              <w:t>2018 год</w:t>
            </w:r>
          </w:p>
        </w:tc>
      </w:tr>
      <w:tr w:rsidR="00E44244" w:rsidRPr="00604EC4" w:rsidTr="003C2FA6">
        <w:trPr>
          <w:trHeight w:val="370"/>
        </w:trPr>
        <w:tc>
          <w:tcPr>
            <w:tcW w:w="2046" w:type="pct"/>
          </w:tcPr>
          <w:p w:rsidR="00E44244" w:rsidRPr="00604EC4" w:rsidRDefault="00E44244" w:rsidP="00E44244">
            <w:r w:rsidRPr="00604EC4">
              <w:t>Количество учреждений</w:t>
            </w:r>
          </w:p>
        </w:tc>
        <w:tc>
          <w:tcPr>
            <w:tcW w:w="590" w:type="pct"/>
          </w:tcPr>
          <w:p w:rsidR="00E44244" w:rsidRPr="00604EC4" w:rsidRDefault="00E44244" w:rsidP="00E44244">
            <w:pPr>
              <w:jc w:val="center"/>
            </w:pPr>
            <w:r w:rsidRPr="00604EC4">
              <w:t>19</w:t>
            </w:r>
          </w:p>
        </w:tc>
        <w:tc>
          <w:tcPr>
            <w:tcW w:w="591" w:type="pct"/>
          </w:tcPr>
          <w:p w:rsidR="00E44244" w:rsidRPr="00604EC4" w:rsidRDefault="00E44244" w:rsidP="00E44244">
            <w:pPr>
              <w:jc w:val="center"/>
            </w:pPr>
            <w:r w:rsidRPr="00604EC4">
              <w:t>19</w:t>
            </w:r>
          </w:p>
        </w:tc>
        <w:tc>
          <w:tcPr>
            <w:tcW w:w="591" w:type="pct"/>
          </w:tcPr>
          <w:p w:rsidR="00E44244" w:rsidRPr="00604EC4" w:rsidRDefault="00E44244" w:rsidP="00E44244">
            <w:pPr>
              <w:jc w:val="center"/>
            </w:pPr>
            <w:r w:rsidRPr="00604EC4">
              <w:t>17</w:t>
            </w:r>
          </w:p>
        </w:tc>
        <w:tc>
          <w:tcPr>
            <w:tcW w:w="591" w:type="pct"/>
          </w:tcPr>
          <w:p w:rsidR="00E44244" w:rsidRPr="00604EC4" w:rsidRDefault="00E44244" w:rsidP="00E44244">
            <w:pPr>
              <w:jc w:val="center"/>
            </w:pPr>
            <w:r w:rsidRPr="00604EC4">
              <w:t>17</w:t>
            </w:r>
          </w:p>
        </w:tc>
        <w:tc>
          <w:tcPr>
            <w:tcW w:w="591" w:type="pct"/>
          </w:tcPr>
          <w:p w:rsidR="00E44244" w:rsidRPr="00604EC4" w:rsidRDefault="00E44244" w:rsidP="00E44244">
            <w:pPr>
              <w:jc w:val="center"/>
            </w:pPr>
            <w:r w:rsidRPr="00604EC4">
              <w:t>17</w:t>
            </w:r>
          </w:p>
        </w:tc>
      </w:tr>
      <w:tr w:rsidR="00E44244" w:rsidRPr="00604EC4" w:rsidTr="003C2FA6">
        <w:trPr>
          <w:trHeight w:val="370"/>
        </w:trPr>
        <w:tc>
          <w:tcPr>
            <w:tcW w:w="2046" w:type="pct"/>
          </w:tcPr>
          <w:p w:rsidR="00E44244" w:rsidRPr="00604EC4" w:rsidRDefault="00E44244" w:rsidP="00E44244">
            <w:r w:rsidRPr="00604EC4">
              <w:t>Численность детей</w:t>
            </w:r>
          </w:p>
        </w:tc>
        <w:tc>
          <w:tcPr>
            <w:tcW w:w="590" w:type="pct"/>
          </w:tcPr>
          <w:p w:rsidR="00E44244" w:rsidRPr="00604EC4" w:rsidRDefault="00E44244" w:rsidP="00E44244">
            <w:pPr>
              <w:jc w:val="center"/>
            </w:pPr>
            <w:r w:rsidRPr="00604EC4">
              <w:t>2425</w:t>
            </w:r>
          </w:p>
        </w:tc>
        <w:tc>
          <w:tcPr>
            <w:tcW w:w="591" w:type="pct"/>
          </w:tcPr>
          <w:p w:rsidR="00E44244" w:rsidRPr="00604EC4" w:rsidRDefault="00E44244" w:rsidP="00E44244">
            <w:pPr>
              <w:jc w:val="center"/>
            </w:pPr>
            <w:r w:rsidRPr="00604EC4">
              <w:t>2575</w:t>
            </w:r>
          </w:p>
        </w:tc>
        <w:tc>
          <w:tcPr>
            <w:tcW w:w="591" w:type="pct"/>
          </w:tcPr>
          <w:p w:rsidR="00E44244" w:rsidRPr="00604EC4" w:rsidRDefault="00E44244" w:rsidP="00E44244">
            <w:pPr>
              <w:jc w:val="center"/>
            </w:pPr>
            <w:r w:rsidRPr="00604EC4">
              <w:t>2615</w:t>
            </w:r>
          </w:p>
        </w:tc>
        <w:tc>
          <w:tcPr>
            <w:tcW w:w="591" w:type="pct"/>
          </w:tcPr>
          <w:p w:rsidR="00E44244" w:rsidRPr="00604EC4" w:rsidRDefault="00E44244" w:rsidP="00E44244">
            <w:pPr>
              <w:jc w:val="center"/>
            </w:pPr>
            <w:r w:rsidRPr="00604EC4">
              <w:t>2624</w:t>
            </w:r>
          </w:p>
        </w:tc>
        <w:tc>
          <w:tcPr>
            <w:tcW w:w="591" w:type="pct"/>
          </w:tcPr>
          <w:p w:rsidR="00E44244" w:rsidRPr="00604EC4" w:rsidRDefault="00E44244" w:rsidP="00E44244">
            <w:pPr>
              <w:jc w:val="center"/>
            </w:pPr>
            <w:r w:rsidRPr="00604EC4">
              <w:t>2617</w:t>
            </w:r>
          </w:p>
        </w:tc>
      </w:tr>
    </w:tbl>
    <w:p w:rsidR="004E632C" w:rsidRPr="00604EC4" w:rsidRDefault="004E632C" w:rsidP="004E632C">
      <w:pPr>
        <w:ind w:left="360"/>
        <w:jc w:val="center"/>
        <w:rPr>
          <w:b/>
          <w:highlight w:val="yellow"/>
        </w:rPr>
      </w:pPr>
    </w:p>
    <w:p w:rsidR="004E632C" w:rsidRPr="00604EC4" w:rsidRDefault="004E632C" w:rsidP="004E632C">
      <w:pPr>
        <w:ind w:left="360"/>
        <w:jc w:val="center"/>
        <w:outlineLvl w:val="0"/>
        <w:rPr>
          <w:b/>
        </w:rPr>
      </w:pPr>
      <w:r w:rsidRPr="00604EC4">
        <w:rPr>
          <w:b/>
        </w:rPr>
        <w:t>Численность детей, состоящих на учете для определения в ДОО</w:t>
      </w:r>
    </w:p>
    <w:p w:rsidR="004E632C" w:rsidRPr="00604EC4" w:rsidRDefault="004E632C" w:rsidP="004E632C">
      <w:pPr>
        <w:ind w:left="360"/>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074"/>
        <w:gridCol w:w="2074"/>
        <w:gridCol w:w="2074"/>
        <w:gridCol w:w="2074"/>
      </w:tblGrid>
      <w:tr w:rsidR="00E44244" w:rsidRPr="00604EC4" w:rsidTr="003C2FA6">
        <w:trPr>
          <w:trHeight w:val="362"/>
        </w:trPr>
        <w:tc>
          <w:tcPr>
            <w:tcW w:w="1000" w:type="pct"/>
          </w:tcPr>
          <w:p w:rsidR="00E44244" w:rsidRPr="00604EC4" w:rsidRDefault="00E44244" w:rsidP="006A062E">
            <w:pPr>
              <w:jc w:val="center"/>
            </w:pPr>
            <w:r w:rsidRPr="00604EC4">
              <w:t>2014 год</w:t>
            </w:r>
          </w:p>
        </w:tc>
        <w:tc>
          <w:tcPr>
            <w:tcW w:w="1000" w:type="pct"/>
          </w:tcPr>
          <w:p w:rsidR="00E44244" w:rsidRPr="00604EC4" w:rsidRDefault="00E44244" w:rsidP="006A062E">
            <w:pPr>
              <w:jc w:val="center"/>
            </w:pPr>
            <w:r w:rsidRPr="00604EC4">
              <w:t>2015 год</w:t>
            </w:r>
          </w:p>
        </w:tc>
        <w:tc>
          <w:tcPr>
            <w:tcW w:w="1000" w:type="pct"/>
          </w:tcPr>
          <w:p w:rsidR="00E44244" w:rsidRPr="00604EC4" w:rsidRDefault="00E44244" w:rsidP="003664A9">
            <w:pPr>
              <w:jc w:val="center"/>
            </w:pPr>
            <w:r w:rsidRPr="00604EC4">
              <w:t>2016 год</w:t>
            </w:r>
          </w:p>
        </w:tc>
        <w:tc>
          <w:tcPr>
            <w:tcW w:w="1000" w:type="pct"/>
          </w:tcPr>
          <w:p w:rsidR="00E44244" w:rsidRPr="00604EC4" w:rsidRDefault="00E44244" w:rsidP="003664A9">
            <w:pPr>
              <w:jc w:val="center"/>
            </w:pPr>
            <w:r w:rsidRPr="00604EC4">
              <w:t>2017 год</w:t>
            </w:r>
          </w:p>
        </w:tc>
        <w:tc>
          <w:tcPr>
            <w:tcW w:w="1000" w:type="pct"/>
          </w:tcPr>
          <w:p w:rsidR="00E44244" w:rsidRPr="00604EC4" w:rsidRDefault="00E44244" w:rsidP="00E44244">
            <w:pPr>
              <w:jc w:val="center"/>
            </w:pPr>
            <w:r w:rsidRPr="00604EC4">
              <w:t>2018 год</w:t>
            </w:r>
          </w:p>
        </w:tc>
      </w:tr>
      <w:tr w:rsidR="00E44244" w:rsidRPr="00604EC4" w:rsidTr="003C2FA6">
        <w:trPr>
          <w:trHeight w:val="362"/>
        </w:trPr>
        <w:tc>
          <w:tcPr>
            <w:tcW w:w="1000" w:type="pct"/>
          </w:tcPr>
          <w:p w:rsidR="00E44244" w:rsidRPr="00604EC4" w:rsidRDefault="00E44244" w:rsidP="003664A9">
            <w:pPr>
              <w:jc w:val="center"/>
            </w:pPr>
            <w:r w:rsidRPr="00604EC4">
              <w:t>220</w:t>
            </w:r>
          </w:p>
        </w:tc>
        <w:tc>
          <w:tcPr>
            <w:tcW w:w="1000" w:type="pct"/>
          </w:tcPr>
          <w:p w:rsidR="00E44244" w:rsidRPr="00604EC4" w:rsidRDefault="00E44244" w:rsidP="003664A9">
            <w:pPr>
              <w:jc w:val="center"/>
            </w:pPr>
            <w:r w:rsidRPr="00604EC4">
              <w:t>577</w:t>
            </w:r>
          </w:p>
        </w:tc>
        <w:tc>
          <w:tcPr>
            <w:tcW w:w="1000" w:type="pct"/>
          </w:tcPr>
          <w:p w:rsidR="00E44244" w:rsidRPr="00604EC4" w:rsidRDefault="00E44244" w:rsidP="003664A9">
            <w:pPr>
              <w:jc w:val="center"/>
            </w:pPr>
            <w:r w:rsidRPr="00604EC4">
              <w:t>415</w:t>
            </w:r>
          </w:p>
        </w:tc>
        <w:tc>
          <w:tcPr>
            <w:tcW w:w="1000" w:type="pct"/>
          </w:tcPr>
          <w:p w:rsidR="00E44244" w:rsidRPr="00604EC4" w:rsidRDefault="00E44244" w:rsidP="003664A9">
            <w:pPr>
              <w:jc w:val="center"/>
            </w:pPr>
            <w:r w:rsidRPr="00604EC4">
              <w:t>458</w:t>
            </w:r>
          </w:p>
        </w:tc>
        <w:tc>
          <w:tcPr>
            <w:tcW w:w="1000" w:type="pct"/>
          </w:tcPr>
          <w:p w:rsidR="00E44244" w:rsidRPr="00604EC4" w:rsidRDefault="00E44244" w:rsidP="00E44244">
            <w:pPr>
              <w:jc w:val="center"/>
            </w:pPr>
            <w:r w:rsidRPr="00604EC4">
              <w:t>387</w:t>
            </w:r>
          </w:p>
        </w:tc>
      </w:tr>
    </w:tbl>
    <w:p w:rsidR="004E632C" w:rsidRPr="00604EC4" w:rsidRDefault="00AB1238" w:rsidP="004E632C">
      <w:r w:rsidRPr="00604EC4">
        <w:t xml:space="preserve">                       </w:t>
      </w:r>
      <w:r w:rsidR="004E632C" w:rsidRPr="00604EC4">
        <w:t>Из них</w:t>
      </w:r>
      <w:r w:rsidR="000D74B2" w:rsidRPr="00604EC4">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1279"/>
        <w:gridCol w:w="1280"/>
        <w:gridCol w:w="1282"/>
        <w:gridCol w:w="1280"/>
        <w:gridCol w:w="1394"/>
      </w:tblGrid>
      <w:tr w:rsidR="00E44244" w:rsidRPr="00604EC4" w:rsidTr="003C2FA6">
        <w:trPr>
          <w:trHeight w:val="352"/>
          <w:jc w:val="center"/>
        </w:trPr>
        <w:tc>
          <w:tcPr>
            <w:tcW w:w="1859" w:type="pct"/>
          </w:tcPr>
          <w:p w:rsidR="00E44244" w:rsidRPr="00604EC4" w:rsidRDefault="00E44244" w:rsidP="003664A9">
            <w:pPr>
              <w:jc w:val="center"/>
            </w:pPr>
            <w:r w:rsidRPr="00604EC4">
              <w:t>Населенный пункт</w:t>
            </w:r>
          </w:p>
        </w:tc>
        <w:tc>
          <w:tcPr>
            <w:tcW w:w="617" w:type="pct"/>
          </w:tcPr>
          <w:p w:rsidR="00E44244" w:rsidRPr="00604EC4" w:rsidRDefault="00E44244" w:rsidP="00AB1238">
            <w:pPr>
              <w:jc w:val="center"/>
            </w:pPr>
            <w:r w:rsidRPr="00604EC4">
              <w:t>2014 год</w:t>
            </w:r>
          </w:p>
        </w:tc>
        <w:tc>
          <w:tcPr>
            <w:tcW w:w="617" w:type="pct"/>
          </w:tcPr>
          <w:p w:rsidR="00E44244" w:rsidRPr="00604EC4" w:rsidRDefault="00E44244" w:rsidP="00AB1238">
            <w:pPr>
              <w:jc w:val="center"/>
            </w:pPr>
            <w:r w:rsidRPr="00604EC4">
              <w:t>2015 год</w:t>
            </w:r>
          </w:p>
        </w:tc>
        <w:tc>
          <w:tcPr>
            <w:tcW w:w="618" w:type="pct"/>
          </w:tcPr>
          <w:p w:rsidR="00E44244" w:rsidRPr="00604EC4" w:rsidRDefault="00E44244" w:rsidP="00AB1238">
            <w:pPr>
              <w:jc w:val="center"/>
            </w:pPr>
            <w:r w:rsidRPr="00604EC4">
              <w:t>2016 год</w:t>
            </w:r>
          </w:p>
        </w:tc>
        <w:tc>
          <w:tcPr>
            <w:tcW w:w="617" w:type="pct"/>
          </w:tcPr>
          <w:p w:rsidR="00E44244" w:rsidRPr="00604EC4" w:rsidRDefault="00E44244" w:rsidP="00AB1238">
            <w:pPr>
              <w:jc w:val="center"/>
            </w:pPr>
            <w:r w:rsidRPr="00604EC4">
              <w:t>2017 год</w:t>
            </w:r>
          </w:p>
        </w:tc>
        <w:tc>
          <w:tcPr>
            <w:tcW w:w="672" w:type="pct"/>
          </w:tcPr>
          <w:p w:rsidR="00E44244" w:rsidRPr="00604EC4" w:rsidRDefault="00E44244" w:rsidP="00AB1238">
            <w:pPr>
              <w:jc w:val="center"/>
            </w:pPr>
            <w:r w:rsidRPr="00604EC4">
              <w:t>2018 год</w:t>
            </w:r>
          </w:p>
        </w:tc>
      </w:tr>
      <w:tr w:rsidR="00E44244" w:rsidRPr="00604EC4" w:rsidTr="003C2FA6">
        <w:trPr>
          <w:trHeight w:val="352"/>
          <w:jc w:val="center"/>
        </w:trPr>
        <w:tc>
          <w:tcPr>
            <w:tcW w:w="1859" w:type="pct"/>
          </w:tcPr>
          <w:p w:rsidR="00E44244" w:rsidRPr="00604EC4" w:rsidRDefault="00E44244" w:rsidP="003664A9">
            <w:r w:rsidRPr="00604EC4">
              <w:t>г.Володарск</w:t>
            </w:r>
          </w:p>
        </w:tc>
        <w:tc>
          <w:tcPr>
            <w:tcW w:w="617" w:type="pct"/>
          </w:tcPr>
          <w:p w:rsidR="00E44244" w:rsidRPr="00604EC4" w:rsidRDefault="00E44244" w:rsidP="003664A9">
            <w:pPr>
              <w:jc w:val="center"/>
            </w:pPr>
            <w:r w:rsidRPr="00604EC4">
              <w:t>64</w:t>
            </w:r>
          </w:p>
        </w:tc>
        <w:tc>
          <w:tcPr>
            <w:tcW w:w="617" w:type="pct"/>
          </w:tcPr>
          <w:p w:rsidR="00E44244" w:rsidRPr="00604EC4" w:rsidRDefault="00E44244" w:rsidP="003664A9">
            <w:pPr>
              <w:jc w:val="center"/>
            </w:pPr>
            <w:r w:rsidRPr="00604EC4">
              <w:t>148</w:t>
            </w:r>
          </w:p>
        </w:tc>
        <w:tc>
          <w:tcPr>
            <w:tcW w:w="618" w:type="pct"/>
          </w:tcPr>
          <w:p w:rsidR="00E44244" w:rsidRPr="00604EC4" w:rsidRDefault="00E44244" w:rsidP="003664A9">
            <w:pPr>
              <w:jc w:val="center"/>
            </w:pPr>
            <w:r w:rsidRPr="00604EC4">
              <w:t>121</w:t>
            </w:r>
          </w:p>
        </w:tc>
        <w:tc>
          <w:tcPr>
            <w:tcW w:w="617" w:type="pct"/>
          </w:tcPr>
          <w:p w:rsidR="00E44244" w:rsidRPr="00604EC4" w:rsidRDefault="00E44244" w:rsidP="003664A9">
            <w:pPr>
              <w:jc w:val="center"/>
            </w:pPr>
            <w:r w:rsidRPr="00604EC4">
              <w:t>108</w:t>
            </w:r>
          </w:p>
        </w:tc>
        <w:tc>
          <w:tcPr>
            <w:tcW w:w="672" w:type="pct"/>
          </w:tcPr>
          <w:p w:rsidR="00E44244" w:rsidRPr="00604EC4" w:rsidRDefault="00E44244" w:rsidP="003664A9">
            <w:pPr>
              <w:jc w:val="center"/>
            </w:pPr>
            <w:r w:rsidRPr="00604EC4">
              <w:t>98</w:t>
            </w:r>
          </w:p>
        </w:tc>
      </w:tr>
      <w:tr w:rsidR="00E44244" w:rsidRPr="00604EC4" w:rsidTr="003C2FA6">
        <w:trPr>
          <w:trHeight w:val="352"/>
          <w:jc w:val="center"/>
        </w:trPr>
        <w:tc>
          <w:tcPr>
            <w:tcW w:w="1859" w:type="pct"/>
          </w:tcPr>
          <w:p w:rsidR="00E44244" w:rsidRPr="00604EC4" w:rsidRDefault="00E44244" w:rsidP="003664A9">
            <w:r w:rsidRPr="00604EC4">
              <w:t>п.Решетиха</w:t>
            </w:r>
          </w:p>
        </w:tc>
        <w:tc>
          <w:tcPr>
            <w:tcW w:w="617" w:type="pct"/>
          </w:tcPr>
          <w:p w:rsidR="00E44244" w:rsidRPr="00604EC4" w:rsidRDefault="00E44244" w:rsidP="003664A9">
            <w:pPr>
              <w:jc w:val="center"/>
            </w:pPr>
            <w:r w:rsidRPr="00604EC4">
              <w:t>37</w:t>
            </w:r>
          </w:p>
        </w:tc>
        <w:tc>
          <w:tcPr>
            <w:tcW w:w="617" w:type="pct"/>
          </w:tcPr>
          <w:p w:rsidR="00E44244" w:rsidRPr="00604EC4" w:rsidRDefault="00E44244" w:rsidP="003664A9">
            <w:pPr>
              <w:jc w:val="center"/>
            </w:pPr>
            <w:r w:rsidRPr="00604EC4">
              <w:t>122</w:t>
            </w:r>
          </w:p>
        </w:tc>
        <w:tc>
          <w:tcPr>
            <w:tcW w:w="618" w:type="pct"/>
          </w:tcPr>
          <w:p w:rsidR="00E44244" w:rsidRPr="00604EC4" w:rsidRDefault="00E44244" w:rsidP="003664A9">
            <w:pPr>
              <w:jc w:val="center"/>
            </w:pPr>
            <w:r w:rsidRPr="00604EC4">
              <w:t>84</w:t>
            </w:r>
          </w:p>
        </w:tc>
        <w:tc>
          <w:tcPr>
            <w:tcW w:w="617" w:type="pct"/>
          </w:tcPr>
          <w:p w:rsidR="00E44244" w:rsidRPr="00604EC4" w:rsidRDefault="00E44244" w:rsidP="003664A9">
            <w:pPr>
              <w:jc w:val="center"/>
            </w:pPr>
            <w:r w:rsidRPr="00604EC4">
              <w:t>79</w:t>
            </w:r>
          </w:p>
        </w:tc>
        <w:tc>
          <w:tcPr>
            <w:tcW w:w="672" w:type="pct"/>
          </w:tcPr>
          <w:p w:rsidR="00E44244" w:rsidRPr="00604EC4" w:rsidRDefault="00E44244" w:rsidP="00E44244">
            <w:pPr>
              <w:jc w:val="center"/>
            </w:pPr>
            <w:r w:rsidRPr="00604EC4">
              <w:t>73</w:t>
            </w:r>
          </w:p>
        </w:tc>
      </w:tr>
      <w:tr w:rsidR="00E44244" w:rsidRPr="00604EC4" w:rsidTr="003C2FA6">
        <w:trPr>
          <w:trHeight w:val="352"/>
          <w:jc w:val="center"/>
        </w:trPr>
        <w:tc>
          <w:tcPr>
            <w:tcW w:w="1859" w:type="pct"/>
          </w:tcPr>
          <w:p w:rsidR="00E44244" w:rsidRPr="00604EC4" w:rsidRDefault="00E44244" w:rsidP="003664A9">
            <w:r w:rsidRPr="00604EC4">
              <w:t>п.Юганец</w:t>
            </w:r>
          </w:p>
        </w:tc>
        <w:tc>
          <w:tcPr>
            <w:tcW w:w="617" w:type="pct"/>
          </w:tcPr>
          <w:p w:rsidR="00E44244" w:rsidRPr="00604EC4" w:rsidRDefault="00E44244" w:rsidP="003664A9">
            <w:pPr>
              <w:jc w:val="center"/>
            </w:pPr>
            <w:r w:rsidRPr="00604EC4">
              <w:t>11</w:t>
            </w:r>
          </w:p>
        </w:tc>
        <w:tc>
          <w:tcPr>
            <w:tcW w:w="617" w:type="pct"/>
          </w:tcPr>
          <w:p w:rsidR="00E44244" w:rsidRPr="00604EC4" w:rsidRDefault="00E44244" w:rsidP="003664A9">
            <w:pPr>
              <w:jc w:val="center"/>
            </w:pPr>
            <w:r w:rsidRPr="00604EC4">
              <w:t>22</w:t>
            </w:r>
          </w:p>
        </w:tc>
        <w:tc>
          <w:tcPr>
            <w:tcW w:w="618" w:type="pct"/>
          </w:tcPr>
          <w:p w:rsidR="00E44244" w:rsidRPr="00604EC4" w:rsidRDefault="00E44244" w:rsidP="003664A9">
            <w:pPr>
              <w:jc w:val="center"/>
            </w:pPr>
            <w:r w:rsidRPr="00604EC4">
              <w:t>18</w:t>
            </w:r>
          </w:p>
        </w:tc>
        <w:tc>
          <w:tcPr>
            <w:tcW w:w="617" w:type="pct"/>
          </w:tcPr>
          <w:p w:rsidR="00E44244" w:rsidRPr="00604EC4" w:rsidRDefault="00E44244" w:rsidP="003664A9">
            <w:pPr>
              <w:jc w:val="center"/>
            </w:pPr>
            <w:r w:rsidRPr="00604EC4">
              <w:t>19</w:t>
            </w:r>
          </w:p>
        </w:tc>
        <w:tc>
          <w:tcPr>
            <w:tcW w:w="672" w:type="pct"/>
          </w:tcPr>
          <w:p w:rsidR="00E44244" w:rsidRPr="00604EC4" w:rsidRDefault="00E44244" w:rsidP="00E44244">
            <w:pPr>
              <w:jc w:val="center"/>
            </w:pPr>
            <w:r w:rsidRPr="00604EC4">
              <w:t>8</w:t>
            </w:r>
          </w:p>
        </w:tc>
      </w:tr>
      <w:tr w:rsidR="00E44244" w:rsidRPr="00604EC4" w:rsidTr="003C2FA6">
        <w:trPr>
          <w:trHeight w:val="352"/>
          <w:jc w:val="center"/>
        </w:trPr>
        <w:tc>
          <w:tcPr>
            <w:tcW w:w="1859" w:type="pct"/>
          </w:tcPr>
          <w:p w:rsidR="00E44244" w:rsidRPr="00604EC4" w:rsidRDefault="00E44244" w:rsidP="003664A9">
            <w:r w:rsidRPr="00604EC4">
              <w:t>п.Смолино</w:t>
            </w:r>
          </w:p>
        </w:tc>
        <w:tc>
          <w:tcPr>
            <w:tcW w:w="617" w:type="pct"/>
          </w:tcPr>
          <w:p w:rsidR="00E44244" w:rsidRPr="00604EC4" w:rsidRDefault="00E44244" w:rsidP="003664A9">
            <w:pPr>
              <w:jc w:val="center"/>
            </w:pPr>
            <w:r w:rsidRPr="00604EC4">
              <w:t>11</w:t>
            </w:r>
          </w:p>
        </w:tc>
        <w:tc>
          <w:tcPr>
            <w:tcW w:w="617" w:type="pct"/>
          </w:tcPr>
          <w:p w:rsidR="00E44244" w:rsidRPr="00604EC4" w:rsidRDefault="00E44244" w:rsidP="003664A9">
            <w:pPr>
              <w:jc w:val="center"/>
            </w:pPr>
            <w:r w:rsidRPr="00604EC4">
              <w:t>38</w:t>
            </w:r>
          </w:p>
        </w:tc>
        <w:tc>
          <w:tcPr>
            <w:tcW w:w="618" w:type="pct"/>
          </w:tcPr>
          <w:p w:rsidR="00E44244" w:rsidRPr="00604EC4" w:rsidRDefault="00E44244" w:rsidP="003664A9">
            <w:pPr>
              <w:jc w:val="center"/>
            </w:pPr>
            <w:r w:rsidRPr="00604EC4">
              <w:t>30</w:t>
            </w:r>
          </w:p>
        </w:tc>
        <w:tc>
          <w:tcPr>
            <w:tcW w:w="617" w:type="pct"/>
          </w:tcPr>
          <w:p w:rsidR="00E44244" w:rsidRPr="00604EC4" w:rsidRDefault="00E44244" w:rsidP="003664A9">
            <w:pPr>
              <w:jc w:val="center"/>
            </w:pPr>
            <w:r w:rsidRPr="00604EC4">
              <w:t>21</w:t>
            </w:r>
          </w:p>
        </w:tc>
        <w:tc>
          <w:tcPr>
            <w:tcW w:w="672" w:type="pct"/>
          </w:tcPr>
          <w:p w:rsidR="00E44244" w:rsidRPr="00604EC4" w:rsidRDefault="00E44244" w:rsidP="00E44244">
            <w:pPr>
              <w:jc w:val="center"/>
            </w:pPr>
            <w:r w:rsidRPr="00604EC4">
              <w:t>18</w:t>
            </w:r>
          </w:p>
        </w:tc>
      </w:tr>
      <w:tr w:rsidR="00E44244" w:rsidRPr="00604EC4" w:rsidTr="003C2FA6">
        <w:trPr>
          <w:trHeight w:val="352"/>
          <w:jc w:val="center"/>
        </w:trPr>
        <w:tc>
          <w:tcPr>
            <w:tcW w:w="1859" w:type="pct"/>
          </w:tcPr>
          <w:p w:rsidR="00E44244" w:rsidRPr="00604EC4" w:rsidRDefault="00E44244" w:rsidP="003664A9">
            <w:r w:rsidRPr="00604EC4">
              <w:t>п.Новосмолинский</w:t>
            </w:r>
          </w:p>
        </w:tc>
        <w:tc>
          <w:tcPr>
            <w:tcW w:w="617" w:type="pct"/>
          </w:tcPr>
          <w:p w:rsidR="00E44244" w:rsidRPr="00604EC4" w:rsidRDefault="00E44244" w:rsidP="003664A9">
            <w:pPr>
              <w:jc w:val="center"/>
            </w:pPr>
            <w:r w:rsidRPr="00604EC4">
              <w:t>31</w:t>
            </w:r>
          </w:p>
        </w:tc>
        <w:tc>
          <w:tcPr>
            <w:tcW w:w="617" w:type="pct"/>
          </w:tcPr>
          <w:p w:rsidR="00E44244" w:rsidRPr="00604EC4" w:rsidRDefault="00E44244" w:rsidP="003664A9">
            <w:pPr>
              <w:jc w:val="center"/>
            </w:pPr>
            <w:r w:rsidRPr="00604EC4">
              <w:t>75</w:t>
            </w:r>
          </w:p>
        </w:tc>
        <w:tc>
          <w:tcPr>
            <w:tcW w:w="618" w:type="pct"/>
          </w:tcPr>
          <w:p w:rsidR="00E44244" w:rsidRPr="00604EC4" w:rsidRDefault="00E44244" w:rsidP="003664A9">
            <w:pPr>
              <w:jc w:val="center"/>
            </w:pPr>
            <w:r w:rsidRPr="00604EC4">
              <w:t>43</w:t>
            </w:r>
          </w:p>
        </w:tc>
        <w:tc>
          <w:tcPr>
            <w:tcW w:w="617" w:type="pct"/>
          </w:tcPr>
          <w:p w:rsidR="00E44244" w:rsidRPr="00604EC4" w:rsidRDefault="00E44244" w:rsidP="003664A9">
            <w:pPr>
              <w:jc w:val="center"/>
            </w:pPr>
            <w:r w:rsidRPr="00604EC4">
              <w:t>56</w:t>
            </w:r>
          </w:p>
        </w:tc>
        <w:tc>
          <w:tcPr>
            <w:tcW w:w="672" w:type="pct"/>
          </w:tcPr>
          <w:p w:rsidR="00E44244" w:rsidRPr="00604EC4" w:rsidRDefault="00E44244" w:rsidP="00E44244">
            <w:pPr>
              <w:jc w:val="center"/>
            </w:pPr>
            <w:r w:rsidRPr="00604EC4">
              <w:t>51</w:t>
            </w:r>
          </w:p>
        </w:tc>
      </w:tr>
      <w:tr w:rsidR="00E44244" w:rsidRPr="00604EC4" w:rsidTr="003C2FA6">
        <w:trPr>
          <w:trHeight w:val="352"/>
          <w:jc w:val="center"/>
        </w:trPr>
        <w:tc>
          <w:tcPr>
            <w:tcW w:w="1859" w:type="pct"/>
          </w:tcPr>
          <w:p w:rsidR="00E44244" w:rsidRPr="00604EC4" w:rsidRDefault="00E44244" w:rsidP="003664A9">
            <w:r w:rsidRPr="00604EC4">
              <w:t>п.Мулино</w:t>
            </w:r>
          </w:p>
        </w:tc>
        <w:tc>
          <w:tcPr>
            <w:tcW w:w="617" w:type="pct"/>
          </w:tcPr>
          <w:p w:rsidR="00E44244" w:rsidRPr="00604EC4" w:rsidRDefault="00E44244" w:rsidP="003664A9">
            <w:pPr>
              <w:jc w:val="center"/>
            </w:pPr>
            <w:r w:rsidRPr="00604EC4">
              <w:t>37</w:t>
            </w:r>
          </w:p>
        </w:tc>
        <w:tc>
          <w:tcPr>
            <w:tcW w:w="617" w:type="pct"/>
          </w:tcPr>
          <w:p w:rsidR="00E44244" w:rsidRPr="00604EC4" w:rsidRDefault="00E44244" w:rsidP="003664A9">
            <w:pPr>
              <w:jc w:val="center"/>
            </w:pPr>
            <w:r w:rsidRPr="00604EC4">
              <w:t>80</w:t>
            </w:r>
          </w:p>
        </w:tc>
        <w:tc>
          <w:tcPr>
            <w:tcW w:w="618" w:type="pct"/>
          </w:tcPr>
          <w:p w:rsidR="00E44244" w:rsidRPr="00604EC4" w:rsidRDefault="00E44244" w:rsidP="003664A9">
            <w:pPr>
              <w:jc w:val="center"/>
            </w:pPr>
            <w:r w:rsidRPr="00604EC4">
              <w:t>84</w:t>
            </w:r>
          </w:p>
        </w:tc>
        <w:tc>
          <w:tcPr>
            <w:tcW w:w="617" w:type="pct"/>
          </w:tcPr>
          <w:p w:rsidR="00E44244" w:rsidRPr="00604EC4" w:rsidRDefault="00E44244" w:rsidP="003664A9">
            <w:pPr>
              <w:jc w:val="center"/>
            </w:pPr>
            <w:r w:rsidRPr="00604EC4">
              <w:t>111</w:t>
            </w:r>
          </w:p>
        </w:tc>
        <w:tc>
          <w:tcPr>
            <w:tcW w:w="672" w:type="pct"/>
          </w:tcPr>
          <w:p w:rsidR="00E44244" w:rsidRPr="00604EC4" w:rsidRDefault="00E44244" w:rsidP="003664A9">
            <w:pPr>
              <w:jc w:val="center"/>
            </w:pPr>
            <w:r w:rsidRPr="00604EC4">
              <w:t>85</w:t>
            </w:r>
          </w:p>
        </w:tc>
      </w:tr>
      <w:tr w:rsidR="00E44244" w:rsidRPr="00604EC4" w:rsidTr="003C2FA6">
        <w:trPr>
          <w:trHeight w:val="352"/>
          <w:jc w:val="center"/>
        </w:trPr>
        <w:tc>
          <w:tcPr>
            <w:tcW w:w="1859" w:type="pct"/>
          </w:tcPr>
          <w:p w:rsidR="00E44244" w:rsidRPr="00604EC4" w:rsidRDefault="00E44244" w:rsidP="003664A9">
            <w:r w:rsidRPr="00604EC4">
              <w:t>п.Ильиногорск</w:t>
            </w:r>
          </w:p>
        </w:tc>
        <w:tc>
          <w:tcPr>
            <w:tcW w:w="617" w:type="pct"/>
          </w:tcPr>
          <w:p w:rsidR="00E44244" w:rsidRPr="00604EC4" w:rsidRDefault="00E44244" w:rsidP="003664A9">
            <w:pPr>
              <w:jc w:val="center"/>
            </w:pPr>
            <w:r w:rsidRPr="00604EC4">
              <w:t>27</w:t>
            </w:r>
          </w:p>
        </w:tc>
        <w:tc>
          <w:tcPr>
            <w:tcW w:w="617" w:type="pct"/>
          </w:tcPr>
          <w:p w:rsidR="00E44244" w:rsidRPr="00604EC4" w:rsidRDefault="00E44244" w:rsidP="003664A9">
            <w:pPr>
              <w:jc w:val="center"/>
            </w:pPr>
            <w:r w:rsidRPr="00604EC4">
              <w:t>74</w:t>
            </w:r>
          </w:p>
        </w:tc>
        <w:tc>
          <w:tcPr>
            <w:tcW w:w="618" w:type="pct"/>
          </w:tcPr>
          <w:p w:rsidR="00E44244" w:rsidRPr="00604EC4" w:rsidRDefault="00E44244" w:rsidP="003664A9">
            <w:pPr>
              <w:jc w:val="center"/>
            </w:pPr>
            <w:r w:rsidRPr="00604EC4">
              <w:t>46</w:t>
            </w:r>
          </w:p>
        </w:tc>
        <w:tc>
          <w:tcPr>
            <w:tcW w:w="617" w:type="pct"/>
          </w:tcPr>
          <w:p w:rsidR="00E44244" w:rsidRPr="00604EC4" w:rsidRDefault="00E44244" w:rsidP="003664A9">
            <w:pPr>
              <w:jc w:val="center"/>
            </w:pPr>
            <w:r w:rsidRPr="00604EC4">
              <w:t>51</w:t>
            </w:r>
          </w:p>
        </w:tc>
        <w:tc>
          <w:tcPr>
            <w:tcW w:w="672" w:type="pct"/>
          </w:tcPr>
          <w:p w:rsidR="00E44244" w:rsidRPr="00604EC4" w:rsidRDefault="00E44244" w:rsidP="00E44244">
            <w:pPr>
              <w:jc w:val="center"/>
            </w:pPr>
            <w:r w:rsidRPr="00604EC4">
              <w:t>42</w:t>
            </w:r>
          </w:p>
        </w:tc>
      </w:tr>
      <w:tr w:rsidR="00E44244" w:rsidRPr="00604EC4" w:rsidTr="003C2FA6">
        <w:trPr>
          <w:trHeight w:val="352"/>
          <w:jc w:val="center"/>
        </w:trPr>
        <w:tc>
          <w:tcPr>
            <w:tcW w:w="1859" w:type="pct"/>
          </w:tcPr>
          <w:p w:rsidR="00E44244" w:rsidRPr="00604EC4" w:rsidRDefault="00E44244" w:rsidP="003664A9">
            <w:r w:rsidRPr="00604EC4">
              <w:t>п.Ильино</w:t>
            </w:r>
          </w:p>
        </w:tc>
        <w:tc>
          <w:tcPr>
            <w:tcW w:w="617" w:type="pct"/>
          </w:tcPr>
          <w:p w:rsidR="00E44244" w:rsidRPr="00604EC4" w:rsidRDefault="00E44244" w:rsidP="003664A9">
            <w:pPr>
              <w:jc w:val="center"/>
            </w:pPr>
            <w:r w:rsidRPr="00604EC4">
              <w:t>0</w:t>
            </w:r>
          </w:p>
        </w:tc>
        <w:tc>
          <w:tcPr>
            <w:tcW w:w="617" w:type="pct"/>
          </w:tcPr>
          <w:p w:rsidR="00E44244" w:rsidRPr="00604EC4" w:rsidRDefault="00E44244" w:rsidP="003664A9">
            <w:pPr>
              <w:jc w:val="center"/>
            </w:pPr>
            <w:r w:rsidRPr="00604EC4">
              <w:t>4</w:t>
            </w:r>
          </w:p>
        </w:tc>
        <w:tc>
          <w:tcPr>
            <w:tcW w:w="618" w:type="pct"/>
          </w:tcPr>
          <w:p w:rsidR="00E44244" w:rsidRPr="00604EC4" w:rsidRDefault="00E44244" w:rsidP="003664A9">
            <w:pPr>
              <w:jc w:val="center"/>
            </w:pPr>
            <w:r w:rsidRPr="00604EC4">
              <w:t>1</w:t>
            </w:r>
          </w:p>
        </w:tc>
        <w:tc>
          <w:tcPr>
            <w:tcW w:w="617" w:type="pct"/>
          </w:tcPr>
          <w:p w:rsidR="00E44244" w:rsidRPr="00604EC4" w:rsidRDefault="00E44244" w:rsidP="003664A9">
            <w:pPr>
              <w:jc w:val="center"/>
            </w:pPr>
            <w:r w:rsidRPr="00604EC4">
              <w:t>3</w:t>
            </w:r>
          </w:p>
        </w:tc>
        <w:tc>
          <w:tcPr>
            <w:tcW w:w="672" w:type="pct"/>
          </w:tcPr>
          <w:p w:rsidR="00E44244" w:rsidRPr="00604EC4" w:rsidRDefault="00E44244" w:rsidP="00E44244">
            <w:pPr>
              <w:jc w:val="center"/>
            </w:pPr>
            <w:r w:rsidRPr="00604EC4">
              <w:t>0</w:t>
            </w:r>
          </w:p>
        </w:tc>
      </w:tr>
      <w:tr w:rsidR="00E44244" w:rsidRPr="00604EC4" w:rsidTr="003C2FA6">
        <w:trPr>
          <w:trHeight w:val="352"/>
          <w:jc w:val="center"/>
        </w:trPr>
        <w:tc>
          <w:tcPr>
            <w:tcW w:w="1859" w:type="pct"/>
          </w:tcPr>
          <w:p w:rsidR="00E44244" w:rsidRPr="00604EC4" w:rsidRDefault="00E44244" w:rsidP="003664A9">
            <w:r w:rsidRPr="00604EC4">
              <w:t>п.Центральный</w:t>
            </w:r>
          </w:p>
        </w:tc>
        <w:tc>
          <w:tcPr>
            <w:tcW w:w="617" w:type="pct"/>
          </w:tcPr>
          <w:p w:rsidR="00E44244" w:rsidRPr="00604EC4" w:rsidRDefault="00E44244" w:rsidP="003664A9">
            <w:pPr>
              <w:jc w:val="center"/>
            </w:pPr>
            <w:r w:rsidRPr="00604EC4">
              <w:t>1</w:t>
            </w:r>
          </w:p>
        </w:tc>
        <w:tc>
          <w:tcPr>
            <w:tcW w:w="617" w:type="pct"/>
          </w:tcPr>
          <w:p w:rsidR="00E44244" w:rsidRPr="00604EC4" w:rsidRDefault="00E44244" w:rsidP="003664A9">
            <w:pPr>
              <w:jc w:val="center"/>
            </w:pPr>
            <w:r w:rsidRPr="00604EC4">
              <w:t>10</w:t>
            </w:r>
          </w:p>
        </w:tc>
        <w:tc>
          <w:tcPr>
            <w:tcW w:w="618" w:type="pct"/>
          </w:tcPr>
          <w:p w:rsidR="00E44244" w:rsidRPr="00604EC4" w:rsidRDefault="00E44244" w:rsidP="003664A9">
            <w:pPr>
              <w:jc w:val="center"/>
            </w:pPr>
            <w:r w:rsidRPr="00604EC4">
              <w:t>4</w:t>
            </w:r>
          </w:p>
        </w:tc>
        <w:tc>
          <w:tcPr>
            <w:tcW w:w="617" w:type="pct"/>
          </w:tcPr>
          <w:p w:rsidR="00E44244" w:rsidRPr="00604EC4" w:rsidRDefault="00E44244" w:rsidP="00DE6682">
            <w:pPr>
              <w:jc w:val="center"/>
            </w:pPr>
            <w:r w:rsidRPr="00604EC4">
              <w:t>8</w:t>
            </w:r>
          </w:p>
        </w:tc>
        <w:tc>
          <w:tcPr>
            <w:tcW w:w="672" w:type="pct"/>
          </w:tcPr>
          <w:p w:rsidR="00E44244" w:rsidRPr="00604EC4" w:rsidRDefault="00E44244" w:rsidP="00E44244">
            <w:pPr>
              <w:jc w:val="center"/>
            </w:pPr>
            <w:r w:rsidRPr="00604EC4">
              <w:t>12</w:t>
            </w:r>
          </w:p>
        </w:tc>
      </w:tr>
      <w:tr w:rsidR="00E44244" w:rsidRPr="00604EC4" w:rsidTr="003C2FA6">
        <w:trPr>
          <w:trHeight w:val="352"/>
          <w:jc w:val="center"/>
        </w:trPr>
        <w:tc>
          <w:tcPr>
            <w:tcW w:w="1859" w:type="pct"/>
          </w:tcPr>
          <w:p w:rsidR="00E44244" w:rsidRPr="00604EC4" w:rsidRDefault="00E44244" w:rsidP="003664A9">
            <w:r w:rsidRPr="00604EC4">
              <w:t>п.Фролищи</w:t>
            </w:r>
          </w:p>
        </w:tc>
        <w:tc>
          <w:tcPr>
            <w:tcW w:w="617" w:type="pct"/>
          </w:tcPr>
          <w:p w:rsidR="00E44244" w:rsidRPr="00604EC4" w:rsidRDefault="00E44244" w:rsidP="003664A9">
            <w:pPr>
              <w:jc w:val="center"/>
            </w:pPr>
            <w:r w:rsidRPr="00604EC4">
              <w:t>1</w:t>
            </w:r>
          </w:p>
        </w:tc>
        <w:tc>
          <w:tcPr>
            <w:tcW w:w="617" w:type="pct"/>
          </w:tcPr>
          <w:p w:rsidR="00E44244" w:rsidRPr="00604EC4" w:rsidRDefault="00E44244" w:rsidP="003664A9">
            <w:pPr>
              <w:jc w:val="center"/>
            </w:pPr>
            <w:r w:rsidRPr="00604EC4">
              <w:t>4</w:t>
            </w:r>
          </w:p>
        </w:tc>
        <w:tc>
          <w:tcPr>
            <w:tcW w:w="618" w:type="pct"/>
          </w:tcPr>
          <w:p w:rsidR="00E44244" w:rsidRPr="00604EC4" w:rsidRDefault="00E44244" w:rsidP="003664A9">
            <w:pPr>
              <w:jc w:val="center"/>
            </w:pPr>
            <w:r w:rsidRPr="00604EC4">
              <w:t>4</w:t>
            </w:r>
          </w:p>
        </w:tc>
        <w:tc>
          <w:tcPr>
            <w:tcW w:w="617" w:type="pct"/>
          </w:tcPr>
          <w:p w:rsidR="00E44244" w:rsidRPr="00604EC4" w:rsidRDefault="00E44244" w:rsidP="003664A9">
            <w:pPr>
              <w:jc w:val="center"/>
            </w:pPr>
            <w:r w:rsidRPr="00604EC4">
              <w:t>2</w:t>
            </w:r>
          </w:p>
        </w:tc>
        <w:tc>
          <w:tcPr>
            <w:tcW w:w="672" w:type="pct"/>
          </w:tcPr>
          <w:p w:rsidR="00E44244" w:rsidRPr="00604EC4" w:rsidRDefault="00E44244" w:rsidP="00E44244">
            <w:pPr>
              <w:jc w:val="center"/>
            </w:pPr>
            <w:r w:rsidRPr="00604EC4">
              <w:t>0</w:t>
            </w:r>
          </w:p>
        </w:tc>
      </w:tr>
    </w:tbl>
    <w:p w:rsidR="004E632C" w:rsidRPr="00604EC4" w:rsidRDefault="004E632C" w:rsidP="00955C43">
      <w:pPr>
        <w:jc w:val="center"/>
        <w:rPr>
          <w:highlight w:val="yellow"/>
        </w:rPr>
        <w:sectPr w:rsidR="004E632C" w:rsidRPr="00604EC4" w:rsidSect="00CE0FD2">
          <w:pgSz w:w="11906" w:h="16838"/>
          <w:pgMar w:top="1134" w:right="902" w:bottom="1134" w:left="851" w:header="709" w:footer="709" w:gutter="0"/>
          <w:cols w:space="708"/>
          <w:docGrid w:linePitch="360"/>
        </w:sectPr>
      </w:pPr>
    </w:p>
    <w:p w:rsidR="00477C01" w:rsidRPr="00604EC4" w:rsidRDefault="00982EE7" w:rsidP="00FD56FB">
      <w:pPr>
        <w:jc w:val="center"/>
        <w:rPr>
          <w:b/>
        </w:rPr>
      </w:pPr>
      <w:r w:rsidRPr="00604EC4">
        <w:rPr>
          <w:noProof/>
        </w:rPr>
        <w:lastRenderedPageBreak/>
        <w:drawing>
          <wp:anchor distT="0" distB="0" distL="114300" distR="114300" simplePos="0" relativeHeight="251917312" behindDoc="1" locked="0" layoutInCell="1" allowOverlap="1" wp14:anchorId="018394CE" wp14:editId="2FF05C4F">
            <wp:simplePos x="0" y="0"/>
            <wp:positionH relativeFrom="column">
              <wp:posOffset>8148320</wp:posOffset>
            </wp:positionH>
            <wp:positionV relativeFrom="paragraph">
              <wp:posOffset>47237</wp:posOffset>
            </wp:positionV>
            <wp:extent cx="1637030" cy="481330"/>
            <wp:effectExtent l="0" t="0" r="1270" b="0"/>
            <wp:wrapNone/>
            <wp:docPr id="601" name="Рисунок 601" descr="http://msosch-elc.edu22.info/attachments/Image/logo.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sosch-elc.edu22.info/attachments/Image/logo.png?template=gener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703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A56" w:rsidRPr="00604EC4">
        <w:rPr>
          <w:b/>
        </w:rPr>
        <w:t xml:space="preserve">ПЕРЕХОД НА </w:t>
      </w:r>
      <w:r w:rsidR="00116837" w:rsidRPr="00604EC4">
        <w:rPr>
          <w:b/>
        </w:rPr>
        <w:t xml:space="preserve"> </w:t>
      </w:r>
      <w:r w:rsidR="00477C01" w:rsidRPr="00604EC4">
        <w:rPr>
          <w:b/>
        </w:rPr>
        <w:t xml:space="preserve">ФЕДЕРАЛЬНЫЙ ГОСУДАРСТВЕННЫЙ ОБРАЗОВАТЕЛЬНЫЙ СТАНДАРТ </w:t>
      </w:r>
    </w:p>
    <w:p w:rsidR="00FD56FB" w:rsidRPr="00604EC4" w:rsidRDefault="00477C01" w:rsidP="00FD56FB">
      <w:pPr>
        <w:jc w:val="center"/>
        <w:rPr>
          <w:b/>
        </w:rPr>
      </w:pPr>
      <w:r w:rsidRPr="00604EC4">
        <w:rPr>
          <w:b/>
        </w:rPr>
        <w:t>ОСНОВНОГО ОБЩЕГО ОБРАЗОВАНИЯ</w:t>
      </w:r>
      <w:r w:rsidR="00116837" w:rsidRPr="00604EC4">
        <w:rPr>
          <w:b/>
        </w:rPr>
        <w:t xml:space="preserve"> </w:t>
      </w:r>
      <w:r w:rsidR="00BF72AF" w:rsidRPr="00604EC4">
        <w:rPr>
          <w:b/>
        </w:rPr>
        <w:t>ОБЩЕ</w:t>
      </w:r>
      <w:r w:rsidR="00297BE2" w:rsidRPr="00604EC4">
        <w:rPr>
          <w:b/>
        </w:rPr>
        <w:t>ОБ</w:t>
      </w:r>
      <w:r w:rsidR="00537A56" w:rsidRPr="00604EC4">
        <w:rPr>
          <w:b/>
        </w:rPr>
        <w:t>РАЗОВАТЕЛЬНЫХ ОРГАНИЗАЦИЙ</w:t>
      </w:r>
    </w:p>
    <w:p w:rsidR="00297BE2" w:rsidRPr="00604EC4" w:rsidRDefault="00297BE2" w:rsidP="00FD56FB">
      <w:pPr>
        <w:jc w:val="center"/>
        <w:rPr>
          <w:b/>
        </w:rPr>
      </w:pPr>
      <w:r w:rsidRPr="00604EC4">
        <w:rPr>
          <w:b/>
        </w:rPr>
        <w:t>ВОЛОДАРСКОГО МУНИЦИПАЛЬНОГО РАЙОНА</w:t>
      </w:r>
    </w:p>
    <w:p w:rsidR="00BC450D" w:rsidRPr="00604EC4" w:rsidRDefault="00296ACA" w:rsidP="00297BE2">
      <w:pPr>
        <w:jc w:val="center"/>
        <w:rPr>
          <w:b/>
          <w:highlight w:val="yellow"/>
        </w:rPr>
      </w:pPr>
      <w:r>
        <w:rPr>
          <w:noProof/>
        </w:rPr>
        <w:pict>
          <v:rect id="Rectangle 521" o:spid="_x0000_s1724" style="position:absolute;left:0;text-align:left;margin-left:149.4pt;margin-top:11.2pt;width:463.5pt;height:2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" fillcolor="#e5dfec [663]" strokecolor="#d99594 [1941]" strokeweight="1pt">
            <v:shadow on="t" color="#622423 [1605]" opacity=".5" offset="1pt"/>
            <v:textbox>
              <w:txbxContent>
                <w:p w:rsidR="00176AF6" w:rsidRPr="00BC450D" w:rsidRDefault="00176AF6" w:rsidP="0000231B">
                  <w:pPr>
                    <w:ind w:left="720"/>
                    <w:jc w:val="center"/>
                  </w:pPr>
                  <w:r w:rsidRPr="00BC450D">
                    <w:rPr>
                      <w:b/>
                      <w:bCs/>
                    </w:rPr>
                    <w:t>13  образовательных учреждений,</w:t>
                  </w:r>
                  <w:r>
                    <w:t xml:space="preserve"> </w:t>
                  </w:r>
                  <w:r w:rsidRPr="00BC450D">
                    <w:rPr>
                      <w:b/>
                      <w:bCs/>
                    </w:rPr>
                    <w:t>осуществляющих переход на ФГОС ООО</w:t>
                  </w:r>
                </w:p>
                <w:p w:rsidR="00176AF6" w:rsidRDefault="00176AF6" w:rsidP="00BC450D">
                  <w:pPr>
                    <w:jc w:val="center"/>
                  </w:pPr>
                </w:p>
              </w:txbxContent>
            </v:textbox>
          </v:rect>
        </w:pict>
      </w:r>
    </w:p>
    <w:p w:rsidR="00BC450D" w:rsidRPr="00604EC4" w:rsidRDefault="00296ACA" w:rsidP="00297BE2">
      <w:pPr>
        <w:jc w:val="center"/>
        <w:rPr>
          <w:b/>
          <w:highlight w:val="yellow"/>
        </w:rPr>
      </w:pPr>
      <w:r>
        <w:rPr>
          <w:noProof/>
        </w:rPr>
        <w:pict>
          <v:shapetype id="_x0000_t32" coordsize="21600,21600" o:spt="32" o:oned="t" path="m,l21600,21600e" filled="f">
            <v:path arrowok="t" fillok="f" o:connecttype="none"/>
            <o:lock v:ext="edit" shapetype="t"/>
          </v:shapetype>
          <v:shape id="AutoShape 538" o:spid="_x0000_s1723" type="#_x0000_t32" style="position:absolute;left:0;text-align:left;margin-left:74.65pt;margin-top:10pt;width:0;height:186.7pt;flip:y;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" strokecolor="#e36c0a [2409]" strokeweight="1pt"/>
        </w:pict>
      </w:r>
      <w:r>
        <w:rPr>
          <w:noProof/>
        </w:rPr>
        <w:pict>
          <v:shape id="AutoShape 537" o:spid="_x0000_s1722" type="#_x0000_t32" style="position:absolute;left:0;text-align:left;margin-left:74.4pt;margin-top:10.15pt;width:75pt;height:0;flip:x;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" strokecolor="#e36c0a [2409]" strokeweight="1pt"/>
        </w:pict>
      </w:r>
    </w:p>
    <w:p w:rsidR="00BC450D" w:rsidRPr="00604EC4" w:rsidRDefault="00BC450D" w:rsidP="00297BE2">
      <w:pPr>
        <w:jc w:val="center"/>
        <w:rPr>
          <w:b/>
          <w:highlight w:val="yellow"/>
        </w:rPr>
      </w:pPr>
    </w:p>
    <w:p w:rsidR="00BC450D" w:rsidRPr="00604EC4" w:rsidRDefault="00296ACA" w:rsidP="00297BE2">
      <w:pPr>
        <w:jc w:val="center"/>
        <w:rPr>
          <w:b/>
          <w:highlight w:val="yellow"/>
        </w:rPr>
      </w:pPr>
      <w:r>
        <w:rPr>
          <w:noProof/>
        </w:rPr>
        <w:pict>
          <v:rect id="Rectangle 525" o:spid="_x0000_s1721" style="position:absolute;left:0;text-align:left;margin-left:289.65pt;margin-top:7pt;width:102.8pt;height:35.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" fillcolor="#dbe5f1 [660]">
            <v:textbox>
              <w:txbxContent>
                <w:p w:rsidR="00176AF6" w:rsidRDefault="00176AF6">
                  <w:r>
                    <w:t>5-х классов – 20, 429 человек</w:t>
                  </w:r>
                </w:p>
                <w:p w:rsidR="00176AF6" w:rsidRDefault="00176AF6">
                  <w:r>
                    <w:t>450 человек</w:t>
                  </w:r>
                </w:p>
              </w:txbxContent>
            </v:textbox>
          </v:rect>
        </w:pict>
      </w:r>
    </w:p>
    <w:p w:rsidR="00BC450D" w:rsidRPr="00604EC4" w:rsidRDefault="00296ACA" w:rsidP="00297BE2">
      <w:pPr>
        <w:jc w:val="center"/>
        <w:rPr>
          <w:b/>
          <w:highlight w:val="yellow"/>
        </w:rPr>
      </w:pPr>
      <w:r>
        <w:rPr>
          <w:noProof/>
        </w:rPr>
        <w:pict>
          <v:shape id="AutoShape 539" o:spid="_x0000_s1720" type="#_x0000_t32" style="position:absolute;left:0;text-align:left;margin-left:74.4pt;margin-top:12.75pt;width:24pt;height:.05pt;flip:x;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" strokecolor="#e36c0a [2409]" strokeweight="1p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1" o:spid="_x0000_s1719" type="#_x0000_t13" style="position:absolute;left:0;text-align:left;margin-left:257.4pt;margin-top:7.45pt;width:32.25pt;height:12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" fillcolor="#dbe5f1 [660]"/>
        </w:pict>
      </w:r>
      <w:r>
        <w:rPr>
          <w:noProof/>
        </w:rPr>
        <w:pict>
          <v:rect id="Rectangle 522" o:spid="_x0000_s1718" style="position:absolute;left:0;text-align:left;margin-left:98.4pt;margin-top:-.05pt;width:159pt;height:23.2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" fillcolor="#dbe5f1 [660]">
            <v:textbox>
              <w:txbxContent>
                <w:p w:rsidR="00176AF6" w:rsidRDefault="00176AF6">
                  <w:r>
                    <w:t>2015 – 2016 учебный год</w:t>
                  </w:r>
                </w:p>
              </w:txbxContent>
            </v:textbox>
          </v:rect>
        </w:pict>
      </w:r>
    </w:p>
    <w:p w:rsidR="00297BE2" w:rsidRPr="00604EC4" w:rsidRDefault="00297BE2" w:rsidP="00297BE2">
      <w:pPr>
        <w:jc w:val="center"/>
        <w:rPr>
          <w:b/>
          <w:highlight w:val="yellow"/>
        </w:rPr>
      </w:pPr>
    </w:p>
    <w:p w:rsidR="0050148A" w:rsidRPr="00604EC4" w:rsidRDefault="0050148A" w:rsidP="00297BE2">
      <w:pPr>
        <w:jc w:val="center"/>
        <w:rPr>
          <w:b/>
          <w:highlight w:val="yellow"/>
        </w:rPr>
      </w:pPr>
    </w:p>
    <w:p w:rsidR="0050148A" w:rsidRPr="00604EC4" w:rsidRDefault="00296ACA" w:rsidP="00297BE2">
      <w:pPr>
        <w:jc w:val="center"/>
        <w:rPr>
          <w:b/>
          <w:highlight w:val="yellow"/>
        </w:rPr>
      </w:pPr>
      <w:r>
        <w:rPr>
          <w:noProof/>
        </w:rPr>
        <w:pict>
          <v:rect id="Rectangle 527" o:spid="_x0000_s1717" style="position:absolute;left:0;text-align:left;margin-left:387.15pt;margin-top:10.3pt;width:103.55pt;height:35.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" fillcolor="#e5b8b7 [1301]">
            <v:textbox>
              <w:txbxContent>
                <w:p w:rsidR="00176AF6" w:rsidRDefault="00176AF6" w:rsidP="0050148A">
                  <w:r>
                    <w:t>6-х классов – 19,</w:t>
                  </w:r>
                </w:p>
                <w:p w:rsidR="00176AF6" w:rsidRDefault="00176AF6" w:rsidP="0050148A">
                  <w:r>
                    <w:t>419 человек</w:t>
                  </w:r>
                </w:p>
              </w:txbxContent>
            </v:textbox>
          </v:rect>
        </w:pict>
      </w:r>
      <w:r>
        <w:rPr>
          <w:noProof/>
        </w:rPr>
        <w:pict>
          <v:rect id="Rectangle 526" o:spid="_x0000_s1716" style="position:absolute;left:0;text-align:left;margin-left:289.65pt;margin-top:-.2pt;width:102.8pt;height:35.2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" fillcolor="#e5b8b7 [1301]">
            <v:textbox>
              <w:txbxContent>
                <w:p w:rsidR="00176AF6" w:rsidRDefault="00176AF6" w:rsidP="0050148A">
                  <w:r>
                    <w:t>5-х классов – 21,</w:t>
                  </w:r>
                </w:p>
                <w:p w:rsidR="00176AF6" w:rsidRDefault="00176AF6" w:rsidP="0050148A">
                  <w:r>
                    <w:t>440 человек</w:t>
                  </w:r>
                </w:p>
              </w:txbxContent>
            </v:textbox>
          </v:rect>
        </w:pict>
      </w:r>
      <w:r>
        <w:rPr>
          <w:noProof/>
        </w:rPr>
        <w:pict>
          <v:shape id="AutoShape 532" o:spid="_x0000_s1715" type="#_x0000_t13" style="position:absolute;left:0;text-align:left;margin-left:257.4pt;margin-top:10.3pt;width:32.25pt;height:12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" fillcolor="#e5b8b7 [1301]"/>
        </w:pict>
      </w:r>
      <w:r>
        <w:rPr>
          <w:noProof/>
        </w:rPr>
        <w:pict>
          <v:rect id="Rectangle 523" o:spid="_x0000_s1714" style="position:absolute;left:0;text-align:left;margin-left:98.4pt;margin-top:3.55pt;width:159pt;height:23.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" fillcolor="#e5b8b7 [1301]">
            <v:textbox>
              <w:txbxContent>
                <w:p w:rsidR="00176AF6" w:rsidRDefault="00176AF6">
                  <w:r>
                    <w:t>2016 – 2017 учебный год</w:t>
                  </w:r>
                </w:p>
              </w:txbxContent>
            </v:textbox>
          </v:rect>
        </w:pict>
      </w:r>
    </w:p>
    <w:p w:rsidR="0050148A" w:rsidRPr="00604EC4" w:rsidRDefault="00296ACA" w:rsidP="00297BE2">
      <w:pPr>
        <w:jc w:val="center"/>
        <w:rPr>
          <w:b/>
          <w:highlight w:val="yellow"/>
        </w:rPr>
      </w:pPr>
      <w:r>
        <w:rPr>
          <w:noProof/>
        </w:rPr>
        <w:pict>
          <v:shape id="AutoShape 540" o:spid="_x0000_s1713" type="#_x0000_t32" style="position:absolute;left:0;text-align:left;margin-left:74.4pt;margin-top:1.75pt;width:24pt;height:.05pt;flip:x;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" strokecolor="#e36c0a [2409]" strokeweight="1pt"/>
        </w:pict>
      </w:r>
    </w:p>
    <w:p w:rsidR="0050148A" w:rsidRPr="00604EC4" w:rsidRDefault="0050148A" w:rsidP="00297BE2">
      <w:pPr>
        <w:jc w:val="center"/>
        <w:rPr>
          <w:b/>
          <w:highlight w:val="yellow"/>
        </w:rPr>
      </w:pPr>
    </w:p>
    <w:p w:rsidR="0050148A" w:rsidRPr="00604EC4" w:rsidRDefault="00296ACA" w:rsidP="00297BE2">
      <w:pPr>
        <w:jc w:val="center"/>
        <w:rPr>
          <w:b/>
          <w:highlight w:val="yellow"/>
        </w:rPr>
      </w:pPr>
      <w:r>
        <w:rPr>
          <w:noProof/>
        </w:rPr>
        <w:pict>
          <v:rect id="Rectangle 528" o:spid="_x0000_s1712" style="position:absolute;left:0;text-align:left;margin-left:289.65pt;margin-top:8.65pt;width:102.8pt;height:35.2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" fillcolor="#d6e3bc [1302]">
            <v:textbox>
              <w:txbxContent>
                <w:p w:rsidR="00176AF6" w:rsidRDefault="00176AF6" w:rsidP="0050148A">
                  <w:r>
                    <w:t>5-х классов – 19,</w:t>
                  </w:r>
                </w:p>
                <w:p w:rsidR="00176AF6" w:rsidRDefault="00176AF6" w:rsidP="0050148A">
                  <w:r>
                    <w:rPr>
                      <w:lang w:val="en-US"/>
                    </w:rPr>
                    <w:t>406</w:t>
                  </w:r>
                  <w:r>
                    <w:t xml:space="preserve"> человек</w:t>
                  </w:r>
                </w:p>
              </w:txbxContent>
            </v:textbox>
          </v:rect>
        </w:pict>
      </w:r>
      <w:r>
        <w:rPr>
          <w:noProof/>
        </w:rPr>
        <w:pict>
          <v:rect id="Rectangle 524" o:spid="_x0000_s1711" style="position:absolute;left:0;text-align:left;margin-left:98.4pt;margin-top:8.65pt;width:159pt;height:23.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" fillcolor="#d6e3bc [1302]">
            <v:textbox>
              <w:txbxContent>
                <w:p w:rsidR="00176AF6" w:rsidRDefault="00176AF6">
                  <w:r>
                    <w:t>2017 – 2018 учебный год</w:t>
                  </w:r>
                </w:p>
              </w:txbxContent>
            </v:textbox>
          </v:rect>
        </w:pict>
      </w:r>
    </w:p>
    <w:p w:rsidR="0050148A" w:rsidRPr="00604EC4" w:rsidRDefault="00296ACA" w:rsidP="00297BE2">
      <w:pPr>
        <w:jc w:val="center"/>
        <w:rPr>
          <w:b/>
          <w:highlight w:val="yellow"/>
        </w:rPr>
      </w:pPr>
      <w:r>
        <w:rPr>
          <w:noProof/>
        </w:rPr>
        <w:pict>
          <v:rect id="Rectangle 529" o:spid="_x0000_s1710" style="position:absolute;left:0;text-align:left;margin-left:387.15pt;margin-top:8.95pt;width:100.45pt;height:35.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" fillcolor="#d6e3bc [1302]">
            <v:textbox>
              <w:txbxContent>
                <w:p w:rsidR="00176AF6" w:rsidRDefault="00176AF6" w:rsidP="0050148A">
                  <w:r>
                    <w:t>6-х классов –21,</w:t>
                  </w:r>
                </w:p>
                <w:p w:rsidR="00176AF6" w:rsidRDefault="00176AF6" w:rsidP="0050148A">
                  <w:r>
                    <w:rPr>
                      <w:lang w:val="en-US"/>
                    </w:rPr>
                    <w:t>409</w:t>
                  </w:r>
                  <w:r>
                    <w:t xml:space="preserve"> человек</w:t>
                  </w:r>
                </w:p>
              </w:txbxContent>
            </v:textbox>
          </v:rect>
        </w:pict>
      </w:r>
      <w:r>
        <w:rPr>
          <w:noProof/>
        </w:rPr>
        <w:pict>
          <v:shape id="AutoShape 541" o:spid="_x0000_s1709" type="#_x0000_t32" style="position:absolute;left:0;text-align:left;margin-left:74.4pt;margin-top:8.95pt;width:24pt;height:.05pt;flip:x;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" strokecolor="#e36c0a [2409]" strokeweight="1pt"/>
        </w:pict>
      </w:r>
      <w:r>
        <w:rPr>
          <w:noProof/>
        </w:rPr>
        <w:pict>
          <v:shape id="AutoShape 533" o:spid="_x0000_s1708" type="#_x0000_t13" style="position:absolute;left:0;text-align:left;margin-left:257.4pt;margin-top:2.35pt;width:32.25pt;height:12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" fillcolor="#eaf1dd [662]"/>
        </w:pict>
      </w:r>
    </w:p>
    <w:p w:rsidR="0050148A" w:rsidRPr="00604EC4" w:rsidRDefault="00296ACA" w:rsidP="00297BE2">
      <w:pPr>
        <w:jc w:val="center"/>
        <w:rPr>
          <w:b/>
          <w:highlight w:val="yellow"/>
        </w:rPr>
      </w:pPr>
      <w:r>
        <w:rPr>
          <w:noProof/>
        </w:rPr>
        <w:pict>
          <v:rect id="Rectangle 530" o:spid="_x0000_s1707" style="position:absolute;left:0;text-align:left;margin-left:482.4pt;margin-top:4.3pt;width:102.75pt;height:35.2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" fillcolor="#d6e3bc [1302]">
            <v:textbox>
              <w:txbxContent>
                <w:p w:rsidR="00176AF6" w:rsidRDefault="00176AF6" w:rsidP="0050148A">
                  <w:r>
                    <w:t>7-х классов – 19,</w:t>
                  </w:r>
                </w:p>
                <w:p w:rsidR="00176AF6" w:rsidRDefault="00176AF6" w:rsidP="0050148A">
                  <w:r>
                    <w:t xml:space="preserve"> </w:t>
                  </w:r>
                  <w:r>
                    <w:rPr>
                      <w:lang w:val="en-US"/>
                    </w:rPr>
                    <w:t xml:space="preserve">430 </w:t>
                  </w:r>
                  <w:r>
                    <w:t>человек</w:t>
                  </w:r>
                </w:p>
              </w:txbxContent>
            </v:textbox>
          </v:rect>
        </w:pict>
      </w:r>
    </w:p>
    <w:p w:rsidR="00297BE2" w:rsidRPr="00604EC4" w:rsidRDefault="00297BE2" w:rsidP="00297BE2">
      <w:pPr>
        <w:jc w:val="center"/>
        <w:rPr>
          <w:b/>
          <w:highlight w:val="yellow"/>
        </w:rPr>
      </w:pPr>
    </w:p>
    <w:p w:rsidR="0050148A" w:rsidRPr="00604EC4" w:rsidRDefault="00296ACA" w:rsidP="00546004">
      <w:pPr>
        <w:rPr>
          <w:b/>
          <w:highlight w:val="yellow"/>
        </w:rPr>
      </w:pPr>
      <w:r>
        <w:rPr>
          <w:noProof/>
        </w:rPr>
        <w:pict>
          <v:rect id="_x0000_s1706" style="position:absolute;margin-left:289.9pt;margin-top:4.85pt;width:102.8pt;height:35.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" fillcolor="#fde9d9 [665]">
            <v:textbox>
              <w:txbxContent>
                <w:p w:rsidR="00176AF6" w:rsidRDefault="00176AF6" w:rsidP="00911330">
                  <w:r>
                    <w:t>5-х классов – 23,</w:t>
                  </w:r>
                </w:p>
                <w:p w:rsidR="00176AF6" w:rsidRDefault="00176AF6" w:rsidP="00911330">
                  <w:r>
                    <w:t>465 человек</w:t>
                  </w:r>
                </w:p>
              </w:txbxContent>
            </v:textbox>
          </v:rect>
        </w:pict>
      </w:r>
      <w:r>
        <w:rPr>
          <w:noProof/>
        </w:rPr>
        <w:pict>
          <v:shape id="_x0000_s1705" type="#_x0000_t13" style="position:absolute;margin-left:257.2pt;margin-top:12.35pt;width:32.25pt;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" fillcolor="#fde9d9 [665]"/>
        </w:pict>
      </w:r>
      <w:r>
        <w:rPr>
          <w:noProof/>
        </w:rPr>
        <w:pict>
          <v:rect id="_x0000_s1704" style="position:absolute;margin-left:97.8pt;margin-top:3.25pt;width:159pt;height:23.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" fillcolor="#fde9d9 [665]">
            <v:textbox>
              <w:txbxContent>
                <w:p w:rsidR="00176AF6" w:rsidRDefault="00176AF6" w:rsidP="00911330">
                  <w:r>
                    <w:t>2018 – 2019 учебный год</w:t>
                  </w:r>
                </w:p>
              </w:txbxContent>
            </v:textbox>
          </v:rect>
        </w:pict>
      </w:r>
      <w:r w:rsidR="00297BE2" w:rsidRPr="00604EC4">
        <w:rPr>
          <w:b/>
          <w:highlight w:val="yellow"/>
        </w:rPr>
        <w:t xml:space="preserve">  </w:t>
      </w:r>
    </w:p>
    <w:p w:rsidR="00911330" w:rsidRPr="00604EC4" w:rsidRDefault="00296ACA" w:rsidP="00B56E31">
      <w:pPr>
        <w:jc w:val="center"/>
        <w:rPr>
          <w:b/>
          <w:highlight w:val="yellow"/>
        </w:rPr>
      </w:pPr>
      <w:r>
        <w:rPr>
          <w:noProof/>
        </w:rPr>
        <w:pict>
          <v:shape id="_x0000_s1703" type="#_x0000_t32" style="position:absolute;left:0;text-align:left;margin-left:74.7pt;margin-top:3.35pt;width:24pt;height:.0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" strokecolor="#e36c0a [2409]" strokeweight="1pt"/>
        </w:pict>
      </w:r>
    </w:p>
    <w:p w:rsidR="00911330" w:rsidRPr="00604EC4" w:rsidRDefault="00296ACA" w:rsidP="00B56E31">
      <w:pPr>
        <w:jc w:val="center"/>
        <w:rPr>
          <w:b/>
          <w:highlight w:val="yellow"/>
        </w:rPr>
      </w:pPr>
      <w:r>
        <w:rPr>
          <w:noProof/>
        </w:rPr>
        <w:pict>
          <v:rect id="_x0000_s1702" style="position:absolute;left:0;text-align:left;margin-left:386.6pt;margin-top:0;width:102.8pt;height:35.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" fillcolor="#fde9d9 [665]">
            <v:textbox>
              <w:txbxContent>
                <w:p w:rsidR="00176AF6" w:rsidRDefault="00176AF6" w:rsidP="00911330">
                  <w:r>
                    <w:t>6-х классов – 20,</w:t>
                  </w:r>
                </w:p>
                <w:p w:rsidR="00176AF6" w:rsidRDefault="00176AF6" w:rsidP="00911330">
                  <w:r>
                    <w:t>397 человек</w:t>
                  </w:r>
                </w:p>
              </w:txbxContent>
            </v:textbox>
          </v:rect>
        </w:pict>
      </w:r>
    </w:p>
    <w:p w:rsidR="00911330" w:rsidRPr="00604EC4" w:rsidRDefault="00296ACA" w:rsidP="00B56E31">
      <w:pPr>
        <w:jc w:val="center"/>
        <w:rPr>
          <w:b/>
          <w:highlight w:val="yellow"/>
        </w:rPr>
      </w:pPr>
      <w:r>
        <w:rPr>
          <w:noProof/>
        </w:rPr>
        <w:pict>
          <v:rect id="_x0000_s1701" style="position:absolute;left:0;text-align:left;margin-left:482.65pt;margin-top:6.4pt;width:102.8pt;height:35.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" fillcolor="#fde9d9 [665]">
            <v:textbox>
              <w:txbxContent>
                <w:p w:rsidR="00176AF6" w:rsidRDefault="00176AF6" w:rsidP="00911330">
                  <w:r>
                    <w:t>7-х классов – 21,</w:t>
                  </w:r>
                </w:p>
                <w:p w:rsidR="00176AF6" w:rsidRDefault="00176AF6" w:rsidP="00911330">
                  <w:r>
                    <w:t>412 человек</w:t>
                  </w:r>
                </w:p>
              </w:txbxContent>
            </v:textbox>
          </v:rect>
        </w:pict>
      </w:r>
    </w:p>
    <w:p w:rsidR="00911330" w:rsidRPr="00604EC4" w:rsidRDefault="00911330" w:rsidP="00B56E31">
      <w:pPr>
        <w:jc w:val="center"/>
        <w:rPr>
          <w:b/>
          <w:highlight w:val="yellow"/>
        </w:rPr>
      </w:pPr>
    </w:p>
    <w:p w:rsidR="00911330" w:rsidRPr="00604EC4" w:rsidRDefault="00296ACA" w:rsidP="00B56E31">
      <w:pPr>
        <w:jc w:val="center"/>
        <w:rPr>
          <w:b/>
          <w:highlight w:val="yellow"/>
        </w:rPr>
      </w:pPr>
      <w:r>
        <w:rPr>
          <w:noProof/>
        </w:rPr>
        <w:pict>
          <v:rect id="_x0000_s1700" style="position:absolute;left:0;text-align:left;margin-left:574.8pt;margin-top:.6pt;width:102.8pt;height:35.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" fillcolor="#fde9d9 [665]">
            <v:textbox>
              <w:txbxContent>
                <w:p w:rsidR="00176AF6" w:rsidRDefault="00176AF6" w:rsidP="00911330">
                  <w:r>
                    <w:t>8-х классов – 20,</w:t>
                  </w:r>
                </w:p>
                <w:p w:rsidR="00176AF6" w:rsidRDefault="00176AF6" w:rsidP="00911330">
                  <w:r>
                    <w:t>431 человек</w:t>
                  </w:r>
                </w:p>
              </w:txbxContent>
            </v:textbox>
          </v:rect>
        </w:pict>
      </w:r>
    </w:p>
    <w:p w:rsidR="00911330" w:rsidRPr="00604EC4" w:rsidRDefault="00911330" w:rsidP="00B56E31">
      <w:pPr>
        <w:jc w:val="center"/>
        <w:rPr>
          <w:b/>
          <w:highlight w:val="yellow"/>
        </w:rPr>
      </w:pPr>
    </w:p>
    <w:p w:rsidR="00982EE7" w:rsidRPr="00604EC4" w:rsidRDefault="00982EE7" w:rsidP="00B56E31">
      <w:pPr>
        <w:jc w:val="center"/>
        <w:rPr>
          <w:b/>
          <w:highlight w:val="yellow"/>
        </w:rPr>
      </w:pPr>
    </w:p>
    <w:p w:rsidR="005F37D3" w:rsidRPr="00604EC4" w:rsidRDefault="00B56E31" w:rsidP="00B56E31">
      <w:pPr>
        <w:jc w:val="center"/>
        <w:rPr>
          <w:b/>
        </w:rPr>
      </w:pPr>
      <w:r w:rsidRPr="00604EC4">
        <w:rPr>
          <w:b/>
        </w:rPr>
        <w:t xml:space="preserve">Количество оснащенных учебных кабинетов в общеобразовательных организациях </w:t>
      </w:r>
    </w:p>
    <w:p w:rsidR="00B56E31" w:rsidRPr="00604EC4" w:rsidRDefault="003C2FA6" w:rsidP="005F37D3">
      <w:pPr>
        <w:jc w:val="center"/>
        <w:rPr>
          <w:b/>
        </w:rPr>
      </w:pPr>
      <w:r w:rsidRPr="00604EC4">
        <w:rPr>
          <w:b/>
          <w:noProof/>
        </w:rPr>
        <w:drawing>
          <wp:anchor distT="0" distB="0" distL="114300" distR="114300" simplePos="0" relativeHeight="252065792" behindDoc="1" locked="0" layoutInCell="1" allowOverlap="1" wp14:anchorId="7AE82E1A" wp14:editId="383D85C5">
            <wp:simplePos x="0" y="0"/>
            <wp:positionH relativeFrom="column">
              <wp:posOffset>363220</wp:posOffset>
            </wp:positionH>
            <wp:positionV relativeFrom="paragraph">
              <wp:posOffset>160020</wp:posOffset>
            </wp:positionV>
            <wp:extent cx="8877935" cy="1318260"/>
            <wp:effectExtent l="0" t="0" r="0" b="0"/>
            <wp:wrapNone/>
            <wp:docPr id="470" name="Диаграмма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B56E31" w:rsidRPr="00604EC4">
        <w:rPr>
          <w:b/>
        </w:rPr>
        <w:t>Вол</w:t>
      </w:r>
      <w:r w:rsidR="005F37D3" w:rsidRPr="00604EC4">
        <w:rPr>
          <w:b/>
        </w:rPr>
        <w:t xml:space="preserve">одарского муниципального района </w:t>
      </w:r>
      <w:r w:rsidR="00B56E31" w:rsidRPr="00604EC4">
        <w:rPr>
          <w:b/>
        </w:rPr>
        <w:t>в соответствии с  требованиями ФГОС ООО</w:t>
      </w:r>
    </w:p>
    <w:p w:rsidR="00B56E31" w:rsidRPr="00604EC4" w:rsidRDefault="00B56E31" w:rsidP="00D258B0">
      <w:pPr>
        <w:jc w:val="center"/>
        <w:rPr>
          <w:b/>
        </w:rPr>
      </w:pPr>
    </w:p>
    <w:p w:rsidR="00982EE7" w:rsidRPr="00604EC4" w:rsidRDefault="00982EE7" w:rsidP="00D54C6D">
      <w:pPr>
        <w:jc w:val="center"/>
        <w:rPr>
          <w:b/>
          <w:highlight w:val="yellow"/>
        </w:rPr>
      </w:pPr>
    </w:p>
    <w:p w:rsidR="00982EE7" w:rsidRPr="00604EC4" w:rsidRDefault="00982EE7" w:rsidP="00D54C6D">
      <w:pPr>
        <w:jc w:val="center"/>
        <w:rPr>
          <w:b/>
          <w:highlight w:val="yellow"/>
        </w:rPr>
      </w:pPr>
    </w:p>
    <w:p w:rsidR="00982EE7" w:rsidRPr="00604EC4" w:rsidRDefault="00982EE7" w:rsidP="00D54C6D">
      <w:pPr>
        <w:jc w:val="center"/>
        <w:rPr>
          <w:b/>
          <w:highlight w:val="yellow"/>
        </w:rPr>
      </w:pPr>
    </w:p>
    <w:p w:rsidR="00982EE7" w:rsidRPr="00604EC4" w:rsidRDefault="00982EE7" w:rsidP="00D54C6D">
      <w:pPr>
        <w:jc w:val="center"/>
        <w:rPr>
          <w:b/>
          <w:highlight w:val="yellow"/>
        </w:rPr>
      </w:pPr>
    </w:p>
    <w:p w:rsidR="00982EE7" w:rsidRPr="00604EC4" w:rsidRDefault="00982EE7" w:rsidP="00D54C6D">
      <w:pPr>
        <w:jc w:val="center"/>
        <w:rPr>
          <w:b/>
          <w:highlight w:val="yellow"/>
        </w:rPr>
      </w:pPr>
    </w:p>
    <w:p w:rsidR="00982EE7" w:rsidRPr="00604EC4" w:rsidRDefault="00982EE7" w:rsidP="00D54C6D">
      <w:pPr>
        <w:jc w:val="center"/>
        <w:rPr>
          <w:b/>
          <w:highlight w:val="yellow"/>
        </w:rPr>
      </w:pPr>
    </w:p>
    <w:p w:rsidR="003C2FA6" w:rsidRDefault="003C2FA6" w:rsidP="00982EE7">
      <w:pPr>
        <w:jc w:val="center"/>
        <w:rPr>
          <w:b/>
        </w:rPr>
      </w:pPr>
    </w:p>
    <w:p w:rsidR="0073312C" w:rsidRPr="00604EC4" w:rsidRDefault="00982EE7" w:rsidP="00982EE7">
      <w:pPr>
        <w:jc w:val="center"/>
      </w:pPr>
      <w:r w:rsidRPr="00604EC4">
        <w:rPr>
          <w:b/>
        </w:rPr>
        <w:lastRenderedPageBreak/>
        <w:t xml:space="preserve">Формы </w:t>
      </w:r>
      <w:r w:rsidR="000316B0" w:rsidRPr="00604EC4">
        <w:rPr>
          <w:b/>
        </w:rPr>
        <w:t>организации</w:t>
      </w:r>
      <w:r w:rsidR="00297BE2" w:rsidRPr="00604EC4">
        <w:rPr>
          <w:b/>
        </w:rPr>
        <w:t xml:space="preserve"> внеурочной деятельности,  используемые в </w:t>
      </w:r>
      <w:r w:rsidR="0073312C" w:rsidRPr="00604EC4">
        <w:rPr>
          <w:b/>
        </w:rPr>
        <w:t>общеобразовательных организациях</w:t>
      </w:r>
    </w:p>
    <w:p w:rsidR="00297BE2" w:rsidRPr="00604EC4" w:rsidRDefault="0073312C" w:rsidP="00747712">
      <w:pPr>
        <w:jc w:val="center"/>
        <w:rPr>
          <w:b/>
        </w:rPr>
      </w:pPr>
      <w:r w:rsidRPr="00604EC4">
        <w:rPr>
          <w:b/>
        </w:rPr>
        <w:t>Володарского района в рамках реализации</w:t>
      </w:r>
      <w:r w:rsidR="00297BE2" w:rsidRPr="00604EC4">
        <w:rPr>
          <w:b/>
        </w:rPr>
        <w:t xml:space="preserve"> ФГОС ООО</w:t>
      </w:r>
    </w:p>
    <w:p w:rsidR="0073312C" w:rsidRPr="00604EC4" w:rsidRDefault="0073312C" w:rsidP="00297BE2">
      <w:pPr>
        <w:jc w:val="center"/>
        <w:rPr>
          <w:b/>
        </w:rPr>
      </w:pPr>
      <w:r w:rsidRPr="00604EC4">
        <w:rPr>
          <w:b/>
          <w:noProof/>
        </w:rPr>
        <w:drawing>
          <wp:inline distT="0" distB="0" distL="0" distR="0" wp14:anchorId="775C6D28" wp14:editId="2FD49783">
            <wp:extent cx="9296400" cy="3829050"/>
            <wp:effectExtent l="0" t="0" r="0" b="0"/>
            <wp:docPr id="466" name="Диаграмма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A0EE9" w:rsidRPr="00604EC4" w:rsidRDefault="007A0EE9" w:rsidP="007A0EE9">
      <w:pPr>
        <w:rPr>
          <w:b/>
        </w:rPr>
      </w:pPr>
      <w:r w:rsidRPr="00604EC4">
        <w:rPr>
          <w:b/>
          <w:noProof/>
        </w:rPr>
        <w:drawing>
          <wp:anchor distT="0" distB="0" distL="114300" distR="114300" simplePos="0" relativeHeight="251929600" behindDoc="1" locked="0" layoutInCell="1" allowOverlap="1" wp14:anchorId="09C5395C" wp14:editId="6E363DCF">
            <wp:simplePos x="0" y="0"/>
            <wp:positionH relativeFrom="column">
              <wp:posOffset>-135890</wp:posOffset>
            </wp:positionH>
            <wp:positionV relativeFrom="paragraph">
              <wp:posOffset>164465</wp:posOffset>
            </wp:positionV>
            <wp:extent cx="6134735" cy="1786255"/>
            <wp:effectExtent l="0" t="0" r="0" b="0"/>
            <wp:wrapNone/>
            <wp:docPr id="469" name="Диаграмма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604EC4">
        <w:rPr>
          <w:b/>
        </w:rPr>
        <w:t xml:space="preserve">     </w:t>
      </w:r>
      <w:r w:rsidR="0073312C" w:rsidRPr="00604EC4">
        <w:rPr>
          <w:b/>
        </w:rPr>
        <w:t>Реализация внеурочной деятельности в общеобразовательных организациях</w:t>
      </w:r>
      <w:r w:rsidRPr="00604EC4">
        <w:rPr>
          <w:b/>
        </w:rPr>
        <w:t xml:space="preserve">                              Среднее значение объема внеурочной  </w:t>
      </w:r>
    </w:p>
    <w:p w:rsidR="000316B0" w:rsidRPr="00604EC4" w:rsidRDefault="007A0EE9" w:rsidP="007A0EE9">
      <w:pPr>
        <w:rPr>
          <w:b/>
        </w:rPr>
      </w:pPr>
      <w:r w:rsidRPr="00604EC4">
        <w:rPr>
          <w:b/>
          <w:noProof/>
        </w:rPr>
        <w:drawing>
          <wp:anchor distT="0" distB="0" distL="114300" distR="114300" simplePos="0" relativeHeight="251934720" behindDoc="1" locked="0" layoutInCell="1" allowOverlap="1" wp14:anchorId="31EE21AA" wp14:editId="178E4D27">
            <wp:simplePos x="0" y="0"/>
            <wp:positionH relativeFrom="column">
              <wp:posOffset>5754089</wp:posOffset>
            </wp:positionH>
            <wp:positionV relativeFrom="paragraph">
              <wp:posOffset>144130</wp:posOffset>
            </wp:positionV>
            <wp:extent cx="4104168" cy="1786270"/>
            <wp:effectExtent l="0" t="0" r="0" b="0"/>
            <wp:wrapNone/>
            <wp:docPr id="604" name="Диаграмма 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604EC4">
        <w:rPr>
          <w:b/>
        </w:rPr>
        <w:t xml:space="preserve">                                                                                                                                                        деятельности, приходящегося на одного обучающегося</w:t>
      </w:r>
    </w:p>
    <w:p w:rsidR="007A0EE9" w:rsidRPr="00604EC4" w:rsidRDefault="007A0EE9" w:rsidP="007A0EE9">
      <w:pPr>
        <w:jc w:val="center"/>
        <w:rPr>
          <w:b/>
        </w:rPr>
      </w:pPr>
    </w:p>
    <w:p w:rsidR="007A0EE9" w:rsidRPr="00604EC4" w:rsidRDefault="007A0EE9" w:rsidP="002F38BD">
      <w:pPr>
        <w:jc w:val="center"/>
        <w:rPr>
          <w:b/>
        </w:rPr>
      </w:pPr>
    </w:p>
    <w:p w:rsidR="007A0EE9" w:rsidRPr="00604EC4" w:rsidRDefault="007A0EE9" w:rsidP="002F38BD">
      <w:pPr>
        <w:jc w:val="center"/>
        <w:rPr>
          <w:b/>
        </w:rPr>
      </w:pPr>
    </w:p>
    <w:p w:rsidR="007A0EE9" w:rsidRPr="00604EC4" w:rsidRDefault="007A0EE9" w:rsidP="002F38BD">
      <w:pPr>
        <w:jc w:val="center"/>
        <w:rPr>
          <w:b/>
        </w:rPr>
      </w:pPr>
    </w:p>
    <w:p w:rsidR="007A0EE9" w:rsidRPr="00604EC4" w:rsidRDefault="007A0EE9" w:rsidP="002F38BD">
      <w:pPr>
        <w:jc w:val="center"/>
        <w:rPr>
          <w:b/>
        </w:rPr>
      </w:pPr>
    </w:p>
    <w:p w:rsidR="007A0EE9" w:rsidRPr="00604EC4" w:rsidRDefault="007A0EE9" w:rsidP="002F38BD">
      <w:pPr>
        <w:jc w:val="center"/>
        <w:rPr>
          <w:b/>
        </w:rPr>
      </w:pPr>
    </w:p>
    <w:p w:rsidR="007A0EE9" w:rsidRPr="00604EC4" w:rsidRDefault="007A0EE9" w:rsidP="002F38BD">
      <w:pPr>
        <w:jc w:val="center"/>
        <w:rPr>
          <w:b/>
        </w:rPr>
      </w:pPr>
    </w:p>
    <w:p w:rsidR="007A0EE9" w:rsidRPr="00604EC4" w:rsidRDefault="007A0EE9" w:rsidP="002F38BD">
      <w:pPr>
        <w:jc w:val="center"/>
        <w:rPr>
          <w:b/>
        </w:rPr>
      </w:pPr>
    </w:p>
    <w:p w:rsidR="002F38BD" w:rsidRPr="00604EC4" w:rsidRDefault="007725D4" w:rsidP="002F38BD">
      <w:pPr>
        <w:jc w:val="center"/>
        <w:rPr>
          <w:b/>
        </w:rPr>
      </w:pPr>
      <w:r>
        <w:rPr>
          <w:b/>
        </w:rPr>
        <w:lastRenderedPageBreak/>
        <w:t xml:space="preserve">                                             </w:t>
      </w:r>
      <w:r w:rsidR="00C354E7" w:rsidRPr="00604EC4">
        <w:rPr>
          <w:b/>
        </w:rPr>
        <w:t>РЕАЛИЗАЦИЯ</w:t>
      </w:r>
      <w:r w:rsidR="002F38BD" w:rsidRPr="00604EC4">
        <w:rPr>
          <w:b/>
        </w:rPr>
        <w:t xml:space="preserve"> ПРОФИЛЬНОГО ОБУЧЕНИЯ </w:t>
      </w:r>
      <w:r w:rsidR="00C354E7" w:rsidRPr="00604EC4">
        <w:rPr>
          <w:b/>
        </w:rPr>
        <w:t xml:space="preserve">СТАРШЕКЛАССНИКОВ </w:t>
      </w:r>
      <w:r w:rsidR="00255DF2" w:rsidRPr="00604EC4">
        <w:rPr>
          <w:b/>
        </w:rPr>
        <w:t xml:space="preserve">                                                                               </w:t>
      </w:r>
      <w:r w:rsidR="00C354E7" w:rsidRPr="00604EC4">
        <w:rPr>
          <w:b/>
        </w:rPr>
        <w:t>В ОБЩЕОБРАЗОВАТЕЛЬНЫХ ОРГАНИЗАЦИЯХ ВОЛОДАРСКОГО МУНИЦИПАЛЬНОГО РАЙОНА</w:t>
      </w:r>
    </w:p>
    <w:p w:rsidR="003C2A81" w:rsidRPr="00604EC4" w:rsidRDefault="00967032" w:rsidP="003C2A81">
      <w:pPr>
        <w:rPr>
          <w:b/>
        </w:rPr>
      </w:pPr>
      <w:r w:rsidRPr="00604EC4">
        <w:rPr>
          <w:noProof/>
        </w:rPr>
        <w:drawing>
          <wp:anchor distT="0" distB="0" distL="114300" distR="114300" simplePos="0" relativeHeight="251854848" behindDoc="1" locked="0" layoutInCell="1" allowOverlap="1" wp14:anchorId="49329534" wp14:editId="3492C309">
            <wp:simplePos x="0" y="0"/>
            <wp:positionH relativeFrom="column">
              <wp:posOffset>565402</wp:posOffset>
            </wp:positionH>
            <wp:positionV relativeFrom="paragraph">
              <wp:posOffset>28383</wp:posOffset>
            </wp:positionV>
            <wp:extent cx="3774558" cy="2355632"/>
            <wp:effectExtent l="0" t="0" r="0" b="6985"/>
            <wp:wrapNone/>
            <wp:docPr id="591" name="Рисунок 591" descr="http://www.krassever.ru/upload/medialibrary/b9d/8%D1%88%D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assever.ru/upload/medialibrary/b9d/8%D1%88%D1%8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4558" cy="23556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032" w:rsidRPr="00604EC4" w:rsidRDefault="003C2A81" w:rsidP="003C2A81">
      <w:pPr>
        <w:rPr>
          <w:b/>
        </w:rPr>
      </w:pPr>
      <w:r w:rsidRPr="00604EC4">
        <w:rPr>
          <w:b/>
        </w:rPr>
        <w:t xml:space="preserve">               </w:t>
      </w:r>
      <w:r w:rsidR="00967032" w:rsidRPr="00604EC4">
        <w:rPr>
          <w:b/>
        </w:rPr>
        <w:t xml:space="preserve">                                                    </w:t>
      </w:r>
      <w:r w:rsidRPr="00604EC4">
        <w:rPr>
          <w:b/>
        </w:rPr>
        <w:t xml:space="preserve">    </w:t>
      </w:r>
      <w:r w:rsidR="00967032" w:rsidRPr="00604EC4">
        <w:rPr>
          <w:b/>
        </w:rPr>
        <w:t xml:space="preserve">                                                                                           </w:t>
      </w:r>
      <w:r w:rsidR="00C354E7" w:rsidRPr="00604EC4">
        <w:rPr>
          <w:b/>
        </w:rPr>
        <w:t xml:space="preserve">Динамика количества старшеклассников, </w:t>
      </w:r>
    </w:p>
    <w:p w:rsidR="00C354E7" w:rsidRPr="00604EC4" w:rsidRDefault="00967032" w:rsidP="003C2A81">
      <w:pPr>
        <w:rPr>
          <w:b/>
        </w:rPr>
      </w:pPr>
      <w:r w:rsidRPr="00604EC4">
        <w:rPr>
          <w:b/>
        </w:rPr>
        <w:t xml:space="preserve">                                                                                                                                                          </w:t>
      </w:r>
      <w:r w:rsidR="00C354E7" w:rsidRPr="00604EC4">
        <w:rPr>
          <w:b/>
        </w:rPr>
        <w:t xml:space="preserve">обучающихся в профильных классах </w:t>
      </w:r>
      <w:r w:rsidRPr="00604EC4">
        <w:rPr>
          <w:b/>
        </w:rPr>
        <w:t>(</w:t>
      </w:r>
      <w:r w:rsidR="00C354E7" w:rsidRPr="00604EC4">
        <w:rPr>
          <w:b/>
        </w:rPr>
        <w:t>201</w:t>
      </w:r>
      <w:r w:rsidRPr="00604EC4">
        <w:rPr>
          <w:b/>
        </w:rPr>
        <w:t>5</w:t>
      </w:r>
      <w:r w:rsidR="00C354E7" w:rsidRPr="00604EC4">
        <w:rPr>
          <w:b/>
        </w:rPr>
        <w:t>-201</w:t>
      </w:r>
      <w:r w:rsidR="006678DB" w:rsidRPr="00604EC4">
        <w:rPr>
          <w:b/>
        </w:rPr>
        <w:t>8</w:t>
      </w:r>
      <w:r w:rsidR="00C354E7" w:rsidRPr="00604EC4">
        <w:rPr>
          <w:b/>
        </w:rPr>
        <w:t xml:space="preserve"> гг.</w:t>
      </w:r>
      <w:r w:rsidRPr="00604EC4">
        <w:rPr>
          <w:b/>
        </w:rPr>
        <w:t>)</w:t>
      </w:r>
    </w:p>
    <w:p w:rsidR="002F38BD" w:rsidRPr="00604EC4" w:rsidRDefault="00736674" w:rsidP="00E40894">
      <w:pPr>
        <w:jc w:val="center"/>
        <w:rPr>
          <w:b/>
          <w:highlight w:val="yellow"/>
        </w:rPr>
      </w:pPr>
      <w:r w:rsidRPr="00604EC4">
        <w:rPr>
          <w:b/>
          <w:noProof/>
          <w:highlight w:val="yellow"/>
        </w:rPr>
        <w:drawing>
          <wp:anchor distT="0" distB="0" distL="114300" distR="114300" simplePos="0" relativeHeight="251623424" behindDoc="1" locked="0" layoutInCell="1" allowOverlap="1" wp14:anchorId="7D50ED42" wp14:editId="24AAF7A3">
            <wp:simplePos x="0" y="0"/>
            <wp:positionH relativeFrom="column">
              <wp:posOffset>4520713</wp:posOffset>
            </wp:positionH>
            <wp:positionV relativeFrom="paragraph">
              <wp:posOffset>34231</wp:posOffset>
            </wp:positionV>
            <wp:extent cx="5273749" cy="2243470"/>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3C2A81" w:rsidRPr="00604EC4" w:rsidRDefault="003C2A81" w:rsidP="000F214E">
      <w:pPr>
        <w:jc w:val="center"/>
        <w:rPr>
          <w:b/>
          <w:highlight w:val="yellow"/>
        </w:rPr>
      </w:pPr>
    </w:p>
    <w:p w:rsidR="003C2A81" w:rsidRPr="00604EC4" w:rsidRDefault="003C2A81" w:rsidP="000F214E">
      <w:pPr>
        <w:jc w:val="center"/>
        <w:rPr>
          <w:b/>
          <w:highlight w:val="yellow"/>
        </w:rPr>
      </w:pPr>
    </w:p>
    <w:p w:rsidR="003C2A81" w:rsidRPr="00604EC4" w:rsidRDefault="003C2A81" w:rsidP="000F214E">
      <w:pPr>
        <w:jc w:val="center"/>
        <w:rPr>
          <w:b/>
          <w:highlight w:val="yellow"/>
        </w:rPr>
      </w:pPr>
    </w:p>
    <w:p w:rsidR="003C2A81" w:rsidRPr="00604EC4" w:rsidRDefault="003C2A81" w:rsidP="000F214E">
      <w:pPr>
        <w:jc w:val="center"/>
        <w:rPr>
          <w:b/>
          <w:highlight w:val="yellow"/>
        </w:rPr>
      </w:pPr>
    </w:p>
    <w:p w:rsidR="003C2A81" w:rsidRPr="00604EC4" w:rsidRDefault="003C2A81" w:rsidP="000F214E">
      <w:pPr>
        <w:jc w:val="center"/>
        <w:rPr>
          <w:b/>
          <w:highlight w:val="yellow"/>
        </w:rPr>
      </w:pPr>
    </w:p>
    <w:p w:rsidR="003C2A81" w:rsidRPr="00604EC4" w:rsidRDefault="003C2A81" w:rsidP="000F214E">
      <w:pPr>
        <w:jc w:val="center"/>
        <w:rPr>
          <w:b/>
          <w:highlight w:val="yellow"/>
        </w:rPr>
      </w:pPr>
    </w:p>
    <w:p w:rsidR="003C2A81" w:rsidRPr="00604EC4" w:rsidRDefault="003C2A81" w:rsidP="000F214E">
      <w:pPr>
        <w:jc w:val="center"/>
        <w:rPr>
          <w:b/>
          <w:highlight w:val="yellow"/>
        </w:rPr>
      </w:pPr>
    </w:p>
    <w:p w:rsidR="003C2A81" w:rsidRPr="00604EC4" w:rsidRDefault="003C2A81" w:rsidP="000F214E">
      <w:pPr>
        <w:jc w:val="center"/>
        <w:rPr>
          <w:b/>
          <w:highlight w:val="yellow"/>
        </w:rPr>
      </w:pPr>
    </w:p>
    <w:p w:rsidR="003C2A81" w:rsidRPr="00604EC4" w:rsidRDefault="003C2A81" w:rsidP="000F214E">
      <w:pPr>
        <w:jc w:val="center"/>
        <w:rPr>
          <w:b/>
          <w:highlight w:val="yellow"/>
        </w:rPr>
      </w:pPr>
    </w:p>
    <w:p w:rsidR="00967032" w:rsidRPr="00604EC4" w:rsidRDefault="00967032" w:rsidP="000F214E">
      <w:pPr>
        <w:jc w:val="center"/>
        <w:rPr>
          <w:b/>
        </w:rPr>
      </w:pPr>
    </w:p>
    <w:p w:rsidR="00116837" w:rsidRPr="00604EC4" w:rsidRDefault="00516671" w:rsidP="000F214E">
      <w:pPr>
        <w:jc w:val="center"/>
        <w:rPr>
          <w:b/>
        </w:rPr>
      </w:pPr>
      <w:r w:rsidRPr="00604EC4">
        <w:rPr>
          <w:b/>
        </w:rPr>
        <w:t xml:space="preserve">Реализация профилей в  общеобразовательных организациях </w:t>
      </w:r>
      <w:r w:rsidR="002F38BD" w:rsidRPr="00604EC4">
        <w:rPr>
          <w:b/>
        </w:rPr>
        <w:t>района</w:t>
      </w:r>
      <w:r w:rsidRPr="00604EC4">
        <w:rPr>
          <w:b/>
        </w:rPr>
        <w:t xml:space="preserve"> в 201</w:t>
      </w:r>
      <w:r w:rsidR="00736674" w:rsidRPr="00604EC4">
        <w:rPr>
          <w:b/>
        </w:rPr>
        <w:t>7-2018</w:t>
      </w:r>
      <w:r w:rsidRPr="00604EC4">
        <w:rPr>
          <w:b/>
        </w:rPr>
        <w:t xml:space="preserve"> учебном году </w:t>
      </w:r>
      <w:r w:rsidR="009B0CFE" w:rsidRPr="00604EC4">
        <w:rPr>
          <w:b/>
        </w:rPr>
        <w:t xml:space="preserve">                                                 </w:t>
      </w:r>
    </w:p>
    <w:p w:rsidR="002F38BD" w:rsidRPr="00604EC4" w:rsidRDefault="00516671" w:rsidP="000F214E">
      <w:pPr>
        <w:jc w:val="center"/>
        <w:rPr>
          <w:b/>
        </w:rPr>
      </w:pPr>
      <w:r w:rsidRPr="00604EC4">
        <w:rPr>
          <w:b/>
        </w:rPr>
        <w:t>(</w:t>
      </w:r>
      <w:r w:rsidR="000F214E" w:rsidRPr="00604EC4">
        <w:rPr>
          <w:b/>
        </w:rPr>
        <w:t>распределение обучающихся старших классов, кол</w:t>
      </w:r>
      <w:r w:rsidR="00E40894" w:rsidRPr="00604EC4">
        <w:rPr>
          <w:b/>
        </w:rPr>
        <w:t>ичест</w:t>
      </w:r>
      <w:r w:rsidR="000F214E" w:rsidRPr="00604EC4">
        <w:rPr>
          <w:b/>
        </w:rPr>
        <w:t>во человек</w:t>
      </w:r>
      <w:r w:rsidRPr="00604EC4">
        <w:rPr>
          <w:b/>
        </w:rPr>
        <w:t>)</w:t>
      </w:r>
    </w:p>
    <w:p w:rsidR="009B0CFE" w:rsidRPr="00604EC4" w:rsidRDefault="00516671" w:rsidP="009B0CFE">
      <w:pPr>
        <w:rPr>
          <w:b/>
          <w:highlight w:val="yellow"/>
        </w:rPr>
      </w:pPr>
      <w:r w:rsidRPr="00604EC4">
        <w:rPr>
          <w:b/>
        </w:rPr>
        <w:t xml:space="preserve">      </w:t>
      </w:r>
      <w:r w:rsidR="00666049" w:rsidRPr="00604EC4">
        <w:rPr>
          <w:b/>
          <w:noProof/>
        </w:rPr>
        <w:drawing>
          <wp:inline distT="0" distB="0" distL="0" distR="0" wp14:anchorId="4DEAE907" wp14:editId="47FA8FF4">
            <wp:extent cx="8829675" cy="25146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7032" w:rsidRPr="00604EC4" w:rsidRDefault="00967032" w:rsidP="009B0CFE">
      <w:pPr>
        <w:jc w:val="center"/>
        <w:rPr>
          <w:b/>
        </w:rPr>
      </w:pPr>
    </w:p>
    <w:p w:rsidR="00967032" w:rsidRPr="00604EC4" w:rsidRDefault="00967032" w:rsidP="009B0CFE">
      <w:pPr>
        <w:jc w:val="center"/>
        <w:rPr>
          <w:b/>
        </w:rPr>
      </w:pPr>
    </w:p>
    <w:p w:rsidR="002F38BD" w:rsidRPr="00604EC4" w:rsidRDefault="00862C18" w:rsidP="009B0CFE">
      <w:pPr>
        <w:jc w:val="center"/>
        <w:rPr>
          <w:b/>
        </w:rPr>
      </w:pPr>
      <w:r w:rsidRPr="00604EC4">
        <w:rPr>
          <w:b/>
        </w:rPr>
        <w:lastRenderedPageBreak/>
        <w:t xml:space="preserve">Информация о педагогических кадрах, работающих в профильных </w:t>
      </w:r>
      <w:r w:rsidR="00CD0D54" w:rsidRPr="00604EC4">
        <w:rPr>
          <w:b/>
        </w:rPr>
        <w:t>классах в 2017-2018 учебном году</w:t>
      </w:r>
    </w:p>
    <w:p w:rsidR="00255DF2" w:rsidRPr="00604EC4" w:rsidRDefault="00255DF2" w:rsidP="009B0CFE">
      <w:pPr>
        <w:jc w:val="center"/>
        <w:rPr>
          <w:b/>
        </w:rPr>
      </w:pPr>
    </w:p>
    <w:p w:rsidR="002F38BD" w:rsidRPr="00604EC4" w:rsidRDefault="00D65F8F" w:rsidP="00862C18">
      <w:pPr>
        <w:outlineLvl w:val="0"/>
        <w:rPr>
          <w:color w:val="000000"/>
        </w:rPr>
      </w:pPr>
      <w:r w:rsidRPr="00604EC4">
        <w:rPr>
          <w:color w:val="000000"/>
        </w:rPr>
        <w:t xml:space="preserve">     </w:t>
      </w:r>
      <w:r w:rsidR="00C464EB" w:rsidRPr="00604EC4">
        <w:rPr>
          <w:color w:val="000000"/>
        </w:rPr>
        <w:t xml:space="preserve">  </w:t>
      </w:r>
      <w:r w:rsidR="00862C18" w:rsidRPr="00604EC4">
        <w:rPr>
          <w:color w:val="000000"/>
        </w:rPr>
        <w:t>Количество педагогов, работающих в профильных классах – 16 человек,</w:t>
      </w:r>
    </w:p>
    <w:p w:rsidR="00862C18" w:rsidRPr="00604EC4" w:rsidRDefault="00D65F8F" w:rsidP="00862C18">
      <w:pPr>
        <w:outlineLvl w:val="0"/>
        <w:rPr>
          <w:color w:val="000000"/>
        </w:rPr>
      </w:pPr>
      <w:r w:rsidRPr="00604EC4">
        <w:rPr>
          <w:color w:val="000000"/>
        </w:rPr>
        <w:t xml:space="preserve">     </w:t>
      </w:r>
      <w:r w:rsidR="00862C18" w:rsidRPr="00604EC4">
        <w:rPr>
          <w:color w:val="000000"/>
        </w:rPr>
        <w:t>из них</w:t>
      </w:r>
    </w:p>
    <w:p w:rsidR="002F38BD" w:rsidRPr="00604EC4" w:rsidRDefault="002F38BD" w:rsidP="007C688D">
      <w:pPr>
        <w:outlineLvl w:val="0"/>
        <w:rPr>
          <w:b/>
          <w:color w:val="000000"/>
        </w:rPr>
      </w:pPr>
    </w:p>
    <w:p w:rsidR="007C688D" w:rsidRPr="00604EC4" w:rsidRDefault="007C688D" w:rsidP="007C688D">
      <w:pPr>
        <w:outlineLvl w:val="0"/>
        <w:rPr>
          <w:b/>
          <w:color w:val="000000"/>
        </w:rPr>
      </w:pPr>
      <w:r w:rsidRPr="00604EC4">
        <w:rPr>
          <w:b/>
          <w:color w:val="000000"/>
        </w:rPr>
        <w:t xml:space="preserve">                          Результаты аттестации                                      Педагогический стаж работы                       Стаж работы по профильным  </w:t>
      </w:r>
    </w:p>
    <w:p w:rsidR="007C688D" w:rsidRPr="00604EC4" w:rsidRDefault="00C464EB" w:rsidP="007C688D">
      <w:pPr>
        <w:outlineLvl w:val="0"/>
        <w:rPr>
          <w:b/>
          <w:color w:val="000000"/>
        </w:rPr>
      </w:pPr>
      <w:r w:rsidRPr="00604EC4">
        <w:rPr>
          <w:b/>
          <w:noProof/>
          <w:color w:val="000000"/>
        </w:rPr>
        <w:drawing>
          <wp:anchor distT="0" distB="0" distL="114300" distR="114300" simplePos="0" relativeHeight="251844608" behindDoc="0" locked="0" layoutInCell="1" allowOverlap="1" wp14:anchorId="72715862" wp14:editId="01589227">
            <wp:simplePos x="0" y="0"/>
            <wp:positionH relativeFrom="column">
              <wp:posOffset>2914473</wp:posOffset>
            </wp:positionH>
            <wp:positionV relativeFrom="paragraph">
              <wp:posOffset>12907</wp:posOffset>
            </wp:positionV>
            <wp:extent cx="3284855" cy="2945130"/>
            <wp:effectExtent l="0" t="0" r="0" b="7620"/>
            <wp:wrapNone/>
            <wp:docPr id="585" name="Диаграмма 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65F8F" w:rsidRPr="00604EC4">
        <w:rPr>
          <w:b/>
          <w:noProof/>
          <w:color w:val="000000"/>
        </w:rPr>
        <w:drawing>
          <wp:anchor distT="0" distB="0" distL="114300" distR="114300" simplePos="0" relativeHeight="251859968" behindDoc="0" locked="0" layoutInCell="1" allowOverlap="1" wp14:anchorId="3DEBA0E2" wp14:editId="1387D938">
            <wp:simplePos x="0" y="0"/>
            <wp:positionH relativeFrom="column">
              <wp:posOffset>54610</wp:posOffset>
            </wp:positionH>
            <wp:positionV relativeFrom="paragraph">
              <wp:posOffset>12065</wp:posOffset>
            </wp:positionV>
            <wp:extent cx="3157855" cy="3136265"/>
            <wp:effectExtent l="0" t="0" r="4445" b="6985"/>
            <wp:wrapNone/>
            <wp:docPr id="490" name="Диаграмма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7C688D" w:rsidRPr="00604EC4">
        <w:rPr>
          <w:b/>
          <w:color w:val="000000"/>
        </w:rPr>
        <w:t xml:space="preserve">                                                                                                                                                                                      предметам</w:t>
      </w:r>
    </w:p>
    <w:p w:rsidR="002F38BD" w:rsidRPr="00604EC4" w:rsidRDefault="00FD04E0" w:rsidP="00297BE2">
      <w:pPr>
        <w:jc w:val="center"/>
        <w:outlineLvl w:val="0"/>
        <w:rPr>
          <w:b/>
          <w:color w:val="000000"/>
          <w:highlight w:val="yellow"/>
        </w:rPr>
      </w:pPr>
      <w:r w:rsidRPr="00604EC4">
        <w:rPr>
          <w:b/>
          <w:noProof/>
          <w:color w:val="000000"/>
        </w:rPr>
        <w:drawing>
          <wp:anchor distT="0" distB="0" distL="114300" distR="114300" simplePos="0" relativeHeight="251849728" behindDoc="0" locked="0" layoutInCell="1" allowOverlap="1" wp14:anchorId="5DA4F37D" wp14:editId="1C1DDA74">
            <wp:simplePos x="0" y="0"/>
            <wp:positionH relativeFrom="column">
              <wp:posOffset>6319520</wp:posOffset>
            </wp:positionH>
            <wp:positionV relativeFrom="paragraph">
              <wp:posOffset>10160</wp:posOffset>
            </wp:positionV>
            <wp:extent cx="3157855" cy="2817495"/>
            <wp:effectExtent l="0" t="0" r="42545" b="1905"/>
            <wp:wrapNone/>
            <wp:docPr id="589" name="Диаграмма 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2F38BD" w:rsidRPr="00604EC4" w:rsidRDefault="002F38BD" w:rsidP="00297BE2">
      <w:pPr>
        <w:jc w:val="center"/>
        <w:outlineLvl w:val="0"/>
        <w:rPr>
          <w:b/>
          <w:color w:val="000000"/>
          <w:highlight w:val="yellow"/>
        </w:rPr>
      </w:pPr>
    </w:p>
    <w:p w:rsidR="002F38BD" w:rsidRPr="00604EC4" w:rsidRDefault="002F38BD" w:rsidP="00297BE2">
      <w:pPr>
        <w:jc w:val="center"/>
        <w:outlineLvl w:val="0"/>
        <w:rPr>
          <w:b/>
          <w:color w:val="000000"/>
          <w:highlight w:val="yellow"/>
        </w:rPr>
      </w:pPr>
    </w:p>
    <w:p w:rsidR="002F38BD" w:rsidRPr="00604EC4" w:rsidRDefault="002F38BD" w:rsidP="00297BE2">
      <w:pPr>
        <w:jc w:val="center"/>
        <w:outlineLvl w:val="0"/>
        <w:rPr>
          <w:b/>
          <w:color w:val="000000"/>
          <w:highlight w:val="yellow"/>
        </w:rPr>
      </w:pPr>
    </w:p>
    <w:p w:rsidR="002F38BD" w:rsidRPr="00604EC4" w:rsidRDefault="002F38BD" w:rsidP="00297BE2">
      <w:pPr>
        <w:jc w:val="center"/>
        <w:outlineLvl w:val="0"/>
        <w:rPr>
          <w:b/>
          <w:color w:val="000000"/>
          <w:highlight w:val="yellow"/>
        </w:rPr>
      </w:pPr>
    </w:p>
    <w:p w:rsidR="002F38BD" w:rsidRPr="00604EC4" w:rsidRDefault="002F38BD" w:rsidP="00297BE2">
      <w:pPr>
        <w:jc w:val="center"/>
        <w:outlineLvl w:val="0"/>
        <w:rPr>
          <w:b/>
          <w:color w:val="000000"/>
          <w:highlight w:val="yellow"/>
        </w:rPr>
      </w:pPr>
    </w:p>
    <w:p w:rsidR="002F38BD" w:rsidRPr="00604EC4" w:rsidRDefault="002F38BD" w:rsidP="00297BE2">
      <w:pPr>
        <w:jc w:val="center"/>
        <w:outlineLvl w:val="0"/>
        <w:rPr>
          <w:b/>
          <w:color w:val="000000"/>
          <w:highlight w:val="yellow"/>
        </w:rPr>
      </w:pPr>
    </w:p>
    <w:p w:rsidR="002F38BD" w:rsidRPr="00604EC4" w:rsidRDefault="002F38BD" w:rsidP="00297BE2">
      <w:pPr>
        <w:jc w:val="center"/>
        <w:outlineLvl w:val="0"/>
        <w:rPr>
          <w:b/>
          <w:color w:val="000000"/>
          <w:highlight w:val="yellow"/>
        </w:rPr>
      </w:pPr>
    </w:p>
    <w:p w:rsidR="005E5D6D" w:rsidRPr="00604EC4" w:rsidRDefault="005E5D6D" w:rsidP="00297BE2">
      <w:pPr>
        <w:jc w:val="center"/>
        <w:outlineLvl w:val="0"/>
        <w:rPr>
          <w:b/>
          <w:color w:val="000000"/>
          <w:highlight w:val="yellow"/>
        </w:rPr>
      </w:pPr>
    </w:p>
    <w:p w:rsidR="005E5D6D" w:rsidRPr="00604EC4" w:rsidRDefault="005E5D6D" w:rsidP="00297BE2">
      <w:pPr>
        <w:jc w:val="center"/>
        <w:outlineLvl w:val="0"/>
        <w:rPr>
          <w:b/>
          <w:color w:val="000000"/>
          <w:highlight w:val="yellow"/>
        </w:rPr>
      </w:pPr>
    </w:p>
    <w:p w:rsidR="00862C18" w:rsidRPr="00604EC4" w:rsidRDefault="00862C18" w:rsidP="008329BF">
      <w:pPr>
        <w:jc w:val="center"/>
        <w:outlineLvl w:val="0"/>
        <w:rPr>
          <w:b/>
          <w:bCs/>
        </w:rPr>
      </w:pPr>
    </w:p>
    <w:p w:rsidR="00862C18" w:rsidRPr="00604EC4" w:rsidRDefault="00862C18" w:rsidP="008329BF">
      <w:pPr>
        <w:jc w:val="center"/>
        <w:outlineLvl w:val="0"/>
        <w:rPr>
          <w:b/>
          <w:bCs/>
        </w:rPr>
      </w:pPr>
    </w:p>
    <w:p w:rsidR="007C688D" w:rsidRPr="00604EC4" w:rsidRDefault="007C688D" w:rsidP="008329BF">
      <w:pPr>
        <w:jc w:val="center"/>
        <w:outlineLvl w:val="0"/>
        <w:rPr>
          <w:b/>
          <w:bCs/>
        </w:rPr>
      </w:pPr>
    </w:p>
    <w:p w:rsidR="007C688D" w:rsidRPr="00604EC4" w:rsidRDefault="007C688D" w:rsidP="008329BF">
      <w:pPr>
        <w:jc w:val="center"/>
        <w:outlineLvl w:val="0"/>
        <w:rPr>
          <w:b/>
          <w:bCs/>
        </w:rPr>
      </w:pPr>
    </w:p>
    <w:p w:rsidR="007C688D" w:rsidRPr="00604EC4" w:rsidRDefault="007C688D" w:rsidP="008329BF">
      <w:pPr>
        <w:jc w:val="center"/>
        <w:outlineLvl w:val="0"/>
        <w:rPr>
          <w:b/>
          <w:bCs/>
        </w:rPr>
      </w:pPr>
    </w:p>
    <w:p w:rsidR="007C688D" w:rsidRPr="00604EC4" w:rsidRDefault="007C688D" w:rsidP="008329BF">
      <w:pPr>
        <w:jc w:val="center"/>
        <w:outlineLvl w:val="0"/>
        <w:rPr>
          <w:b/>
          <w:bCs/>
        </w:rPr>
      </w:pPr>
    </w:p>
    <w:p w:rsidR="007C688D" w:rsidRPr="00604EC4" w:rsidRDefault="00967032" w:rsidP="008329BF">
      <w:pPr>
        <w:jc w:val="center"/>
        <w:outlineLvl w:val="0"/>
        <w:rPr>
          <w:b/>
          <w:bCs/>
        </w:rPr>
      </w:pPr>
      <w:r w:rsidRPr="00604EC4">
        <w:rPr>
          <w:noProof/>
        </w:rPr>
        <w:drawing>
          <wp:inline distT="0" distB="0" distL="0" distR="0" wp14:anchorId="40525807" wp14:editId="3207CDC0">
            <wp:extent cx="9133367" cy="1514544"/>
            <wp:effectExtent l="0" t="0" r="0" b="9525"/>
            <wp:docPr id="590" name="Рисунок 590" descr="http://maou-2.3dn.ru/prof/dre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ou-2.3dn.ru/prof/dream-pf.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3522" cy="1516228"/>
                    </a:xfrm>
                    <a:prstGeom prst="rect">
                      <a:avLst/>
                    </a:prstGeom>
                    <a:noFill/>
                    <a:ln>
                      <a:noFill/>
                    </a:ln>
                  </pic:spPr>
                </pic:pic>
              </a:graphicData>
            </a:graphic>
          </wp:inline>
        </w:drawing>
      </w:r>
    </w:p>
    <w:p w:rsidR="007C688D" w:rsidRPr="00604EC4" w:rsidRDefault="007C688D" w:rsidP="008329BF">
      <w:pPr>
        <w:jc w:val="center"/>
        <w:outlineLvl w:val="0"/>
        <w:rPr>
          <w:b/>
          <w:bCs/>
        </w:rPr>
      </w:pPr>
    </w:p>
    <w:p w:rsidR="007C688D" w:rsidRPr="00604EC4" w:rsidRDefault="007C688D" w:rsidP="008329BF">
      <w:pPr>
        <w:jc w:val="center"/>
        <w:outlineLvl w:val="0"/>
        <w:rPr>
          <w:b/>
          <w:bCs/>
        </w:rPr>
      </w:pPr>
    </w:p>
    <w:p w:rsidR="002E785B" w:rsidRDefault="002E785B" w:rsidP="008329BF">
      <w:pPr>
        <w:jc w:val="center"/>
        <w:outlineLvl w:val="0"/>
        <w:rPr>
          <w:b/>
          <w:bCs/>
        </w:rPr>
      </w:pPr>
    </w:p>
    <w:p w:rsidR="00E71404" w:rsidRPr="00604EC4" w:rsidRDefault="008329BF" w:rsidP="008329BF">
      <w:pPr>
        <w:jc w:val="center"/>
        <w:outlineLvl w:val="0"/>
        <w:rPr>
          <w:b/>
          <w:bCs/>
        </w:rPr>
      </w:pPr>
      <w:r w:rsidRPr="00604EC4">
        <w:rPr>
          <w:b/>
          <w:bCs/>
        </w:rPr>
        <w:lastRenderedPageBreak/>
        <w:t xml:space="preserve">РЕЗУЛЬТАТЫ ГОСУДАРСТВЕННОЙ ИТОГОВОЙ АТТЕСТАЦИИ ВЫПУСКНИКОВ </w:t>
      </w:r>
    </w:p>
    <w:p w:rsidR="008329BF" w:rsidRPr="00604EC4" w:rsidRDefault="00DC0308" w:rsidP="00E71404">
      <w:pPr>
        <w:jc w:val="center"/>
        <w:outlineLvl w:val="0"/>
        <w:rPr>
          <w:b/>
          <w:bCs/>
        </w:rPr>
      </w:pPr>
      <w:r w:rsidRPr="00604EC4">
        <w:rPr>
          <w:b/>
          <w:bCs/>
        </w:rPr>
        <w:t xml:space="preserve">9-Х </w:t>
      </w:r>
      <w:r w:rsidR="008329BF" w:rsidRPr="00604EC4">
        <w:rPr>
          <w:b/>
          <w:bCs/>
        </w:rPr>
        <w:t xml:space="preserve"> КЛАССОВ</w:t>
      </w:r>
      <w:r w:rsidR="00E71404" w:rsidRPr="00604EC4">
        <w:rPr>
          <w:b/>
          <w:bCs/>
        </w:rPr>
        <w:t xml:space="preserve"> </w:t>
      </w:r>
      <w:r w:rsidR="008329BF" w:rsidRPr="00604EC4">
        <w:rPr>
          <w:b/>
          <w:bCs/>
        </w:rPr>
        <w:t>ОБЩЕОБРАЗОВАТЕЛЬНЫХ ОРГАНИЗАЦИЙ В 201</w:t>
      </w:r>
      <w:r w:rsidR="00B92B34" w:rsidRPr="00604EC4">
        <w:rPr>
          <w:b/>
          <w:bCs/>
        </w:rPr>
        <w:t>8</w:t>
      </w:r>
      <w:r w:rsidR="008329BF" w:rsidRPr="00604EC4">
        <w:rPr>
          <w:b/>
          <w:bCs/>
        </w:rPr>
        <w:t xml:space="preserve"> ГОДУ</w:t>
      </w:r>
    </w:p>
    <w:p w:rsidR="008329BF" w:rsidRPr="00604EC4" w:rsidRDefault="00E429BF" w:rsidP="008329BF">
      <w:pPr>
        <w:jc w:val="center"/>
        <w:rPr>
          <w:b/>
          <w:bCs/>
        </w:rPr>
      </w:pPr>
      <w:r w:rsidRPr="00604EC4">
        <w:rPr>
          <w:b/>
          <w:bCs/>
          <w:noProof/>
        </w:rPr>
        <w:drawing>
          <wp:anchor distT="0" distB="0" distL="114300" distR="114300" simplePos="0" relativeHeight="251772928" behindDoc="0" locked="0" layoutInCell="1" allowOverlap="1" wp14:anchorId="706D03FB" wp14:editId="213EAE18">
            <wp:simplePos x="0" y="0"/>
            <wp:positionH relativeFrom="column">
              <wp:posOffset>7560945</wp:posOffset>
            </wp:positionH>
            <wp:positionV relativeFrom="paragraph">
              <wp:posOffset>-3633</wp:posOffset>
            </wp:positionV>
            <wp:extent cx="1990891" cy="1321837"/>
            <wp:effectExtent l="0" t="0" r="0" b="0"/>
            <wp:wrapNone/>
            <wp:docPr id="29" name="Рисунок 29" descr="C:\Users\Пользователь\Desktop\Августовская 2018\shkola-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Августовская 2018\shkola-4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891" cy="13218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167BE" w:rsidRPr="00604EC4" w:rsidRDefault="003167BE" w:rsidP="008329BF">
      <w:pPr>
        <w:jc w:val="center"/>
        <w:outlineLvl w:val="0"/>
        <w:rPr>
          <w:b/>
          <w:bCs/>
        </w:rPr>
      </w:pPr>
    </w:p>
    <w:p w:rsidR="008329BF" w:rsidRPr="00604EC4" w:rsidRDefault="008329BF" w:rsidP="008329BF">
      <w:pPr>
        <w:jc w:val="center"/>
        <w:outlineLvl w:val="0"/>
        <w:rPr>
          <w:b/>
          <w:bCs/>
        </w:rPr>
      </w:pPr>
      <w:r w:rsidRPr="00604EC4">
        <w:rPr>
          <w:b/>
          <w:bCs/>
        </w:rPr>
        <w:t>Общая информация о выпускниках 9-х классов</w:t>
      </w:r>
    </w:p>
    <w:p w:rsidR="008329BF" w:rsidRPr="00604EC4" w:rsidRDefault="008329BF" w:rsidP="008329BF">
      <w:pPr>
        <w:jc w:val="center"/>
        <w:rPr>
          <w:b/>
          <w:bCs/>
        </w:rPr>
      </w:pPr>
    </w:p>
    <w:p w:rsidR="003167BE" w:rsidRPr="00604EC4" w:rsidRDefault="008329BF" w:rsidP="00055253">
      <w:pPr>
        <w:numPr>
          <w:ilvl w:val="0"/>
          <w:numId w:val="2"/>
        </w:numPr>
        <w:suppressAutoHyphens/>
        <w:overflowPunct w:val="0"/>
        <w:autoSpaceDE w:val="0"/>
        <w:textAlignment w:val="baseline"/>
        <w:rPr>
          <w:bCs/>
        </w:rPr>
      </w:pPr>
      <w:r w:rsidRPr="00604EC4">
        <w:rPr>
          <w:bCs/>
        </w:rPr>
        <w:t xml:space="preserve">Сведения о результатах государственной итоговой аттестации выпускников 9-х классов </w:t>
      </w:r>
    </w:p>
    <w:p w:rsidR="008329BF" w:rsidRPr="00604EC4" w:rsidRDefault="008329BF" w:rsidP="003167BE">
      <w:pPr>
        <w:suppressAutoHyphens/>
        <w:overflowPunct w:val="0"/>
        <w:autoSpaceDE w:val="0"/>
        <w:ind w:left="720"/>
        <w:textAlignment w:val="baseline"/>
        <w:rPr>
          <w:bCs/>
        </w:rPr>
      </w:pPr>
      <w:r w:rsidRPr="00604EC4">
        <w:rPr>
          <w:bCs/>
        </w:rPr>
        <w:t xml:space="preserve">общеобразовательных учреждений (без выпускников </w:t>
      </w:r>
      <w:r w:rsidRPr="00604EC4">
        <w:rPr>
          <w:bCs/>
          <w:lang w:val="en-US"/>
        </w:rPr>
        <w:t>VIII</w:t>
      </w:r>
      <w:r w:rsidR="00E71404" w:rsidRPr="00604EC4">
        <w:rPr>
          <w:bCs/>
        </w:rPr>
        <w:t xml:space="preserve"> вида)</w:t>
      </w:r>
    </w:p>
    <w:p w:rsidR="008329BF" w:rsidRPr="00604EC4" w:rsidRDefault="008329BF" w:rsidP="008329BF">
      <w:pPr>
        <w:jc w:val="center"/>
        <w:rPr>
          <w:b/>
          <w:bCs/>
        </w:rPr>
      </w:pPr>
    </w:p>
    <w:tbl>
      <w:tblPr>
        <w:tblpPr w:leftFromText="180" w:rightFromText="180" w:vertAnchor="text" w:horzAnchor="margin" w:tblpX="642" w:tblpY="23"/>
        <w:tblW w:w="4652" w:type="pct"/>
        <w:tblLook w:val="0000" w:firstRow="0" w:lastRow="0" w:firstColumn="0" w:lastColumn="0" w:noHBand="0" w:noVBand="0"/>
      </w:tblPr>
      <w:tblGrid>
        <w:gridCol w:w="1569"/>
        <w:gridCol w:w="2791"/>
        <w:gridCol w:w="2385"/>
        <w:gridCol w:w="1728"/>
        <w:gridCol w:w="2691"/>
        <w:gridCol w:w="3120"/>
      </w:tblGrid>
      <w:tr w:rsidR="008329BF" w:rsidRPr="00604EC4" w:rsidTr="00892A82">
        <w:trPr>
          <w:trHeight w:val="512"/>
        </w:trPr>
        <w:tc>
          <w:tcPr>
            <w:tcW w:w="54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329BF" w:rsidRPr="00604EC4" w:rsidRDefault="008329BF" w:rsidP="00693CC3">
            <w:pPr>
              <w:jc w:val="center"/>
              <w:rPr>
                <w:bCs/>
              </w:rPr>
            </w:pPr>
            <w:r w:rsidRPr="00604EC4">
              <w:rPr>
                <w:bCs/>
              </w:rPr>
              <w:t>Всего выпускников</w:t>
            </w:r>
          </w:p>
        </w:tc>
        <w:tc>
          <w:tcPr>
            <w:tcW w:w="1812" w:type="pct"/>
            <w:gridSpan w:val="2"/>
            <w:tcBorders>
              <w:top w:val="single" w:sz="4" w:space="0" w:color="auto"/>
              <w:left w:val="single" w:sz="4" w:space="0" w:color="auto"/>
              <w:bottom w:val="single" w:sz="4" w:space="0" w:color="auto"/>
              <w:right w:val="single" w:sz="4" w:space="0" w:color="auto"/>
            </w:tcBorders>
            <w:vAlign w:val="center"/>
          </w:tcPr>
          <w:p w:rsidR="008329BF" w:rsidRPr="00604EC4" w:rsidRDefault="008329BF" w:rsidP="00693CC3">
            <w:pPr>
              <w:jc w:val="center"/>
              <w:rPr>
                <w:bCs/>
              </w:rPr>
            </w:pPr>
            <w:r w:rsidRPr="00604EC4">
              <w:rPr>
                <w:bCs/>
              </w:rPr>
              <w:t>Получили аттестат об основном общем образовании</w:t>
            </w:r>
          </w:p>
        </w:tc>
        <w:tc>
          <w:tcPr>
            <w:tcW w:w="2639" w:type="pct"/>
            <w:gridSpan w:val="3"/>
            <w:tcBorders>
              <w:top w:val="single" w:sz="4" w:space="0" w:color="auto"/>
              <w:left w:val="nil"/>
              <w:bottom w:val="single" w:sz="4" w:space="0" w:color="auto"/>
              <w:right w:val="single" w:sz="4" w:space="0" w:color="auto"/>
            </w:tcBorders>
            <w:shd w:val="clear" w:color="auto" w:fill="auto"/>
            <w:vAlign w:val="center"/>
          </w:tcPr>
          <w:p w:rsidR="008329BF" w:rsidRPr="00604EC4" w:rsidRDefault="008329BF" w:rsidP="00693CC3">
            <w:pPr>
              <w:jc w:val="center"/>
              <w:rPr>
                <w:bCs/>
              </w:rPr>
            </w:pPr>
            <w:r w:rsidRPr="00604EC4">
              <w:rPr>
                <w:bCs/>
              </w:rPr>
              <w:t>Не получили аттестат об основном общем образовании</w:t>
            </w:r>
          </w:p>
        </w:tc>
      </w:tr>
      <w:tr w:rsidR="008329BF" w:rsidRPr="00604EC4" w:rsidTr="00892A82">
        <w:trPr>
          <w:trHeight w:val="662"/>
        </w:trPr>
        <w:tc>
          <w:tcPr>
            <w:tcW w:w="5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8329BF" w:rsidRPr="00604EC4" w:rsidRDefault="008329BF" w:rsidP="00693CC3">
            <w:pPr>
              <w:jc w:val="center"/>
              <w:rPr>
                <w:bCs/>
              </w:rPr>
            </w:pPr>
          </w:p>
        </w:tc>
        <w:tc>
          <w:tcPr>
            <w:tcW w:w="977" w:type="pct"/>
            <w:tcBorders>
              <w:top w:val="single" w:sz="4" w:space="0" w:color="auto"/>
              <w:left w:val="single" w:sz="4" w:space="0" w:color="auto"/>
              <w:bottom w:val="single" w:sz="4" w:space="0" w:color="auto"/>
              <w:right w:val="single" w:sz="4" w:space="0" w:color="auto"/>
            </w:tcBorders>
            <w:vAlign w:val="center"/>
          </w:tcPr>
          <w:p w:rsidR="008329BF" w:rsidRPr="00604EC4" w:rsidRDefault="008329BF" w:rsidP="00693CC3">
            <w:pPr>
              <w:jc w:val="center"/>
              <w:rPr>
                <w:bCs/>
              </w:rPr>
            </w:pPr>
            <w:r w:rsidRPr="00604EC4">
              <w:rPr>
                <w:bCs/>
              </w:rPr>
              <w:t>Всего</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8329BF" w:rsidRPr="00604EC4" w:rsidRDefault="008329BF" w:rsidP="00693CC3">
            <w:pPr>
              <w:jc w:val="center"/>
              <w:rPr>
                <w:bCs/>
              </w:rPr>
            </w:pPr>
            <w:r w:rsidRPr="00604EC4">
              <w:rPr>
                <w:bCs/>
              </w:rPr>
              <w:t>В том числе с отличием</w:t>
            </w:r>
          </w:p>
        </w:tc>
        <w:tc>
          <w:tcPr>
            <w:tcW w:w="605" w:type="pct"/>
            <w:tcBorders>
              <w:top w:val="nil"/>
              <w:left w:val="nil"/>
              <w:bottom w:val="single" w:sz="4" w:space="0" w:color="auto"/>
              <w:right w:val="single" w:sz="4" w:space="0" w:color="auto"/>
            </w:tcBorders>
            <w:shd w:val="clear" w:color="auto" w:fill="auto"/>
            <w:vAlign w:val="center"/>
          </w:tcPr>
          <w:p w:rsidR="008329BF" w:rsidRPr="00604EC4" w:rsidRDefault="008329BF" w:rsidP="00693CC3">
            <w:pPr>
              <w:jc w:val="center"/>
              <w:rPr>
                <w:bCs/>
              </w:rPr>
            </w:pPr>
            <w:r w:rsidRPr="00604EC4">
              <w:rPr>
                <w:bCs/>
              </w:rPr>
              <w:t>Всего</w:t>
            </w:r>
          </w:p>
        </w:tc>
        <w:tc>
          <w:tcPr>
            <w:tcW w:w="942" w:type="pct"/>
            <w:tcBorders>
              <w:top w:val="nil"/>
              <w:left w:val="nil"/>
              <w:bottom w:val="single" w:sz="4" w:space="0" w:color="auto"/>
              <w:right w:val="single" w:sz="4" w:space="0" w:color="auto"/>
            </w:tcBorders>
            <w:shd w:val="clear" w:color="auto" w:fill="auto"/>
            <w:vAlign w:val="center"/>
          </w:tcPr>
          <w:p w:rsidR="008329BF" w:rsidRPr="00604EC4" w:rsidRDefault="008329BF" w:rsidP="00693CC3">
            <w:pPr>
              <w:jc w:val="center"/>
              <w:rPr>
                <w:bCs/>
              </w:rPr>
            </w:pPr>
            <w:r w:rsidRPr="00604EC4">
              <w:rPr>
                <w:bCs/>
              </w:rPr>
              <w:t>Остались на повторное обучение</w:t>
            </w:r>
          </w:p>
        </w:tc>
        <w:tc>
          <w:tcPr>
            <w:tcW w:w="1093" w:type="pct"/>
            <w:tcBorders>
              <w:top w:val="nil"/>
              <w:left w:val="nil"/>
              <w:bottom w:val="single" w:sz="4" w:space="0" w:color="auto"/>
              <w:right w:val="single" w:sz="4" w:space="0" w:color="auto"/>
            </w:tcBorders>
            <w:shd w:val="clear" w:color="auto" w:fill="auto"/>
            <w:vAlign w:val="center"/>
          </w:tcPr>
          <w:p w:rsidR="004148F6" w:rsidRPr="00604EC4" w:rsidRDefault="008329BF" w:rsidP="00693CC3">
            <w:pPr>
              <w:jc w:val="center"/>
              <w:rPr>
                <w:bCs/>
              </w:rPr>
            </w:pPr>
            <w:r w:rsidRPr="00604EC4">
              <w:rPr>
                <w:bCs/>
              </w:rPr>
              <w:t>Продолжат образование</w:t>
            </w:r>
          </w:p>
          <w:p w:rsidR="008329BF" w:rsidRPr="00604EC4" w:rsidRDefault="008329BF" w:rsidP="00693CC3">
            <w:pPr>
              <w:jc w:val="center"/>
              <w:rPr>
                <w:bCs/>
              </w:rPr>
            </w:pPr>
            <w:r w:rsidRPr="00604EC4">
              <w:rPr>
                <w:bCs/>
              </w:rPr>
              <w:t>в форме семейного образования</w:t>
            </w:r>
          </w:p>
        </w:tc>
      </w:tr>
      <w:tr w:rsidR="008329BF" w:rsidRPr="00604EC4" w:rsidTr="00892A82">
        <w:trPr>
          <w:trHeight w:val="563"/>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8329BF" w:rsidRPr="00604EC4" w:rsidRDefault="00D12767" w:rsidP="00693CC3">
            <w:pPr>
              <w:jc w:val="center"/>
              <w:rPr>
                <w:bCs/>
              </w:rPr>
            </w:pPr>
            <w:r w:rsidRPr="00604EC4">
              <w:rPr>
                <w:bCs/>
              </w:rPr>
              <w:t>429</w:t>
            </w:r>
          </w:p>
        </w:tc>
        <w:tc>
          <w:tcPr>
            <w:tcW w:w="977" w:type="pct"/>
            <w:tcBorders>
              <w:top w:val="single" w:sz="4" w:space="0" w:color="auto"/>
              <w:left w:val="single" w:sz="4" w:space="0" w:color="auto"/>
              <w:bottom w:val="single" w:sz="4" w:space="0" w:color="auto"/>
              <w:right w:val="single" w:sz="4" w:space="0" w:color="auto"/>
            </w:tcBorders>
            <w:vAlign w:val="center"/>
          </w:tcPr>
          <w:p w:rsidR="008329BF" w:rsidRPr="00604EC4" w:rsidRDefault="00D12767" w:rsidP="00693CC3">
            <w:pPr>
              <w:jc w:val="center"/>
            </w:pPr>
            <w:r w:rsidRPr="00604EC4">
              <w:t>429</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8329BF" w:rsidRPr="00604EC4" w:rsidRDefault="00D12767" w:rsidP="00693CC3">
            <w:pPr>
              <w:jc w:val="center"/>
            </w:pPr>
            <w:r w:rsidRPr="00604EC4">
              <w:t>17</w:t>
            </w:r>
          </w:p>
        </w:tc>
        <w:tc>
          <w:tcPr>
            <w:tcW w:w="605" w:type="pct"/>
            <w:tcBorders>
              <w:top w:val="single" w:sz="4" w:space="0" w:color="auto"/>
              <w:left w:val="nil"/>
              <w:bottom w:val="single" w:sz="4" w:space="0" w:color="auto"/>
              <w:right w:val="single" w:sz="4" w:space="0" w:color="auto"/>
            </w:tcBorders>
            <w:shd w:val="clear" w:color="auto" w:fill="auto"/>
            <w:vAlign w:val="center"/>
          </w:tcPr>
          <w:p w:rsidR="008329BF" w:rsidRPr="00604EC4" w:rsidRDefault="00D12767" w:rsidP="00693CC3">
            <w:pPr>
              <w:jc w:val="center"/>
            </w:pPr>
            <w:r w:rsidRPr="00604EC4">
              <w:t>0</w:t>
            </w:r>
          </w:p>
        </w:tc>
        <w:tc>
          <w:tcPr>
            <w:tcW w:w="942" w:type="pct"/>
            <w:tcBorders>
              <w:top w:val="single" w:sz="4" w:space="0" w:color="auto"/>
              <w:left w:val="nil"/>
              <w:bottom w:val="single" w:sz="4" w:space="0" w:color="auto"/>
              <w:right w:val="single" w:sz="4" w:space="0" w:color="auto"/>
            </w:tcBorders>
            <w:shd w:val="clear" w:color="auto" w:fill="auto"/>
            <w:vAlign w:val="center"/>
          </w:tcPr>
          <w:p w:rsidR="008329BF" w:rsidRPr="00604EC4" w:rsidRDefault="008329BF" w:rsidP="00693CC3">
            <w:pPr>
              <w:jc w:val="center"/>
            </w:pPr>
            <w:r w:rsidRPr="00604EC4">
              <w:t>0</w:t>
            </w:r>
          </w:p>
        </w:tc>
        <w:tc>
          <w:tcPr>
            <w:tcW w:w="1093" w:type="pct"/>
            <w:tcBorders>
              <w:top w:val="single" w:sz="4" w:space="0" w:color="auto"/>
              <w:left w:val="nil"/>
              <w:bottom w:val="single" w:sz="4" w:space="0" w:color="auto"/>
              <w:right w:val="single" w:sz="4" w:space="0" w:color="auto"/>
            </w:tcBorders>
            <w:shd w:val="clear" w:color="auto" w:fill="auto"/>
            <w:vAlign w:val="center"/>
          </w:tcPr>
          <w:p w:rsidR="008329BF" w:rsidRPr="00604EC4" w:rsidRDefault="008329BF" w:rsidP="00693CC3">
            <w:pPr>
              <w:jc w:val="center"/>
            </w:pPr>
            <w:r w:rsidRPr="00604EC4">
              <w:t>0</w:t>
            </w:r>
          </w:p>
        </w:tc>
      </w:tr>
    </w:tbl>
    <w:p w:rsidR="0025772F" w:rsidRPr="00604EC4" w:rsidRDefault="0025772F" w:rsidP="008329BF">
      <w:pPr>
        <w:jc w:val="center"/>
        <w:rPr>
          <w:b/>
          <w:bCs/>
        </w:rPr>
      </w:pPr>
    </w:p>
    <w:tbl>
      <w:tblPr>
        <w:tblStyle w:val="a8"/>
        <w:tblW w:w="15614" w:type="dxa"/>
        <w:tblInd w:w="392" w:type="dxa"/>
        <w:tblLook w:val="04A0" w:firstRow="1" w:lastRow="0" w:firstColumn="1" w:lastColumn="0" w:noHBand="0" w:noVBand="1"/>
      </w:tblPr>
      <w:tblGrid>
        <w:gridCol w:w="7938"/>
        <w:gridCol w:w="7676"/>
      </w:tblGrid>
      <w:tr w:rsidR="00754D1A" w:rsidRPr="00604EC4" w:rsidTr="00BF54D0">
        <w:tc>
          <w:tcPr>
            <w:tcW w:w="7938" w:type="dxa"/>
            <w:tcBorders>
              <w:top w:val="nil"/>
              <w:left w:val="nil"/>
              <w:bottom w:val="nil"/>
              <w:right w:val="nil"/>
            </w:tcBorders>
          </w:tcPr>
          <w:p w:rsidR="00D12767" w:rsidRPr="00604EC4" w:rsidRDefault="00754D1A" w:rsidP="00754D1A">
            <w:pPr>
              <w:widowControl w:val="0"/>
              <w:suppressAutoHyphens/>
              <w:overflowPunct w:val="0"/>
              <w:autoSpaceDE w:val="0"/>
              <w:autoSpaceDN w:val="0"/>
              <w:adjustRightInd w:val="0"/>
              <w:textAlignment w:val="baseline"/>
            </w:pPr>
            <w:r w:rsidRPr="00604EC4">
              <w:rPr>
                <w:bCs/>
              </w:rPr>
              <w:t xml:space="preserve">2. Сведения о выпускниках, получивших </w:t>
            </w:r>
            <w:r w:rsidRPr="00604EC4">
              <w:t xml:space="preserve">свидетельства об обучении, выдаваемое лицам с ограниченными возможностями здоровья (с различными формами умственной отсталости), </w:t>
            </w:r>
          </w:p>
          <w:p w:rsidR="00754D1A" w:rsidRPr="00604EC4" w:rsidRDefault="00754D1A" w:rsidP="00754D1A">
            <w:pPr>
              <w:widowControl w:val="0"/>
              <w:suppressAutoHyphens/>
              <w:overflowPunct w:val="0"/>
              <w:autoSpaceDE w:val="0"/>
              <w:autoSpaceDN w:val="0"/>
              <w:adjustRightInd w:val="0"/>
              <w:textAlignment w:val="baseline"/>
            </w:pPr>
            <w:r w:rsidRPr="00604EC4">
              <w:t>не имеющим основного общего и среднего общего образования и обучавшимся по адаптированным основным общеобразовательным программам</w:t>
            </w:r>
          </w:p>
          <w:p w:rsidR="00BF54D0" w:rsidRPr="00604EC4" w:rsidRDefault="00BF54D0" w:rsidP="00754D1A">
            <w:pPr>
              <w:widowControl w:val="0"/>
              <w:suppressAutoHyphens/>
              <w:overflowPunct w:val="0"/>
              <w:autoSpaceDE w:val="0"/>
              <w:autoSpaceDN w:val="0"/>
              <w:adjustRightInd w:val="0"/>
              <w:textAlignment w:val="baseline"/>
              <w:rPr>
                <w:bCs/>
              </w:rPr>
            </w:pPr>
          </w:p>
        </w:tc>
        <w:tc>
          <w:tcPr>
            <w:tcW w:w="7676" w:type="dxa"/>
            <w:tcBorders>
              <w:top w:val="nil"/>
              <w:left w:val="nil"/>
              <w:bottom w:val="nil"/>
              <w:right w:val="nil"/>
            </w:tcBorders>
          </w:tcPr>
          <w:p w:rsidR="00754D1A" w:rsidRPr="00604EC4" w:rsidRDefault="007A0825" w:rsidP="008329BF">
            <w:pPr>
              <w:jc w:val="center"/>
              <w:rPr>
                <w:b/>
                <w:bCs/>
              </w:rPr>
            </w:pPr>
            <w:r w:rsidRPr="00604EC4">
              <w:rPr>
                <w:noProof/>
              </w:rPr>
              <w:drawing>
                <wp:anchor distT="0" distB="0" distL="114300" distR="114300" simplePos="0" relativeHeight="251778048" behindDoc="0" locked="0" layoutInCell="1" allowOverlap="1" wp14:anchorId="7CA99692" wp14:editId="110266AA">
                  <wp:simplePos x="0" y="0"/>
                  <wp:positionH relativeFrom="column">
                    <wp:posOffset>528320</wp:posOffset>
                  </wp:positionH>
                  <wp:positionV relativeFrom="paragraph">
                    <wp:posOffset>82890</wp:posOffset>
                  </wp:positionV>
                  <wp:extent cx="3810285" cy="2282829"/>
                  <wp:effectExtent l="0" t="0" r="0" b="3175"/>
                  <wp:wrapNone/>
                  <wp:docPr id="481" name="Рисунок 481" descr="http://moyaokruga.ru/img/image_detail_new2/74e45311-c4fb-4ca8-85dd-87bfd301f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yaokruga.ru/img/image_detail_new2/74e45311-c4fb-4ca8-85dd-87bfd301f58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9615" b="10577"/>
                          <a:stretch/>
                        </pic:blipFill>
                        <pic:spPr bwMode="auto">
                          <a:xfrm>
                            <a:off x="0" y="0"/>
                            <a:ext cx="3810285" cy="22828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54D1A" w:rsidRPr="00604EC4" w:rsidTr="00BF54D0">
        <w:tc>
          <w:tcPr>
            <w:tcW w:w="7938" w:type="dxa"/>
            <w:tcBorders>
              <w:top w:val="nil"/>
              <w:left w:val="nil"/>
              <w:bottom w:val="nil"/>
              <w:right w:val="nil"/>
            </w:tcBorders>
          </w:tcPr>
          <w:tbl>
            <w:tblPr>
              <w:tblpPr w:leftFromText="180" w:rightFromText="180" w:vertAnchor="text" w:horzAnchor="margin" w:tblpY="-136"/>
              <w:tblOverlap w:val="never"/>
              <w:tblW w:w="4225" w:type="pct"/>
              <w:tblLook w:val="0000" w:firstRow="0" w:lastRow="0" w:firstColumn="0" w:lastColumn="0" w:noHBand="0" w:noVBand="0"/>
            </w:tblPr>
            <w:tblGrid>
              <w:gridCol w:w="3539"/>
              <w:gridCol w:w="2978"/>
            </w:tblGrid>
            <w:tr w:rsidR="00754D1A" w:rsidRPr="00604EC4" w:rsidTr="00C45110">
              <w:trPr>
                <w:trHeight w:val="322"/>
              </w:trPr>
              <w:tc>
                <w:tcPr>
                  <w:tcW w:w="271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54D1A" w:rsidRPr="00604EC4" w:rsidRDefault="00754D1A" w:rsidP="00754D1A">
                  <w:pPr>
                    <w:jc w:val="center"/>
                    <w:rPr>
                      <w:bCs/>
                    </w:rPr>
                  </w:pPr>
                  <w:r w:rsidRPr="00604EC4">
                    <w:rPr>
                      <w:bCs/>
                    </w:rPr>
                    <w:t>Всего выпускников</w:t>
                  </w:r>
                </w:p>
              </w:tc>
              <w:tc>
                <w:tcPr>
                  <w:tcW w:w="2285" w:type="pct"/>
                  <w:vMerge w:val="restart"/>
                  <w:tcBorders>
                    <w:top w:val="single" w:sz="4" w:space="0" w:color="auto"/>
                    <w:left w:val="nil"/>
                    <w:right w:val="single" w:sz="4" w:space="0" w:color="auto"/>
                  </w:tcBorders>
                  <w:vAlign w:val="center"/>
                </w:tcPr>
                <w:p w:rsidR="00754D1A" w:rsidRPr="00604EC4" w:rsidRDefault="00D12767" w:rsidP="00BF54D0">
                  <w:pPr>
                    <w:jc w:val="center"/>
                    <w:rPr>
                      <w:bCs/>
                    </w:rPr>
                  </w:pPr>
                  <w:r w:rsidRPr="00604EC4">
                    <w:t>22</w:t>
                  </w:r>
                </w:p>
              </w:tc>
            </w:tr>
            <w:tr w:rsidR="00754D1A" w:rsidRPr="00604EC4" w:rsidTr="00C45110">
              <w:trPr>
                <w:trHeight w:val="411"/>
              </w:trPr>
              <w:tc>
                <w:tcPr>
                  <w:tcW w:w="2715" w:type="pct"/>
                  <w:vMerge/>
                  <w:tcBorders>
                    <w:top w:val="single" w:sz="4" w:space="0" w:color="auto"/>
                    <w:left w:val="single" w:sz="4" w:space="0" w:color="auto"/>
                    <w:bottom w:val="single" w:sz="4" w:space="0" w:color="auto"/>
                    <w:right w:val="single" w:sz="4" w:space="0" w:color="auto"/>
                  </w:tcBorders>
                  <w:shd w:val="clear" w:color="auto" w:fill="auto"/>
                  <w:vAlign w:val="center"/>
                </w:tcPr>
                <w:p w:rsidR="00754D1A" w:rsidRPr="00604EC4" w:rsidRDefault="00754D1A" w:rsidP="00754D1A">
                  <w:pPr>
                    <w:rPr>
                      <w:bCs/>
                      <w:color w:val="FF0000"/>
                    </w:rPr>
                  </w:pPr>
                </w:p>
              </w:tc>
              <w:tc>
                <w:tcPr>
                  <w:tcW w:w="2285" w:type="pct"/>
                  <w:vMerge/>
                  <w:tcBorders>
                    <w:left w:val="nil"/>
                    <w:bottom w:val="single" w:sz="4" w:space="0" w:color="auto"/>
                    <w:right w:val="single" w:sz="4" w:space="0" w:color="auto"/>
                  </w:tcBorders>
                  <w:vAlign w:val="center"/>
                </w:tcPr>
                <w:p w:rsidR="00754D1A" w:rsidRPr="00604EC4" w:rsidRDefault="00754D1A" w:rsidP="00BF54D0">
                  <w:pPr>
                    <w:jc w:val="center"/>
                    <w:rPr>
                      <w:bCs/>
                      <w:color w:val="FF0000"/>
                    </w:rPr>
                  </w:pPr>
                </w:p>
              </w:tc>
            </w:tr>
            <w:tr w:rsidR="00754D1A" w:rsidRPr="00604EC4" w:rsidTr="00693CC3">
              <w:trPr>
                <w:trHeight w:val="552"/>
              </w:trPr>
              <w:tc>
                <w:tcPr>
                  <w:tcW w:w="2715" w:type="pct"/>
                  <w:tcBorders>
                    <w:top w:val="single" w:sz="4" w:space="0" w:color="auto"/>
                    <w:left w:val="single" w:sz="4" w:space="0" w:color="auto"/>
                    <w:bottom w:val="single" w:sz="4" w:space="0" w:color="auto"/>
                    <w:right w:val="single" w:sz="4" w:space="0" w:color="auto"/>
                  </w:tcBorders>
                  <w:shd w:val="clear" w:color="auto" w:fill="auto"/>
                  <w:vAlign w:val="center"/>
                </w:tcPr>
                <w:p w:rsidR="00BF54D0" w:rsidRPr="00604EC4" w:rsidRDefault="00BF54D0" w:rsidP="00754D1A">
                  <w:pPr>
                    <w:jc w:val="center"/>
                    <w:rPr>
                      <w:bCs/>
                    </w:rPr>
                  </w:pPr>
                  <w:r w:rsidRPr="00604EC4">
                    <w:rPr>
                      <w:bCs/>
                    </w:rPr>
                    <w:t xml:space="preserve">Получили свидетельство </w:t>
                  </w:r>
                </w:p>
                <w:p w:rsidR="00754D1A" w:rsidRPr="00604EC4" w:rsidRDefault="00BF54D0" w:rsidP="00754D1A">
                  <w:pPr>
                    <w:jc w:val="center"/>
                    <w:rPr>
                      <w:bCs/>
                    </w:rPr>
                  </w:pPr>
                  <w:r w:rsidRPr="00604EC4">
                    <w:rPr>
                      <w:bCs/>
                    </w:rPr>
                    <w:t>об обучении</w:t>
                  </w:r>
                </w:p>
              </w:tc>
              <w:tc>
                <w:tcPr>
                  <w:tcW w:w="2285" w:type="pct"/>
                  <w:tcBorders>
                    <w:top w:val="single" w:sz="4" w:space="0" w:color="auto"/>
                    <w:left w:val="nil"/>
                    <w:bottom w:val="single" w:sz="4" w:space="0" w:color="auto"/>
                    <w:right w:val="single" w:sz="4" w:space="0" w:color="auto"/>
                  </w:tcBorders>
                  <w:vAlign w:val="center"/>
                </w:tcPr>
                <w:p w:rsidR="00754D1A" w:rsidRPr="00604EC4" w:rsidRDefault="00D12767" w:rsidP="00BF54D0">
                  <w:pPr>
                    <w:jc w:val="center"/>
                  </w:pPr>
                  <w:r w:rsidRPr="00604EC4">
                    <w:rPr>
                      <w:bCs/>
                    </w:rPr>
                    <w:t>22</w:t>
                  </w:r>
                </w:p>
              </w:tc>
            </w:tr>
          </w:tbl>
          <w:p w:rsidR="00754D1A" w:rsidRPr="00604EC4" w:rsidRDefault="00754D1A" w:rsidP="008329BF">
            <w:pPr>
              <w:jc w:val="center"/>
              <w:rPr>
                <w:b/>
                <w:bCs/>
              </w:rPr>
            </w:pPr>
          </w:p>
          <w:p w:rsidR="00754D1A" w:rsidRPr="00604EC4" w:rsidRDefault="00754D1A" w:rsidP="008329BF">
            <w:pPr>
              <w:jc w:val="center"/>
              <w:rPr>
                <w:b/>
                <w:bCs/>
              </w:rPr>
            </w:pPr>
          </w:p>
          <w:p w:rsidR="00754D1A" w:rsidRPr="00604EC4" w:rsidRDefault="00754D1A" w:rsidP="008329BF">
            <w:pPr>
              <w:jc w:val="center"/>
              <w:rPr>
                <w:b/>
                <w:bCs/>
              </w:rPr>
            </w:pPr>
          </w:p>
        </w:tc>
        <w:tc>
          <w:tcPr>
            <w:tcW w:w="7676" w:type="dxa"/>
            <w:tcBorders>
              <w:top w:val="nil"/>
              <w:left w:val="nil"/>
              <w:bottom w:val="nil"/>
              <w:right w:val="nil"/>
            </w:tcBorders>
          </w:tcPr>
          <w:p w:rsidR="00754D1A" w:rsidRPr="00604EC4" w:rsidRDefault="00754D1A" w:rsidP="008329BF">
            <w:pPr>
              <w:jc w:val="center"/>
              <w:rPr>
                <w:b/>
                <w:bCs/>
              </w:rPr>
            </w:pPr>
          </w:p>
        </w:tc>
      </w:tr>
    </w:tbl>
    <w:p w:rsidR="0025772F" w:rsidRPr="00604EC4" w:rsidRDefault="0025772F" w:rsidP="008329BF">
      <w:pPr>
        <w:jc w:val="center"/>
        <w:rPr>
          <w:b/>
          <w:bCs/>
          <w:highlight w:val="yellow"/>
        </w:rPr>
      </w:pPr>
    </w:p>
    <w:p w:rsidR="00892A82" w:rsidRPr="00604EC4" w:rsidRDefault="00892A82" w:rsidP="008329BF">
      <w:pPr>
        <w:jc w:val="center"/>
        <w:rPr>
          <w:b/>
          <w:bCs/>
          <w:highlight w:val="yellow"/>
        </w:rPr>
      </w:pPr>
    </w:p>
    <w:p w:rsidR="009E7E69" w:rsidRDefault="009E7E69" w:rsidP="00CC042F">
      <w:pPr>
        <w:jc w:val="right"/>
        <w:rPr>
          <w:b/>
          <w:bCs/>
          <w:highlight w:val="yellow"/>
        </w:rPr>
      </w:pPr>
    </w:p>
    <w:p w:rsidR="002E785B" w:rsidRDefault="002E785B" w:rsidP="00CC042F">
      <w:pPr>
        <w:jc w:val="right"/>
        <w:rPr>
          <w:b/>
          <w:bCs/>
          <w:highlight w:val="yellow"/>
        </w:rPr>
      </w:pPr>
    </w:p>
    <w:p w:rsidR="002E785B" w:rsidRDefault="002E785B" w:rsidP="00CC042F">
      <w:pPr>
        <w:jc w:val="right"/>
        <w:rPr>
          <w:b/>
          <w:bCs/>
          <w:highlight w:val="yellow"/>
        </w:rPr>
      </w:pPr>
    </w:p>
    <w:p w:rsidR="002E785B" w:rsidRDefault="002E785B" w:rsidP="00CC042F">
      <w:pPr>
        <w:jc w:val="right"/>
        <w:rPr>
          <w:b/>
          <w:bCs/>
          <w:highlight w:val="yellow"/>
        </w:rPr>
      </w:pPr>
    </w:p>
    <w:p w:rsidR="002E785B" w:rsidRDefault="002E785B" w:rsidP="00CC042F">
      <w:pPr>
        <w:jc w:val="right"/>
        <w:rPr>
          <w:b/>
          <w:bCs/>
        </w:rPr>
      </w:pPr>
      <w:r w:rsidRPr="00604EC4">
        <w:rPr>
          <w:b/>
          <w:bCs/>
          <w:noProof/>
        </w:rPr>
        <w:lastRenderedPageBreak/>
        <w:drawing>
          <wp:anchor distT="0" distB="0" distL="114300" distR="114300" simplePos="0" relativeHeight="251987968" behindDoc="0" locked="0" layoutInCell="1" allowOverlap="1" wp14:anchorId="587A1C2D" wp14:editId="5F97E0F6">
            <wp:simplePos x="0" y="0"/>
            <wp:positionH relativeFrom="column">
              <wp:posOffset>298450</wp:posOffset>
            </wp:positionH>
            <wp:positionV relativeFrom="paragraph">
              <wp:posOffset>-130810</wp:posOffset>
            </wp:positionV>
            <wp:extent cx="1517015" cy="796925"/>
            <wp:effectExtent l="0" t="0" r="6985" b="3175"/>
            <wp:wrapNone/>
            <wp:docPr id="487" name="Рисунок 487" descr="C:\Users\Пользователь\Desktop\Августовская 2018\1521446530_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Августовская 2018\1521446530_e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701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85B" w:rsidRDefault="002E785B" w:rsidP="00CC042F">
      <w:pPr>
        <w:jc w:val="right"/>
        <w:rPr>
          <w:b/>
          <w:bCs/>
        </w:rPr>
      </w:pPr>
    </w:p>
    <w:p w:rsidR="006179A9" w:rsidRPr="00604EC4" w:rsidRDefault="006179A9" w:rsidP="008329BF">
      <w:pPr>
        <w:jc w:val="center"/>
        <w:rPr>
          <w:b/>
          <w:bCs/>
        </w:rPr>
      </w:pPr>
      <w:r w:rsidRPr="00604EC4">
        <w:rPr>
          <w:b/>
          <w:bCs/>
        </w:rPr>
        <w:t>Количество выпускников, сдававших экзамен в форме ОГЭ</w:t>
      </w:r>
      <w:r w:rsidR="0025772F" w:rsidRPr="00604EC4">
        <w:rPr>
          <w:noProof/>
        </w:rPr>
        <w:t xml:space="preserve"> </w:t>
      </w:r>
    </w:p>
    <w:p w:rsidR="002A4821" w:rsidRPr="00604EC4" w:rsidRDefault="002A4821" w:rsidP="008329BF">
      <w:pPr>
        <w:jc w:val="center"/>
        <w:rPr>
          <w:b/>
          <w:bCs/>
        </w:rPr>
      </w:pPr>
    </w:p>
    <w:tbl>
      <w:tblPr>
        <w:tblW w:w="4826"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1557"/>
        <w:gridCol w:w="994"/>
        <w:gridCol w:w="1417"/>
        <w:gridCol w:w="708"/>
        <w:gridCol w:w="1277"/>
        <w:gridCol w:w="1132"/>
        <w:gridCol w:w="1277"/>
        <w:gridCol w:w="1417"/>
        <w:gridCol w:w="1135"/>
        <w:gridCol w:w="978"/>
        <w:gridCol w:w="957"/>
        <w:gridCol w:w="1117"/>
      </w:tblGrid>
      <w:tr w:rsidR="006F1766" w:rsidRPr="00604EC4" w:rsidTr="006F1766">
        <w:tc>
          <w:tcPr>
            <w:tcW w:w="287" w:type="pct"/>
          </w:tcPr>
          <w:p w:rsidR="006179A9" w:rsidRPr="00604EC4" w:rsidRDefault="006F1766" w:rsidP="008329BF">
            <w:pPr>
              <w:jc w:val="center"/>
            </w:pPr>
            <w:r w:rsidRPr="00604EC4">
              <w:t>Год</w:t>
            </w:r>
          </w:p>
        </w:tc>
        <w:tc>
          <w:tcPr>
            <w:tcW w:w="525" w:type="pct"/>
          </w:tcPr>
          <w:p w:rsidR="006179A9" w:rsidRPr="00604EC4" w:rsidRDefault="006F1766" w:rsidP="008329BF">
            <w:pPr>
              <w:jc w:val="center"/>
            </w:pPr>
            <w:r w:rsidRPr="00604EC4">
              <w:t>Количество 9-х классов в ОУ района</w:t>
            </w:r>
          </w:p>
        </w:tc>
        <w:tc>
          <w:tcPr>
            <w:tcW w:w="335" w:type="pct"/>
          </w:tcPr>
          <w:p w:rsidR="006179A9" w:rsidRPr="00604EC4" w:rsidRDefault="006179A9" w:rsidP="008329BF">
            <w:pPr>
              <w:jc w:val="center"/>
            </w:pPr>
            <w:r w:rsidRPr="00604EC4">
              <w:t>Русский язык</w:t>
            </w:r>
          </w:p>
        </w:tc>
        <w:tc>
          <w:tcPr>
            <w:tcW w:w="478" w:type="pct"/>
          </w:tcPr>
          <w:p w:rsidR="006179A9" w:rsidRPr="00604EC4" w:rsidRDefault="006179A9" w:rsidP="008329BF">
            <w:pPr>
              <w:jc w:val="center"/>
            </w:pPr>
            <w:r w:rsidRPr="00604EC4">
              <w:t>Математика</w:t>
            </w:r>
          </w:p>
        </w:tc>
        <w:tc>
          <w:tcPr>
            <w:tcW w:w="239" w:type="pct"/>
          </w:tcPr>
          <w:p w:rsidR="006179A9" w:rsidRPr="00604EC4" w:rsidRDefault="006179A9" w:rsidP="008329BF">
            <w:pPr>
              <w:jc w:val="center"/>
            </w:pPr>
            <w:r w:rsidRPr="00604EC4">
              <w:t>ИКТ</w:t>
            </w:r>
          </w:p>
        </w:tc>
        <w:tc>
          <w:tcPr>
            <w:tcW w:w="431" w:type="pct"/>
          </w:tcPr>
          <w:p w:rsidR="006179A9" w:rsidRPr="00604EC4" w:rsidRDefault="006179A9" w:rsidP="008329BF">
            <w:pPr>
              <w:jc w:val="center"/>
            </w:pPr>
            <w:r w:rsidRPr="00604EC4">
              <w:t>Обществознание</w:t>
            </w:r>
          </w:p>
        </w:tc>
        <w:tc>
          <w:tcPr>
            <w:tcW w:w="382" w:type="pct"/>
          </w:tcPr>
          <w:p w:rsidR="006179A9" w:rsidRPr="00604EC4" w:rsidRDefault="006179A9" w:rsidP="008329BF">
            <w:pPr>
              <w:jc w:val="center"/>
            </w:pPr>
            <w:r w:rsidRPr="00604EC4">
              <w:t>Физика</w:t>
            </w:r>
          </w:p>
        </w:tc>
        <w:tc>
          <w:tcPr>
            <w:tcW w:w="431" w:type="pct"/>
          </w:tcPr>
          <w:p w:rsidR="006179A9" w:rsidRPr="00604EC4" w:rsidRDefault="006179A9" w:rsidP="008329BF">
            <w:pPr>
              <w:jc w:val="center"/>
            </w:pPr>
            <w:r w:rsidRPr="00604EC4">
              <w:t>География</w:t>
            </w:r>
          </w:p>
        </w:tc>
        <w:tc>
          <w:tcPr>
            <w:tcW w:w="478" w:type="pct"/>
          </w:tcPr>
          <w:p w:rsidR="006179A9" w:rsidRPr="00604EC4" w:rsidRDefault="006179A9" w:rsidP="008329BF">
            <w:pPr>
              <w:jc w:val="center"/>
            </w:pPr>
            <w:r w:rsidRPr="00604EC4">
              <w:t>Английский язык</w:t>
            </w:r>
          </w:p>
        </w:tc>
        <w:tc>
          <w:tcPr>
            <w:tcW w:w="383" w:type="pct"/>
          </w:tcPr>
          <w:p w:rsidR="006179A9" w:rsidRPr="00604EC4" w:rsidRDefault="006179A9" w:rsidP="008329BF">
            <w:pPr>
              <w:jc w:val="center"/>
            </w:pPr>
            <w:r w:rsidRPr="00604EC4">
              <w:t>История</w:t>
            </w:r>
          </w:p>
        </w:tc>
        <w:tc>
          <w:tcPr>
            <w:tcW w:w="330" w:type="pct"/>
          </w:tcPr>
          <w:p w:rsidR="006179A9" w:rsidRPr="00604EC4" w:rsidRDefault="006179A9" w:rsidP="008329BF">
            <w:pPr>
              <w:jc w:val="center"/>
            </w:pPr>
            <w:r w:rsidRPr="00604EC4">
              <w:t>Литература</w:t>
            </w:r>
          </w:p>
        </w:tc>
        <w:tc>
          <w:tcPr>
            <w:tcW w:w="323" w:type="pct"/>
          </w:tcPr>
          <w:p w:rsidR="006179A9" w:rsidRPr="00604EC4" w:rsidRDefault="006179A9" w:rsidP="008329BF">
            <w:pPr>
              <w:jc w:val="center"/>
            </w:pPr>
            <w:r w:rsidRPr="00604EC4">
              <w:t>Химия</w:t>
            </w:r>
          </w:p>
        </w:tc>
        <w:tc>
          <w:tcPr>
            <w:tcW w:w="377" w:type="pct"/>
          </w:tcPr>
          <w:p w:rsidR="006179A9" w:rsidRPr="00604EC4" w:rsidRDefault="006179A9" w:rsidP="008329BF">
            <w:pPr>
              <w:jc w:val="center"/>
            </w:pPr>
            <w:r w:rsidRPr="00604EC4">
              <w:t>Биология</w:t>
            </w:r>
          </w:p>
        </w:tc>
      </w:tr>
      <w:tr w:rsidR="006F1766" w:rsidRPr="00604EC4" w:rsidTr="006F1766">
        <w:tc>
          <w:tcPr>
            <w:tcW w:w="287" w:type="pct"/>
          </w:tcPr>
          <w:p w:rsidR="006179A9" w:rsidRPr="00604EC4" w:rsidRDefault="006179A9" w:rsidP="008329BF">
            <w:pPr>
              <w:jc w:val="center"/>
            </w:pPr>
            <w:r w:rsidRPr="00604EC4">
              <w:t>2012</w:t>
            </w:r>
          </w:p>
        </w:tc>
        <w:tc>
          <w:tcPr>
            <w:tcW w:w="525" w:type="pct"/>
          </w:tcPr>
          <w:p w:rsidR="006179A9" w:rsidRPr="00604EC4" w:rsidRDefault="006179A9" w:rsidP="008329BF">
            <w:pPr>
              <w:jc w:val="center"/>
            </w:pPr>
            <w:r w:rsidRPr="00604EC4">
              <w:t>20</w:t>
            </w:r>
          </w:p>
        </w:tc>
        <w:tc>
          <w:tcPr>
            <w:tcW w:w="335" w:type="pct"/>
          </w:tcPr>
          <w:p w:rsidR="006179A9" w:rsidRPr="00604EC4" w:rsidRDefault="006179A9" w:rsidP="008329BF">
            <w:pPr>
              <w:jc w:val="center"/>
            </w:pPr>
            <w:r w:rsidRPr="00604EC4">
              <w:t>405</w:t>
            </w:r>
          </w:p>
        </w:tc>
        <w:tc>
          <w:tcPr>
            <w:tcW w:w="478" w:type="pct"/>
          </w:tcPr>
          <w:p w:rsidR="006179A9" w:rsidRPr="00604EC4" w:rsidRDefault="006179A9" w:rsidP="008329BF">
            <w:pPr>
              <w:jc w:val="center"/>
            </w:pPr>
            <w:r w:rsidRPr="00604EC4">
              <w:t>404</w:t>
            </w:r>
          </w:p>
        </w:tc>
        <w:tc>
          <w:tcPr>
            <w:tcW w:w="239" w:type="pct"/>
          </w:tcPr>
          <w:p w:rsidR="006179A9" w:rsidRPr="00604EC4" w:rsidRDefault="006179A9" w:rsidP="008329BF">
            <w:pPr>
              <w:jc w:val="center"/>
            </w:pPr>
            <w:r w:rsidRPr="00604EC4">
              <w:t>13</w:t>
            </w:r>
          </w:p>
        </w:tc>
        <w:tc>
          <w:tcPr>
            <w:tcW w:w="431" w:type="pct"/>
          </w:tcPr>
          <w:p w:rsidR="006179A9" w:rsidRPr="00604EC4" w:rsidRDefault="006179A9" w:rsidP="008329BF">
            <w:pPr>
              <w:jc w:val="center"/>
            </w:pPr>
            <w:r w:rsidRPr="00604EC4">
              <w:t>50</w:t>
            </w:r>
          </w:p>
        </w:tc>
        <w:tc>
          <w:tcPr>
            <w:tcW w:w="382" w:type="pct"/>
          </w:tcPr>
          <w:p w:rsidR="006179A9" w:rsidRPr="00604EC4" w:rsidRDefault="006179A9" w:rsidP="008329BF">
            <w:pPr>
              <w:jc w:val="center"/>
            </w:pPr>
            <w:r w:rsidRPr="00604EC4">
              <w:t>26</w:t>
            </w:r>
          </w:p>
        </w:tc>
        <w:tc>
          <w:tcPr>
            <w:tcW w:w="431" w:type="pct"/>
          </w:tcPr>
          <w:p w:rsidR="006179A9" w:rsidRPr="00604EC4" w:rsidRDefault="006179A9" w:rsidP="008329BF">
            <w:pPr>
              <w:jc w:val="center"/>
            </w:pPr>
            <w:r w:rsidRPr="00604EC4">
              <w:t>3</w:t>
            </w:r>
          </w:p>
        </w:tc>
        <w:tc>
          <w:tcPr>
            <w:tcW w:w="478" w:type="pct"/>
          </w:tcPr>
          <w:p w:rsidR="006179A9" w:rsidRPr="00604EC4" w:rsidRDefault="006179A9" w:rsidP="008329BF">
            <w:pPr>
              <w:jc w:val="center"/>
            </w:pPr>
            <w:r w:rsidRPr="00604EC4">
              <w:t>5</w:t>
            </w:r>
          </w:p>
        </w:tc>
        <w:tc>
          <w:tcPr>
            <w:tcW w:w="383" w:type="pct"/>
          </w:tcPr>
          <w:p w:rsidR="006179A9" w:rsidRPr="00604EC4" w:rsidRDefault="006179A9" w:rsidP="008329BF">
            <w:pPr>
              <w:jc w:val="center"/>
            </w:pPr>
            <w:r w:rsidRPr="00604EC4">
              <w:t>-</w:t>
            </w:r>
          </w:p>
        </w:tc>
        <w:tc>
          <w:tcPr>
            <w:tcW w:w="330" w:type="pct"/>
          </w:tcPr>
          <w:p w:rsidR="006179A9" w:rsidRPr="00604EC4" w:rsidRDefault="006179A9" w:rsidP="008329BF">
            <w:pPr>
              <w:jc w:val="center"/>
            </w:pPr>
            <w:r w:rsidRPr="00604EC4">
              <w:t>-</w:t>
            </w:r>
          </w:p>
        </w:tc>
        <w:tc>
          <w:tcPr>
            <w:tcW w:w="323" w:type="pct"/>
          </w:tcPr>
          <w:p w:rsidR="006179A9" w:rsidRPr="00604EC4" w:rsidRDefault="006179A9" w:rsidP="008329BF">
            <w:pPr>
              <w:jc w:val="center"/>
            </w:pPr>
            <w:r w:rsidRPr="00604EC4">
              <w:t>-</w:t>
            </w:r>
          </w:p>
        </w:tc>
        <w:tc>
          <w:tcPr>
            <w:tcW w:w="377" w:type="pct"/>
          </w:tcPr>
          <w:p w:rsidR="006179A9" w:rsidRPr="00604EC4" w:rsidRDefault="006179A9" w:rsidP="008329BF">
            <w:pPr>
              <w:jc w:val="center"/>
            </w:pPr>
            <w:r w:rsidRPr="00604EC4">
              <w:t>-</w:t>
            </w:r>
          </w:p>
        </w:tc>
      </w:tr>
      <w:tr w:rsidR="006F1766" w:rsidRPr="00604EC4" w:rsidTr="006F1766">
        <w:tc>
          <w:tcPr>
            <w:tcW w:w="287" w:type="pct"/>
          </w:tcPr>
          <w:p w:rsidR="006179A9" w:rsidRPr="00604EC4" w:rsidRDefault="006179A9" w:rsidP="008329BF">
            <w:pPr>
              <w:jc w:val="center"/>
            </w:pPr>
            <w:r w:rsidRPr="00604EC4">
              <w:t>2013</w:t>
            </w:r>
          </w:p>
        </w:tc>
        <w:tc>
          <w:tcPr>
            <w:tcW w:w="525" w:type="pct"/>
          </w:tcPr>
          <w:p w:rsidR="006179A9" w:rsidRPr="00604EC4" w:rsidRDefault="006179A9" w:rsidP="008329BF">
            <w:pPr>
              <w:jc w:val="center"/>
            </w:pPr>
            <w:r w:rsidRPr="00604EC4">
              <w:t>18</w:t>
            </w:r>
          </w:p>
        </w:tc>
        <w:tc>
          <w:tcPr>
            <w:tcW w:w="335" w:type="pct"/>
          </w:tcPr>
          <w:p w:rsidR="006179A9" w:rsidRPr="00604EC4" w:rsidRDefault="006179A9" w:rsidP="008329BF">
            <w:pPr>
              <w:jc w:val="center"/>
            </w:pPr>
            <w:r w:rsidRPr="00604EC4">
              <w:t>335</w:t>
            </w:r>
          </w:p>
        </w:tc>
        <w:tc>
          <w:tcPr>
            <w:tcW w:w="478" w:type="pct"/>
          </w:tcPr>
          <w:p w:rsidR="006179A9" w:rsidRPr="00604EC4" w:rsidRDefault="006179A9" w:rsidP="008329BF">
            <w:pPr>
              <w:jc w:val="center"/>
            </w:pPr>
            <w:r w:rsidRPr="00604EC4">
              <w:t>335</w:t>
            </w:r>
          </w:p>
        </w:tc>
        <w:tc>
          <w:tcPr>
            <w:tcW w:w="239" w:type="pct"/>
          </w:tcPr>
          <w:p w:rsidR="006179A9" w:rsidRPr="00604EC4" w:rsidRDefault="006179A9" w:rsidP="008329BF">
            <w:pPr>
              <w:jc w:val="center"/>
            </w:pPr>
            <w:r w:rsidRPr="00604EC4">
              <w:t>12</w:t>
            </w:r>
          </w:p>
        </w:tc>
        <w:tc>
          <w:tcPr>
            <w:tcW w:w="431" w:type="pct"/>
          </w:tcPr>
          <w:p w:rsidR="006179A9" w:rsidRPr="00604EC4" w:rsidRDefault="006179A9" w:rsidP="008329BF">
            <w:pPr>
              <w:jc w:val="center"/>
            </w:pPr>
            <w:r w:rsidRPr="00604EC4">
              <w:t>37</w:t>
            </w:r>
          </w:p>
        </w:tc>
        <w:tc>
          <w:tcPr>
            <w:tcW w:w="382" w:type="pct"/>
          </w:tcPr>
          <w:p w:rsidR="006179A9" w:rsidRPr="00604EC4" w:rsidRDefault="006179A9" w:rsidP="008329BF">
            <w:pPr>
              <w:jc w:val="center"/>
            </w:pPr>
            <w:r w:rsidRPr="00604EC4">
              <w:t>13</w:t>
            </w:r>
          </w:p>
        </w:tc>
        <w:tc>
          <w:tcPr>
            <w:tcW w:w="431" w:type="pct"/>
          </w:tcPr>
          <w:p w:rsidR="006179A9" w:rsidRPr="00604EC4" w:rsidRDefault="006179A9" w:rsidP="008329BF">
            <w:pPr>
              <w:jc w:val="center"/>
            </w:pPr>
            <w:r w:rsidRPr="00604EC4">
              <w:t>3</w:t>
            </w:r>
          </w:p>
        </w:tc>
        <w:tc>
          <w:tcPr>
            <w:tcW w:w="478" w:type="pct"/>
          </w:tcPr>
          <w:p w:rsidR="006179A9" w:rsidRPr="00604EC4" w:rsidRDefault="006179A9" w:rsidP="008329BF">
            <w:pPr>
              <w:jc w:val="center"/>
            </w:pPr>
            <w:r w:rsidRPr="00604EC4">
              <w:t>4</w:t>
            </w:r>
          </w:p>
        </w:tc>
        <w:tc>
          <w:tcPr>
            <w:tcW w:w="383" w:type="pct"/>
          </w:tcPr>
          <w:p w:rsidR="006179A9" w:rsidRPr="00604EC4" w:rsidRDefault="006179A9" w:rsidP="008329BF">
            <w:pPr>
              <w:jc w:val="center"/>
            </w:pPr>
            <w:r w:rsidRPr="00604EC4">
              <w:t>4</w:t>
            </w:r>
          </w:p>
        </w:tc>
        <w:tc>
          <w:tcPr>
            <w:tcW w:w="330" w:type="pct"/>
          </w:tcPr>
          <w:p w:rsidR="006179A9" w:rsidRPr="00604EC4" w:rsidRDefault="006179A9" w:rsidP="008329BF">
            <w:pPr>
              <w:jc w:val="center"/>
            </w:pPr>
            <w:r w:rsidRPr="00604EC4">
              <w:t>7</w:t>
            </w:r>
          </w:p>
        </w:tc>
        <w:tc>
          <w:tcPr>
            <w:tcW w:w="323" w:type="pct"/>
          </w:tcPr>
          <w:p w:rsidR="006179A9" w:rsidRPr="00604EC4" w:rsidRDefault="006179A9" w:rsidP="008329BF">
            <w:pPr>
              <w:jc w:val="center"/>
            </w:pPr>
            <w:r w:rsidRPr="00604EC4">
              <w:t>12</w:t>
            </w:r>
          </w:p>
        </w:tc>
        <w:tc>
          <w:tcPr>
            <w:tcW w:w="377" w:type="pct"/>
          </w:tcPr>
          <w:p w:rsidR="006179A9" w:rsidRPr="00604EC4" w:rsidRDefault="006179A9" w:rsidP="008329BF">
            <w:pPr>
              <w:jc w:val="center"/>
            </w:pPr>
            <w:r w:rsidRPr="00604EC4">
              <w:t>33</w:t>
            </w:r>
          </w:p>
        </w:tc>
      </w:tr>
      <w:tr w:rsidR="006F1766" w:rsidRPr="00604EC4" w:rsidTr="006F1766">
        <w:tc>
          <w:tcPr>
            <w:tcW w:w="287" w:type="pct"/>
          </w:tcPr>
          <w:p w:rsidR="006179A9" w:rsidRPr="00604EC4" w:rsidRDefault="006179A9" w:rsidP="008329BF">
            <w:pPr>
              <w:jc w:val="center"/>
            </w:pPr>
            <w:r w:rsidRPr="00604EC4">
              <w:t>2014</w:t>
            </w:r>
          </w:p>
        </w:tc>
        <w:tc>
          <w:tcPr>
            <w:tcW w:w="525" w:type="pct"/>
          </w:tcPr>
          <w:p w:rsidR="006179A9" w:rsidRPr="00604EC4" w:rsidRDefault="006179A9" w:rsidP="008329BF">
            <w:pPr>
              <w:jc w:val="center"/>
            </w:pPr>
            <w:r w:rsidRPr="00604EC4">
              <w:t>21</w:t>
            </w:r>
          </w:p>
        </w:tc>
        <w:tc>
          <w:tcPr>
            <w:tcW w:w="335" w:type="pct"/>
          </w:tcPr>
          <w:p w:rsidR="006179A9" w:rsidRPr="00604EC4" w:rsidRDefault="006179A9" w:rsidP="008329BF">
            <w:pPr>
              <w:jc w:val="center"/>
            </w:pPr>
            <w:r w:rsidRPr="00604EC4">
              <w:t>378</w:t>
            </w:r>
          </w:p>
        </w:tc>
        <w:tc>
          <w:tcPr>
            <w:tcW w:w="478" w:type="pct"/>
          </w:tcPr>
          <w:p w:rsidR="006179A9" w:rsidRPr="00604EC4" w:rsidRDefault="006179A9" w:rsidP="008329BF">
            <w:pPr>
              <w:jc w:val="center"/>
            </w:pPr>
            <w:r w:rsidRPr="00604EC4">
              <w:t>378</w:t>
            </w:r>
          </w:p>
        </w:tc>
        <w:tc>
          <w:tcPr>
            <w:tcW w:w="239" w:type="pct"/>
          </w:tcPr>
          <w:p w:rsidR="006179A9" w:rsidRPr="00604EC4" w:rsidRDefault="006179A9" w:rsidP="008329BF">
            <w:pPr>
              <w:jc w:val="center"/>
            </w:pPr>
            <w:r w:rsidRPr="00604EC4">
              <w:t>2</w:t>
            </w:r>
          </w:p>
        </w:tc>
        <w:tc>
          <w:tcPr>
            <w:tcW w:w="431" w:type="pct"/>
          </w:tcPr>
          <w:p w:rsidR="006179A9" w:rsidRPr="00604EC4" w:rsidRDefault="006179A9" w:rsidP="008329BF">
            <w:pPr>
              <w:jc w:val="center"/>
            </w:pPr>
            <w:r w:rsidRPr="00604EC4">
              <w:t>5</w:t>
            </w:r>
          </w:p>
        </w:tc>
        <w:tc>
          <w:tcPr>
            <w:tcW w:w="382" w:type="pct"/>
          </w:tcPr>
          <w:p w:rsidR="006179A9" w:rsidRPr="00604EC4" w:rsidRDefault="006179A9" w:rsidP="008329BF">
            <w:pPr>
              <w:jc w:val="center"/>
            </w:pPr>
            <w:r w:rsidRPr="00604EC4">
              <w:t>7</w:t>
            </w:r>
          </w:p>
        </w:tc>
        <w:tc>
          <w:tcPr>
            <w:tcW w:w="431" w:type="pct"/>
          </w:tcPr>
          <w:p w:rsidR="006179A9" w:rsidRPr="00604EC4" w:rsidRDefault="006179A9" w:rsidP="008329BF">
            <w:pPr>
              <w:jc w:val="center"/>
            </w:pPr>
            <w:r w:rsidRPr="00604EC4">
              <w:t>2</w:t>
            </w:r>
          </w:p>
        </w:tc>
        <w:tc>
          <w:tcPr>
            <w:tcW w:w="478" w:type="pct"/>
          </w:tcPr>
          <w:p w:rsidR="006179A9" w:rsidRPr="00604EC4" w:rsidRDefault="006179A9" w:rsidP="008329BF">
            <w:pPr>
              <w:jc w:val="center"/>
            </w:pPr>
            <w:r w:rsidRPr="00604EC4">
              <w:t>1</w:t>
            </w:r>
          </w:p>
        </w:tc>
        <w:tc>
          <w:tcPr>
            <w:tcW w:w="383" w:type="pct"/>
          </w:tcPr>
          <w:p w:rsidR="006179A9" w:rsidRPr="00604EC4" w:rsidRDefault="006179A9" w:rsidP="008329BF">
            <w:pPr>
              <w:jc w:val="center"/>
            </w:pPr>
            <w:r w:rsidRPr="00604EC4">
              <w:t>1</w:t>
            </w:r>
          </w:p>
        </w:tc>
        <w:tc>
          <w:tcPr>
            <w:tcW w:w="330" w:type="pct"/>
          </w:tcPr>
          <w:p w:rsidR="006179A9" w:rsidRPr="00604EC4" w:rsidRDefault="006179A9" w:rsidP="008329BF">
            <w:pPr>
              <w:jc w:val="center"/>
            </w:pPr>
            <w:r w:rsidRPr="00604EC4">
              <w:t>0</w:t>
            </w:r>
          </w:p>
        </w:tc>
        <w:tc>
          <w:tcPr>
            <w:tcW w:w="323" w:type="pct"/>
          </w:tcPr>
          <w:p w:rsidR="006179A9" w:rsidRPr="00604EC4" w:rsidRDefault="006179A9" w:rsidP="008329BF">
            <w:pPr>
              <w:jc w:val="center"/>
            </w:pPr>
            <w:r w:rsidRPr="00604EC4">
              <w:t>1</w:t>
            </w:r>
          </w:p>
        </w:tc>
        <w:tc>
          <w:tcPr>
            <w:tcW w:w="377" w:type="pct"/>
          </w:tcPr>
          <w:p w:rsidR="006179A9" w:rsidRPr="00604EC4" w:rsidRDefault="006179A9" w:rsidP="008329BF">
            <w:pPr>
              <w:jc w:val="center"/>
            </w:pPr>
            <w:r w:rsidRPr="00604EC4">
              <w:t>3</w:t>
            </w:r>
          </w:p>
        </w:tc>
      </w:tr>
      <w:tr w:rsidR="006F1766" w:rsidRPr="00604EC4" w:rsidTr="006F1766">
        <w:tc>
          <w:tcPr>
            <w:tcW w:w="287" w:type="pct"/>
          </w:tcPr>
          <w:p w:rsidR="006179A9" w:rsidRPr="00604EC4" w:rsidRDefault="006179A9" w:rsidP="008329BF">
            <w:pPr>
              <w:jc w:val="center"/>
            </w:pPr>
            <w:r w:rsidRPr="00604EC4">
              <w:t>2015</w:t>
            </w:r>
          </w:p>
        </w:tc>
        <w:tc>
          <w:tcPr>
            <w:tcW w:w="525" w:type="pct"/>
          </w:tcPr>
          <w:p w:rsidR="006179A9" w:rsidRPr="00604EC4" w:rsidRDefault="006179A9" w:rsidP="008329BF">
            <w:pPr>
              <w:jc w:val="center"/>
            </w:pPr>
            <w:r w:rsidRPr="00604EC4">
              <w:t>18</w:t>
            </w:r>
          </w:p>
        </w:tc>
        <w:tc>
          <w:tcPr>
            <w:tcW w:w="335" w:type="pct"/>
          </w:tcPr>
          <w:p w:rsidR="006179A9" w:rsidRPr="00604EC4" w:rsidRDefault="006179A9" w:rsidP="008329BF">
            <w:pPr>
              <w:jc w:val="center"/>
            </w:pPr>
            <w:r w:rsidRPr="00604EC4">
              <w:t>351</w:t>
            </w:r>
          </w:p>
        </w:tc>
        <w:tc>
          <w:tcPr>
            <w:tcW w:w="478" w:type="pct"/>
          </w:tcPr>
          <w:p w:rsidR="006179A9" w:rsidRPr="00604EC4" w:rsidRDefault="006179A9" w:rsidP="008329BF">
            <w:pPr>
              <w:jc w:val="center"/>
            </w:pPr>
            <w:r w:rsidRPr="00604EC4">
              <w:t>351</w:t>
            </w:r>
          </w:p>
        </w:tc>
        <w:tc>
          <w:tcPr>
            <w:tcW w:w="239" w:type="pct"/>
          </w:tcPr>
          <w:p w:rsidR="006179A9" w:rsidRPr="00604EC4" w:rsidRDefault="006179A9" w:rsidP="008329BF">
            <w:pPr>
              <w:jc w:val="center"/>
            </w:pPr>
            <w:r w:rsidRPr="00604EC4">
              <w:t>3</w:t>
            </w:r>
          </w:p>
        </w:tc>
        <w:tc>
          <w:tcPr>
            <w:tcW w:w="431" w:type="pct"/>
          </w:tcPr>
          <w:p w:rsidR="006179A9" w:rsidRPr="00604EC4" w:rsidRDefault="006179A9" w:rsidP="008329BF">
            <w:pPr>
              <w:jc w:val="center"/>
            </w:pPr>
            <w:r w:rsidRPr="00604EC4">
              <w:t>2</w:t>
            </w:r>
          </w:p>
        </w:tc>
        <w:tc>
          <w:tcPr>
            <w:tcW w:w="382" w:type="pct"/>
          </w:tcPr>
          <w:p w:rsidR="006179A9" w:rsidRPr="00604EC4" w:rsidRDefault="006179A9" w:rsidP="008329BF">
            <w:pPr>
              <w:jc w:val="center"/>
            </w:pPr>
            <w:r w:rsidRPr="00604EC4">
              <w:t>-</w:t>
            </w:r>
          </w:p>
        </w:tc>
        <w:tc>
          <w:tcPr>
            <w:tcW w:w="431" w:type="pct"/>
          </w:tcPr>
          <w:p w:rsidR="006179A9" w:rsidRPr="00604EC4" w:rsidRDefault="006179A9" w:rsidP="008329BF">
            <w:pPr>
              <w:jc w:val="center"/>
            </w:pPr>
            <w:r w:rsidRPr="00604EC4">
              <w:t>-</w:t>
            </w:r>
          </w:p>
        </w:tc>
        <w:tc>
          <w:tcPr>
            <w:tcW w:w="478" w:type="pct"/>
          </w:tcPr>
          <w:p w:rsidR="006179A9" w:rsidRPr="00604EC4" w:rsidRDefault="006179A9" w:rsidP="008329BF">
            <w:pPr>
              <w:jc w:val="center"/>
            </w:pPr>
            <w:r w:rsidRPr="00604EC4">
              <w:t>1</w:t>
            </w:r>
          </w:p>
        </w:tc>
        <w:tc>
          <w:tcPr>
            <w:tcW w:w="383" w:type="pct"/>
          </w:tcPr>
          <w:p w:rsidR="006179A9" w:rsidRPr="00604EC4" w:rsidRDefault="006179A9" w:rsidP="008329BF">
            <w:pPr>
              <w:jc w:val="center"/>
            </w:pPr>
            <w:r w:rsidRPr="00604EC4">
              <w:t>-</w:t>
            </w:r>
          </w:p>
        </w:tc>
        <w:tc>
          <w:tcPr>
            <w:tcW w:w="330" w:type="pct"/>
          </w:tcPr>
          <w:p w:rsidR="006179A9" w:rsidRPr="00604EC4" w:rsidRDefault="006179A9" w:rsidP="008329BF">
            <w:pPr>
              <w:jc w:val="center"/>
            </w:pPr>
            <w:r w:rsidRPr="00604EC4">
              <w:t>-</w:t>
            </w:r>
          </w:p>
        </w:tc>
        <w:tc>
          <w:tcPr>
            <w:tcW w:w="323" w:type="pct"/>
          </w:tcPr>
          <w:p w:rsidR="006179A9" w:rsidRPr="00604EC4" w:rsidRDefault="006179A9" w:rsidP="008329BF">
            <w:pPr>
              <w:jc w:val="center"/>
            </w:pPr>
            <w:r w:rsidRPr="00604EC4">
              <w:t>-</w:t>
            </w:r>
          </w:p>
        </w:tc>
        <w:tc>
          <w:tcPr>
            <w:tcW w:w="377" w:type="pct"/>
          </w:tcPr>
          <w:p w:rsidR="006179A9" w:rsidRPr="00604EC4" w:rsidRDefault="006179A9" w:rsidP="008329BF">
            <w:pPr>
              <w:jc w:val="center"/>
            </w:pPr>
            <w:r w:rsidRPr="00604EC4">
              <w:t>-</w:t>
            </w:r>
          </w:p>
        </w:tc>
      </w:tr>
      <w:tr w:rsidR="006F1766" w:rsidRPr="00604EC4" w:rsidTr="006F1766">
        <w:tc>
          <w:tcPr>
            <w:tcW w:w="287" w:type="pct"/>
          </w:tcPr>
          <w:p w:rsidR="006179A9" w:rsidRPr="00604EC4" w:rsidRDefault="006179A9" w:rsidP="008329BF">
            <w:pPr>
              <w:jc w:val="center"/>
            </w:pPr>
            <w:r w:rsidRPr="00604EC4">
              <w:t>2016</w:t>
            </w:r>
          </w:p>
        </w:tc>
        <w:tc>
          <w:tcPr>
            <w:tcW w:w="525" w:type="pct"/>
          </w:tcPr>
          <w:p w:rsidR="006179A9" w:rsidRPr="00604EC4" w:rsidRDefault="006179A9" w:rsidP="008329BF">
            <w:pPr>
              <w:jc w:val="center"/>
            </w:pPr>
            <w:r w:rsidRPr="00604EC4">
              <w:t>20</w:t>
            </w:r>
          </w:p>
        </w:tc>
        <w:tc>
          <w:tcPr>
            <w:tcW w:w="335" w:type="pct"/>
          </w:tcPr>
          <w:p w:rsidR="006179A9" w:rsidRPr="00604EC4" w:rsidRDefault="006179A9" w:rsidP="008329BF">
            <w:pPr>
              <w:jc w:val="center"/>
            </w:pPr>
            <w:r w:rsidRPr="00604EC4">
              <w:t>404</w:t>
            </w:r>
          </w:p>
        </w:tc>
        <w:tc>
          <w:tcPr>
            <w:tcW w:w="478" w:type="pct"/>
          </w:tcPr>
          <w:p w:rsidR="006179A9" w:rsidRPr="00604EC4" w:rsidRDefault="006179A9" w:rsidP="008329BF">
            <w:pPr>
              <w:jc w:val="center"/>
            </w:pPr>
            <w:r w:rsidRPr="00604EC4">
              <w:t>404</w:t>
            </w:r>
          </w:p>
        </w:tc>
        <w:tc>
          <w:tcPr>
            <w:tcW w:w="239" w:type="pct"/>
          </w:tcPr>
          <w:p w:rsidR="006179A9" w:rsidRPr="00604EC4" w:rsidRDefault="006179A9" w:rsidP="008329BF">
            <w:pPr>
              <w:jc w:val="center"/>
            </w:pPr>
            <w:r w:rsidRPr="00604EC4">
              <w:t>17</w:t>
            </w:r>
          </w:p>
        </w:tc>
        <w:tc>
          <w:tcPr>
            <w:tcW w:w="431" w:type="pct"/>
          </w:tcPr>
          <w:p w:rsidR="006179A9" w:rsidRPr="00604EC4" w:rsidRDefault="006179A9" w:rsidP="008329BF">
            <w:pPr>
              <w:jc w:val="center"/>
            </w:pPr>
            <w:r w:rsidRPr="00604EC4">
              <w:t>323</w:t>
            </w:r>
          </w:p>
        </w:tc>
        <w:tc>
          <w:tcPr>
            <w:tcW w:w="382" w:type="pct"/>
          </w:tcPr>
          <w:p w:rsidR="006179A9" w:rsidRPr="00604EC4" w:rsidRDefault="006179A9" w:rsidP="008329BF">
            <w:pPr>
              <w:jc w:val="center"/>
            </w:pPr>
            <w:r w:rsidRPr="00604EC4">
              <w:t>46</w:t>
            </w:r>
          </w:p>
        </w:tc>
        <w:tc>
          <w:tcPr>
            <w:tcW w:w="431" w:type="pct"/>
          </w:tcPr>
          <w:p w:rsidR="006179A9" w:rsidRPr="00604EC4" w:rsidRDefault="006179A9" w:rsidP="008329BF">
            <w:pPr>
              <w:jc w:val="center"/>
            </w:pPr>
            <w:r w:rsidRPr="00604EC4">
              <w:t>81</w:t>
            </w:r>
          </w:p>
        </w:tc>
        <w:tc>
          <w:tcPr>
            <w:tcW w:w="478" w:type="pct"/>
          </w:tcPr>
          <w:p w:rsidR="006179A9" w:rsidRPr="00604EC4" w:rsidRDefault="006179A9" w:rsidP="008329BF">
            <w:pPr>
              <w:jc w:val="center"/>
            </w:pPr>
            <w:r w:rsidRPr="00604EC4">
              <w:t>22</w:t>
            </w:r>
          </w:p>
        </w:tc>
        <w:tc>
          <w:tcPr>
            <w:tcW w:w="383" w:type="pct"/>
          </w:tcPr>
          <w:p w:rsidR="006179A9" w:rsidRPr="00604EC4" w:rsidRDefault="006179A9" w:rsidP="008329BF">
            <w:pPr>
              <w:jc w:val="center"/>
            </w:pPr>
            <w:r w:rsidRPr="00604EC4">
              <w:t>33</w:t>
            </w:r>
          </w:p>
        </w:tc>
        <w:tc>
          <w:tcPr>
            <w:tcW w:w="330" w:type="pct"/>
          </w:tcPr>
          <w:p w:rsidR="006179A9" w:rsidRPr="00604EC4" w:rsidRDefault="006179A9" w:rsidP="008329BF">
            <w:pPr>
              <w:jc w:val="center"/>
            </w:pPr>
            <w:r w:rsidRPr="00604EC4">
              <w:t>14</w:t>
            </w:r>
          </w:p>
        </w:tc>
        <w:tc>
          <w:tcPr>
            <w:tcW w:w="323" w:type="pct"/>
          </w:tcPr>
          <w:p w:rsidR="006179A9" w:rsidRPr="00604EC4" w:rsidRDefault="006179A9" w:rsidP="008329BF">
            <w:pPr>
              <w:jc w:val="center"/>
            </w:pPr>
            <w:r w:rsidRPr="00604EC4">
              <w:t>37</w:t>
            </w:r>
          </w:p>
        </w:tc>
        <w:tc>
          <w:tcPr>
            <w:tcW w:w="377" w:type="pct"/>
          </w:tcPr>
          <w:p w:rsidR="006179A9" w:rsidRPr="00604EC4" w:rsidRDefault="006179A9" w:rsidP="008329BF">
            <w:pPr>
              <w:jc w:val="center"/>
            </w:pPr>
            <w:r w:rsidRPr="00604EC4">
              <w:t>231</w:t>
            </w:r>
          </w:p>
        </w:tc>
      </w:tr>
      <w:tr w:rsidR="006F1766" w:rsidRPr="00604EC4" w:rsidTr="006F1766">
        <w:tc>
          <w:tcPr>
            <w:tcW w:w="287" w:type="pct"/>
          </w:tcPr>
          <w:p w:rsidR="006179A9" w:rsidRPr="00604EC4" w:rsidRDefault="006179A9" w:rsidP="008329BF">
            <w:pPr>
              <w:jc w:val="center"/>
            </w:pPr>
            <w:r w:rsidRPr="00604EC4">
              <w:t>2017</w:t>
            </w:r>
          </w:p>
        </w:tc>
        <w:tc>
          <w:tcPr>
            <w:tcW w:w="525" w:type="pct"/>
          </w:tcPr>
          <w:p w:rsidR="006179A9" w:rsidRPr="00604EC4" w:rsidRDefault="00C17288" w:rsidP="008329BF">
            <w:pPr>
              <w:jc w:val="center"/>
            </w:pPr>
            <w:r w:rsidRPr="00604EC4">
              <w:t>19</w:t>
            </w:r>
          </w:p>
        </w:tc>
        <w:tc>
          <w:tcPr>
            <w:tcW w:w="335" w:type="pct"/>
          </w:tcPr>
          <w:p w:rsidR="006179A9" w:rsidRPr="00604EC4" w:rsidRDefault="006179A9" w:rsidP="008329BF">
            <w:pPr>
              <w:jc w:val="center"/>
            </w:pPr>
            <w:r w:rsidRPr="00604EC4">
              <w:t>363</w:t>
            </w:r>
          </w:p>
        </w:tc>
        <w:tc>
          <w:tcPr>
            <w:tcW w:w="478" w:type="pct"/>
          </w:tcPr>
          <w:p w:rsidR="006179A9" w:rsidRPr="00604EC4" w:rsidRDefault="00C17288" w:rsidP="008329BF">
            <w:pPr>
              <w:jc w:val="center"/>
            </w:pPr>
            <w:r w:rsidRPr="00604EC4">
              <w:t>362</w:t>
            </w:r>
          </w:p>
        </w:tc>
        <w:tc>
          <w:tcPr>
            <w:tcW w:w="239" w:type="pct"/>
          </w:tcPr>
          <w:p w:rsidR="006179A9" w:rsidRPr="00604EC4" w:rsidRDefault="00C17288" w:rsidP="008329BF">
            <w:pPr>
              <w:jc w:val="center"/>
            </w:pPr>
            <w:r w:rsidRPr="00604EC4">
              <w:t>38</w:t>
            </w:r>
          </w:p>
        </w:tc>
        <w:tc>
          <w:tcPr>
            <w:tcW w:w="431" w:type="pct"/>
          </w:tcPr>
          <w:p w:rsidR="006179A9" w:rsidRPr="00604EC4" w:rsidRDefault="00C17288" w:rsidP="008329BF">
            <w:pPr>
              <w:jc w:val="center"/>
            </w:pPr>
            <w:r w:rsidRPr="00604EC4">
              <w:t>298</w:t>
            </w:r>
          </w:p>
        </w:tc>
        <w:tc>
          <w:tcPr>
            <w:tcW w:w="382" w:type="pct"/>
          </w:tcPr>
          <w:p w:rsidR="006179A9" w:rsidRPr="00604EC4" w:rsidRDefault="00C17288" w:rsidP="008329BF">
            <w:pPr>
              <w:jc w:val="center"/>
            </w:pPr>
            <w:r w:rsidRPr="00604EC4">
              <w:t>37</w:t>
            </w:r>
          </w:p>
        </w:tc>
        <w:tc>
          <w:tcPr>
            <w:tcW w:w="431" w:type="pct"/>
          </w:tcPr>
          <w:p w:rsidR="006179A9" w:rsidRPr="00604EC4" w:rsidRDefault="00C17288" w:rsidP="008329BF">
            <w:pPr>
              <w:jc w:val="center"/>
            </w:pPr>
            <w:r w:rsidRPr="00604EC4">
              <w:t>85</w:t>
            </w:r>
          </w:p>
        </w:tc>
        <w:tc>
          <w:tcPr>
            <w:tcW w:w="478" w:type="pct"/>
          </w:tcPr>
          <w:p w:rsidR="006179A9" w:rsidRPr="00604EC4" w:rsidRDefault="00C17288" w:rsidP="008329BF">
            <w:pPr>
              <w:jc w:val="center"/>
            </w:pPr>
            <w:r w:rsidRPr="00604EC4">
              <w:t>13</w:t>
            </w:r>
          </w:p>
        </w:tc>
        <w:tc>
          <w:tcPr>
            <w:tcW w:w="383" w:type="pct"/>
          </w:tcPr>
          <w:p w:rsidR="006179A9" w:rsidRPr="00604EC4" w:rsidRDefault="00C17288" w:rsidP="008329BF">
            <w:pPr>
              <w:jc w:val="center"/>
            </w:pPr>
            <w:r w:rsidRPr="00604EC4">
              <w:t>17</w:t>
            </w:r>
          </w:p>
        </w:tc>
        <w:tc>
          <w:tcPr>
            <w:tcW w:w="330" w:type="pct"/>
          </w:tcPr>
          <w:p w:rsidR="006179A9" w:rsidRPr="00604EC4" w:rsidRDefault="00C17288" w:rsidP="008329BF">
            <w:pPr>
              <w:jc w:val="center"/>
            </w:pPr>
            <w:r w:rsidRPr="00604EC4">
              <w:t>7</w:t>
            </w:r>
          </w:p>
        </w:tc>
        <w:tc>
          <w:tcPr>
            <w:tcW w:w="323" w:type="pct"/>
          </w:tcPr>
          <w:p w:rsidR="006179A9" w:rsidRPr="00604EC4" w:rsidRDefault="00C17288" w:rsidP="008329BF">
            <w:pPr>
              <w:jc w:val="center"/>
            </w:pPr>
            <w:r w:rsidRPr="00604EC4">
              <w:t>29</w:t>
            </w:r>
          </w:p>
        </w:tc>
        <w:tc>
          <w:tcPr>
            <w:tcW w:w="377" w:type="pct"/>
          </w:tcPr>
          <w:p w:rsidR="006179A9" w:rsidRPr="00604EC4" w:rsidRDefault="00C17288" w:rsidP="008329BF">
            <w:pPr>
              <w:jc w:val="center"/>
            </w:pPr>
            <w:r w:rsidRPr="00604EC4">
              <w:t>183</w:t>
            </w:r>
            <w:r w:rsidR="00CF4FCA" w:rsidRPr="00604EC4">
              <w:t xml:space="preserve"> </w:t>
            </w:r>
          </w:p>
        </w:tc>
      </w:tr>
      <w:tr w:rsidR="005C41E0" w:rsidRPr="00604EC4" w:rsidTr="006F1766">
        <w:tc>
          <w:tcPr>
            <w:tcW w:w="287" w:type="pct"/>
          </w:tcPr>
          <w:p w:rsidR="005C41E0" w:rsidRPr="00604EC4" w:rsidRDefault="005C41E0" w:rsidP="008329BF">
            <w:pPr>
              <w:jc w:val="center"/>
              <w:rPr>
                <w:highlight w:val="yellow"/>
              </w:rPr>
            </w:pPr>
            <w:r w:rsidRPr="00604EC4">
              <w:t>2018</w:t>
            </w:r>
          </w:p>
        </w:tc>
        <w:tc>
          <w:tcPr>
            <w:tcW w:w="525" w:type="pct"/>
          </w:tcPr>
          <w:p w:rsidR="005C41E0" w:rsidRPr="00604EC4" w:rsidRDefault="005C41E0" w:rsidP="00AC115C">
            <w:pPr>
              <w:jc w:val="center"/>
            </w:pPr>
            <w:r w:rsidRPr="00604EC4">
              <w:t>20</w:t>
            </w:r>
          </w:p>
        </w:tc>
        <w:tc>
          <w:tcPr>
            <w:tcW w:w="335" w:type="pct"/>
          </w:tcPr>
          <w:p w:rsidR="005C41E0" w:rsidRPr="00604EC4" w:rsidRDefault="005C41E0" w:rsidP="00AC115C">
            <w:pPr>
              <w:jc w:val="center"/>
            </w:pPr>
            <w:r w:rsidRPr="00604EC4">
              <w:t>412</w:t>
            </w:r>
          </w:p>
        </w:tc>
        <w:tc>
          <w:tcPr>
            <w:tcW w:w="478" w:type="pct"/>
          </w:tcPr>
          <w:p w:rsidR="005C41E0" w:rsidRPr="00604EC4" w:rsidRDefault="005C41E0" w:rsidP="00AC115C">
            <w:pPr>
              <w:jc w:val="center"/>
            </w:pPr>
            <w:r w:rsidRPr="00604EC4">
              <w:t>412</w:t>
            </w:r>
          </w:p>
        </w:tc>
        <w:tc>
          <w:tcPr>
            <w:tcW w:w="239" w:type="pct"/>
          </w:tcPr>
          <w:p w:rsidR="005C41E0" w:rsidRPr="00604EC4" w:rsidRDefault="005C41E0" w:rsidP="00AC115C">
            <w:pPr>
              <w:jc w:val="center"/>
            </w:pPr>
            <w:r w:rsidRPr="00604EC4">
              <w:t>56</w:t>
            </w:r>
          </w:p>
        </w:tc>
        <w:tc>
          <w:tcPr>
            <w:tcW w:w="431" w:type="pct"/>
          </w:tcPr>
          <w:p w:rsidR="005C41E0" w:rsidRPr="00604EC4" w:rsidRDefault="005C41E0" w:rsidP="00AC115C">
            <w:pPr>
              <w:jc w:val="center"/>
            </w:pPr>
            <w:r w:rsidRPr="00604EC4">
              <w:t>332</w:t>
            </w:r>
          </w:p>
        </w:tc>
        <w:tc>
          <w:tcPr>
            <w:tcW w:w="382" w:type="pct"/>
          </w:tcPr>
          <w:p w:rsidR="005C41E0" w:rsidRPr="00604EC4" w:rsidRDefault="005C41E0" w:rsidP="00AC115C">
            <w:pPr>
              <w:jc w:val="center"/>
            </w:pPr>
            <w:r w:rsidRPr="00604EC4">
              <w:t>29</w:t>
            </w:r>
          </w:p>
        </w:tc>
        <w:tc>
          <w:tcPr>
            <w:tcW w:w="431" w:type="pct"/>
          </w:tcPr>
          <w:p w:rsidR="005C41E0" w:rsidRPr="00604EC4" w:rsidRDefault="005C41E0" w:rsidP="00AC115C">
            <w:pPr>
              <w:jc w:val="center"/>
            </w:pPr>
            <w:r w:rsidRPr="00604EC4">
              <w:t>76</w:t>
            </w:r>
          </w:p>
        </w:tc>
        <w:tc>
          <w:tcPr>
            <w:tcW w:w="478" w:type="pct"/>
          </w:tcPr>
          <w:p w:rsidR="005C41E0" w:rsidRPr="00604EC4" w:rsidRDefault="005C41E0" w:rsidP="00AC115C">
            <w:pPr>
              <w:jc w:val="center"/>
            </w:pPr>
            <w:r w:rsidRPr="00604EC4">
              <w:t>21</w:t>
            </w:r>
          </w:p>
        </w:tc>
        <w:tc>
          <w:tcPr>
            <w:tcW w:w="383" w:type="pct"/>
          </w:tcPr>
          <w:p w:rsidR="005C41E0" w:rsidRPr="00604EC4" w:rsidRDefault="005C41E0" w:rsidP="00AC115C">
            <w:pPr>
              <w:jc w:val="center"/>
            </w:pPr>
            <w:r w:rsidRPr="00604EC4">
              <w:t>22</w:t>
            </w:r>
          </w:p>
        </w:tc>
        <w:tc>
          <w:tcPr>
            <w:tcW w:w="330" w:type="pct"/>
          </w:tcPr>
          <w:p w:rsidR="005C41E0" w:rsidRPr="00604EC4" w:rsidRDefault="005C41E0" w:rsidP="00AC115C">
            <w:pPr>
              <w:jc w:val="center"/>
            </w:pPr>
            <w:r w:rsidRPr="00604EC4">
              <w:t>6</w:t>
            </w:r>
          </w:p>
        </w:tc>
        <w:tc>
          <w:tcPr>
            <w:tcW w:w="323" w:type="pct"/>
          </w:tcPr>
          <w:p w:rsidR="005C41E0" w:rsidRPr="00604EC4" w:rsidRDefault="005C41E0" w:rsidP="00AC115C">
            <w:pPr>
              <w:jc w:val="center"/>
            </w:pPr>
            <w:r w:rsidRPr="00604EC4">
              <w:t>30</w:t>
            </w:r>
          </w:p>
        </w:tc>
        <w:tc>
          <w:tcPr>
            <w:tcW w:w="377" w:type="pct"/>
          </w:tcPr>
          <w:p w:rsidR="005C41E0" w:rsidRPr="00604EC4" w:rsidRDefault="005C41E0" w:rsidP="00AC115C">
            <w:pPr>
              <w:jc w:val="center"/>
            </w:pPr>
            <w:r w:rsidRPr="00604EC4">
              <w:t>248</w:t>
            </w:r>
          </w:p>
        </w:tc>
      </w:tr>
    </w:tbl>
    <w:p w:rsidR="00544498" w:rsidRPr="00604EC4" w:rsidRDefault="00544498" w:rsidP="008329BF">
      <w:pPr>
        <w:jc w:val="center"/>
        <w:outlineLvl w:val="0"/>
        <w:rPr>
          <w:b/>
          <w:bCs/>
          <w:highlight w:val="yellow"/>
        </w:rPr>
      </w:pPr>
    </w:p>
    <w:p w:rsidR="008329BF" w:rsidRPr="00604EC4" w:rsidRDefault="008329BF" w:rsidP="00267739">
      <w:pPr>
        <w:jc w:val="center"/>
        <w:outlineLvl w:val="0"/>
        <w:rPr>
          <w:b/>
          <w:bCs/>
        </w:rPr>
      </w:pPr>
      <w:r w:rsidRPr="00604EC4">
        <w:rPr>
          <w:b/>
          <w:bCs/>
        </w:rPr>
        <w:t>Анализ качества ГИА</w:t>
      </w:r>
    </w:p>
    <w:tbl>
      <w:tblPr>
        <w:tblpPr w:leftFromText="180" w:rightFromText="180" w:vertAnchor="text" w:horzAnchor="margin" w:tblpXSpec="right" w:tblpY="1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6"/>
        <w:gridCol w:w="759"/>
        <w:gridCol w:w="753"/>
        <w:gridCol w:w="752"/>
        <w:gridCol w:w="771"/>
        <w:gridCol w:w="761"/>
        <w:gridCol w:w="755"/>
        <w:gridCol w:w="755"/>
        <w:gridCol w:w="755"/>
        <w:gridCol w:w="765"/>
        <w:gridCol w:w="755"/>
        <w:gridCol w:w="755"/>
        <w:gridCol w:w="755"/>
        <w:gridCol w:w="755"/>
        <w:gridCol w:w="765"/>
        <w:gridCol w:w="884"/>
        <w:gridCol w:w="1351"/>
      </w:tblGrid>
      <w:tr w:rsidR="00267739" w:rsidRPr="00604EC4" w:rsidTr="00267739">
        <w:trPr>
          <w:trHeight w:val="350"/>
        </w:trPr>
        <w:tc>
          <w:tcPr>
            <w:tcW w:w="816" w:type="pct"/>
            <w:vMerge w:val="restart"/>
          </w:tcPr>
          <w:p w:rsidR="00267739" w:rsidRPr="00604EC4" w:rsidRDefault="00267739" w:rsidP="00544498">
            <w:pPr>
              <w:ind w:left="142" w:hanging="142"/>
              <w:jc w:val="center"/>
            </w:pPr>
            <w:r w:rsidRPr="00604EC4">
              <w:t xml:space="preserve">Наименование предмета </w:t>
            </w:r>
          </w:p>
        </w:tc>
        <w:tc>
          <w:tcPr>
            <w:tcW w:w="1236" w:type="pct"/>
            <w:gridSpan w:val="5"/>
          </w:tcPr>
          <w:p w:rsidR="00267739" w:rsidRPr="00604EC4" w:rsidRDefault="00267739" w:rsidP="008329BF">
            <w:pPr>
              <w:jc w:val="center"/>
            </w:pPr>
            <w:r w:rsidRPr="00604EC4">
              <w:t>Средняя отметка</w:t>
            </w:r>
          </w:p>
        </w:tc>
        <w:tc>
          <w:tcPr>
            <w:tcW w:w="1233" w:type="pct"/>
            <w:gridSpan w:val="5"/>
          </w:tcPr>
          <w:p w:rsidR="00267739" w:rsidRPr="00604EC4" w:rsidRDefault="00267739" w:rsidP="008329BF">
            <w:pPr>
              <w:jc w:val="center"/>
            </w:pPr>
            <w:r w:rsidRPr="00604EC4">
              <w:t>Качество знаний (%)</w:t>
            </w:r>
          </w:p>
        </w:tc>
        <w:tc>
          <w:tcPr>
            <w:tcW w:w="1275" w:type="pct"/>
            <w:gridSpan w:val="5"/>
          </w:tcPr>
          <w:p w:rsidR="00267739" w:rsidRPr="00604EC4" w:rsidRDefault="00267739" w:rsidP="008329BF">
            <w:pPr>
              <w:jc w:val="center"/>
            </w:pPr>
            <w:r w:rsidRPr="00604EC4">
              <w:t>Уровень  обученности</w:t>
            </w:r>
          </w:p>
        </w:tc>
        <w:tc>
          <w:tcPr>
            <w:tcW w:w="440" w:type="pct"/>
            <w:vMerge w:val="restart"/>
          </w:tcPr>
          <w:p w:rsidR="00267739" w:rsidRPr="00604EC4" w:rsidRDefault="00267739" w:rsidP="008329BF">
            <w:pPr>
              <w:jc w:val="center"/>
            </w:pPr>
            <w:r w:rsidRPr="00604EC4">
              <w:t>Рейтинг</w:t>
            </w:r>
          </w:p>
        </w:tc>
      </w:tr>
      <w:tr w:rsidR="00267739" w:rsidRPr="00604EC4" w:rsidTr="00267739">
        <w:trPr>
          <w:trHeight w:val="355"/>
        </w:trPr>
        <w:tc>
          <w:tcPr>
            <w:tcW w:w="816" w:type="pct"/>
            <w:vMerge/>
          </w:tcPr>
          <w:p w:rsidR="00267739" w:rsidRPr="00604EC4" w:rsidRDefault="00267739" w:rsidP="008329BF">
            <w:pPr>
              <w:jc w:val="center"/>
            </w:pPr>
          </w:p>
        </w:tc>
        <w:tc>
          <w:tcPr>
            <w:tcW w:w="247" w:type="pct"/>
          </w:tcPr>
          <w:p w:rsidR="00267739" w:rsidRPr="00604EC4" w:rsidRDefault="00267739" w:rsidP="008329BF">
            <w:pPr>
              <w:jc w:val="center"/>
            </w:pPr>
            <w:r w:rsidRPr="00604EC4">
              <w:t>2014</w:t>
            </w:r>
          </w:p>
        </w:tc>
        <w:tc>
          <w:tcPr>
            <w:tcW w:w="245" w:type="pct"/>
          </w:tcPr>
          <w:p w:rsidR="00267739" w:rsidRPr="00604EC4" w:rsidRDefault="00267739" w:rsidP="008329BF">
            <w:pPr>
              <w:jc w:val="center"/>
            </w:pPr>
            <w:r w:rsidRPr="00604EC4">
              <w:t>2015</w:t>
            </w:r>
          </w:p>
        </w:tc>
        <w:tc>
          <w:tcPr>
            <w:tcW w:w="245" w:type="pct"/>
          </w:tcPr>
          <w:p w:rsidR="00267739" w:rsidRPr="00604EC4" w:rsidRDefault="00267739" w:rsidP="008329BF">
            <w:pPr>
              <w:jc w:val="center"/>
            </w:pPr>
            <w:r w:rsidRPr="00604EC4">
              <w:t>2016</w:t>
            </w:r>
          </w:p>
        </w:tc>
        <w:tc>
          <w:tcPr>
            <w:tcW w:w="251" w:type="pct"/>
          </w:tcPr>
          <w:p w:rsidR="00267739" w:rsidRPr="00604EC4" w:rsidRDefault="00267739" w:rsidP="008329BF">
            <w:pPr>
              <w:jc w:val="center"/>
            </w:pPr>
            <w:r w:rsidRPr="00604EC4">
              <w:t>2017</w:t>
            </w:r>
          </w:p>
        </w:tc>
        <w:tc>
          <w:tcPr>
            <w:tcW w:w="248" w:type="pct"/>
          </w:tcPr>
          <w:p w:rsidR="00267739" w:rsidRPr="00604EC4" w:rsidRDefault="00267739" w:rsidP="008329BF">
            <w:pPr>
              <w:jc w:val="center"/>
            </w:pPr>
            <w:r w:rsidRPr="00604EC4">
              <w:t>2018</w:t>
            </w:r>
          </w:p>
        </w:tc>
        <w:tc>
          <w:tcPr>
            <w:tcW w:w="246" w:type="pct"/>
          </w:tcPr>
          <w:p w:rsidR="00267739" w:rsidRPr="00604EC4" w:rsidRDefault="00267739" w:rsidP="008329BF">
            <w:pPr>
              <w:jc w:val="center"/>
            </w:pPr>
            <w:r w:rsidRPr="00604EC4">
              <w:t>2014</w:t>
            </w:r>
          </w:p>
        </w:tc>
        <w:tc>
          <w:tcPr>
            <w:tcW w:w="246" w:type="pct"/>
          </w:tcPr>
          <w:p w:rsidR="00267739" w:rsidRPr="00604EC4" w:rsidRDefault="00267739" w:rsidP="008329BF">
            <w:pPr>
              <w:jc w:val="center"/>
            </w:pPr>
            <w:r w:rsidRPr="00604EC4">
              <w:t>2015</w:t>
            </w:r>
          </w:p>
        </w:tc>
        <w:tc>
          <w:tcPr>
            <w:tcW w:w="246" w:type="pct"/>
          </w:tcPr>
          <w:p w:rsidR="00267739" w:rsidRPr="00604EC4" w:rsidRDefault="00267739" w:rsidP="008329BF">
            <w:pPr>
              <w:jc w:val="center"/>
            </w:pPr>
            <w:r w:rsidRPr="00604EC4">
              <w:t>2016</w:t>
            </w:r>
          </w:p>
        </w:tc>
        <w:tc>
          <w:tcPr>
            <w:tcW w:w="249" w:type="pct"/>
          </w:tcPr>
          <w:p w:rsidR="00267739" w:rsidRPr="00604EC4" w:rsidRDefault="00267739" w:rsidP="008329BF">
            <w:pPr>
              <w:jc w:val="center"/>
            </w:pPr>
            <w:r w:rsidRPr="00604EC4">
              <w:t>2017</w:t>
            </w:r>
          </w:p>
        </w:tc>
        <w:tc>
          <w:tcPr>
            <w:tcW w:w="246" w:type="pct"/>
          </w:tcPr>
          <w:p w:rsidR="00267739" w:rsidRPr="00604EC4" w:rsidRDefault="00267739" w:rsidP="008329BF">
            <w:pPr>
              <w:jc w:val="center"/>
            </w:pPr>
            <w:r w:rsidRPr="00604EC4">
              <w:t>2018</w:t>
            </w:r>
          </w:p>
        </w:tc>
        <w:tc>
          <w:tcPr>
            <w:tcW w:w="246" w:type="pct"/>
          </w:tcPr>
          <w:p w:rsidR="00267739" w:rsidRPr="00604EC4" w:rsidRDefault="00267739" w:rsidP="008329BF">
            <w:pPr>
              <w:jc w:val="center"/>
            </w:pPr>
            <w:r w:rsidRPr="00604EC4">
              <w:t>2014</w:t>
            </w:r>
          </w:p>
        </w:tc>
        <w:tc>
          <w:tcPr>
            <w:tcW w:w="246" w:type="pct"/>
          </w:tcPr>
          <w:p w:rsidR="00267739" w:rsidRPr="00604EC4" w:rsidRDefault="00267739" w:rsidP="008329BF">
            <w:pPr>
              <w:jc w:val="center"/>
            </w:pPr>
            <w:r w:rsidRPr="00604EC4">
              <w:t>2015</w:t>
            </w:r>
          </w:p>
        </w:tc>
        <w:tc>
          <w:tcPr>
            <w:tcW w:w="246" w:type="pct"/>
          </w:tcPr>
          <w:p w:rsidR="00267739" w:rsidRPr="00604EC4" w:rsidRDefault="00267739" w:rsidP="008329BF">
            <w:pPr>
              <w:jc w:val="center"/>
            </w:pPr>
            <w:r w:rsidRPr="00604EC4">
              <w:t>2016</w:t>
            </w:r>
          </w:p>
        </w:tc>
        <w:tc>
          <w:tcPr>
            <w:tcW w:w="249" w:type="pct"/>
          </w:tcPr>
          <w:p w:rsidR="00267739" w:rsidRPr="00604EC4" w:rsidRDefault="00267739" w:rsidP="008329BF">
            <w:pPr>
              <w:jc w:val="center"/>
            </w:pPr>
            <w:r w:rsidRPr="00604EC4">
              <w:t>2017</w:t>
            </w:r>
          </w:p>
        </w:tc>
        <w:tc>
          <w:tcPr>
            <w:tcW w:w="288" w:type="pct"/>
          </w:tcPr>
          <w:p w:rsidR="00267739" w:rsidRPr="00604EC4" w:rsidRDefault="00267739" w:rsidP="008329BF">
            <w:pPr>
              <w:jc w:val="center"/>
            </w:pPr>
            <w:r w:rsidRPr="00604EC4">
              <w:t>2018</w:t>
            </w:r>
          </w:p>
        </w:tc>
        <w:tc>
          <w:tcPr>
            <w:tcW w:w="440" w:type="pct"/>
            <w:vMerge/>
          </w:tcPr>
          <w:p w:rsidR="00267739" w:rsidRPr="00604EC4" w:rsidRDefault="00267739" w:rsidP="008329BF">
            <w:pPr>
              <w:jc w:val="center"/>
            </w:pPr>
          </w:p>
        </w:tc>
      </w:tr>
      <w:tr w:rsidR="00267739" w:rsidRPr="00604EC4" w:rsidTr="00267739">
        <w:trPr>
          <w:trHeight w:val="240"/>
        </w:trPr>
        <w:tc>
          <w:tcPr>
            <w:tcW w:w="816" w:type="pct"/>
          </w:tcPr>
          <w:p w:rsidR="00267739" w:rsidRPr="00604EC4" w:rsidRDefault="00267739" w:rsidP="008329BF">
            <w:r w:rsidRPr="00604EC4">
              <w:t xml:space="preserve">Русский язык </w:t>
            </w:r>
          </w:p>
        </w:tc>
        <w:tc>
          <w:tcPr>
            <w:tcW w:w="247" w:type="pct"/>
          </w:tcPr>
          <w:p w:rsidR="00267739" w:rsidRPr="00604EC4" w:rsidRDefault="00267739" w:rsidP="008329BF">
            <w:pPr>
              <w:jc w:val="center"/>
            </w:pPr>
            <w:r w:rsidRPr="00604EC4">
              <w:t>3,7</w:t>
            </w:r>
          </w:p>
        </w:tc>
        <w:tc>
          <w:tcPr>
            <w:tcW w:w="245" w:type="pct"/>
          </w:tcPr>
          <w:p w:rsidR="00267739" w:rsidRPr="00604EC4" w:rsidRDefault="00267739" w:rsidP="008329BF">
            <w:pPr>
              <w:jc w:val="center"/>
            </w:pPr>
            <w:r w:rsidRPr="00604EC4">
              <w:t>3,6</w:t>
            </w:r>
          </w:p>
        </w:tc>
        <w:tc>
          <w:tcPr>
            <w:tcW w:w="245" w:type="pct"/>
          </w:tcPr>
          <w:p w:rsidR="00267739" w:rsidRPr="00604EC4" w:rsidRDefault="00267739" w:rsidP="008329BF">
            <w:pPr>
              <w:jc w:val="center"/>
            </w:pPr>
            <w:r w:rsidRPr="00604EC4">
              <w:t>3,6</w:t>
            </w:r>
          </w:p>
        </w:tc>
        <w:tc>
          <w:tcPr>
            <w:tcW w:w="251" w:type="pct"/>
          </w:tcPr>
          <w:p w:rsidR="00267739" w:rsidRPr="00604EC4" w:rsidRDefault="00267739" w:rsidP="008329BF">
            <w:pPr>
              <w:jc w:val="center"/>
            </w:pPr>
            <w:r w:rsidRPr="00604EC4">
              <w:t>3,6</w:t>
            </w:r>
          </w:p>
        </w:tc>
        <w:tc>
          <w:tcPr>
            <w:tcW w:w="248" w:type="pct"/>
          </w:tcPr>
          <w:p w:rsidR="00267739" w:rsidRPr="00604EC4" w:rsidRDefault="00267739" w:rsidP="008329BF">
            <w:pPr>
              <w:jc w:val="center"/>
            </w:pPr>
            <w:r w:rsidRPr="00604EC4">
              <w:t>3,6</w:t>
            </w:r>
          </w:p>
        </w:tc>
        <w:tc>
          <w:tcPr>
            <w:tcW w:w="246" w:type="pct"/>
          </w:tcPr>
          <w:p w:rsidR="00267739" w:rsidRPr="00604EC4" w:rsidRDefault="00267739" w:rsidP="008329BF">
            <w:pPr>
              <w:jc w:val="center"/>
            </w:pPr>
            <w:r w:rsidRPr="00604EC4">
              <w:t>51,3</w:t>
            </w:r>
          </w:p>
        </w:tc>
        <w:tc>
          <w:tcPr>
            <w:tcW w:w="246" w:type="pct"/>
          </w:tcPr>
          <w:p w:rsidR="00267739" w:rsidRPr="00604EC4" w:rsidRDefault="00267739" w:rsidP="008329BF">
            <w:pPr>
              <w:jc w:val="center"/>
            </w:pPr>
            <w:r w:rsidRPr="00604EC4">
              <w:t>49,0</w:t>
            </w:r>
          </w:p>
        </w:tc>
        <w:tc>
          <w:tcPr>
            <w:tcW w:w="246" w:type="pct"/>
          </w:tcPr>
          <w:p w:rsidR="00267739" w:rsidRPr="00604EC4" w:rsidRDefault="00267739" w:rsidP="008329BF">
            <w:pPr>
              <w:jc w:val="center"/>
            </w:pPr>
            <w:r w:rsidRPr="00604EC4">
              <w:t>45,8</w:t>
            </w:r>
          </w:p>
        </w:tc>
        <w:tc>
          <w:tcPr>
            <w:tcW w:w="249" w:type="pct"/>
          </w:tcPr>
          <w:p w:rsidR="00267739" w:rsidRPr="00604EC4" w:rsidRDefault="00267739" w:rsidP="008329BF">
            <w:pPr>
              <w:jc w:val="center"/>
            </w:pPr>
            <w:r w:rsidRPr="00604EC4">
              <w:t>44,1</w:t>
            </w:r>
          </w:p>
        </w:tc>
        <w:tc>
          <w:tcPr>
            <w:tcW w:w="246" w:type="pct"/>
          </w:tcPr>
          <w:p w:rsidR="00267739" w:rsidRPr="00604EC4" w:rsidRDefault="00267739" w:rsidP="008329BF">
            <w:pPr>
              <w:jc w:val="center"/>
            </w:pPr>
            <w:r w:rsidRPr="00604EC4">
              <w:t>49,0</w:t>
            </w:r>
          </w:p>
        </w:tc>
        <w:tc>
          <w:tcPr>
            <w:tcW w:w="246" w:type="pct"/>
          </w:tcPr>
          <w:p w:rsidR="00267739" w:rsidRPr="00604EC4" w:rsidRDefault="00267739" w:rsidP="008329BF">
            <w:pPr>
              <w:jc w:val="center"/>
            </w:pPr>
            <w:r w:rsidRPr="00604EC4">
              <w:t>56,1</w:t>
            </w:r>
          </w:p>
        </w:tc>
        <w:tc>
          <w:tcPr>
            <w:tcW w:w="246" w:type="pct"/>
          </w:tcPr>
          <w:p w:rsidR="00267739" w:rsidRPr="00604EC4" w:rsidRDefault="00267739" w:rsidP="008329BF">
            <w:pPr>
              <w:jc w:val="center"/>
            </w:pPr>
            <w:r w:rsidRPr="00604EC4">
              <w:t>54,4</w:t>
            </w:r>
          </w:p>
        </w:tc>
        <w:tc>
          <w:tcPr>
            <w:tcW w:w="246" w:type="pct"/>
          </w:tcPr>
          <w:p w:rsidR="00267739" w:rsidRPr="00604EC4" w:rsidRDefault="00267739" w:rsidP="008329BF">
            <w:pPr>
              <w:jc w:val="center"/>
            </w:pPr>
            <w:r w:rsidRPr="00604EC4">
              <w:t>53,8</w:t>
            </w:r>
          </w:p>
        </w:tc>
        <w:tc>
          <w:tcPr>
            <w:tcW w:w="249" w:type="pct"/>
          </w:tcPr>
          <w:p w:rsidR="00267739" w:rsidRPr="00604EC4" w:rsidRDefault="00267739" w:rsidP="008329BF">
            <w:pPr>
              <w:jc w:val="center"/>
            </w:pPr>
            <w:r w:rsidRPr="00604EC4">
              <w:t>53,6</w:t>
            </w:r>
          </w:p>
        </w:tc>
        <w:tc>
          <w:tcPr>
            <w:tcW w:w="288" w:type="pct"/>
          </w:tcPr>
          <w:p w:rsidR="00267739" w:rsidRPr="00604EC4" w:rsidRDefault="00267739" w:rsidP="008329BF">
            <w:pPr>
              <w:jc w:val="center"/>
            </w:pPr>
            <w:r w:rsidRPr="00604EC4">
              <w:t>54,6</w:t>
            </w:r>
          </w:p>
        </w:tc>
        <w:tc>
          <w:tcPr>
            <w:tcW w:w="440" w:type="pct"/>
          </w:tcPr>
          <w:p w:rsidR="00267739" w:rsidRPr="00604EC4" w:rsidRDefault="00267739" w:rsidP="008329BF">
            <w:pPr>
              <w:jc w:val="center"/>
            </w:pPr>
            <w:r w:rsidRPr="00604EC4">
              <w:t>6</w:t>
            </w:r>
          </w:p>
        </w:tc>
      </w:tr>
      <w:tr w:rsidR="00267739" w:rsidRPr="00604EC4" w:rsidTr="00267739">
        <w:trPr>
          <w:trHeight w:val="234"/>
        </w:trPr>
        <w:tc>
          <w:tcPr>
            <w:tcW w:w="816" w:type="pct"/>
          </w:tcPr>
          <w:p w:rsidR="00267739" w:rsidRPr="00604EC4" w:rsidRDefault="00267739" w:rsidP="008329BF">
            <w:r w:rsidRPr="00604EC4">
              <w:t xml:space="preserve">Математика </w:t>
            </w:r>
          </w:p>
        </w:tc>
        <w:tc>
          <w:tcPr>
            <w:tcW w:w="247" w:type="pct"/>
          </w:tcPr>
          <w:p w:rsidR="00267739" w:rsidRPr="00604EC4" w:rsidRDefault="00267739" w:rsidP="008329BF">
            <w:pPr>
              <w:jc w:val="center"/>
            </w:pPr>
            <w:r w:rsidRPr="00604EC4">
              <w:t>3,3</w:t>
            </w:r>
          </w:p>
        </w:tc>
        <w:tc>
          <w:tcPr>
            <w:tcW w:w="245" w:type="pct"/>
          </w:tcPr>
          <w:p w:rsidR="00267739" w:rsidRPr="00604EC4" w:rsidRDefault="00267739" w:rsidP="008329BF">
            <w:pPr>
              <w:jc w:val="center"/>
            </w:pPr>
            <w:r w:rsidRPr="00604EC4">
              <w:t>3,7</w:t>
            </w:r>
          </w:p>
        </w:tc>
        <w:tc>
          <w:tcPr>
            <w:tcW w:w="245" w:type="pct"/>
          </w:tcPr>
          <w:p w:rsidR="00267739" w:rsidRPr="00604EC4" w:rsidRDefault="00267739" w:rsidP="008329BF">
            <w:pPr>
              <w:jc w:val="center"/>
            </w:pPr>
            <w:r w:rsidRPr="00604EC4">
              <w:t>4,0</w:t>
            </w:r>
          </w:p>
        </w:tc>
        <w:tc>
          <w:tcPr>
            <w:tcW w:w="251" w:type="pct"/>
          </w:tcPr>
          <w:p w:rsidR="00267739" w:rsidRPr="00604EC4" w:rsidRDefault="00267739" w:rsidP="008329BF">
            <w:pPr>
              <w:jc w:val="center"/>
            </w:pPr>
            <w:r w:rsidRPr="00604EC4">
              <w:t>4,1</w:t>
            </w:r>
          </w:p>
        </w:tc>
        <w:tc>
          <w:tcPr>
            <w:tcW w:w="248" w:type="pct"/>
          </w:tcPr>
          <w:p w:rsidR="00267739" w:rsidRPr="00604EC4" w:rsidRDefault="00267739" w:rsidP="008329BF">
            <w:pPr>
              <w:jc w:val="center"/>
            </w:pPr>
            <w:r w:rsidRPr="00604EC4">
              <w:t>3,4</w:t>
            </w:r>
          </w:p>
        </w:tc>
        <w:tc>
          <w:tcPr>
            <w:tcW w:w="246" w:type="pct"/>
          </w:tcPr>
          <w:p w:rsidR="00267739" w:rsidRPr="00604EC4" w:rsidRDefault="00267739" w:rsidP="008329BF">
            <w:pPr>
              <w:jc w:val="center"/>
            </w:pPr>
            <w:r w:rsidRPr="00604EC4">
              <w:t>24,6</w:t>
            </w:r>
          </w:p>
        </w:tc>
        <w:tc>
          <w:tcPr>
            <w:tcW w:w="246" w:type="pct"/>
          </w:tcPr>
          <w:p w:rsidR="00267739" w:rsidRPr="00604EC4" w:rsidRDefault="00267739" w:rsidP="008329BF">
            <w:pPr>
              <w:jc w:val="center"/>
            </w:pPr>
            <w:r w:rsidRPr="00604EC4">
              <w:t>60,6</w:t>
            </w:r>
          </w:p>
        </w:tc>
        <w:tc>
          <w:tcPr>
            <w:tcW w:w="246" w:type="pct"/>
          </w:tcPr>
          <w:p w:rsidR="00267739" w:rsidRPr="00604EC4" w:rsidRDefault="00267739" w:rsidP="008329BF">
            <w:pPr>
              <w:jc w:val="center"/>
            </w:pPr>
            <w:r w:rsidRPr="00604EC4">
              <w:t>87,7</w:t>
            </w:r>
          </w:p>
        </w:tc>
        <w:tc>
          <w:tcPr>
            <w:tcW w:w="249" w:type="pct"/>
          </w:tcPr>
          <w:p w:rsidR="00267739" w:rsidRPr="00604EC4" w:rsidRDefault="00267739" w:rsidP="008329BF">
            <w:pPr>
              <w:jc w:val="center"/>
            </w:pPr>
            <w:r w:rsidRPr="00604EC4">
              <w:t>85,7</w:t>
            </w:r>
          </w:p>
        </w:tc>
        <w:tc>
          <w:tcPr>
            <w:tcW w:w="246" w:type="pct"/>
          </w:tcPr>
          <w:p w:rsidR="00267739" w:rsidRPr="00604EC4" w:rsidRDefault="00267739" w:rsidP="008329BF">
            <w:pPr>
              <w:jc w:val="center"/>
            </w:pPr>
            <w:r w:rsidRPr="00604EC4">
              <w:t>35,0</w:t>
            </w:r>
          </w:p>
        </w:tc>
        <w:tc>
          <w:tcPr>
            <w:tcW w:w="246" w:type="pct"/>
          </w:tcPr>
          <w:p w:rsidR="00267739" w:rsidRPr="00604EC4" w:rsidRDefault="00267739" w:rsidP="008329BF">
            <w:pPr>
              <w:jc w:val="center"/>
            </w:pPr>
            <w:r w:rsidRPr="00604EC4">
              <w:t>44,6</w:t>
            </w:r>
          </w:p>
        </w:tc>
        <w:tc>
          <w:tcPr>
            <w:tcW w:w="246" w:type="pct"/>
          </w:tcPr>
          <w:p w:rsidR="00267739" w:rsidRPr="00604EC4" w:rsidRDefault="00267739" w:rsidP="008329BF">
            <w:pPr>
              <w:jc w:val="center"/>
            </w:pPr>
            <w:r w:rsidRPr="00604EC4">
              <w:t>55,7</w:t>
            </w:r>
          </w:p>
        </w:tc>
        <w:tc>
          <w:tcPr>
            <w:tcW w:w="246" w:type="pct"/>
          </w:tcPr>
          <w:p w:rsidR="00267739" w:rsidRPr="00604EC4" w:rsidRDefault="00267739" w:rsidP="008329BF">
            <w:pPr>
              <w:jc w:val="center"/>
            </w:pPr>
            <w:r w:rsidRPr="00604EC4">
              <w:t>69,1</w:t>
            </w:r>
          </w:p>
        </w:tc>
        <w:tc>
          <w:tcPr>
            <w:tcW w:w="249" w:type="pct"/>
          </w:tcPr>
          <w:p w:rsidR="00267739" w:rsidRPr="00604EC4" w:rsidRDefault="00267739" w:rsidP="008329BF">
            <w:pPr>
              <w:jc w:val="center"/>
            </w:pPr>
            <w:r w:rsidRPr="00604EC4">
              <w:t>69,0</w:t>
            </w:r>
          </w:p>
        </w:tc>
        <w:tc>
          <w:tcPr>
            <w:tcW w:w="288" w:type="pct"/>
          </w:tcPr>
          <w:p w:rsidR="00267739" w:rsidRPr="00604EC4" w:rsidRDefault="00267739" w:rsidP="008329BF">
            <w:pPr>
              <w:jc w:val="center"/>
            </w:pPr>
            <w:r w:rsidRPr="00604EC4">
              <w:t>48,6</w:t>
            </w:r>
          </w:p>
        </w:tc>
        <w:tc>
          <w:tcPr>
            <w:tcW w:w="440" w:type="pct"/>
          </w:tcPr>
          <w:p w:rsidR="00267739" w:rsidRPr="00604EC4" w:rsidRDefault="00267739" w:rsidP="008329BF">
            <w:pPr>
              <w:jc w:val="center"/>
            </w:pPr>
            <w:r w:rsidRPr="00604EC4">
              <w:t>9</w:t>
            </w:r>
          </w:p>
        </w:tc>
      </w:tr>
      <w:tr w:rsidR="00267739" w:rsidRPr="00604EC4" w:rsidTr="00267739">
        <w:trPr>
          <w:trHeight w:val="250"/>
        </w:trPr>
        <w:tc>
          <w:tcPr>
            <w:tcW w:w="816" w:type="pct"/>
          </w:tcPr>
          <w:p w:rsidR="00267739" w:rsidRPr="00604EC4" w:rsidRDefault="00267739" w:rsidP="008329BF">
            <w:r w:rsidRPr="00604EC4">
              <w:t xml:space="preserve">Обществознание </w:t>
            </w:r>
          </w:p>
        </w:tc>
        <w:tc>
          <w:tcPr>
            <w:tcW w:w="247" w:type="pct"/>
          </w:tcPr>
          <w:p w:rsidR="00267739" w:rsidRPr="00604EC4" w:rsidRDefault="00267739" w:rsidP="008329BF">
            <w:pPr>
              <w:jc w:val="center"/>
            </w:pPr>
            <w:r w:rsidRPr="00604EC4">
              <w:t>3,8</w:t>
            </w:r>
          </w:p>
        </w:tc>
        <w:tc>
          <w:tcPr>
            <w:tcW w:w="245" w:type="pct"/>
          </w:tcPr>
          <w:p w:rsidR="00267739" w:rsidRPr="00604EC4" w:rsidRDefault="00267739" w:rsidP="008329BF">
            <w:pPr>
              <w:jc w:val="center"/>
            </w:pPr>
            <w:r w:rsidRPr="00604EC4">
              <w:t>4,0</w:t>
            </w:r>
          </w:p>
        </w:tc>
        <w:tc>
          <w:tcPr>
            <w:tcW w:w="245" w:type="pct"/>
          </w:tcPr>
          <w:p w:rsidR="00267739" w:rsidRPr="00604EC4" w:rsidRDefault="00267739" w:rsidP="008329BF">
            <w:pPr>
              <w:jc w:val="center"/>
            </w:pPr>
            <w:r w:rsidRPr="00604EC4">
              <w:t>3,7</w:t>
            </w:r>
          </w:p>
        </w:tc>
        <w:tc>
          <w:tcPr>
            <w:tcW w:w="251" w:type="pct"/>
          </w:tcPr>
          <w:p w:rsidR="00267739" w:rsidRPr="00604EC4" w:rsidRDefault="00267739" w:rsidP="008329BF">
            <w:pPr>
              <w:jc w:val="center"/>
            </w:pPr>
            <w:r w:rsidRPr="00604EC4">
              <w:t>4,0</w:t>
            </w:r>
          </w:p>
        </w:tc>
        <w:tc>
          <w:tcPr>
            <w:tcW w:w="248" w:type="pct"/>
          </w:tcPr>
          <w:p w:rsidR="00267739" w:rsidRPr="00604EC4" w:rsidRDefault="00267739" w:rsidP="008329BF">
            <w:pPr>
              <w:jc w:val="center"/>
            </w:pPr>
            <w:r w:rsidRPr="00604EC4">
              <w:t>3,5</w:t>
            </w:r>
          </w:p>
        </w:tc>
        <w:tc>
          <w:tcPr>
            <w:tcW w:w="246" w:type="pct"/>
          </w:tcPr>
          <w:p w:rsidR="00267739" w:rsidRPr="00604EC4" w:rsidRDefault="00267739" w:rsidP="008329BF">
            <w:pPr>
              <w:jc w:val="center"/>
            </w:pPr>
            <w:r w:rsidRPr="00604EC4">
              <w:t>80,0</w:t>
            </w:r>
          </w:p>
        </w:tc>
        <w:tc>
          <w:tcPr>
            <w:tcW w:w="246" w:type="pct"/>
          </w:tcPr>
          <w:p w:rsidR="00267739" w:rsidRPr="00604EC4" w:rsidRDefault="00267739" w:rsidP="008329BF">
            <w:pPr>
              <w:jc w:val="center"/>
            </w:pPr>
            <w:r w:rsidRPr="00604EC4">
              <w:t>100</w:t>
            </w:r>
          </w:p>
        </w:tc>
        <w:tc>
          <w:tcPr>
            <w:tcW w:w="246" w:type="pct"/>
          </w:tcPr>
          <w:p w:rsidR="00267739" w:rsidRPr="00604EC4" w:rsidRDefault="00267739" w:rsidP="008329BF">
            <w:pPr>
              <w:jc w:val="center"/>
            </w:pPr>
            <w:r w:rsidRPr="00604EC4">
              <w:t>67,2</w:t>
            </w:r>
          </w:p>
        </w:tc>
        <w:tc>
          <w:tcPr>
            <w:tcW w:w="249" w:type="pct"/>
          </w:tcPr>
          <w:p w:rsidR="00267739" w:rsidRPr="00604EC4" w:rsidRDefault="00267739" w:rsidP="008329BF">
            <w:pPr>
              <w:jc w:val="center"/>
            </w:pPr>
            <w:r w:rsidRPr="00604EC4">
              <w:t>81,2</w:t>
            </w:r>
          </w:p>
        </w:tc>
        <w:tc>
          <w:tcPr>
            <w:tcW w:w="246" w:type="pct"/>
          </w:tcPr>
          <w:p w:rsidR="00267739" w:rsidRPr="00604EC4" w:rsidRDefault="00267739" w:rsidP="008329BF">
            <w:pPr>
              <w:jc w:val="center"/>
            </w:pPr>
            <w:r w:rsidRPr="00604EC4">
              <w:t>47,6</w:t>
            </w:r>
          </w:p>
        </w:tc>
        <w:tc>
          <w:tcPr>
            <w:tcW w:w="246" w:type="pct"/>
          </w:tcPr>
          <w:p w:rsidR="00267739" w:rsidRPr="00604EC4" w:rsidRDefault="00267739" w:rsidP="008329BF">
            <w:pPr>
              <w:jc w:val="center"/>
            </w:pPr>
            <w:r w:rsidRPr="00604EC4">
              <w:t>58,3</w:t>
            </w:r>
          </w:p>
        </w:tc>
        <w:tc>
          <w:tcPr>
            <w:tcW w:w="246" w:type="pct"/>
          </w:tcPr>
          <w:p w:rsidR="00267739" w:rsidRPr="00604EC4" w:rsidRDefault="00267739" w:rsidP="008329BF">
            <w:pPr>
              <w:jc w:val="center"/>
            </w:pPr>
            <w:r w:rsidRPr="00604EC4">
              <w:t>64</w:t>
            </w:r>
          </w:p>
        </w:tc>
        <w:tc>
          <w:tcPr>
            <w:tcW w:w="246" w:type="pct"/>
          </w:tcPr>
          <w:p w:rsidR="00267739" w:rsidRPr="00604EC4" w:rsidRDefault="00267739" w:rsidP="008329BF">
            <w:pPr>
              <w:jc w:val="center"/>
            </w:pPr>
            <w:r w:rsidRPr="00604EC4">
              <w:t>57,2</w:t>
            </w:r>
          </w:p>
        </w:tc>
        <w:tc>
          <w:tcPr>
            <w:tcW w:w="249" w:type="pct"/>
          </w:tcPr>
          <w:p w:rsidR="00267739" w:rsidRPr="00604EC4" w:rsidRDefault="00267739" w:rsidP="008329BF">
            <w:pPr>
              <w:jc w:val="center"/>
            </w:pPr>
            <w:r w:rsidRPr="00604EC4">
              <w:t>65,9</w:t>
            </w:r>
          </w:p>
        </w:tc>
        <w:tc>
          <w:tcPr>
            <w:tcW w:w="288" w:type="pct"/>
          </w:tcPr>
          <w:p w:rsidR="00267739" w:rsidRPr="00604EC4" w:rsidRDefault="00267739" w:rsidP="008329BF">
            <w:pPr>
              <w:jc w:val="center"/>
            </w:pPr>
            <w:r w:rsidRPr="00604EC4">
              <w:t>51,6</w:t>
            </w:r>
          </w:p>
        </w:tc>
        <w:tc>
          <w:tcPr>
            <w:tcW w:w="440" w:type="pct"/>
          </w:tcPr>
          <w:p w:rsidR="00267739" w:rsidRPr="00604EC4" w:rsidRDefault="00267739" w:rsidP="008329BF">
            <w:pPr>
              <w:jc w:val="center"/>
            </w:pPr>
            <w:r w:rsidRPr="00604EC4">
              <w:t>7</w:t>
            </w:r>
          </w:p>
        </w:tc>
      </w:tr>
      <w:tr w:rsidR="00267739" w:rsidRPr="00604EC4" w:rsidTr="00267739">
        <w:trPr>
          <w:trHeight w:val="225"/>
        </w:trPr>
        <w:tc>
          <w:tcPr>
            <w:tcW w:w="816" w:type="pct"/>
          </w:tcPr>
          <w:p w:rsidR="00267739" w:rsidRPr="00604EC4" w:rsidRDefault="00267739" w:rsidP="008329BF">
            <w:r w:rsidRPr="00604EC4">
              <w:t xml:space="preserve">Информатика </w:t>
            </w:r>
          </w:p>
        </w:tc>
        <w:tc>
          <w:tcPr>
            <w:tcW w:w="247" w:type="pct"/>
          </w:tcPr>
          <w:p w:rsidR="00267739" w:rsidRPr="00604EC4" w:rsidRDefault="00267739" w:rsidP="008329BF">
            <w:pPr>
              <w:jc w:val="center"/>
            </w:pPr>
            <w:r w:rsidRPr="00604EC4">
              <w:t>5,0</w:t>
            </w:r>
          </w:p>
        </w:tc>
        <w:tc>
          <w:tcPr>
            <w:tcW w:w="245" w:type="pct"/>
          </w:tcPr>
          <w:p w:rsidR="00267739" w:rsidRPr="00604EC4" w:rsidRDefault="00267739" w:rsidP="008329BF">
            <w:pPr>
              <w:jc w:val="center"/>
            </w:pPr>
            <w:r w:rsidRPr="00604EC4">
              <w:t>3,7</w:t>
            </w:r>
          </w:p>
        </w:tc>
        <w:tc>
          <w:tcPr>
            <w:tcW w:w="245" w:type="pct"/>
          </w:tcPr>
          <w:p w:rsidR="00267739" w:rsidRPr="00604EC4" w:rsidRDefault="00267739" w:rsidP="008329BF">
            <w:pPr>
              <w:jc w:val="center"/>
            </w:pPr>
            <w:r w:rsidRPr="00604EC4">
              <w:t>4,0</w:t>
            </w:r>
          </w:p>
        </w:tc>
        <w:tc>
          <w:tcPr>
            <w:tcW w:w="251" w:type="pct"/>
          </w:tcPr>
          <w:p w:rsidR="00267739" w:rsidRPr="00604EC4" w:rsidRDefault="00267739" w:rsidP="008329BF">
            <w:pPr>
              <w:jc w:val="center"/>
            </w:pPr>
            <w:r w:rsidRPr="00604EC4">
              <w:t>4,4</w:t>
            </w:r>
          </w:p>
        </w:tc>
        <w:tc>
          <w:tcPr>
            <w:tcW w:w="248" w:type="pct"/>
          </w:tcPr>
          <w:p w:rsidR="00267739" w:rsidRPr="00604EC4" w:rsidRDefault="00267739" w:rsidP="008329BF">
            <w:pPr>
              <w:jc w:val="center"/>
            </w:pPr>
            <w:r w:rsidRPr="00604EC4">
              <w:t>3,9</w:t>
            </w:r>
          </w:p>
        </w:tc>
        <w:tc>
          <w:tcPr>
            <w:tcW w:w="246" w:type="pct"/>
          </w:tcPr>
          <w:p w:rsidR="00267739" w:rsidRPr="00604EC4" w:rsidRDefault="00267739" w:rsidP="008329BF">
            <w:pPr>
              <w:jc w:val="center"/>
            </w:pPr>
            <w:r w:rsidRPr="00604EC4">
              <w:t>100</w:t>
            </w:r>
          </w:p>
        </w:tc>
        <w:tc>
          <w:tcPr>
            <w:tcW w:w="246" w:type="pct"/>
          </w:tcPr>
          <w:p w:rsidR="00267739" w:rsidRPr="00604EC4" w:rsidRDefault="00267739" w:rsidP="008329BF">
            <w:pPr>
              <w:jc w:val="center"/>
            </w:pPr>
            <w:r w:rsidRPr="00604EC4">
              <w:t>33,3</w:t>
            </w:r>
          </w:p>
        </w:tc>
        <w:tc>
          <w:tcPr>
            <w:tcW w:w="246" w:type="pct"/>
          </w:tcPr>
          <w:p w:rsidR="00267739" w:rsidRPr="00604EC4" w:rsidRDefault="00267739" w:rsidP="008329BF">
            <w:pPr>
              <w:jc w:val="center"/>
            </w:pPr>
            <w:r w:rsidRPr="00604EC4">
              <w:t>70,6</w:t>
            </w:r>
          </w:p>
        </w:tc>
        <w:tc>
          <w:tcPr>
            <w:tcW w:w="249" w:type="pct"/>
          </w:tcPr>
          <w:p w:rsidR="00267739" w:rsidRPr="00604EC4" w:rsidRDefault="00267739" w:rsidP="008329BF">
            <w:pPr>
              <w:jc w:val="center"/>
            </w:pPr>
            <w:r w:rsidRPr="00604EC4">
              <w:t>100</w:t>
            </w:r>
          </w:p>
        </w:tc>
        <w:tc>
          <w:tcPr>
            <w:tcW w:w="246" w:type="pct"/>
          </w:tcPr>
          <w:p w:rsidR="00267739" w:rsidRPr="00604EC4" w:rsidRDefault="00267739" w:rsidP="008329BF">
            <w:pPr>
              <w:jc w:val="center"/>
            </w:pPr>
            <w:r w:rsidRPr="00604EC4">
              <w:t>60,7</w:t>
            </w:r>
          </w:p>
        </w:tc>
        <w:tc>
          <w:tcPr>
            <w:tcW w:w="246" w:type="pct"/>
          </w:tcPr>
          <w:p w:rsidR="00267739" w:rsidRPr="00604EC4" w:rsidRDefault="00267739" w:rsidP="008329BF">
            <w:pPr>
              <w:jc w:val="center"/>
            </w:pPr>
            <w:r w:rsidRPr="00604EC4">
              <w:t>100</w:t>
            </w:r>
          </w:p>
        </w:tc>
        <w:tc>
          <w:tcPr>
            <w:tcW w:w="246" w:type="pct"/>
          </w:tcPr>
          <w:p w:rsidR="00267739" w:rsidRPr="00604EC4" w:rsidRDefault="00267739" w:rsidP="008329BF">
            <w:pPr>
              <w:jc w:val="center"/>
            </w:pPr>
            <w:r w:rsidRPr="00604EC4">
              <w:t>57,3</w:t>
            </w:r>
          </w:p>
        </w:tc>
        <w:tc>
          <w:tcPr>
            <w:tcW w:w="246" w:type="pct"/>
          </w:tcPr>
          <w:p w:rsidR="00267739" w:rsidRPr="00604EC4" w:rsidRDefault="00267739" w:rsidP="008329BF">
            <w:pPr>
              <w:jc w:val="center"/>
            </w:pPr>
            <w:r w:rsidRPr="00604EC4">
              <w:t>66,4</w:t>
            </w:r>
          </w:p>
        </w:tc>
        <w:tc>
          <w:tcPr>
            <w:tcW w:w="249" w:type="pct"/>
          </w:tcPr>
          <w:p w:rsidR="00267739" w:rsidRPr="00604EC4" w:rsidRDefault="00267739" w:rsidP="008329BF">
            <w:pPr>
              <w:jc w:val="center"/>
            </w:pPr>
            <w:r w:rsidRPr="00604EC4">
              <w:t>80,1</w:t>
            </w:r>
          </w:p>
        </w:tc>
        <w:tc>
          <w:tcPr>
            <w:tcW w:w="288" w:type="pct"/>
          </w:tcPr>
          <w:p w:rsidR="00267739" w:rsidRPr="00604EC4" w:rsidRDefault="00267739" w:rsidP="008329BF">
            <w:pPr>
              <w:jc w:val="center"/>
            </w:pPr>
            <w:r w:rsidRPr="00604EC4">
              <w:t>64,6</w:t>
            </w:r>
          </w:p>
        </w:tc>
        <w:tc>
          <w:tcPr>
            <w:tcW w:w="440" w:type="pct"/>
          </w:tcPr>
          <w:p w:rsidR="00267739" w:rsidRPr="00604EC4" w:rsidRDefault="00267739" w:rsidP="008329BF">
            <w:pPr>
              <w:jc w:val="center"/>
            </w:pPr>
            <w:r w:rsidRPr="00604EC4">
              <w:t>4</w:t>
            </w:r>
          </w:p>
        </w:tc>
      </w:tr>
      <w:tr w:rsidR="00267739" w:rsidRPr="00604EC4" w:rsidTr="00267739">
        <w:trPr>
          <w:trHeight w:val="216"/>
        </w:trPr>
        <w:tc>
          <w:tcPr>
            <w:tcW w:w="816" w:type="pct"/>
          </w:tcPr>
          <w:p w:rsidR="00267739" w:rsidRPr="00604EC4" w:rsidRDefault="00267739" w:rsidP="008329BF">
            <w:r w:rsidRPr="00604EC4">
              <w:t xml:space="preserve">Физика </w:t>
            </w:r>
          </w:p>
        </w:tc>
        <w:tc>
          <w:tcPr>
            <w:tcW w:w="247" w:type="pct"/>
          </w:tcPr>
          <w:p w:rsidR="00267739" w:rsidRPr="00604EC4" w:rsidRDefault="00267739" w:rsidP="008329BF">
            <w:pPr>
              <w:jc w:val="center"/>
            </w:pPr>
            <w:r w:rsidRPr="00604EC4">
              <w:t>3,7</w:t>
            </w:r>
          </w:p>
        </w:tc>
        <w:tc>
          <w:tcPr>
            <w:tcW w:w="245" w:type="pct"/>
          </w:tcPr>
          <w:p w:rsidR="00267739" w:rsidRPr="00604EC4" w:rsidRDefault="00267739" w:rsidP="008329BF">
            <w:pPr>
              <w:jc w:val="center"/>
            </w:pPr>
            <w:r w:rsidRPr="00604EC4">
              <w:t>-</w:t>
            </w:r>
          </w:p>
        </w:tc>
        <w:tc>
          <w:tcPr>
            <w:tcW w:w="245" w:type="pct"/>
          </w:tcPr>
          <w:p w:rsidR="00267739" w:rsidRPr="00604EC4" w:rsidRDefault="00267739" w:rsidP="008329BF">
            <w:pPr>
              <w:jc w:val="center"/>
            </w:pPr>
            <w:r w:rsidRPr="00604EC4">
              <w:t>4,2</w:t>
            </w:r>
          </w:p>
        </w:tc>
        <w:tc>
          <w:tcPr>
            <w:tcW w:w="251" w:type="pct"/>
          </w:tcPr>
          <w:p w:rsidR="00267739" w:rsidRPr="00604EC4" w:rsidRDefault="00267739" w:rsidP="008329BF">
            <w:pPr>
              <w:jc w:val="center"/>
            </w:pPr>
            <w:r w:rsidRPr="00604EC4">
              <w:t>4,1</w:t>
            </w:r>
          </w:p>
        </w:tc>
        <w:tc>
          <w:tcPr>
            <w:tcW w:w="248" w:type="pct"/>
          </w:tcPr>
          <w:p w:rsidR="00267739" w:rsidRPr="00604EC4" w:rsidRDefault="00267739" w:rsidP="008329BF">
            <w:pPr>
              <w:jc w:val="center"/>
            </w:pPr>
            <w:r w:rsidRPr="00604EC4">
              <w:t>3,7</w:t>
            </w:r>
          </w:p>
        </w:tc>
        <w:tc>
          <w:tcPr>
            <w:tcW w:w="246" w:type="pct"/>
          </w:tcPr>
          <w:p w:rsidR="00267739" w:rsidRPr="00604EC4" w:rsidRDefault="00267739" w:rsidP="008329BF">
            <w:pPr>
              <w:jc w:val="center"/>
            </w:pPr>
            <w:r w:rsidRPr="00604EC4">
              <w:t>71,0</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91,3</w:t>
            </w:r>
          </w:p>
        </w:tc>
        <w:tc>
          <w:tcPr>
            <w:tcW w:w="249" w:type="pct"/>
          </w:tcPr>
          <w:p w:rsidR="00267739" w:rsidRPr="00604EC4" w:rsidRDefault="00267739" w:rsidP="008329BF">
            <w:pPr>
              <w:jc w:val="center"/>
            </w:pPr>
            <w:r w:rsidRPr="00604EC4">
              <w:t>89,2</w:t>
            </w:r>
          </w:p>
        </w:tc>
        <w:tc>
          <w:tcPr>
            <w:tcW w:w="246" w:type="pct"/>
          </w:tcPr>
          <w:p w:rsidR="00267739" w:rsidRPr="00604EC4" w:rsidRDefault="00267739" w:rsidP="008329BF">
            <w:pPr>
              <w:jc w:val="center"/>
            </w:pPr>
            <w:r w:rsidRPr="00604EC4">
              <w:t>55,8</w:t>
            </w:r>
          </w:p>
        </w:tc>
        <w:tc>
          <w:tcPr>
            <w:tcW w:w="246" w:type="pct"/>
          </w:tcPr>
          <w:p w:rsidR="00267739" w:rsidRPr="00604EC4" w:rsidRDefault="00267739" w:rsidP="008329BF">
            <w:pPr>
              <w:jc w:val="center"/>
            </w:pPr>
            <w:r w:rsidRPr="00604EC4">
              <w:t>56,0</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71,7</w:t>
            </w:r>
          </w:p>
        </w:tc>
        <w:tc>
          <w:tcPr>
            <w:tcW w:w="249" w:type="pct"/>
          </w:tcPr>
          <w:p w:rsidR="00267739" w:rsidRPr="00604EC4" w:rsidRDefault="00267739" w:rsidP="008329BF">
            <w:pPr>
              <w:jc w:val="center"/>
            </w:pPr>
            <w:r w:rsidRPr="00604EC4">
              <w:t>68,8</w:t>
            </w:r>
          </w:p>
        </w:tc>
        <w:tc>
          <w:tcPr>
            <w:tcW w:w="288" w:type="pct"/>
          </w:tcPr>
          <w:p w:rsidR="00267739" w:rsidRPr="00604EC4" w:rsidRDefault="00267739" w:rsidP="008329BF">
            <w:pPr>
              <w:jc w:val="center"/>
            </w:pPr>
            <w:r w:rsidRPr="00604EC4">
              <w:t>56,7</w:t>
            </w:r>
          </w:p>
        </w:tc>
        <w:tc>
          <w:tcPr>
            <w:tcW w:w="440" w:type="pct"/>
          </w:tcPr>
          <w:p w:rsidR="00267739" w:rsidRPr="00604EC4" w:rsidRDefault="00267739" w:rsidP="008329BF">
            <w:pPr>
              <w:jc w:val="center"/>
            </w:pPr>
            <w:r w:rsidRPr="00604EC4">
              <w:t>5</w:t>
            </w:r>
          </w:p>
        </w:tc>
      </w:tr>
      <w:tr w:rsidR="00267739" w:rsidRPr="00604EC4" w:rsidTr="00267739">
        <w:trPr>
          <w:trHeight w:val="240"/>
        </w:trPr>
        <w:tc>
          <w:tcPr>
            <w:tcW w:w="816" w:type="pct"/>
          </w:tcPr>
          <w:p w:rsidR="00267739" w:rsidRPr="00604EC4" w:rsidRDefault="00267739" w:rsidP="008329BF">
            <w:r w:rsidRPr="00604EC4">
              <w:t>География</w:t>
            </w:r>
          </w:p>
        </w:tc>
        <w:tc>
          <w:tcPr>
            <w:tcW w:w="247" w:type="pct"/>
          </w:tcPr>
          <w:p w:rsidR="00267739" w:rsidRPr="00604EC4" w:rsidRDefault="00267739" w:rsidP="008329BF">
            <w:pPr>
              <w:jc w:val="center"/>
            </w:pPr>
            <w:r w:rsidRPr="00604EC4">
              <w:t>4,5</w:t>
            </w:r>
          </w:p>
        </w:tc>
        <w:tc>
          <w:tcPr>
            <w:tcW w:w="245" w:type="pct"/>
          </w:tcPr>
          <w:p w:rsidR="00267739" w:rsidRPr="00604EC4" w:rsidRDefault="00267739" w:rsidP="008329BF">
            <w:pPr>
              <w:jc w:val="center"/>
            </w:pPr>
            <w:r w:rsidRPr="00604EC4">
              <w:t>-</w:t>
            </w:r>
          </w:p>
        </w:tc>
        <w:tc>
          <w:tcPr>
            <w:tcW w:w="245" w:type="pct"/>
          </w:tcPr>
          <w:p w:rsidR="00267739" w:rsidRPr="00604EC4" w:rsidRDefault="00267739" w:rsidP="008329BF">
            <w:pPr>
              <w:jc w:val="center"/>
            </w:pPr>
            <w:r w:rsidRPr="00604EC4">
              <w:t>4,3</w:t>
            </w:r>
          </w:p>
        </w:tc>
        <w:tc>
          <w:tcPr>
            <w:tcW w:w="251" w:type="pct"/>
          </w:tcPr>
          <w:p w:rsidR="00267739" w:rsidRPr="00604EC4" w:rsidRDefault="00267739" w:rsidP="008329BF">
            <w:pPr>
              <w:jc w:val="center"/>
            </w:pPr>
            <w:r w:rsidRPr="00604EC4">
              <w:t>4,1</w:t>
            </w:r>
          </w:p>
        </w:tc>
        <w:tc>
          <w:tcPr>
            <w:tcW w:w="248" w:type="pct"/>
          </w:tcPr>
          <w:p w:rsidR="00267739" w:rsidRPr="00604EC4" w:rsidRDefault="00267739" w:rsidP="008329BF">
            <w:pPr>
              <w:jc w:val="center"/>
            </w:pPr>
            <w:r w:rsidRPr="00604EC4">
              <w:t>3,5</w:t>
            </w:r>
          </w:p>
        </w:tc>
        <w:tc>
          <w:tcPr>
            <w:tcW w:w="246" w:type="pct"/>
          </w:tcPr>
          <w:p w:rsidR="00267739" w:rsidRPr="00604EC4" w:rsidRDefault="00267739" w:rsidP="008329BF">
            <w:pPr>
              <w:jc w:val="center"/>
            </w:pPr>
            <w:r w:rsidRPr="00604EC4">
              <w:t>100</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84,0</w:t>
            </w:r>
          </w:p>
        </w:tc>
        <w:tc>
          <w:tcPr>
            <w:tcW w:w="249" w:type="pct"/>
          </w:tcPr>
          <w:p w:rsidR="00267739" w:rsidRPr="00604EC4" w:rsidRDefault="00267739" w:rsidP="008329BF">
            <w:pPr>
              <w:jc w:val="center"/>
            </w:pPr>
            <w:r w:rsidRPr="00604EC4">
              <w:t>85,3</w:t>
            </w:r>
          </w:p>
        </w:tc>
        <w:tc>
          <w:tcPr>
            <w:tcW w:w="246" w:type="pct"/>
          </w:tcPr>
          <w:p w:rsidR="00267739" w:rsidRPr="00604EC4" w:rsidRDefault="00267739" w:rsidP="008329BF">
            <w:pPr>
              <w:jc w:val="center"/>
            </w:pPr>
            <w:r w:rsidRPr="00604EC4">
              <w:t>38,2</w:t>
            </w:r>
          </w:p>
        </w:tc>
        <w:tc>
          <w:tcPr>
            <w:tcW w:w="246" w:type="pct"/>
          </w:tcPr>
          <w:p w:rsidR="00267739" w:rsidRPr="00604EC4" w:rsidRDefault="00267739" w:rsidP="008329BF">
            <w:pPr>
              <w:jc w:val="center"/>
            </w:pPr>
            <w:r w:rsidRPr="00604EC4">
              <w:t>82,0</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74,4</w:t>
            </w:r>
          </w:p>
        </w:tc>
        <w:tc>
          <w:tcPr>
            <w:tcW w:w="249" w:type="pct"/>
          </w:tcPr>
          <w:p w:rsidR="00267739" w:rsidRPr="00604EC4" w:rsidRDefault="00267739" w:rsidP="008329BF">
            <w:pPr>
              <w:jc w:val="center"/>
            </w:pPr>
            <w:r w:rsidRPr="00604EC4">
              <w:t>67,7</w:t>
            </w:r>
          </w:p>
        </w:tc>
        <w:tc>
          <w:tcPr>
            <w:tcW w:w="288" w:type="pct"/>
          </w:tcPr>
          <w:p w:rsidR="00267739" w:rsidRPr="00604EC4" w:rsidRDefault="00267739" w:rsidP="008329BF">
            <w:pPr>
              <w:jc w:val="center"/>
            </w:pPr>
            <w:r w:rsidRPr="00604EC4">
              <w:t>50,0</w:t>
            </w:r>
          </w:p>
        </w:tc>
        <w:tc>
          <w:tcPr>
            <w:tcW w:w="440" w:type="pct"/>
          </w:tcPr>
          <w:p w:rsidR="00267739" w:rsidRPr="00604EC4" w:rsidRDefault="00267739" w:rsidP="008329BF">
            <w:pPr>
              <w:jc w:val="center"/>
            </w:pPr>
            <w:r w:rsidRPr="00604EC4">
              <w:t>8</w:t>
            </w:r>
          </w:p>
        </w:tc>
      </w:tr>
      <w:tr w:rsidR="00267739" w:rsidRPr="00604EC4" w:rsidTr="00267739">
        <w:trPr>
          <w:trHeight w:val="240"/>
        </w:trPr>
        <w:tc>
          <w:tcPr>
            <w:tcW w:w="816" w:type="pct"/>
          </w:tcPr>
          <w:p w:rsidR="00267739" w:rsidRPr="00604EC4" w:rsidRDefault="00267739" w:rsidP="008329BF">
            <w:r w:rsidRPr="00604EC4">
              <w:t>Английский язык</w:t>
            </w:r>
          </w:p>
        </w:tc>
        <w:tc>
          <w:tcPr>
            <w:tcW w:w="247" w:type="pct"/>
          </w:tcPr>
          <w:p w:rsidR="00267739" w:rsidRPr="00604EC4" w:rsidRDefault="00267739" w:rsidP="008329BF">
            <w:pPr>
              <w:jc w:val="center"/>
            </w:pPr>
            <w:r w:rsidRPr="00604EC4">
              <w:t>4,0</w:t>
            </w:r>
          </w:p>
        </w:tc>
        <w:tc>
          <w:tcPr>
            <w:tcW w:w="245" w:type="pct"/>
          </w:tcPr>
          <w:p w:rsidR="00267739" w:rsidRPr="00604EC4" w:rsidRDefault="00267739" w:rsidP="008329BF">
            <w:pPr>
              <w:jc w:val="center"/>
            </w:pPr>
            <w:r w:rsidRPr="00604EC4">
              <w:t>4,0</w:t>
            </w:r>
          </w:p>
        </w:tc>
        <w:tc>
          <w:tcPr>
            <w:tcW w:w="245" w:type="pct"/>
          </w:tcPr>
          <w:p w:rsidR="00267739" w:rsidRPr="00604EC4" w:rsidRDefault="00267739" w:rsidP="008329BF">
            <w:pPr>
              <w:jc w:val="center"/>
            </w:pPr>
            <w:r w:rsidRPr="00604EC4">
              <w:t>3,7</w:t>
            </w:r>
          </w:p>
        </w:tc>
        <w:tc>
          <w:tcPr>
            <w:tcW w:w="251" w:type="pct"/>
          </w:tcPr>
          <w:p w:rsidR="00267739" w:rsidRPr="00604EC4" w:rsidRDefault="00267739" w:rsidP="008329BF">
            <w:pPr>
              <w:jc w:val="center"/>
            </w:pPr>
            <w:r w:rsidRPr="00604EC4">
              <w:t>4,2</w:t>
            </w:r>
          </w:p>
        </w:tc>
        <w:tc>
          <w:tcPr>
            <w:tcW w:w="248" w:type="pct"/>
          </w:tcPr>
          <w:p w:rsidR="00267739" w:rsidRPr="00604EC4" w:rsidRDefault="00267739" w:rsidP="008329BF">
            <w:pPr>
              <w:jc w:val="center"/>
            </w:pPr>
            <w:r w:rsidRPr="00604EC4">
              <w:t>4,1</w:t>
            </w:r>
          </w:p>
        </w:tc>
        <w:tc>
          <w:tcPr>
            <w:tcW w:w="246" w:type="pct"/>
          </w:tcPr>
          <w:p w:rsidR="00267739" w:rsidRPr="00604EC4" w:rsidRDefault="00267739" w:rsidP="008329BF">
            <w:pPr>
              <w:jc w:val="center"/>
            </w:pPr>
            <w:r w:rsidRPr="00604EC4">
              <w:t>100</w:t>
            </w:r>
          </w:p>
        </w:tc>
        <w:tc>
          <w:tcPr>
            <w:tcW w:w="246" w:type="pct"/>
          </w:tcPr>
          <w:p w:rsidR="00267739" w:rsidRPr="00604EC4" w:rsidRDefault="00267739" w:rsidP="008329BF">
            <w:pPr>
              <w:jc w:val="center"/>
            </w:pPr>
            <w:r w:rsidRPr="00604EC4">
              <w:t>100</w:t>
            </w:r>
          </w:p>
        </w:tc>
        <w:tc>
          <w:tcPr>
            <w:tcW w:w="246" w:type="pct"/>
          </w:tcPr>
          <w:p w:rsidR="00267739" w:rsidRPr="00604EC4" w:rsidRDefault="00267739" w:rsidP="008329BF">
            <w:pPr>
              <w:jc w:val="center"/>
            </w:pPr>
            <w:r w:rsidRPr="00604EC4">
              <w:t>63,4</w:t>
            </w:r>
          </w:p>
        </w:tc>
        <w:tc>
          <w:tcPr>
            <w:tcW w:w="249" w:type="pct"/>
          </w:tcPr>
          <w:p w:rsidR="00267739" w:rsidRPr="00604EC4" w:rsidRDefault="00267739" w:rsidP="008329BF">
            <w:pPr>
              <w:jc w:val="center"/>
            </w:pPr>
            <w:r w:rsidRPr="00604EC4">
              <w:t>76,9</w:t>
            </w:r>
          </w:p>
        </w:tc>
        <w:tc>
          <w:tcPr>
            <w:tcW w:w="246" w:type="pct"/>
          </w:tcPr>
          <w:p w:rsidR="00267739" w:rsidRPr="00604EC4" w:rsidRDefault="00267739" w:rsidP="008329BF">
            <w:pPr>
              <w:jc w:val="center"/>
            </w:pPr>
            <w:r w:rsidRPr="00604EC4">
              <w:t>81,0</w:t>
            </w:r>
          </w:p>
        </w:tc>
        <w:tc>
          <w:tcPr>
            <w:tcW w:w="246" w:type="pct"/>
          </w:tcPr>
          <w:p w:rsidR="00267739" w:rsidRPr="00604EC4" w:rsidRDefault="00267739" w:rsidP="008329BF">
            <w:pPr>
              <w:jc w:val="center"/>
            </w:pPr>
            <w:r w:rsidRPr="00604EC4">
              <w:t>64,0</w:t>
            </w:r>
          </w:p>
        </w:tc>
        <w:tc>
          <w:tcPr>
            <w:tcW w:w="246" w:type="pct"/>
          </w:tcPr>
          <w:p w:rsidR="00267739" w:rsidRPr="00604EC4" w:rsidRDefault="00267739" w:rsidP="008329BF">
            <w:pPr>
              <w:jc w:val="center"/>
            </w:pPr>
            <w:r w:rsidRPr="00604EC4">
              <w:t>64</w:t>
            </w:r>
          </w:p>
        </w:tc>
        <w:tc>
          <w:tcPr>
            <w:tcW w:w="246" w:type="pct"/>
          </w:tcPr>
          <w:p w:rsidR="00267739" w:rsidRPr="00604EC4" w:rsidRDefault="00267739" w:rsidP="008329BF">
            <w:pPr>
              <w:jc w:val="center"/>
            </w:pPr>
            <w:r w:rsidRPr="00604EC4">
              <w:t>57,8</w:t>
            </w:r>
          </w:p>
        </w:tc>
        <w:tc>
          <w:tcPr>
            <w:tcW w:w="249" w:type="pct"/>
          </w:tcPr>
          <w:p w:rsidR="00267739" w:rsidRPr="00604EC4" w:rsidRDefault="00267739" w:rsidP="008329BF">
            <w:pPr>
              <w:jc w:val="center"/>
            </w:pPr>
            <w:r w:rsidRPr="00604EC4">
              <w:t>71,4</w:t>
            </w:r>
          </w:p>
        </w:tc>
        <w:tc>
          <w:tcPr>
            <w:tcW w:w="288" w:type="pct"/>
          </w:tcPr>
          <w:p w:rsidR="00267739" w:rsidRPr="00604EC4" w:rsidRDefault="00267739" w:rsidP="008329BF">
            <w:pPr>
              <w:jc w:val="center"/>
            </w:pPr>
            <w:r w:rsidRPr="00604EC4">
              <w:t>70,7</w:t>
            </w:r>
          </w:p>
        </w:tc>
        <w:tc>
          <w:tcPr>
            <w:tcW w:w="440" w:type="pct"/>
          </w:tcPr>
          <w:p w:rsidR="00267739" w:rsidRPr="00604EC4" w:rsidRDefault="00267739" w:rsidP="008329BF">
            <w:pPr>
              <w:jc w:val="center"/>
            </w:pPr>
            <w:r w:rsidRPr="00604EC4">
              <w:t>1</w:t>
            </w:r>
          </w:p>
        </w:tc>
      </w:tr>
      <w:tr w:rsidR="00267739" w:rsidRPr="00604EC4" w:rsidTr="00267739">
        <w:trPr>
          <w:trHeight w:val="240"/>
        </w:trPr>
        <w:tc>
          <w:tcPr>
            <w:tcW w:w="816" w:type="pct"/>
          </w:tcPr>
          <w:p w:rsidR="00267739" w:rsidRPr="00604EC4" w:rsidRDefault="00267739" w:rsidP="008329BF">
            <w:r w:rsidRPr="00604EC4">
              <w:t>История</w:t>
            </w:r>
          </w:p>
        </w:tc>
        <w:tc>
          <w:tcPr>
            <w:tcW w:w="247" w:type="pct"/>
          </w:tcPr>
          <w:p w:rsidR="00267739" w:rsidRPr="00604EC4" w:rsidRDefault="00267739" w:rsidP="008329BF">
            <w:pPr>
              <w:jc w:val="center"/>
            </w:pPr>
            <w:r w:rsidRPr="00604EC4">
              <w:t>3,0</w:t>
            </w:r>
          </w:p>
        </w:tc>
        <w:tc>
          <w:tcPr>
            <w:tcW w:w="245" w:type="pct"/>
          </w:tcPr>
          <w:p w:rsidR="00267739" w:rsidRPr="00604EC4" w:rsidRDefault="00267739" w:rsidP="008329BF">
            <w:pPr>
              <w:jc w:val="center"/>
            </w:pPr>
            <w:r w:rsidRPr="00604EC4">
              <w:t>-</w:t>
            </w:r>
          </w:p>
        </w:tc>
        <w:tc>
          <w:tcPr>
            <w:tcW w:w="245" w:type="pct"/>
          </w:tcPr>
          <w:p w:rsidR="00267739" w:rsidRPr="00604EC4" w:rsidRDefault="00267739" w:rsidP="008329BF">
            <w:pPr>
              <w:jc w:val="center"/>
            </w:pPr>
            <w:r w:rsidRPr="00604EC4">
              <w:t>4,3</w:t>
            </w:r>
          </w:p>
        </w:tc>
        <w:tc>
          <w:tcPr>
            <w:tcW w:w="251" w:type="pct"/>
          </w:tcPr>
          <w:p w:rsidR="00267739" w:rsidRPr="00604EC4" w:rsidRDefault="00267739" w:rsidP="008329BF">
            <w:pPr>
              <w:jc w:val="center"/>
            </w:pPr>
            <w:r w:rsidRPr="00604EC4">
              <w:t>4,4</w:t>
            </w:r>
          </w:p>
        </w:tc>
        <w:tc>
          <w:tcPr>
            <w:tcW w:w="248" w:type="pct"/>
          </w:tcPr>
          <w:p w:rsidR="00267739" w:rsidRPr="00604EC4" w:rsidRDefault="00267739" w:rsidP="008329BF">
            <w:pPr>
              <w:jc w:val="center"/>
            </w:pPr>
            <w:r w:rsidRPr="00604EC4">
              <w:t>3,4</w:t>
            </w:r>
          </w:p>
        </w:tc>
        <w:tc>
          <w:tcPr>
            <w:tcW w:w="246" w:type="pct"/>
          </w:tcPr>
          <w:p w:rsidR="00267739" w:rsidRPr="00604EC4" w:rsidRDefault="00267739" w:rsidP="008329BF">
            <w:pPr>
              <w:jc w:val="center"/>
            </w:pPr>
            <w:r w:rsidRPr="00604EC4">
              <w:t>0</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87,9</w:t>
            </w:r>
          </w:p>
        </w:tc>
        <w:tc>
          <w:tcPr>
            <w:tcW w:w="249" w:type="pct"/>
          </w:tcPr>
          <w:p w:rsidR="00267739" w:rsidRPr="00604EC4" w:rsidRDefault="00267739" w:rsidP="008329BF">
            <w:pPr>
              <w:jc w:val="center"/>
            </w:pPr>
            <w:r w:rsidRPr="00604EC4">
              <w:t>76,5</w:t>
            </w:r>
          </w:p>
        </w:tc>
        <w:tc>
          <w:tcPr>
            <w:tcW w:w="246" w:type="pct"/>
          </w:tcPr>
          <w:p w:rsidR="00267739" w:rsidRPr="00604EC4" w:rsidRDefault="00267739" w:rsidP="008329BF">
            <w:pPr>
              <w:jc w:val="center"/>
            </w:pPr>
            <w:r w:rsidRPr="00604EC4">
              <w:t>36,4</w:t>
            </w:r>
          </w:p>
        </w:tc>
        <w:tc>
          <w:tcPr>
            <w:tcW w:w="246" w:type="pct"/>
          </w:tcPr>
          <w:p w:rsidR="00267739" w:rsidRPr="00604EC4" w:rsidRDefault="00267739" w:rsidP="008329BF">
            <w:pPr>
              <w:jc w:val="center"/>
            </w:pPr>
            <w:r w:rsidRPr="00604EC4">
              <w:t>36,0</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75,3</w:t>
            </w:r>
          </w:p>
        </w:tc>
        <w:tc>
          <w:tcPr>
            <w:tcW w:w="249" w:type="pct"/>
          </w:tcPr>
          <w:p w:rsidR="00267739" w:rsidRPr="00604EC4" w:rsidRDefault="00267739" w:rsidP="008329BF">
            <w:pPr>
              <w:jc w:val="center"/>
            </w:pPr>
            <w:r w:rsidRPr="00604EC4">
              <w:t>80,7</w:t>
            </w:r>
          </w:p>
        </w:tc>
        <w:tc>
          <w:tcPr>
            <w:tcW w:w="288" w:type="pct"/>
          </w:tcPr>
          <w:p w:rsidR="00267739" w:rsidRPr="00604EC4" w:rsidRDefault="00267739" w:rsidP="008329BF">
            <w:pPr>
              <w:jc w:val="center"/>
            </w:pPr>
            <w:r w:rsidRPr="00604EC4">
              <w:t>47,8</w:t>
            </w:r>
          </w:p>
        </w:tc>
        <w:tc>
          <w:tcPr>
            <w:tcW w:w="440" w:type="pct"/>
          </w:tcPr>
          <w:p w:rsidR="00267739" w:rsidRPr="00604EC4" w:rsidRDefault="00267739" w:rsidP="008329BF">
            <w:pPr>
              <w:jc w:val="center"/>
            </w:pPr>
            <w:r w:rsidRPr="00604EC4">
              <w:t>10</w:t>
            </w:r>
          </w:p>
        </w:tc>
      </w:tr>
      <w:tr w:rsidR="00267739" w:rsidRPr="00604EC4" w:rsidTr="00267739">
        <w:trPr>
          <w:trHeight w:val="240"/>
        </w:trPr>
        <w:tc>
          <w:tcPr>
            <w:tcW w:w="816" w:type="pct"/>
          </w:tcPr>
          <w:p w:rsidR="00267739" w:rsidRPr="00604EC4" w:rsidRDefault="00267739" w:rsidP="008329BF">
            <w:r w:rsidRPr="00604EC4">
              <w:t>Литература</w:t>
            </w:r>
          </w:p>
        </w:tc>
        <w:tc>
          <w:tcPr>
            <w:tcW w:w="247" w:type="pct"/>
          </w:tcPr>
          <w:p w:rsidR="00267739" w:rsidRPr="00604EC4" w:rsidRDefault="00267739" w:rsidP="008329BF">
            <w:pPr>
              <w:jc w:val="center"/>
            </w:pPr>
            <w:r w:rsidRPr="00604EC4">
              <w:t>-</w:t>
            </w:r>
          </w:p>
        </w:tc>
        <w:tc>
          <w:tcPr>
            <w:tcW w:w="245" w:type="pct"/>
          </w:tcPr>
          <w:p w:rsidR="00267739" w:rsidRPr="00604EC4" w:rsidRDefault="00267739" w:rsidP="008329BF">
            <w:pPr>
              <w:jc w:val="center"/>
            </w:pPr>
            <w:r w:rsidRPr="00604EC4">
              <w:t>-</w:t>
            </w:r>
          </w:p>
        </w:tc>
        <w:tc>
          <w:tcPr>
            <w:tcW w:w="245" w:type="pct"/>
          </w:tcPr>
          <w:p w:rsidR="00267739" w:rsidRPr="00604EC4" w:rsidRDefault="00267739" w:rsidP="008329BF">
            <w:pPr>
              <w:jc w:val="center"/>
            </w:pPr>
            <w:r w:rsidRPr="00604EC4">
              <w:t>3,2</w:t>
            </w:r>
          </w:p>
        </w:tc>
        <w:tc>
          <w:tcPr>
            <w:tcW w:w="251" w:type="pct"/>
          </w:tcPr>
          <w:p w:rsidR="00267739" w:rsidRPr="00604EC4" w:rsidRDefault="00267739" w:rsidP="008329BF">
            <w:pPr>
              <w:jc w:val="center"/>
            </w:pPr>
            <w:r w:rsidRPr="00604EC4">
              <w:t>3,9</w:t>
            </w:r>
          </w:p>
        </w:tc>
        <w:tc>
          <w:tcPr>
            <w:tcW w:w="248" w:type="pct"/>
          </w:tcPr>
          <w:p w:rsidR="00267739" w:rsidRPr="00604EC4" w:rsidRDefault="00267739" w:rsidP="008329BF">
            <w:pPr>
              <w:jc w:val="center"/>
            </w:pPr>
            <w:r w:rsidRPr="00604EC4">
              <w:t>4,0</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14,3</w:t>
            </w:r>
          </w:p>
        </w:tc>
        <w:tc>
          <w:tcPr>
            <w:tcW w:w="249" w:type="pct"/>
          </w:tcPr>
          <w:p w:rsidR="00267739" w:rsidRPr="00604EC4" w:rsidRDefault="00267739" w:rsidP="008329BF">
            <w:pPr>
              <w:jc w:val="center"/>
            </w:pPr>
            <w:r w:rsidRPr="00604EC4">
              <w:t>42,9</w:t>
            </w:r>
          </w:p>
        </w:tc>
        <w:tc>
          <w:tcPr>
            <w:tcW w:w="246" w:type="pct"/>
          </w:tcPr>
          <w:p w:rsidR="00267739" w:rsidRPr="00604EC4" w:rsidRDefault="00267739" w:rsidP="008329BF">
            <w:pPr>
              <w:jc w:val="center"/>
            </w:pPr>
            <w:r w:rsidRPr="00604EC4">
              <w:t>83,3</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42,6</w:t>
            </w:r>
          </w:p>
        </w:tc>
        <w:tc>
          <w:tcPr>
            <w:tcW w:w="249" w:type="pct"/>
          </w:tcPr>
          <w:p w:rsidR="00267739" w:rsidRPr="00604EC4" w:rsidRDefault="00267739" w:rsidP="008329BF">
            <w:pPr>
              <w:jc w:val="center"/>
            </w:pPr>
            <w:r w:rsidRPr="00604EC4">
              <w:t>63,4</w:t>
            </w:r>
          </w:p>
        </w:tc>
        <w:tc>
          <w:tcPr>
            <w:tcW w:w="288" w:type="pct"/>
          </w:tcPr>
          <w:p w:rsidR="00267739" w:rsidRPr="00604EC4" w:rsidRDefault="00267739" w:rsidP="008329BF">
            <w:pPr>
              <w:jc w:val="center"/>
            </w:pPr>
            <w:r w:rsidRPr="00604EC4">
              <w:t>65,3</w:t>
            </w:r>
          </w:p>
        </w:tc>
        <w:tc>
          <w:tcPr>
            <w:tcW w:w="440" w:type="pct"/>
          </w:tcPr>
          <w:p w:rsidR="00267739" w:rsidRPr="00604EC4" w:rsidRDefault="00267739" w:rsidP="008329BF">
            <w:pPr>
              <w:jc w:val="center"/>
            </w:pPr>
            <w:r w:rsidRPr="00604EC4">
              <w:t>3</w:t>
            </w:r>
          </w:p>
        </w:tc>
      </w:tr>
      <w:tr w:rsidR="00267739" w:rsidRPr="00604EC4" w:rsidTr="00267739">
        <w:trPr>
          <w:trHeight w:val="240"/>
        </w:trPr>
        <w:tc>
          <w:tcPr>
            <w:tcW w:w="816" w:type="pct"/>
          </w:tcPr>
          <w:p w:rsidR="00267739" w:rsidRPr="00604EC4" w:rsidRDefault="00267739" w:rsidP="008329BF">
            <w:r w:rsidRPr="00604EC4">
              <w:t>Химия</w:t>
            </w:r>
          </w:p>
        </w:tc>
        <w:tc>
          <w:tcPr>
            <w:tcW w:w="247" w:type="pct"/>
          </w:tcPr>
          <w:p w:rsidR="00267739" w:rsidRPr="00604EC4" w:rsidRDefault="00267739" w:rsidP="008329BF">
            <w:pPr>
              <w:jc w:val="center"/>
            </w:pPr>
            <w:r w:rsidRPr="00604EC4">
              <w:t>4,0</w:t>
            </w:r>
          </w:p>
        </w:tc>
        <w:tc>
          <w:tcPr>
            <w:tcW w:w="245" w:type="pct"/>
          </w:tcPr>
          <w:p w:rsidR="00267739" w:rsidRPr="00604EC4" w:rsidRDefault="00267739" w:rsidP="008329BF">
            <w:pPr>
              <w:jc w:val="center"/>
            </w:pPr>
            <w:r w:rsidRPr="00604EC4">
              <w:t>-</w:t>
            </w:r>
          </w:p>
        </w:tc>
        <w:tc>
          <w:tcPr>
            <w:tcW w:w="245" w:type="pct"/>
          </w:tcPr>
          <w:p w:rsidR="00267739" w:rsidRPr="00604EC4" w:rsidRDefault="00267739" w:rsidP="008329BF">
            <w:pPr>
              <w:jc w:val="center"/>
            </w:pPr>
            <w:r w:rsidRPr="00604EC4">
              <w:t>3,9</w:t>
            </w:r>
          </w:p>
        </w:tc>
        <w:tc>
          <w:tcPr>
            <w:tcW w:w="251" w:type="pct"/>
          </w:tcPr>
          <w:p w:rsidR="00267739" w:rsidRPr="00604EC4" w:rsidRDefault="00267739" w:rsidP="008329BF">
            <w:pPr>
              <w:jc w:val="center"/>
            </w:pPr>
            <w:r w:rsidRPr="00604EC4">
              <w:t>4,6</w:t>
            </w:r>
          </w:p>
        </w:tc>
        <w:tc>
          <w:tcPr>
            <w:tcW w:w="248" w:type="pct"/>
          </w:tcPr>
          <w:p w:rsidR="00267739" w:rsidRPr="00604EC4" w:rsidRDefault="00267739" w:rsidP="008329BF">
            <w:pPr>
              <w:jc w:val="center"/>
            </w:pPr>
            <w:r w:rsidRPr="00604EC4">
              <w:t>4,0</w:t>
            </w:r>
          </w:p>
        </w:tc>
        <w:tc>
          <w:tcPr>
            <w:tcW w:w="246" w:type="pct"/>
          </w:tcPr>
          <w:p w:rsidR="00267739" w:rsidRPr="00604EC4" w:rsidRDefault="00267739" w:rsidP="008329BF">
            <w:pPr>
              <w:jc w:val="center"/>
            </w:pPr>
            <w:r w:rsidRPr="00604EC4">
              <w:t>100</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70,3</w:t>
            </w:r>
          </w:p>
        </w:tc>
        <w:tc>
          <w:tcPr>
            <w:tcW w:w="249" w:type="pct"/>
          </w:tcPr>
          <w:p w:rsidR="00267739" w:rsidRPr="00604EC4" w:rsidRDefault="00267739" w:rsidP="008329BF">
            <w:pPr>
              <w:jc w:val="center"/>
            </w:pPr>
            <w:r w:rsidRPr="00604EC4">
              <w:t>93,1</w:t>
            </w:r>
          </w:p>
        </w:tc>
        <w:tc>
          <w:tcPr>
            <w:tcW w:w="246" w:type="pct"/>
          </w:tcPr>
          <w:p w:rsidR="00267739" w:rsidRPr="00604EC4" w:rsidRDefault="00267739" w:rsidP="008329BF">
            <w:pPr>
              <w:jc w:val="center"/>
            </w:pPr>
            <w:r w:rsidRPr="00604EC4">
              <w:t>73,3</w:t>
            </w:r>
          </w:p>
        </w:tc>
        <w:tc>
          <w:tcPr>
            <w:tcW w:w="246" w:type="pct"/>
          </w:tcPr>
          <w:p w:rsidR="00267739" w:rsidRPr="00604EC4" w:rsidRDefault="00267739" w:rsidP="008329BF">
            <w:pPr>
              <w:jc w:val="center"/>
            </w:pPr>
            <w:r w:rsidRPr="00604EC4">
              <w:t>64,0</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63,5</w:t>
            </w:r>
          </w:p>
        </w:tc>
        <w:tc>
          <w:tcPr>
            <w:tcW w:w="249" w:type="pct"/>
          </w:tcPr>
          <w:p w:rsidR="00267739" w:rsidRPr="00604EC4" w:rsidRDefault="00267739" w:rsidP="008329BF">
            <w:pPr>
              <w:jc w:val="center"/>
            </w:pPr>
            <w:r w:rsidRPr="00604EC4">
              <w:t>86,9</w:t>
            </w:r>
          </w:p>
        </w:tc>
        <w:tc>
          <w:tcPr>
            <w:tcW w:w="288" w:type="pct"/>
          </w:tcPr>
          <w:p w:rsidR="00267739" w:rsidRPr="00604EC4" w:rsidRDefault="00267739" w:rsidP="008329BF">
            <w:pPr>
              <w:jc w:val="center"/>
            </w:pPr>
            <w:r w:rsidRPr="00604EC4">
              <w:t>66,1</w:t>
            </w:r>
          </w:p>
        </w:tc>
        <w:tc>
          <w:tcPr>
            <w:tcW w:w="440" w:type="pct"/>
          </w:tcPr>
          <w:p w:rsidR="00267739" w:rsidRPr="00604EC4" w:rsidRDefault="00267739" w:rsidP="008329BF">
            <w:pPr>
              <w:jc w:val="center"/>
            </w:pPr>
            <w:r w:rsidRPr="00604EC4">
              <w:t>2</w:t>
            </w:r>
          </w:p>
        </w:tc>
      </w:tr>
      <w:tr w:rsidR="00267739" w:rsidRPr="00604EC4" w:rsidTr="00267739">
        <w:trPr>
          <w:trHeight w:val="240"/>
        </w:trPr>
        <w:tc>
          <w:tcPr>
            <w:tcW w:w="816" w:type="pct"/>
          </w:tcPr>
          <w:p w:rsidR="00267739" w:rsidRPr="00604EC4" w:rsidRDefault="00267739" w:rsidP="008329BF">
            <w:r w:rsidRPr="00604EC4">
              <w:t>Биология</w:t>
            </w:r>
          </w:p>
        </w:tc>
        <w:tc>
          <w:tcPr>
            <w:tcW w:w="247" w:type="pct"/>
          </w:tcPr>
          <w:p w:rsidR="00267739" w:rsidRPr="00604EC4" w:rsidRDefault="00267739" w:rsidP="008329BF">
            <w:pPr>
              <w:jc w:val="center"/>
            </w:pPr>
            <w:r w:rsidRPr="00604EC4">
              <w:t>3,7</w:t>
            </w:r>
          </w:p>
        </w:tc>
        <w:tc>
          <w:tcPr>
            <w:tcW w:w="245" w:type="pct"/>
          </w:tcPr>
          <w:p w:rsidR="00267739" w:rsidRPr="00604EC4" w:rsidRDefault="00267739" w:rsidP="008329BF">
            <w:pPr>
              <w:jc w:val="center"/>
            </w:pPr>
            <w:r w:rsidRPr="00604EC4">
              <w:t>-</w:t>
            </w:r>
          </w:p>
        </w:tc>
        <w:tc>
          <w:tcPr>
            <w:tcW w:w="245" w:type="pct"/>
          </w:tcPr>
          <w:p w:rsidR="00267739" w:rsidRPr="00604EC4" w:rsidRDefault="00267739" w:rsidP="008329BF">
            <w:pPr>
              <w:jc w:val="center"/>
            </w:pPr>
            <w:r w:rsidRPr="00604EC4">
              <w:t>4,0</w:t>
            </w:r>
          </w:p>
        </w:tc>
        <w:tc>
          <w:tcPr>
            <w:tcW w:w="251" w:type="pct"/>
          </w:tcPr>
          <w:p w:rsidR="00267739" w:rsidRPr="00604EC4" w:rsidRDefault="00267739" w:rsidP="008329BF">
            <w:pPr>
              <w:jc w:val="center"/>
            </w:pPr>
            <w:r w:rsidRPr="00604EC4">
              <w:t>4,2</w:t>
            </w:r>
          </w:p>
        </w:tc>
        <w:tc>
          <w:tcPr>
            <w:tcW w:w="248" w:type="pct"/>
          </w:tcPr>
          <w:p w:rsidR="00267739" w:rsidRPr="00604EC4" w:rsidRDefault="00267739" w:rsidP="008329BF">
            <w:pPr>
              <w:jc w:val="center"/>
            </w:pPr>
            <w:r w:rsidRPr="00604EC4">
              <w:t>3,2</w:t>
            </w:r>
          </w:p>
        </w:tc>
        <w:tc>
          <w:tcPr>
            <w:tcW w:w="246" w:type="pct"/>
          </w:tcPr>
          <w:p w:rsidR="00267739" w:rsidRPr="00604EC4" w:rsidRDefault="00267739" w:rsidP="008329BF">
            <w:pPr>
              <w:jc w:val="center"/>
            </w:pPr>
            <w:r w:rsidRPr="00604EC4">
              <w:t>66,7</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83,1</w:t>
            </w:r>
          </w:p>
        </w:tc>
        <w:tc>
          <w:tcPr>
            <w:tcW w:w="249" w:type="pct"/>
          </w:tcPr>
          <w:p w:rsidR="00267739" w:rsidRPr="00604EC4" w:rsidRDefault="00267739" w:rsidP="008329BF">
            <w:pPr>
              <w:jc w:val="center"/>
            </w:pPr>
            <w:r w:rsidRPr="00604EC4">
              <w:t>87,9</w:t>
            </w:r>
          </w:p>
        </w:tc>
        <w:tc>
          <w:tcPr>
            <w:tcW w:w="246" w:type="pct"/>
          </w:tcPr>
          <w:p w:rsidR="00267739" w:rsidRPr="00604EC4" w:rsidRDefault="00267739" w:rsidP="008329BF">
            <w:pPr>
              <w:jc w:val="center"/>
            </w:pPr>
            <w:r w:rsidRPr="00604EC4">
              <w:t>18,2</w:t>
            </w:r>
          </w:p>
        </w:tc>
        <w:tc>
          <w:tcPr>
            <w:tcW w:w="246" w:type="pct"/>
          </w:tcPr>
          <w:p w:rsidR="00267739" w:rsidRPr="00604EC4" w:rsidRDefault="00267739" w:rsidP="008329BF">
            <w:pPr>
              <w:jc w:val="center"/>
            </w:pPr>
            <w:r w:rsidRPr="00604EC4">
              <w:t>54,7</w:t>
            </w:r>
          </w:p>
        </w:tc>
        <w:tc>
          <w:tcPr>
            <w:tcW w:w="246" w:type="pct"/>
          </w:tcPr>
          <w:p w:rsidR="00267739" w:rsidRPr="00604EC4" w:rsidRDefault="00267739" w:rsidP="008329BF">
            <w:pPr>
              <w:jc w:val="center"/>
            </w:pPr>
            <w:r w:rsidRPr="00604EC4">
              <w:t>-</w:t>
            </w:r>
          </w:p>
        </w:tc>
        <w:tc>
          <w:tcPr>
            <w:tcW w:w="246" w:type="pct"/>
          </w:tcPr>
          <w:p w:rsidR="00267739" w:rsidRPr="00604EC4" w:rsidRDefault="00267739" w:rsidP="008329BF">
            <w:pPr>
              <w:jc w:val="center"/>
            </w:pPr>
            <w:r w:rsidRPr="00604EC4">
              <w:t>64,7</w:t>
            </w:r>
          </w:p>
        </w:tc>
        <w:tc>
          <w:tcPr>
            <w:tcW w:w="249" w:type="pct"/>
          </w:tcPr>
          <w:p w:rsidR="00267739" w:rsidRPr="00604EC4" w:rsidRDefault="00267739" w:rsidP="008329BF">
            <w:pPr>
              <w:jc w:val="center"/>
            </w:pPr>
            <w:r w:rsidRPr="00604EC4">
              <w:t>72,5</w:t>
            </w:r>
          </w:p>
        </w:tc>
        <w:tc>
          <w:tcPr>
            <w:tcW w:w="288" w:type="pct"/>
          </w:tcPr>
          <w:p w:rsidR="00267739" w:rsidRPr="00604EC4" w:rsidRDefault="00267739" w:rsidP="008329BF">
            <w:pPr>
              <w:jc w:val="center"/>
            </w:pPr>
            <w:r w:rsidRPr="00604EC4">
              <w:t>42,1</w:t>
            </w:r>
          </w:p>
        </w:tc>
        <w:tc>
          <w:tcPr>
            <w:tcW w:w="440" w:type="pct"/>
          </w:tcPr>
          <w:p w:rsidR="00267739" w:rsidRPr="00604EC4" w:rsidRDefault="00267739" w:rsidP="008329BF">
            <w:pPr>
              <w:jc w:val="center"/>
            </w:pPr>
            <w:r w:rsidRPr="00604EC4">
              <w:t>11</w:t>
            </w:r>
          </w:p>
        </w:tc>
      </w:tr>
    </w:tbl>
    <w:p w:rsidR="008329BF" w:rsidRPr="00604EC4" w:rsidRDefault="008329BF" w:rsidP="008329BF">
      <w:pPr>
        <w:jc w:val="center"/>
        <w:outlineLvl w:val="0"/>
        <w:rPr>
          <w:b/>
          <w:bCs/>
        </w:rPr>
      </w:pPr>
    </w:p>
    <w:p w:rsidR="00544498" w:rsidRPr="00604EC4" w:rsidRDefault="00544498" w:rsidP="008329BF">
      <w:pPr>
        <w:jc w:val="center"/>
        <w:outlineLvl w:val="0"/>
        <w:rPr>
          <w:b/>
          <w:bCs/>
        </w:rPr>
      </w:pPr>
    </w:p>
    <w:p w:rsidR="009E7E69" w:rsidRDefault="009E7E69" w:rsidP="008329BF">
      <w:pPr>
        <w:jc w:val="center"/>
        <w:outlineLvl w:val="0"/>
        <w:rPr>
          <w:b/>
          <w:bCs/>
        </w:rPr>
      </w:pPr>
    </w:p>
    <w:p w:rsidR="002E785B" w:rsidRPr="00604EC4" w:rsidRDefault="002E785B" w:rsidP="008329BF">
      <w:pPr>
        <w:jc w:val="center"/>
        <w:outlineLvl w:val="0"/>
        <w:rPr>
          <w:b/>
          <w:bCs/>
        </w:rPr>
      </w:pPr>
    </w:p>
    <w:p w:rsidR="008329BF" w:rsidRPr="00604EC4" w:rsidRDefault="008329BF" w:rsidP="008329BF">
      <w:pPr>
        <w:jc w:val="center"/>
        <w:outlineLvl w:val="0"/>
        <w:rPr>
          <w:b/>
          <w:bCs/>
        </w:rPr>
      </w:pPr>
      <w:r w:rsidRPr="00604EC4">
        <w:rPr>
          <w:b/>
          <w:bCs/>
        </w:rPr>
        <w:lastRenderedPageBreak/>
        <w:t xml:space="preserve">Рейтинговая таблица </w:t>
      </w:r>
      <w:r w:rsidR="00AB04B2" w:rsidRPr="00604EC4">
        <w:rPr>
          <w:b/>
          <w:bCs/>
        </w:rPr>
        <w:t>общеобразовательных организаций</w:t>
      </w:r>
      <w:r w:rsidRPr="00604EC4">
        <w:rPr>
          <w:b/>
          <w:bCs/>
        </w:rPr>
        <w:t xml:space="preserve"> по результатам ГИА</w:t>
      </w:r>
    </w:p>
    <w:p w:rsidR="008329BF" w:rsidRPr="00604EC4" w:rsidRDefault="008329BF" w:rsidP="008329BF">
      <w:pPr>
        <w:jc w:val="center"/>
        <w:outlineLvl w:val="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
        <w:gridCol w:w="1075"/>
        <w:gridCol w:w="1489"/>
        <w:gridCol w:w="1977"/>
        <w:gridCol w:w="1661"/>
        <w:gridCol w:w="1001"/>
        <w:gridCol w:w="1326"/>
        <w:gridCol w:w="1501"/>
        <w:gridCol w:w="1099"/>
        <w:gridCol w:w="1425"/>
        <w:gridCol w:w="1022"/>
        <w:gridCol w:w="1201"/>
      </w:tblGrid>
      <w:tr w:rsidR="008329BF" w:rsidRPr="00604EC4" w:rsidTr="008329BF">
        <w:trPr>
          <w:trHeight w:val="229"/>
          <w:jc w:val="center"/>
        </w:trPr>
        <w:tc>
          <w:tcPr>
            <w:tcW w:w="187" w:type="pct"/>
          </w:tcPr>
          <w:p w:rsidR="008329BF" w:rsidRPr="00604EC4" w:rsidRDefault="008329BF" w:rsidP="008329BF">
            <w:pPr>
              <w:jc w:val="center"/>
            </w:pPr>
            <w:r w:rsidRPr="00604EC4">
              <w:t>№ ОО</w:t>
            </w:r>
          </w:p>
        </w:tc>
        <w:tc>
          <w:tcPr>
            <w:tcW w:w="350" w:type="pct"/>
          </w:tcPr>
          <w:p w:rsidR="008329BF" w:rsidRPr="00604EC4" w:rsidRDefault="008329BF" w:rsidP="008329BF">
            <w:pPr>
              <w:jc w:val="center"/>
            </w:pPr>
            <w:r w:rsidRPr="00604EC4">
              <w:t>Русский язык</w:t>
            </w:r>
          </w:p>
        </w:tc>
        <w:tc>
          <w:tcPr>
            <w:tcW w:w="485" w:type="pct"/>
          </w:tcPr>
          <w:p w:rsidR="008329BF" w:rsidRPr="00604EC4" w:rsidRDefault="008329BF" w:rsidP="008329BF">
            <w:pPr>
              <w:jc w:val="center"/>
            </w:pPr>
            <w:r w:rsidRPr="00604EC4">
              <w:t xml:space="preserve">Математика </w:t>
            </w:r>
          </w:p>
        </w:tc>
        <w:tc>
          <w:tcPr>
            <w:tcW w:w="644" w:type="pct"/>
          </w:tcPr>
          <w:p w:rsidR="008329BF" w:rsidRPr="00604EC4" w:rsidRDefault="008329BF" w:rsidP="008329BF">
            <w:pPr>
              <w:jc w:val="center"/>
            </w:pPr>
            <w:r w:rsidRPr="00604EC4">
              <w:t>Обществознание</w:t>
            </w:r>
          </w:p>
        </w:tc>
        <w:tc>
          <w:tcPr>
            <w:tcW w:w="541" w:type="pct"/>
          </w:tcPr>
          <w:p w:rsidR="008329BF" w:rsidRPr="00604EC4" w:rsidRDefault="008329BF" w:rsidP="008329BF">
            <w:pPr>
              <w:jc w:val="center"/>
            </w:pPr>
            <w:r w:rsidRPr="00604EC4">
              <w:t xml:space="preserve">Информатика и ИКТ </w:t>
            </w:r>
          </w:p>
        </w:tc>
        <w:tc>
          <w:tcPr>
            <w:tcW w:w="326" w:type="pct"/>
          </w:tcPr>
          <w:p w:rsidR="008329BF" w:rsidRPr="00604EC4" w:rsidRDefault="008329BF" w:rsidP="008329BF">
            <w:pPr>
              <w:jc w:val="center"/>
            </w:pPr>
            <w:r w:rsidRPr="00604EC4">
              <w:t>Физика</w:t>
            </w:r>
          </w:p>
        </w:tc>
        <w:tc>
          <w:tcPr>
            <w:tcW w:w="432" w:type="pct"/>
          </w:tcPr>
          <w:p w:rsidR="008329BF" w:rsidRPr="00604EC4" w:rsidRDefault="008329BF" w:rsidP="008329BF">
            <w:pPr>
              <w:jc w:val="center"/>
            </w:pPr>
            <w:r w:rsidRPr="00604EC4">
              <w:t>География</w:t>
            </w:r>
          </w:p>
        </w:tc>
        <w:tc>
          <w:tcPr>
            <w:tcW w:w="489" w:type="pct"/>
          </w:tcPr>
          <w:p w:rsidR="008329BF" w:rsidRPr="00604EC4" w:rsidRDefault="008329BF" w:rsidP="008329BF">
            <w:pPr>
              <w:jc w:val="center"/>
            </w:pPr>
            <w:r w:rsidRPr="00604EC4">
              <w:t>Английский язык</w:t>
            </w:r>
          </w:p>
        </w:tc>
        <w:tc>
          <w:tcPr>
            <w:tcW w:w="358" w:type="pct"/>
          </w:tcPr>
          <w:p w:rsidR="008329BF" w:rsidRPr="00604EC4" w:rsidRDefault="008329BF" w:rsidP="008329BF">
            <w:pPr>
              <w:jc w:val="center"/>
            </w:pPr>
            <w:r w:rsidRPr="00604EC4">
              <w:t>История</w:t>
            </w:r>
          </w:p>
        </w:tc>
        <w:tc>
          <w:tcPr>
            <w:tcW w:w="464" w:type="pct"/>
          </w:tcPr>
          <w:p w:rsidR="008329BF" w:rsidRPr="00604EC4" w:rsidRDefault="008329BF" w:rsidP="008329BF">
            <w:pPr>
              <w:jc w:val="center"/>
            </w:pPr>
            <w:r w:rsidRPr="00604EC4">
              <w:t>Литература</w:t>
            </w:r>
          </w:p>
        </w:tc>
        <w:tc>
          <w:tcPr>
            <w:tcW w:w="333" w:type="pct"/>
          </w:tcPr>
          <w:p w:rsidR="008329BF" w:rsidRPr="00604EC4" w:rsidRDefault="008329BF" w:rsidP="008329BF">
            <w:pPr>
              <w:jc w:val="center"/>
            </w:pPr>
            <w:r w:rsidRPr="00604EC4">
              <w:t>Химия</w:t>
            </w:r>
          </w:p>
        </w:tc>
        <w:tc>
          <w:tcPr>
            <w:tcW w:w="391" w:type="pct"/>
          </w:tcPr>
          <w:p w:rsidR="008329BF" w:rsidRPr="00604EC4" w:rsidRDefault="008329BF" w:rsidP="008329BF">
            <w:pPr>
              <w:jc w:val="center"/>
            </w:pPr>
            <w:r w:rsidRPr="00604EC4">
              <w:t>Биология</w:t>
            </w:r>
          </w:p>
        </w:tc>
      </w:tr>
      <w:tr w:rsidR="008329BF" w:rsidRPr="00604EC4" w:rsidTr="008329BF">
        <w:trPr>
          <w:trHeight w:val="279"/>
          <w:jc w:val="center"/>
        </w:trPr>
        <w:tc>
          <w:tcPr>
            <w:tcW w:w="187" w:type="pct"/>
          </w:tcPr>
          <w:p w:rsidR="008329BF" w:rsidRPr="00604EC4" w:rsidRDefault="008329BF" w:rsidP="008329BF">
            <w:pPr>
              <w:jc w:val="center"/>
            </w:pPr>
            <w:r w:rsidRPr="00604EC4">
              <w:t>1</w:t>
            </w:r>
          </w:p>
        </w:tc>
        <w:tc>
          <w:tcPr>
            <w:tcW w:w="350" w:type="pct"/>
          </w:tcPr>
          <w:p w:rsidR="008329BF" w:rsidRPr="00604EC4" w:rsidRDefault="00A6269A" w:rsidP="008329BF">
            <w:pPr>
              <w:jc w:val="center"/>
            </w:pPr>
            <w:r w:rsidRPr="00604EC4">
              <w:t>10</w:t>
            </w:r>
          </w:p>
        </w:tc>
        <w:tc>
          <w:tcPr>
            <w:tcW w:w="485" w:type="pct"/>
          </w:tcPr>
          <w:p w:rsidR="008329BF" w:rsidRPr="00604EC4" w:rsidRDefault="00A6269A" w:rsidP="008329BF">
            <w:pPr>
              <w:jc w:val="center"/>
            </w:pPr>
            <w:r w:rsidRPr="00604EC4">
              <w:t>4</w:t>
            </w:r>
          </w:p>
        </w:tc>
        <w:tc>
          <w:tcPr>
            <w:tcW w:w="644" w:type="pct"/>
          </w:tcPr>
          <w:p w:rsidR="008329BF" w:rsidRPr="00604EC4" w:rsidRDefault="00A6269A" w:rsidP="008329BF">
            <w:pPr>
              <w:jc w:val="center"/>
            </w:pPr>
            <w:r w:rsidRPr="00604EC4">
              <w:t>11</w:t>
            </w:r>
          </w:p>
        </w:tc>
        <w:tc>
          <w:tcPr>
            <w:tcW w:w="541" w:type="pct"/>
          </w:tcPr>
          <w:p w:rsidR="008329BF" w:rsidRPr="00604EC4" w:rsidRDefault="00A6269A" w:rsidP="008329BF">
            <w:pPr>
              <w:jc w:val="center"/>
            </w:pPr>
            <w:r w:rsidRPr="00604EC4">
              <w:t>3</w:t>
            </w:r>
          </w:p>
        </w:tc>
        <w:tc>
          <w:tcPr>
            <w:tcW w:w="326" w:type="pct"/>
          </w:tcPr>
          <w:p w:rsidR="008329BF" w:rsidRPr="00604EC4" w:rsidRDefault="00A6269A" w:rsidP="008329BF">
            <w:pPr>
              <w:jc w:val="center"/>
            </w:pPr>
            <w:r w:rsidRPr="00604EC4">
              <w:t>1</w:t>
            </w:r>
          </w:p>
        </w:tc>
        <w:tc>
          <w:tcPr>
            <w:tcW w:w="432" w:type="pct"/>
          </w:tcPr>
          <w:p w:rsidR="008329BF" w:rsidRPr="00604EC4" w:rsidRDefault="00A6269A" w:rsidP="008329BF">
            <w:pPr>
              <w:jc w:val="center"/>
            </w:pPr>
            <w:r w:rsidRPr="00604EC4">
              <w:t>7</w:t>
            </w:r>
          </w:p>
        </w:tc>
        <w:tc>
          <w:tcPr>
            <w:tcW w:w="489" w:type="pct"/>
          </w:tcPr>
          <w:p w:rsidR="008329BF" w:rsidRPr="00604EC4" w:rsidRDefault="00A6269A" w:rsidP="008329BF">
            <w:pPr>
              <w:jc w:val="center"/>
            </w:pPr>
            <w:r w:rsidRPr="00604EC4">
              <w:t>1</w:t>
            </w:r>
          </w:p>
        </w:tc>
        <w:tc>
          <w:tcPr>
            <w:tcW w:w="358" w:type="pct"/>
          </w:tcPr>
          <w:p w:rsidR="008329BF" w:rsidRPr="00604EC4" w:rsidRDefault="00A6269A" w:rsidP="008329BF">
            <w:pPr>
              <w:jc w:val="center"/>
            </w:pPr>
            <w:r w:rsidRPr="00604EC4">
              <w:t>-</w:t>
            </w:r>
          </w:p>
        </w:tc>
        <w:tc>
          <w:tcPr>
            <w:tcW w:w="464" w:type="pct"/>
          </w:tcPr>
          <w:p w:rsidR="008329BF" w:rsidRPr="00604EC4" w:rsidRDefault="00A6269A" w:rsidP="008329BF">
            <w:pPr>
              <w:jc w:val="center"/>
            </w:pPr>
            <w:r w:rsidRPr="00604EC4">
              <w:t>-</w:t>
            </w:r>
          </w:p>
        </w:tc>
        <w:tc>
          <w:tcPr>
            <w:tcW w:w="333" w:type="pct"/>
          </w:tcPr>
          <w:p w:rsidR="008329BF" w:rsidRPr="00604EC4" w:rsidRDefault="00A6269A" w:rsidP="008329BF">
            <w:pPr>
              <w:jc w:val="center"/>
            </w:pPr>
            <w:r w:rsidRPr="00604EC4">
              <w:t>4</w:t>
            </w:r>
          </w:p>
        </w:tc>
        <w:tc>
          <w:tcPr>
            <w:tcW w:w="391" w:type="pct"/>
          </w:tcPr>
          <w:p w:rsidR="008329BF" w:rsidRPr="00604EC4" w:rsidRDefault="00A6269A" w:rsidP="008329BF">
            <w:pPr>
              <w:jc w:val="center"/>
            </w:pPr>
            <w:r w:rsidRPr="00604EC4">
              <w:t>2</w:t>
            </w:r>
          </w:p>
        </w:tc>
      </w:tr>
      <w:tr w:rsidR="008329BF" w:rsidRPr="00604EC4" w:rsidTr="008329BF">
        <w:trPr>
          <w:trHeight w:val="127"/>
          <w:jc w:val="center"/>
        </w:trPr>
        <w:tc>
          <w:tcPr>
            <w:tcW w:w="187" w:type="pct"/>
          </w:tcPr>
          <w:p w:rsidR="008329BF" w:rsidRPr="00604EC4" w:rsidRDefault="008329BF" w:rsidP="008329BF">
            <w:pPr>
              <w:jc w:val="center"/>
            </w:pPr>
            <w:r w:rsidRPr="00604EC4">
              <w:t>2</w:t>
            </w:r>
          </w:p>
        </w:tc>
        <w:tc>
          <w:tcPr>
            <w:tcW w:w="350" w:type="pct"/>
          </w:tcPr>
          <w:p w:rsidR="008329BF" w:rsidRPr="00604EC4" w:rsidRDefault="00A6269A" w:rsidP="008329BF">
            <w:pPr>
              <w:jc w:val="center"/>
            </w:pPr>
            <w:r w:rsidRPr="00604EC4">
              <w:t>4</w:t>
            </w:r>
          </w:p>
        </w:tc>
        <w:tc>
          <w:tcPr>
            <w:tcW w:w="485" w:type="pct"/>
          </w:tcPr>
          <w:p w:rsidR="008329BF" w:rsidRPr="00604EC4" w:rsidRDefault="00A6269A" w:rsidP="008329BF">
            <w:pPr>
              <w:jc w:val="center"/>
            </w:pPr>
            <w:r w:rsidRPr="00604EC4">
              <w:t>5</w:t>
            </w:r>
          </w:p>
        </w:tc>
        <w:tc>
          <w:tcPr>
            <w:tcW w:w="644" w:type="pct"/>
          </w:tcPr>
          <w:p w:rsidR="008329BF" w:rsidRPr="00604EC4" w:rsidRDefault="00A6269A" w:rsidP="008329BF">
            <w:pPr>
              <w:jc w:val="center"/>
            </w:pPr>
            <w:r w:rsidRPr="00604EC4">
              <w:t>6</w:t>
            </w:r>
          </w:p>
        </w:tc>
        <w:tc>
          <w:tcPr>
            <w:tcW w:w="541" w:type="pct"/>
          </w:tcPr>
          <w:p w:rsidR="008329BF" w:rsidRPr="00604EC4" w:rsidRDefault="00A6269A" w:rsidP="008329BF">
            <w:pPr>
              <w:jc w:val="center"/>
            </w:pPr>
            <w:r w:rsidRPr="00604EC4">
              <w:t>4</w:t>
            </w:r>
          </w:p>
        </w:tc>
        <w:tc>
          <w:tcPr>
            <w:tcW w:w="326" w:type="pct"/>
          </w:tcPr>
          <w:p w:rsidR="008329BF" w:rsidRPr="00604EC4" w:rsidRDefault="00A6269A" w:rsidP="008329BF">
            <w:pPr>
              <w:jc w:val="center"/>
            </w:pPr>
            <w:r w:rsidRPr="00604EC4">
              <w:t>4</w:t>
            </w:r>
          </w:p>
        </w:tc>
        <w:tc>
          <w:tcPr>
            <w:tcW w:w="432" w:type="pct"/>
          </w:tcPr>
          <w:p w:rsidR="008329BF" w:rsidRPr="00604EC4" w:rsidRDefault="00A6269A" w:rsidP="008329BF">
            <w:pPr>
              <w:jc w:val="center"/>
            </w:pPr>
            <w:r w:rsidRPr="00604EC4">
              <w:t>4</w:t>
            </w:r>
          </w:p>
        </w:tc>
        <w:tc>
          <w:tcPr>
            <w:tcW w:w="489" w:type="pct"/>
          </w:tcPr>
          <w:p w:rsidR="008329BF" w:rsidRPr="00604EC4" w:rsidRDefault="00A6269A" w:rsidP="008329BF">
            <w:pPr>
              <w:jc w:val="center"/>
            </w:pPr>
            <w:r w:rsidRPr="00604EC4">
              <w:t>1</w:t>
            </w:r>
          </w:p>
        </w:tc>
        <w:tc>
          <w:tcPr>
            <w:tcW w:w="358" w:type="pct"/>
          </w:tcPr>
          <w:p w:rsidR="008329BF" w:rsidRPr="00604EC4" w:rsidRDefault="00A6269A" w:rsidP="008329BF">
            <w:pPr>
              <w:jc w:val="center"/>
            </w:pPr>
            <w:r w:rsidRPr="00604EC4">
              <w:t>-</w:t>
            </w:r>
          </w:p>
        </w:tc>
        <w:tc>
          <w:tcPr>
            <w:tcW w:w="464" w:type="pct"/>
          </w:tcPr>
          <w:p w:rsidR="008329BF" w:rsidRPr="00604EC4" w:rsidRDefault="00A6269A" w:rsidP="008329BF">
            <w:pPr>
              <w:jc w:val="center"/>
            </w:pPr>
            <w:r w:rsidRPr="00604EC4">
              <w:t>1</w:t>
            </w:r>
          </w:p>
        </w:tc>
        <w:tc>
          <w:tcPr>
            <w:tcW w:w="333" w:type="pct"/>
          </w:tcPr>
          <w:p w:rsidR="008329BF" w:rsidRPr="00604EC4" w:rsidRDefault="00A6269A" w:rsidP="008329BF">
            <w:pPr>
              <w:jc w:val="center"/>
            </w:pPr>
            <w:r w:rsidRPr="00604EC4">
              <w:t>4</w:t>
            </w:r>
          </w:p>
        </w:tc>
        <w:tc>
          <w:tcPr>
            <w:tcW w:w="391" w:type="pct"/>
          </w:tcPr>
          <w:p w:rsidR="008329BF" w:rsidRPr="00604EC4" w:rsidRDefault="00A6269A" w:rsidP="008329BF">
            <w:pPr>
              <w:jc w:val="center"/>
            </w:pPr>
            <w:r w:rsidRPr="00604EC4">
              <w:t>7</w:t>
            </w:r>
          </w:p>
        </w:tc>
      </w:tr>
      <w:tr w:rsidR="008329BF" w:rsidRPr="00604EC4" w:rsidTr="008329BF">
        <w:trPr>
          <w:trHeight w:val="273"/>
          <w:jc w:val="center"/>
        </w:trPr>
        <w:tc>
          <w:tcPr>
            <w:tcW w:w="187" w:type="pct"/>
          </w:tcPr>
          <w:p w:rsidR="008329BF" w:rsidRPr="00604EC4" w:rsidRDefault="008329BF" w:rsidP="008329BF">
            <w:pPr>
              <w:jc w:val="center"/>
            </w:pPr>
            <w:r w:rsidRPr="00604EC4">
              <w:t>3</w:t>
            </w:r>
          </w:p>
        </w:tc>
        <w:tc>
          <w:tcPr>
            <w:tcW w:w="350" w:type="pct"/>
          </w:tcPr>
          <w:p w:rsidR="008329BF" w:rsidRPr="00604EC4" w:rsidRDefault="00A6269A" w:rsidP="008329BF">
            <w:pPr>
              <w:jc w:val="center"/>
            </w:pPr>
            <w:r w:rsidRPr="00604EC4">
              <w:t>1</w:t>
            </w:r>
          </w:p>
        </w:tc>
        <w:tc>
          <w:tcPr>
            <w:tcW w:w="485" w:type="pct"/>
          </w:tcPr>
          <w:p w:rsidR="008329BF" w:rsidRPr="00604EC4" w:rsidRDefault="00A6269A" w:rsidP="008329BF">
            <w:pPr>
              <w:jc w:val="center"/>
            </w:pPr>
            <w:r w:rsidRPr="00604EC4">
              <w:t>1</w:t>
            </w:r>
          </w:p>
        </w:tc>
        <w:tc>
          <w:tcPr>
            <w:tcW w:w="644" w:type="pct"/>
          </w:tcPr>
          <w:p w:rsidR="008329BF" w:rsidRPr="00604EC4" w:rsidRDefault="00A6269A" w:rsidP="008329BF">
            <w:pPr>
              <w:jc w:val="center"/>
            </w:pPr>
            <w:r w:rsidRPr="00604EC4">
              <w:t>3</w:t>
            </w:r>
          </w:p>
        </w:tc>
        <w:tc>
          <w:tcPr>
            <w:tcW w:w="541" w:type="pct"/>
          </w:tcPr>
          <w:p w:rsidR="008329BF" w:rsidRPr="00604EC4" w:rsidRDefault="00A6269A" w:rsidP="008329BF">
            <w:pPr>
              <w:jc w:val="center"/>
            </w:pPr>
            <w:r w:rsidRPr="00604EC4">
              <w:t>2</w:t>
            </w:r>
          </w:p>
        </w:tc>
        <w:tc>
          <w:tcPr>
            <w:tcW w:w="326" w:type="pct"/>
          </w:tcPr>
          <w:p w:rsidR="008329BF" w:rsidRPr="00604EC4" w:rsidRDefault="00A6269A" w:rsidP="008329BF">
            <w:pPr>
              <w:jc w:val="center"/>
            </w:pPr>
            <w:r w:rsidRPr="00604EC4">
              <w:t>3</w:t>
            </w:r>
          </w:p>
        </w:tc>
        <w:tc>
          <w:tcPr>
            <w:tcW w:w="432" w:type="pct"/>
          </w:tcPr>
          <w:p w:rsidR="008329BF" w:rsidRPr="00604EC4" w:rsidRDefault="00A6269A" w:rsidP="008329BF">
            <w:pPr>
              <w:jc w:val="center"/>
            </w:pPr>
            <w:r w:rsidRPr="00604EC4">
              <w:t>1</w:t>
            </w:r>
          </w:p>
        </w:tc>
        <w:tc>
          <w:tcPr>
            <w:tcW w:w="489" w:type="pct"/>
          </w:tcPr>
          <w:p w:rsidR="008329BF" w:rsidRPr="00604EC4" w:rsidRDefault="00A6269A" w:rsidP="008329BF">
            <w:pPr>
              <w:jc w:val="center"/>
            </w:pPr>
            <w:r w:rsidRPr="00604EC4">
              <w:t>2</w:t>
            </w:r>
          </w:p>
        </w:tc>
        <w:tc>
          <w:tcPr>
            <w:tcW w:w="358" w:type="pct"/>
          </w:tcPr>
          <w:p w:rsidR="008329BF" w:rsidRPr="00604EC4" w:rsidRDefault="00A6269A" w:rsidP="008329BF">
            <w:pPr>
              <w:jc w:val="center"/>
            </w:pPr>
            <w:r w:rsidRPr="00604EC4">
              <w:t>2</w:t>
            </w:r>
          </w:p>
        </w:tc>
        <w:tc>
          <w:tcPr>
            <w:tcW w:w="464" w:type="pct"/>
          </w:tcPr>
          <w:p w:rsidR="008329BF" w:rsidRPr="00604EC4" w:rsidRDefault="00A6269A" w:rsidP="008329BF">
            <w:pPr>
              <w:jc w:val="center"/>
            </w:pPr>
            <w:r w:rsidRPr="00604EC4">
              <w:t>2</w:t>
            </w:r>
          </w:p>
        </w:tc>
        <w:tc>
          <w:tcPr>
            <w:tcW w:w="333" w:type="pct"/>
          </w:tcPr>
          <w:p w:rsidR="008329BF" w:rsidRPr="00604EC4" w:rsidRDefault="00A6269A" w:rsidP="008329BF">
            <w:pPr>
              <w:jc w:val="center"/>
            </w:pPr>
            <w:r w:rsidRPr="00604EC4">
              <w:t>3</w:t>
            </w:r>
          </w:p>
        </w:tc>
        <w:tc>
          <w:tcPr>
            <w:tcW w:w="391" w:type="pct"/>
          </w:tcPr>
          <w:p w:rsidR="008329BF" w:rsidRPr="00604EC4" w:rsidRDefault="00A6269A" w:rsidP="008329BF">
            <w:pPr>
              <w:jc w:val="center"/>
            </w:pPr>
            <w:r w:rsidRPr="00604EC4">
              <w:t>1</w:t>
            </w:r>
          </w:p>
        </w:tc>
      </w:tr>
      <w:tr w:rsidR="008329BF" w:rsidRPr="00604EC4" w:rsidTr="008329BF">
        <w:trPr>
          <w:trHeight w:val="277"/>
          <w:jc w:val="center"/>
        </w:trPr>
        <w:tc>
          <w:tcPr>
            <w:tcW w:w="187" w:type="pct"/>
          </w:tcPr>
          <w:p w:rsidR="008329BF" w:rsidRPr="00604EC4" w:rsidRDefault="008329BF" w:rsidP="008329BF">
            <w:pPr>
              <w:jc w:val="center"/>
            </w:pPr>
            <w:r w:rsidRPr="00604EC4">
              <w:t>4</w:t>
            </w:r>
          </w:p>
        </w:tc>
        <w:tc>
          <w:tcPr>
            <w:tcW w:w="350" w:type="pct"/>
          </w:tcPr>
          <w:p w:rsidR="008329BF" w:rsidRPr="00604EC4" w:rsidRDefault="00A6269A" w:rsidP="008329BF">
            <w:pPr>
              <w:jc w:val="center"/>
            </w:pPr>
            <w:r w:rsidRPr="00604EC4">
              <w:t>5</w:t>
            </w:r>
          </w:p>
        </w:tc>
        <w:tc>
          <w:tcPr>
            <w:tcW w:w="485" w:type="pct"/>
          </w:tcPr>
          <w:p w:rsidR="008329BF" w:rsidRPr="00604EC4" w:rsidRDefault="00A6269A" w:rsidP="008329BF">
            <w:pPr>
              <w:jc w:val="center"/>
            </w:pPr>
            <w:r w:rsidRPr="00604EC4">
              <w:t>7</w:t>
            </w:r>
          </w:p>
        </w:tc>
        <w:tc>
          <w:tcPr>
            <w:tcW w:w="644" w:type="pct"/>
          </w:tcPr>
          <w:p w:rsidR="008329BF" w:rsidRPr="00604EC4" w:rsidRDefault="00A6269A" w:rsidP="008329BF">
            <w:pPr>
              <w:jc w:val="center"/>
            </w:pPr>
            <w:r w:rsidRPr="00604EC4">
              <w:t>9</w:t>
            </w:r>
          </w:p>
        </w:tc>
        <w:tc>
          <w:tcPr>
            <w:tcW w:w="541" w:type="pct"/>
          </w:tcPr>
          <w:p w:rsidR="008329BF" w:rsidRPr="00604EC4" w:rsidRDefault="00A6269A" w:rsidP="008329BF">
            <w:pPr>
              <w:jc w:val="center"/>
            </w:pPr>
            <w:r w:rsidRPr="00604EC4">
              <w:t>7</w:t>
            </w:r>
          </w:p>
        </w:tc>
        <w:tc>
          <w:tcPr>
            <w:tcW w:w="326" w:type="pct"/>
          </w:tcPr>
          <w:p w:rsidR="008329BF" w:rsidRPr="00604EC4" w:rsidRDefault="00A6269A" w:rsidP="008329BF">
            <w:pPr>
              <w:jc w:val="center"/>
            </w:pPr>
            <w:r w:rsidRPr="00604EC4">
              <w:t>-</w:t>
            </w:r>
          </w:p>
        </w:tc>
        <w:tc>
          <w:tcPr>
            <w:tcW w:w="432" w:type="pct"/>
          </w:tcPr>
          <w:p w:rsidR="008329BF" w:rsidRPr="00604EC4" w:rsidRDefault="00A6269A" w:rsidP="008329BF">
            <w:pPr>
              <w:jc w:val="center"/>
            </w:pPr>
            <w:r w:rsidRPr="00604EC4">
              <w:t>3</w:t>
            </w:r>
          </w:p>
        </w:tc>
        <w:tc>
          <w:tcPr>
            <w:tcW w:w="489" w:type="pct"/>
          </w:tcPr>
          <w:p w:rsidR="008329BF" w:rsidRPr="00604EC4" w:rsidRDefault="00A6269A" w:rsidP="008329BF">
            <w:pPr>
              <w:jc w:val="center"/>
            </w:pPr>
            <w:r w:rsidRPr="00604EC4">
              <w:t>4</w:t>
            </w:r>
          </w:p>
        </w:tc>
        <w:tc>
          <w:tcPr>
            <w:tcW w:w="358" w:type="pct"/>
          </w:tcPr>
          <w:p w:rsidR="008329BF" w:rsidRPr="00604EC4" w:rsidRDefault="00A6269A" w:rsidP="008329BF">
            <w:pPr>
              <w:jc w:val="center"/>
            </w:pPr>
            <w:r w:rsidRPr="00604EC4">
              <w:t>1</w:t>
            </w:r>
          </w:p>
        </w:tc>
        <w:tc>
          <w:tcPr>
            <w:tcW w:w="464" w:type="pct"/>
          </w:tcPr>
          <w:p w:rsidR="008329BF" w:rsidRPr="00604EC4" w:rsidRDefault="00A6269A" w:rsidP="008329BF">
            <w:pPr>
              <w:jc w:val="center"/>
            </w:pPr>
            <w:r w:rsidRPr="00604EC4">
              <w:t>-</w:t>
            </w:r>
          </w:p>
        </w:tc>
        <w:tc>
          <w:tcPr>
            <w:tcW w:w="333" w:type="pct"/>
          </w:tcPr>
          <w:p w:rsidR="008329BF" w:rsidRPr="00604EC4" w:rsidRDefault="00A6269A" w:rsidP="008329BF">
            <w:pPr>
              <w:jc w:val="center"/>
            </w:pPr>
            <w:r w:rsidRPr="00604EC4">
              <w:t>-</w:t>
            </w:r>
          </w:p>
        </w:tc>
        <w:tc>
          <w:tcPr>
            <w:tcW w:w="391" w:type="pct"/>
          </w:tcPr>
          <w:p w:rsidR="008329BF" w:rsidRPr="00604EC4" w:rsidRDefault="00A6269A" w:rsidP="008329BF">
            <w:pPr>
              <w:jc w:val="center"/>
            </w:pPr>
            <w:r w:rsidRPr="00604EC4">
              <w:t>4</w:t>
            </w:r>
          </w:p>
        </w:tc>
      </w:tr>
      <w:tr w:rsidR="008329BF" w:rsidRPr="00604EC4" w:rsidTr="008329BF">
        <w:trPr>
          <w:trHeight w:val="267"/>
          <w:jc w:val="center"/>
        </w:trPr>
        <w:tc>
          <w:tcPr>
            <w:tcW w:w="187" w:type="pct"/>
          </w:tcPr>
          <w:p w:rsidR="008329BF" w:rsidRPr="00604EC4" w:rsidRDefault="008329BF" w:rsidP="008329BF">
            <w:pPr>
              <w:jc w:val="center"/>
            </w:pPr>
            <w:r w:rsidRPr="00604EC4">
              <w:t>5</w:t>
            </w:r>
          </w:p>
        </w:tc>
        <w:tc>
          <w:tcPr>
            <w:tcW w:w="350" w:type="pct"/>
          </w:tcPr>
          <w:p w:rsidR="008329BF" w:rsidRPr="00604EC4" w:rsidRDefault="00A6269A" w:rsidP="008329BF">
            <w:pPr>
              <w:jc w:val="center"/>
            </w:pPr>
            <w:r w:rsidRPr="00604EC4">
              <w:t>3</w:t>
            </w:r>
          </w:p>
        </w:tc>
        <w:tc>
          <w:tcPr>
            <w:tcW w:w="485" w:type="pct"/>
          </w:tcPr>
          <w:p w:rsidR="008329BF" w:rsidRPr="00604EC4" w:rsidRDefault="00A6269A" w:rsidP="008329BF">
            <w:pPr>
              <w:jc w:val="center"/>
            </w:pPr>
            <w:r w:rsidRPr="00604EC4">
              <w:t>8</w:t>
            </w:r>
          </w:p>
        </w:tc>
        <w:tc>
          <w:tcPr>
            <w:tcW w:w="644" w:type="pct"/>
          </w:tcPr>
          <w:p w:rsidR="008329BF" w:rsidRPr="00604EC4" w:rsidRDefault="00A6269A" w:rsidP="008329BF">
            <w:pPr>
              <w:jc w:val="center"/>
            </w:pPr>
            <w:r w:rsidRPr="00604EC4">
              <w:t>5</w:t>
            </w:r>
          </w:p>
        </w:tc>
        <w:tc>
          <w:tcPr>
            <w:tcW w:w="541" w:type="pct"/>
          </w:tcPr>
          <w:p w:rsidR="008329BF" w:rsidRPr="00604EC4" w:rsidRDefault="00A6269A" w:rsidP="008329BF">
            <w:pPr>
              <w:jc w:val="center"/>
            </w:pPr>
            <w:r w:rsidRPr="00604EC4">
              <w:t>8</w:t>
            </w:r>
          </w:p>
        </w:tc>
        <w:tc>
          <w:tcPr>
            <w:tcW w:w="326" w:type="pct"/>
          </w:tcPr>
          <w:p w:rsidR="008329BF" w:rsidRPr="00604EC4" w:rsidRDefault="00A6269A" w:rsidP="008329BF">
            <w:pPr>
              <w:jc w:val="center"/>
            </w:pPr>
            <w:r w:rsidRPr="00604EC4">
              <w:t>-</w:t>
            </w:r>
          </w:p>
        </w:tc>
        <w:tc>
          <w:tcPr>
            <w:tcW w:w="432" w:type="pct"/>
          </w:tcPr>
          <w:p w:rsidR="008329BF" w:rsidRPr="00604EC4" w:rsidRDefault="00A6269A" w:rsidP="008329BF">
            <w:pPr>
              <w:jc w:val="center"/>
            </w:pPr>
            <w:r w:rsidRPr="00604EC4">
              <w:t>2</w:t>
            </w:r>
          </w:p>
        </w:tc>
        <w:tc>
          <w:tcPr>
            <w:tcW w:w="489" w:type="pct"/>
          </w:tcPr>
          <w:p w:rsidR="008329BF" w:rsidRPr="00604EC4" w:rsidRDefault="00A6269A" w:rsidP="008329BF">
            <w:pPr>
              <w:jc w:val="center"/>
            </w:pPr>
            <w:r w:rsidRPr="00604EC4">
              <w:t>-</w:t>
            </w:r>
          </w:p>
        </w:tc>
        <w:tc>
          <w:tcPr>
            <w:tcW w:w="358" w:type="pct"/>
          </w:tcPr>
          <w:p w:rsidR="008329BF" w:rsidRPr="00604EC4" w:rsidRDefault="00A6269A" w:rsidP="008329BF">
            <w:pPr>
              <w:jc w:val="center"/>
            </w:pPr>
            <w:r w:rsidRPr="00604EC4">
              <w:t>4</w:t>
            </w:r>
          </w:p>
        </w:tc>
        <w:tc>
          <w:tcPr>
            <w:tcW w:w="464" w:type="pct"/>
          </w:tcPr>
          <w:p w:rsidR="008329BF" w:rsidRPr="00604EC4" w:rsidRDefault="00A6269A" w:rsidP="008329BF">
            <w:pPr>
              <w:jc w:val="center"/>
            </w:pPr>
            <w:r w:rsidRPr="00604EC4">
              <w:t>-</w:t>
            </w:r>
          </w:p>
        </w:tc>
        <w:tc>
          <w:tcPr>
            <w:tcW w:w="333" w:type="pct"/>
          </w:tcPr>
          <w:p w:rsidR="008329BF" w:rsidRPr="00604EC4" w:rsidRDefault="00A6269A" w:rsidP="008329BF">
            <w:pPr>
              <w:jc w:val="center"/>
            </w:pPr>
            <w:r w:rsidRPr="00604EC4">
              <w:t>6</w:t>
            </w:r>
          </w:p>
        </w:tc>
        <w:tc>
          <w:tcPr>
            <w:tcW w:w="391" w:type="pct"/>
          </w:tcPr>
          <w:p w:rsidR="008329BF" w:rsidRPr="00604EC4" w:rsidRDefault="00A6269A" w:rsidP="008329BF">
            <w:pPr>
              <w:jc w:val="center"/>
            </w:pPr>
            <w:r w:rsidRPr="00604EC4">
              <w:t>3</w:t>
            </w:r>
          </w:p>
        </w:tc>
      </w:tr>
      <w:tr w:rsidR="008329BF" w:rsidRPr="00604EC4" w:rsidTr="008329BF">
        <w:trPr>
          <w:trHeight w:val="271"/>
          <w:jc w:val="center"/>
        </w:trPr>
        <w:tc>
          <w:tcPr>
            <w:tcW w:w="187" w:type="pct"/>
          </w:tcPr>
          <w:p w:rsidR="008329BF" w:rsidRPr="00604EC4" w:rsidRDefault="008329BF" w:rsidP="008329BF">
            <w:pPr>
              <w:jc w:val="center"/>
            </w:pPr>
            <w:r w:rsidRPr="00604EC4">
              <w:t>6</w:t>
            </w:r>
          </w:p>
        </w:tc>
        <w:tc>
          <w:tcPr>
            <w:tcW w:w="350" w:type="pct"/>
          </w:tcPr>
          <w:p w:rsidR="008329BF" w:rsidRPr="00604EC4" w:rsidRDefault="00A6269A" w:rsidP="008329BF">
            <w:pPr>
              <w:jc w:val="center"/>
            </w:pPr>
            <w:r w:rsidRPr="00604EC4">
              <w:t>8</w:t>
            </w:r>
          </w:p>
        </w:tc>
        <w:tc>
          <w:tcPr>
            <w:tcW w:w="485" w:type="pct"/>
          </w:tcPr>
          <w:p w:rsidR="008329BF" w:rsidRPr="00604EC4" w:rsidRDefault="00A6269A" w:rsidP="008329BF">
            <w:pPr>
              <w:jc w:val="center"/>
            </w:pPr>
            <w:r w:rsidRPr="00604EC4">
              <w:t>6</w:t>
            </w:r>
          </w:p>
        </w:tc>
        <w:tc>
          <w:tcPr>
            <w:tcW w:w="644" w:type="pct"/>
          </w:tcPr>
          <w:p w:rsidR="008329BF" w:rsidRPr="00604EC4" w:rsidRDefault="00A6269A" w:rsidP="008329BF">
            <w:pPr>
              <w:jc w:val="center"/>
            </w:pPr>
            <w:r w:rsidRPr="00604EC4">
              <w:t>4</w:t>
            </w:r>
          </w:p>
        </w:tc>
        <w:tc>
          <w:tcPr>
            <w:tcW w:w="541" w:type="pct"/>
          </w:tcPr>
          <w:p w:rsidR="008329BF" w:rsidRPr="00604EC4" w:rsidRDefault="00A6269A" w:rsidP="008329BF">
            <w:pPr>
              <w:jc w:val="center"/>
            </w:pPr>
            <w:r w:rsidRPr="00604EC4">
              <w:t>8</w:t>
            </w:r>
          </w:p>
        </w:tc>
        <w:tc>
          <w:tcPr>
            <w:tcW w:w="326" w:type="pct"/>
          </w:tcPr>
          <w:p w:rsidR="008329BF" w:rsidRPr="00604EC4" w:rsidRDefault="00A6269A" w:rsidP="008329BF">
            <w:pPr>
              <w:jc w:val="center"/>
            </w:pPr>
            <w:r w:rsidRPr="00604EC4">
              <w:t>5</w:t>
            </w:r>
          </w:p>
        </w:tc>
        <w:tc>
          <w:tcPr>
            <w:tcW w:w="432" w:type="pct"/>
          </w:tcPr>
          <w:p w:rsidR="008329BF" w:rsidRPr="00604EC4" w:rsidRDefault="00A6269A" w:rsidP="008329BF">
            <w:pPr>
              <w:jc w:val="center"/>
            </w:pPr>
            <w:r w:rsidRPr="00604EC4">
              <w:t>-</w:t>
            </w:r>
          </w:p>
        </w:tc>
        <w:tc>
          <w:tcPr>
            <w:tcW w:w="489" w:type="pct"/>
          </w:tcPr>
          <w:p w:rsidR="008329BF" w:rsidRPr="00604EC4" w:rsidRDefault="00A6269A" w:rsidP="008329BF">
            <w:pPr>
              <w:jc w:val="center"/>
            </w:pPr>
            <w:r w:rsidRPr="00604EC4">
              <w:t>4</w:t>
            </w:r>
          </w:p>
        </w:tc>
        <w:tc>
          <w:tcPr>
            <w:tcW w:w="358" w:type="pct"/>
          </w:tcPr>
          <w:p w:rsidR="008329BF" w:rsidRPr="00604EC4" w:rsidRDefault="00A6269A" w:rsidP="008329BF">
            <w:pPr>
              <w:jc w:val="center"/>
            </w:pPr>
            <w:r w:rsidRPr="00604EC4">
              <w:t>-</w:t>
            </w:r>
          </w:p>
        </w:tc>
        <w:tc>
          <w:tcPr>
            <w:tcW w:w="464" w:type="pct"/>
          </w:tcPr>
          <w:p w:rsidR="008329BF" w:rsidRPr="00604EC4" w:rsidRDefault="00A6269A" w:rsidP="008329BF">
            <w:pPr>
              <w:jc w:val="center"/>
            </w:pPr>
            <w:r w:rsidRPr="00604EC4">
              <w:t>2</w:t>
            </w:r>
          </w:p>
        </w:tc>
        <w:tc>
          <w:tcPr>
            <w:tcW w:w="333" w:type="pct"/>
          </w:tcPr>
          <w:p w:rsidR="008329BF" w:rsidRPr="00604EC4" w:rsidRDefault="00A6269A" w:rsidP="008329BF">
            <w:pPr>
              <w:jc w:val="center"/>
            </w:pPr>
            <w:r w:rsidRPr="00604EC4">
              <w:t>-</w:t>
            </w:r>
          </w:p>
        </w:tc>
        <w:tc>
          <w:tcPr>
            <w:tcW w:w="391" w:type="pct"/>
          </w:tcPr>
          <w:p w:rsidR="008329BF" w:rsidRPr="00604EC4" w:rsidRDefault="00A6269A" w:rsidP="008329BF">
            <w:pPr>
              <w:jc w:val="center"/>
            </w:pPr>
            <w:r w:rsidRPr="00604EC4">
              <w:t>5</w:t>
            </w:r>
          </w:p>
        </w:tc>
      </w:tr>
      <w:tr w:rsidR="008329BF" w:rsidRPr="00604EC4" w:rsidTr="008329BF">
        <w:trPr>
          <w:trHeight w:val="261"/>
          <w:jc w:val="center"/>
        </w:trPr>
        <w:tc>
          <w:tcPr>
            <w:tcW w:w="187" w:type="pct"/>
          </w:tcPr>
          <w:p w:rsidR="008329BF" w:rsidRPr="00604EC4" w:rsidRDefault="008329BF" w:rsidP="008329BF">
            <w:pPr>
              <w:jc w:val="center"/>
            </w:pPr>
            <w:r w:rsidRPr="00604EC4">
              <w:t>7</w:t>
            </w:r>
          </w:p>
        </w:tc>
        <w:tc>
          <w:tcPr>
            <w:tcW w:w="350" w:type="pct"/>
          </w:tcPr>
          <w:p w:rsidR="008329BF" w:rsidRPr="00604EC4" w:rsidRDefault="00A6269A" w:rsidP="008329BF">
            <w:pPr>
              <w:jc w:val="center"/>
            </w:pPr>
            <w:r w:rsidRPr="00604EC4">
              <w:t>11</w:t>
            </w:r>
          </w:p>
        </w:tc>
        <w:tc>
          <w:tcPr>
            <w:tcW w:w="485" w:type="pct"/>
          </w:tcPr>
          <w:p w:rsidR="008329BF" w:rsidRPr="00604EC4" w:rsidRDefault="00A6269A" w:rsidP="008329BF">
            <w:pPr>
              <w:jc w:val="center"/>
            </w:pPr>
            <w:r w:rsidRPr="00604EC4">
              <w:t>6</w:t>
            </w:r>
          </w:p>
        </w:tc>
        <w:tc>
          <w:tcPr>
            <w:tcW w:w="644" w:type="pct"/>
          </w:tcPr>
          <w:p w:rsidR="008329BF" w:rsidRPr="00604EC4" w:rsidRDefault="00A6269A" w:rsidP="008329BF">
            <w:pPr>
              <w:jc w:val="center"/>
            </w:pPr>
            <w:r w:rsidRPr="00604EC4">
              <w:t>1</w:t>
            </w:r>
          </w:p>
        </w:tc>
        <w:tc>
          <w:tcPr>
            <w:tcW w:w="541" w:type="pct"/>
          </w:tcPr>
          <w:p w:rsidR="008329BF" w:rsidRPr="00604EC4" w:rsidRDefault="00A6269A" w:rsidP="008329BF">
            <w:pPr>
              <w:jc w:val="center"/>
            </w:pPr>
            <w:r w:rsidRPr="00604EC4">
              <w:t>-</w:t>
            </w:r>
          </w:p>
        </w:tc>
        <w:tc>
          <w:tcPr>
            <w:tcW w:w="326" w:type="pct"/>
          </w:tcPr>
          <w:p w:rsidR="008329BF" w:rsidRPr="00604EC4" w:rsidRDefault="00A6269A" w:rsidP="008329BF">
            <w:pPr>
              <w:jc w:val="center"/>
            </w:pPr>
            <w:r w:rsidRPr="00604EC4">
              <w:t>6</w:t>
            </w:r>
          </w:p>
        </w:tc>
        <w:tc>
          <w:tcPr>
            <w:tcW w:w="432" w:type="pct"/>
          </w:tcPr>
          <w:p w:rsidR="008329BF" w:rsidRPr="00604EC4" w:rsidRDefault="00A6269A" w:rsidP="008329BF">
            <w:pPr>
              <w:jc w:val="center"/>
            </w:pPr>
            <w:r w:rsidRPr="00604EC4">
              <w:t>-</w:t>
            </w:r>
          </w:p>
        </w:tc>
        <w:tc>
          <w:tcPr>
            <w:tcW w:w="489" w:type="pct"/>
          </w:tcPr>
          <w:p w:rsidR="008329BF" w:rsidRPr="00604EC4" w:rsidRDefault="00A6269A" w:rsidP="008329BF">
            <w:pPr>
              <w:jc w:val="center"/>
            </w:pPr>
            <w:r w:rsidRPr="00604EC4">
              <w:t>-</w:t>
            </w:r>
          </w:p>
        </w:tc>
        <w:tc>
          <w:tcPr>
            <w:tcW w:w="358" w:type="pct"/>
          </w:tcPr>
          <w:p w:rsidR="008329BF" w:rsidRPr="00604EC4" w:rsidRDefault="00A6269A" w:rsidP="008329BF">
            <w:pPr>
              <w:jc w:val="center"/>
            </w:pPr>
            <w:r w:rsidRPr="00604EC4">
              <w:t>1</w:t>
            </w:r>
          </w:p>
        </w:tc>
        <w:tc>
          <w:tcPr>
            <w:tcW w:w="464" w:type="pct"/>
          </w:tcPr>
          <w:p w:rsidR="008329BF" w:rsidRPr="00604EC4" w:rsidRDefault="00A6269A" w:rsidP="008329BF">
            <w:pPr>
              <w:jc w:val="center"/>
            </w:pPr>
            <w:r w:rsidRPr="00604EC4">
              <w:t>-</w:t>
            </w:r>
          </w:p>
        </w:tc>
        <w:tc>
          <w:tcPr>
            <w:tcW w:w="333" w:type="pct"/>
          </w:tcPr>
          <w:p w:rsidR="008329BF" w:rsidRPr="00604EC4" w:rsidRDefault="00A6269A" w:rsidP="008329BF">
            <w:pPr>
              <w:jc w:val="center"/>
            </w:pPr>
            <w:r w:rsidRPr="00604EC4">
              <w:t>5</w:t>
            </w:r>
          </w:p>
        </w:tc>
        <w:tc>
          <w:tcPr>
            <w:tcW w:w="391" w:type="pct"/>
          </w:tcPr>
          <w:p w:rsidR="008329BF" w:rsidRPr="00604EC4" w:rsidRDefault="00A6269A" w:rsidP="008329BF">
            <w:pPr>
              <w:jc w:val="center"/>
            </w:pPr>
            <w:r w:rsidRPr="00604EC4">
              <w:t>12</w:t>
            </w:r>
          </w:p>
        </w:tc>
      </w:tr>
      <w:tr w:rsidR="008329BF" w:rsidRPr="00604EC4" w:rsidTr="008329BF">
        <w:trPr>
          <w:trHeight w:val="265"/>
          <w:jc w:val="center"/>
        </w:trPr>
        <w:tc>
          <w:tcPr>
            <w:tcW w:w="187" w:type="pct"/>
          </w:tcPr>
          <w:p w:rsidR="008329BF" w:rsidRPr="00604EC4" w:rsidRDefault="008329BF" w:rsidP="008329BF">
            <w:pPr>
              <w:jc w:val="center"/>
            </w:pPr>
            <w:r w:rsidRPr="00604EC4">
              <w:t>8</w:t>
            </w:r>
          </w:p>
        </w:tc>
        <w:tc>
          <w:tcPr>
            <w:tcW w:w="350" w:type="pct"/>
          </w:tcPr>
          <w:p w:rsidR="008329BF" w:rsidRPr="00604EC4" w:rsidRDefault="00A6269A" w:rsidP="008329BF">
            <w:pPr>
              <w:jc w:val="center"/>
            </w:pPr>
            <w:r w:rsidRPr="00604EC4">
              <w:t>12</w:t>
            </w:r>
          </w:p>
        </w:tc>
        <w:tc>
          <w:tcPr>
            <w:tcW w:w="485" w:type="pct"/>
          </w:tcPr>
          <w:p w:rsidR="008329BF" w:rsidRPr="00604EC4" w:rsidRDefault="00A6269A" w:rsidP="008329BF">
            <w:pPr>
              <w:jc w:val="center"/>
            </w:pPr>
            <w:r w:rsidRPr="00604EC4">
              <w:t>2</w:t>
            </w:r>
          </w:p>
        </w:tc>
        <w:tc>
          <w:tcPr>
            <w:tcW w:w="644" w:type="pct"/>
          </w:tcPr>
          <w:p w:rsidR="008329BF" w:rsidRPr="00604EC4" w:rsidRDefault="00A6269A" w:rsidP="008329BF">
            <w:pPr>
              <w:jc w:val="center"/>
            </w:pPr>
            <w:r w:rsidRPr="00604EC4">
              <w:t>8</w:t>
            </w:r>
          </w:p>
        </w:tc>
        <w:tc>
          <w:tcPr>
            <w:tcW w:w="541" w:type="pct"/>
          </w:tcPr>
          <w:p w:rsidR="008329BF" w:rsidRPr="00604EC4" w:rsidRDefault="00A6269A" w:rsidP="008329BF">
            <w:pPr>
              <w:jc w:val="center"/>
            </w:pPr>
            <w:r w:rsidRPr="00604EC4">
              <w:t>1</w:t>
            </w:r>
          </w:p>
        </w:tc>
        <w:tc>
          <w:tcPr>
            <w:tcW w:w="326" w:type="pct"/>
          </w:tcPr>
          <w:p w:rsidR="008329BF" w:rsidRPr="00604EC4" w:rsidRDefault="00A6269A" w:rsidP="008329BF">
            <w:pPr>
              <w:jc w:val="center"/>
            </w:pPr>
            <w:r w:rsidRPr="00604EC4">
              <w:t>2</w:t>
            </w:r>
          </w:p>
        </w:tc>
        <w:tc>
          <w:tcPr>
            <w:tcW w:w="432" w:type="pct"/>
          </w:tcPr>
          <w:p w:rsidR="008329BF" w:rsidRPr="00604EC4" w:rsidRDefault="00A6269A" w:rsidP="008329BF">
            <w:pPr>
              <w:jc w:val="center"/>
            </w:pPr>
            <w:r w:rsidRPr="00604EC4">
              <w:t>-</w:t>
            </w:r>
          </w:p>
        </w:tc>
        <w:tc>
          <w:tcPr>
            <w:tcW w:w="489" w:type="pct"/>
          </w:tcPr>
          <w:p w:rsidR="008329BF" w:rsidRPr="00604EC4" w:rsidRDefault="00A6269A" w:rsidP="008329BF">
            <w:pPr>
              <w:jc w:val="center"/>
            </w:pPr>
            <w:r w:rsidRPr="00604EC4">
              <w:t>6</w:t>
            </w:r>
          </w:p>
        </w:tc>
        <w:tc>
          <w:tcPr>
            <w:tcW w:w="358" w:type="pct"/>
          </w:tcPr>
          <w:p w:rsidR="008329BF" w:rsidRPr="00604EC4" w:rsidRDefault="00A6269A" w:rsidP="008329BF">
            <w:pPr>
              <w:jc w:val="center"/>
            </w:pPr>
            <w:r w:rsidRPr="00604EC4">
              <w:t>3</w:t>
            </w:r>
          </w:p>
        </w:tc>
        <w:tc>
          <w:tcPr>
            <w:tcW w:w="464" w:type="pct"/>
          </w:tcPr>
          <w:p w:rsidR="008329BF" w:rsidRPr="00604EC4" w:rsidRDefault="00A6269A" w:rsidP="008329BF">
            <w:pPr>
              <w:jc w:val="center"/>
            </w:pPr>
            <w:r w:rsidRPr="00604EC4">
              <w:t>-</w:t>
            </w:r>
          </w:p>
        </w:tc>
        <w:tc>
          <w:tcPr>
            <w:tcW w:w="333" w:type="pct"/>
          </w:tcPr>
          <w:p w:rsidR="008329BF" w:rsidRPr="00604EC4" w:rsidRDefault="00A6269A" w:rsidP="008329BF">
            <w:pPr>
              <w:jc w:val="center"/>
            </w:pPr>
            <w:r w:rsidRPr="00604EC4">
              <w:t>-</w:t>
            </w:r>
          </w:p>
        </w:tc>
        <w:tc>
          <w:tcPr>
            <w:tcW w:w="391" w:type="pct"/>
          </w:tcPr>
          <w:p w:rsidR="008329BF" w:rsidRPr="00604EC4" w:rsidRDefault="00A6269A" w:rsidP="008329BF">
            <w:pPr>
              <w:jc w:val="center"/>
            </w:pPr>
            <w:r w:rsidRPr="00604EC4">
              <w:t>10</w:t>
            </w:r>
          </w:p>
        </w:tc>
      </w:tr>
      <w:tr w:rsidR="008329BF" w:rsidRPr="00604EC4" w:rsidTr="008329BF">
        <w:trPr>
          <w:trHeight w:val="127"/>
          <w:jc w:val="center"/>
        </w:trPr>
        <w:tc>
          <w:tcPr>
            <w:tcW w:w="187" w:type="pct"/>
          </w:tcPr>
          <w:p w:rsidR="008329BF" w:rsidRPr="00604EC4" w:rsidRDefault="008329BF" w:rsidP="008329BF">
            <w:pPr>
              <w:jc w:val="center"/>
            </w:pPr>
            <w:r w:rsidRPr="00604EC4">
              <w:t>9</w:t>
            </w:r>
          </w:p>
        </w:tc>
        <w:tc>
          <w:tcPr>
            <w:tcW w:w="350" w:type="pct"/>
          </w:tcPr>
          <w:p w:rsidR="008329BF" w:rsidRPr="00604EC4" w:rsidRDefault="00A6269A" w:rsidP="008329BF">
            <w:pPr>
              <w:jc w:val="center"/>
            </w:pPr>
            <w:r w:rsidRPr="00604EC4">
              <w:t>7</w:t>
            </w:r>
          </w:p>
        </w:tc>
        <w:tc>
          <w:tcPr>
            <w:tcW w:w="485" w:type="pct"/>
          </w:tcPr>
          <w:p w:rsidR="008329BF" w:rsidRPr="00604EC4" w:rsidRDefault="00A6269A" w:rsidP="008329BF">
            <w:pPr>
              <w:jc w:val="center"/>
            </w:pPr>
            <w:r w:rsidRPr="00604EC4">
              <w:t>11</w:t>
            </w:r>
          </w:p>
        </w:tc>
        <w:tc>
          <w:tcPr>
            <w:tcW w:w="644" w:type="pct"/>
          </w:tcPr>
          <w:p w:rsidR="008329BF" w:rsidRPr="00604EC4" w:rsidRDefault="00A6269A" w:rsidP="008329BF">
            <w:pPr>
              <w:jc w:val="center"/>
            </w:pPr>
            <w:r w:rsidRPr="00604EC4">
              <w:t>7</w:t>
            </w:r>
          </w:p>
        </w:tc>
        <w:tc>
          <w:tcPr>
            <w:tcW w:w="541" w:type="pct"/>
          </w:tcPr>
          <w:p w:rsidR="008329BF" w:rsidRPr="00604EC4" w:rsidRDefault="00A6269A" w:rsidP="008329BF">
            <w:pPr>
              <w:jc w:val="center"/>
            </w:pPr>
            <w:r w:rsidRPr="00604EC4">
              <w:t>8</w:t>
            </w:r>
          </w:p>
        </w:tc>
        <w:tc>
          <w:tcPr>
            <w:tcW w:w="326" w:type="pct"/>
          </w:tcPr>
          <w:p w:rsidR="008329BF" w:rsidRPr="00604EC4" w:rsidRDefault="00A6269A" w:rsidP="008329BF">
            <w:pPr>
              <w:jc w:val="center"/>
            </w:pPr>
            <w:r w:rsidRPr="00604EC4">
              <w:t>6</w:t>
            </w:r>
          </w:p>
        </w:tc>
        <w:tc>
          <w:tcPr>
            <w:tcW w:w="432" w:type="pct"/>
          </w:tcPr>
          <w:p w:rsidR="008329BF" w:rsidRPr="00604EC4" w:rsidRDefault="00A6269A" w:rsidP="008329BF">
            <w:pPr>
              <w:jc w:val="center"/>
            </w:pPr>
            <w:r w:rsidRPr="00604EC4">
              <w:t>6</w:t>
            </w:r>
          </w:p>
        </w:tc>
        <w:tc>
          <w:tcPr>
            <w:tcW w:w="489" w:type="pct"/>
          </w:tcPr>
          <w:p w:rsidR="008329BF" w:rsidRPr="00604EC4" w:rsidRDefault="00A6269A" w:rsidP="008329BF">
            <w:pPr>
              <w:jc w:val="center"/>
            </w:pPr>
            <w:r w:rsidRPr="00604EC4">
              <w:t>3</w:t>
            </w:r>
          </w:p>
        </w:tc>
        <w:tc>
          <w:tcPr>
            <w:tcW w:w="358" w:type="pct"/>
          </w:tcPr>
          <w:p w:rsidR="008329BF" w:rsidRPr="00604EC4" w:rsidRDefault="00A6269A" w:rsidP="008329BF">
            <w:pPr>
              <w:jc w:val="center"/>
            </w:pPr>
            <w:r w:rsidRPr="00604EC4">
              <w:t>4</w:t>
            </w:r>
          </w:p>
        </w:tc>
        <w:tc>
          <w:tcPr>
            <w:tcW w:w="464" w:type="pct"/>
          </w:tcPr>
          <w:p w:rsidR="008329BF" w:rsidRPr="00604EC4" w:rsidRDefault="00A6269A" w:rsidP="008329BF">
            <w:pPr>
              <w:jc w:val="center"/>
            </w:pPr>
            <w:r w:rsidRPr="00604EC4">
              <w:t>3</w:t>
            </w:r>
          </w:p>
        </w:tc>
        <w:tc>
          <w:tcPr>
            <w:tcW w:w="333" w:type="pct"/>
          </w:tcPr>
          <w:p w:rsidR="008329BF" w:rsidRPr="00604EC4" w:rsidRDefault="00A6269A" w:rsidP="008329BF">
            <w:pPr>
              <w:jc w:val="center"/>
            </w:pPr>
            <w:r w:rsidRPr="00604EC4">
              <w:t>5</w:t>
            </w:r>
          </w:p>
        </w:tc>
        <w:tc>
          <w:tcPr>
            <w:tcW w:w="391" w:type="pct"/>
          </w:tcPr>
          <w:p w:rsidR="008329BF" w:rsidRPr="00604EC4" w:rsidRDefault="00A6269A" w:rsidP="008329BF">
            <w:pPr>
              <w:jc w:val="center"/>
            </w:pPr>
            <w:r w:rsidRPr="00604EC4">
              <w:t>11</w:t>
            </w:r>
          </w:p>
        </w:tc>
      </w:tr>
      <w:tr w:rsidR="008329BF" w:rsidRPr="00604EC4" w:rsidTr="008329BF">
        <w:trPr>
          <w:trHeight w:val="117"/>
          <w:jc w:val="center"/>
        </w:trPr>
        <w:tc>
          <w:tcPr>
            <w:tcW w:w="187" w:type="pct"/>
          </w:tcPr>
          <w:p w:rsidR="008329BF" w:rsidRPr="00604EC4" w:rsidRDefault="008329BF" w:rsidP="008329BF">
            <w:pPr>
              <w:jc w:val="center"/>
            </w:pPr>
            <w:r w:rsidRPr="00604EC4">
              <w:t>10</w:t>
            </w:r>
          </w:p>
        </w:tc>
        <w:tc>
          <w:tcPr>
            <w:tcW w:w="350" w:type="pct"/>
          </w:tcPr>
          <w:p w:rsidR="008329BF" w:rsidRPr="00604EC4" w:rsidRDefault="00A6269A" w:rsidP="008329BF">
            <w:pPr>
              <w:jc w:val="center"/>
            </w:pPr>
            <w:r w:rsidRPr="00604EC4">
              <w:t>9</w:t>
            </w:r>
          </w:p>
        </w:tc>
        <w:tc>
          <w:tcPr>
            <w:tcW w:w="485" w:type="pct"/>
          </w:tcPr>
          <w:p w:rsidR="008329BF" w:rsidRPr="00604EC4" w:rsidRDefault="00A6269A" w:rsidP="008329BF">
            <w:pPr>
              <w:jc w:val="center"/>
            </w:pPr>
            <w:r w:rsidRPr="00604EC4">
              <w:t>9</w:t>
            </w:r>
          </w:p>
        </w:tc>
        <w:tc>
          <w:tcPr>
            <w:tcW w:w="644" w:type="pct"/>
          </w:tcPr>
          <w:p w:rsidR="008329BF" w:rsidRPr="00604EC4" w:rsidRDefault="00A6269A" w:rsidP="008329BF">
            <w:pPr>
              <w:jc w:val="center"/>
            </w:pPr>
            <w:r w:rsidRPr="00604EC4">
              <w:t>12</w:t>
            </w:r>
          </w:p>
        </w:tc>
        <w:tc>
          <w:tcPr>
            <w:tcW w:w="541" w:type="pct"/>
          </w:tcPr>
          <w:p w:rsidR="008329BF" w:rsidRPr="00604EC4" w:rsidRDefault="00A6269A" w:rsidP="008329BF">
            <w:pPr>
              <w:jc w:val="center"/>
            </w:pPr>
            <w:r w:rsidRPr="00604EC4">
              <w:t>6</w:t>
            </w:r>
          </w:p>
        </w:tc>
        <w:tc>
          <w:tcPr>
            <w:tcW w:w="326" w:type="pct"/>
          </w:tcPr>
          <w:p w:rsidR="008329BF" w:rsidRPr="00604EC4" w:rsidRDefault="00A6269A" w:rsidP="008329BF">
            <w:pPr>
              <w:jc w:val="center"/>
            </w:pPr>
            <w:r w:rsidRPr="00604EC4">
              <w:t>-</w:t>
            </w:r>
          </w:p>
        </w:tc>
        <w:tc>
          <w:tcPr>
            <w:tcW w:w="432" w:type="pct"/>
          </w:tcPr>
          <w:p w:rsidR="008329BF" w:rsidRPr="00604EC4" w:rsidRDefault="00A6269A" w:rsidP="008329BF">
            <w:pPr>
              <w:jc w:val="center"/>
            </w:pPr>
            <w:r w:rsidRPr="00604EC4">
              <w:t>6</w:t>
            </w:r>
          </w:p>
        </w:tc>
        <w:tc>
          <w:tcPr>
            <w:tcW w:w="489" w:type="pct"/>
          </w:tcPr>
          <w:p w:rsidR="008329BF" w:rsidRPr="00604EC4" w:rsidRDefault="00A6269A" w:rsidP="008329BF">
            <w:pPr>
              <w:jc w:val="center"/>
            </w:pPr>
            <w:r w:rsidRPr="00604EC4">
              <w:t>1</w:t>
            </w:r>
          </w:p>
        </w:tc>
        <w:tc>
          <w:tcPr>
            <w:tcW w:w="358" w:type="pct"/>
          </w:tcPr>
          <w:p w:rsidR="008329BF" w:rsidRPr="00604EC4" w:rsidRDefault="00A6269A" w:rsidP="008329BF">
            <w:pPr>
              <w:jc w:val="center"/>
            </w:pPr>
            <w:r w:rsidRPr="00604EC4">
              <w:t>4</w:t>
            </w:r>
          </w:p>
        </w:tc>
        <w:tc>
          <w:tcPr>
            <w:tcW w:w="464" w:type="pct"/>
          </w:tcPr>
          <w:p w:rsidR="008329BF" w:rsidRPr="00604EC4" w:rsidRDefault="00A6269A" w:rsidP="008329BF">
            <w:pPr>
              <w:jc w:val="center"/>
            </w:pPr>
            <w:r w:rsidRPr="00604EC4">
              <w:t>2</w:t>
            </w:r>
          </w:p>
        </w:tc>
        <w:tc>
          <w:tcPr>
            <w:tcW w:w="333" w:type="pct"/>
          </w:tcPr>
          <w:p w:rsidR="008329BF" w:rsidRPr="00604EC4" w:rsidRDefault="00A6269A" w:rsidP="008329BF">
            <w:pPr>
              <w:jc w:val="center"/>
            </w:pPr>
            <w:r w:rsidRPr="00604EC4">
              <w:t>1</w:t>
            </w:r>
          </w:p>
        </w:tc>
        <w:tc>
          <w:tcPr>
            <w:tcW w:w="391" w:type="pct"/>
          </w:tcPr>
          <w:p w:rsidR="008329BF" w:rsidRPr="00604EC4" w:rsidRDefault="00A6269A" w:rsidP="008329BF">
            <w:pPr>
              <w:jc w:val="center"/>
            </w:pPr>
            <w:r w:rsidRPr="00604EC4">
              <w:t>8</w:t>
            </w:r>
          </w:p>
        </w:tc>
      </w:tr>
      <w:tr w:rsidR="008329BF" w:rsidRPr="00604EC4" w:rsidTr="008329BF">
        <w:trPr>
          <w:trHeight w:val="270"/>
          <w:jc w:val="center"/>
        </w:trPr>
        <w:tc>
          <w:tcPr>
            <w:tcW w:w="187" w:type="pct"/>
          </w:tcPr>
          <w:p w:rsidR="008329BF" w:rsidRPr="00604EC4" w:rsidRDefault="008329BF" w:rsidP="008329BF">
            <w:pPr>
              <w:jc w:val="center"/>
            </w:pPr>
            <w:r w:rsidRPr="00604EC4">
              <w:t>11</w:t>
            </w:r>
          </w:p>
        </w:tc>
        <w:tc>
          <w:tcPr>
            <w:tcW w:w="350" w:type="pct"/>
          </w:tcPr>
          <w:p w:rsidR="008329BF" w:rsidRPr="00604EC4" w:rsidRDefault="00A6269A" w:rsidP="008329BF">
            <w:pPr>
              <w:jc w:val="center"/>
            </w:pPr>
            <w:r w:rsidRPr="00604EC4">
              <w:t>6</w:t>
            </w:r>
          </w:p>
        </w:tc>
        <w:tc>
          <w:tcPr>
            <w:tcW w:w="485" w:type="pct"/>
          </w:tcPr>
          <w:p w:rsidR="008329BF" w:rsidRPr="00604EC4" w:rsidRDefault="00A6269A" w:rsidP="008329BF">
            <w:pPr>
              <w:jc w:val="center"/>
            </w:pPr>
            <w:r w:rsidRPr="00604EC4">
              <w:t>10</w:t>
            </w:r>
          </w:p>
        </w:tc>
        <w:tc>
          <w:tcPr>
            <w:tcW w:w="644" w:type="pct"/>
          </w:tcPr>
          <w:p w:rsidR="008329BF" w:rsidRPr="00604EC4" w:rsidRDefault="00A6269A" w:rsidP="008329BF">
            <w:pPr>
              <w:jc w:val="center"/>
            </w:pPr>
            <w:r w:rsidRPr="00604EC4">
              <w:t>10</w:t>
            </w:r>
          </w:p>
        </w:tc>
        <w:tc>
          <w:tcPr>
            <w:tcW w:w="541" w:type="pct"/>
          </w:tcPr>
          <w:p w:rsidR="008329BF" w:rsidRPr="00604EC4" w:rsidRDefault="00A6269A" w:rsidP="008329BF">
            <w:pPr>
              <w:jc w:val="center"/>
            </w:pPr>
            <w:r w:rsidRPr="00604EC4">
              <w:t>-</w:t>
            </w:r>
          </w:p>
        </w:tc>
        <w:tc>
          <w:tcPr>
            <w:tcW w:w="326" w:type="pct"/>
          </w:tcPr>
          <w:p w:rsidR="008329BF" w:rsidRPr="00604EC4" w:rsidRDefault="00A6269A" w:rsidP="008329BF">
            <w:pPr>
              <w:jc w:val="center"/>
            </w:pPr>
            <w:r w:rsidRPr="00604EC4">
              <w:t>-</w:t>
            </w:r>
          </w:p>
        </w:tc>
        <w:tc>
          <w:tcPr>
            <w:tcW w:w="432" w:type="pct"/>
          </w:tcPr>
          <w:p w:rsidR="008329BF" w:rsidRPr="00604EC4" w:rsidRDefault="00A6269A" w:rsidP="008329BF">
            <w:pPr>
              <w:jc w:val="center"/>
            </w:pPr>
            <w:r w:rsidRPr="00604EC4">
              <w:t>-</w:t>
            </w:r>
          </w:p>
        </w:tc>
        <w:tc>
          <w:tcPr>
            <w:tcW w:w="489" w:type="pct"/>
          </w:tcPr>
          <w:p w:rsidR="008329BF" w:rsidRPr="00604EC4" w:rsidRDefault="00A6269A" w:rsidP="008329BF">
            <w:pPr>
              <w:jc w:val="center"/>
            </w:pPr>
            <w:r w:rsidRPr="00604EC4">
              <w:t>-</w:t>
            </w:r>
          </w:p>
        </w:tc>
        <w:tc>
          <w:tcPr>
            <w:tcW w:w="358" w:type="pct"/>
          </w:tcPr>
          <w:p w:rsidR="008329BF" w:rsidRPr="00604EC4" w:rsidRDefault="00A6269A" w:rsidP="008329BF">
            <w:pPr>
              <w:jc w:val="center"/>
            </w:pPr>
            <w:r w:rsidRPr="00604EC4">
              <w:t>-</w:t>
            </w:r>
          </w:p>
        </w:tc>
        <w:tc>
          <w:tcPr>
            <w:tcW w:w="464" w:type="pct"/>
          </w:tcPr>
          <w:p w:rsidR="008329BF" w:rsidRPr="00604EC4" w:rsidRDefault="00A6269A" w:rsidP="008329BF">
            <w:pPr>
              <w:jc w:val="center"/>
            </w:pPr>
            <w:r w:rsidRPr="00604EC4">
              <w:t>-</w:t>
            </w:r>
          </w:p>
        </w:tc>
        <w:tc>
          <w:tcPr>
            <w:tcW w:w="333" w:type="pct"/>
          </w:tcPr>
          <w:p w:rsidR="008329BF" w:rsidRPr="00604EC4" w:rsidRDefault="00A6269A" w:rsidP="008329BF">
            <w:pPr>
              <w:jc w:val="center"/>
            </w:pPr>
            <w:r w:rsidRPr="00604EC4">
              <w:t>-</w:t>
            </w:r>
          </w:p>
        </w:tc>
        <w:tc>
          <w:tcPr>
            <w:tcW w:w="391" w:type="pct"/>
          </w:tcPr>
          <w:p w:rsidR="008329BF" w:rsidRPr="00604EC4" w:rsidRDefault="00A6269A" w:rsidP="008329BF">
            <w:pPr>
              <w:jc w:val="center"/>
            </w:pPr>
            <w:r w:rsidRPr="00604EC4">
              <w:t>9</w:t>
            </w:r>
          </w:p>
        </w:tc>
      </w:tr>
      <w:tr w:rsidR="008329BF" w:rsidRPr="00604EC4" w:rsidTr="008329BF">
        <w:trPr>
          <w:trHeight w:val="270"/>
          <w:jc w:val="center"/>
        </w:trPr>
        <w:tc>
          <w:tcPr>
            <w:tcW w:w="187" w:type="pct"/>
          </w:tcPr>
          <w:p w:rsidR="008329BF" w:rsidRPr="00604EC4" w:rsidRDefault="008329BF" w:rsidP="008329BF">
            <w:pPr>
              <w:jc w:val="center"/>
            </w:pPr>
            <w:r w:rsidRPr="00604EC4">
              <w:t>Г</w:t>
            </w:r>
          </w:p>
        </w:tc>
        <w:tc>
          <w:tcPr>
            <w:tcW w:w="350" w:type="pct"/>
          </w:tcPr>
          <w:p w:rsidR="008329BF" w:rsidRPr="00604EC4" w:rsidRDefault="00A6269A" w:rsidP="008329BF">
            <w:pPr>
              <w:jc w:val="center"/>
            </w:pPr>
            <w:r w:rsidRPr="00604EC4">
              <w:t>2</w:t>
            </w:r>
          </w:p>
        </w:tc>
        <w:tc>
          <w:tcPr>
            <w:tcW w:w="485" w:type="pct"/>
          </w:tcPr>
          <w:p w:rsidR="008329BF" w:rsidRPr="00604EC4" w:rsidRDefault="00A6269A" w:rsidP="008329BF">
            <w:pPr>
              <w:jc w:val="center"/>
            </w:pPr>
            <w:r w:rsidRPr="00604EC4">
              <w:t>3</w:t>
            </w:r>
          </w:p>
        </w:tc>
        <w:tc>
          <w:tcPr>
            <w:tcW w:w="644" w:type="pct"/>
          </w:tcPr>
          <w:p w:rsidR="008329BF" w:rsidRPr="00604EC4" w:rsidRDefault="00A6269A" w:rsidP="008329BF">
            <w:pPr>
              <w:jc w:val="center"/>
            </w:pPr>
            <w:r w:rsidRPr="00604EC4">
              <w:t>2</w:t>
            </w:r>
          </w:p>
        </w:tc>
        <w:tc>
          <w:tcPr>
            <w:tcW w:w="541" w:type="pct"/>
          </w:tcPr>
          <w:p w:rsidR="008329BF" w:rsidRPr="00604EC4" w:rsidRDefault="00A6269A" w:rsidP="008329BF">
            <w:pPr>
              <w:jc w:val="center"/>
            </w:pPr>
            <w:r w:rsidRPr="00604EC4">
              <w:t>5</w:t>
            </w:r>
          </w:p>
        </w:tc>
        <w:tc>
          <w:tcPr>
            <w:tcW w:w="326" w:type="pct"/>
          </w:tcPr>
          <w:p w:rsidR="008329BF" w:rsidRPr="00604EC4" w:rsidRDefault="00A6269A" w:rsidP="008329BF">
            <w:pPr>
              <w:jc w:val="center"/>
            </w:pPr>
            <w:r w:rsidRPr="00604EC4">
              <w:t>6</w:t>
            </w:r>
          </w:p>
        </w:tc>
        <w:tc>
          <w:tcPr>
            <w:tcW w:w="432" w:type="pct"/>
          </w:tcPr>
          <w:p w:rsidR="008329BF" w:rsidRPr="00604EC4" w:rsidRDefault="00A6269A" w:rsidP="008329BF">
            <w:pPr>
              <w:jc w:val="center"/>
            </w:pPr>
            <w:r w:rsidRPr="00604EC4">
              <w:t>5</w:t>
            </w:r>
          </w:p>
        </w:tc>
        <w:tc>
          <w:tcPr>
            <w:tcW w:w="489" w:type="pct"/>
          </w:tcPr>
          <w:p w:rsidR="008329BF" w:rsidRPr="00604EC4" w:rsidRDefault="00A6269A" w:rsidP="008329BF">
            <w:pPr>
              <w:jc w:val="center"/>
            </w:pPr>
            <w:r w:rsidRPr="00604EC4">
              <w:t>5</w:t>
            </w:r>
          </w:p>
        </w:tc>
        <w:tc>
          <w:tcPr>
            <w:tcW w:w="358" w:type="pct"/>
          </w:tcPr>
          <w:p w:rsidR="008329BF" w:rsidRPr="00604EC4" w:rsidRDefault="00A6269A" w:rsidP="008329BF">
            <w:pPr>
              <w:jc w:val="center"/>
            </w:pPr>
            <w:r w:rsidRPr="00604EC4">
              <w:t>1</w:t>
            </w:r>
          </w:p>
        </w:tc>
        <w:tc>
          <w:tcPr>
            <w:tcW w:w="464" w:type="pct"/>
          </w:tcPr>
          <w:p w:rsidR="008329BF" w:rsidRPr="00604EC4" w:rsidRDefault="00A6269A" w:rsidP="008329BF">
            <w:pPr>
              <w:jc w:val="center"/>
            </w:pPr>
            <w:r w:rsidRPr="00604EC4">
              <w:t>2</w:t>
            </w:r>
          </w:p>
        </w:tc>
        <w:tc>
          <w:tcPr>
            <w:tcW w:w="333" w:type="pct"/>
          </w:tcPr>
          <w:p w:rsidR="008329BF" w:rsidRPr="00604EC4" w:rsidRDefault="00A6269A" w:rsidP="008329BF">
            <w:pPr>
              <w:jc w:val="center"/>
            </w:pPr>
            <w:r w:rsidRPr="00604EC4">
              <w:t>2</w:t>
            </w:r>
          </w:p>
        </w:tc>
        <w:tc>
          <w:tcPr>
            <w:tcW w:w="391" w:type="pct"/>
          </w:tcPr>
          <w:p w:rsidR="008329BF" w:rsidRPr="00604EC4" w:rsidRDefault="00A6269A" w:rsidP="008329BF">
            <w:pPr>
              <w:jc w:val="center"/>
            </w:pPr>
            <w:r w:rsidRPr="00604EC4">
              <w:t>6</w:t>
            </w:r>
          </w:p>
        </w:tc>
      </w:tr>
    </w:tbl>
    <w:p w:rsidR="008329BF" w:rsidRPr="00604EC4" w:rsidRDefault="008329BF" w:rsidP="008329BF">
      <w:pPr>
        <w:jc w:val="center"/>
        <w:outlineLvl w:val="0"/>
        <w:rPr>
          <w:bCs/>
          <w:highlight w:val="yellow"/>
        </w:rPr>
      </w:pPr>
    </w:p>
    <w:p w:rsidR="008329BF" w:rsidRPr="00604EC4" w:rsidRDefault="008329BF" w:rsidP="008329BF">
      <w:pPr>
        <w:jc w:val="center"/>
        <w:outlineLvl w:val="0"/>
        <w:rPr>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A0481E" w:rsidRPr="00604EC4" w:rsidRDefault="00A0481E" w:rsidP="008329BF">
      <w:pPr>
        <w:jc w:val="center"/>
        <w:outlineLvl w:val="0"/>
        <w:rPr>
          <w:b/>
          <w:bCs/>
          <w:highlight w:val="yellow"/>
        </w:rPr>
      </w:pPr>
    </w:p>
    <w:p w:rsidR="008329BF" w:rsidRPr="00604EC4" w:rsidRDefault="008329BF" w:rsidP="008329BF">
      <w:pPr>
        <w:jc w:val="center"/>
        <w:outlineLvl w:val="0"/>
        <w:rPr>
          <w:b/>
          <w:bCs/>
        </w:rPr>
      </w:pPr>
      <w:r w:rsidRPr="00604EC4">
        <w:rPr>
          <w:b/>
          <w:bCs/>
        </w:rPr>
        <w:lastRenderedPageBreak/>
        <w:t xml:space="preserve">Результаты государственной итоговой аттестации обучающихся, освоивших основные образовательные </w:t>
      </w:r>
    </w:p>
    <w:p w:rsidR="008329BF" w:rsidRPr="00604EC4" w:rsidRDefault="008329BF" w:rsidP="008329BF">
      <w:pPr>
        <w:jc w:val="center"/>
        <w:rPr>
          <w:b/>
          <w:bCs/>
        </w:rPr>
      </w:pPr>
      <w:r w:rsidRPr="00604EC4">
        <w:rPr>
          <w:b/>
          <w:bCs/>
        </w:rPr>
        <w:t>программы основного общего образования, по итогам сдачи экзаменов</w:t>
      </w:r>
    </w:p>
    <w:p w:rsidR="008329BF" w:rsidRPr="00604EC4" w:rsidRDefault="008329BF" w:rsidP="008329BF">
      <w:pPr>
        <w:jc w:val="center"/>
      </w:pPr>
    </w:p>
    <w:p w:rsidR="008329BF" w:rsidRPr="00604EC4" w:rsidRDefault="008329BF" w:rsidP="008329BF">
      <w:pPr>
        <w:jc w:val="center"/>
        <w:outlineLvl w:val="0"/>
        <w:rPr>
          <w:b/>
          <w:bCs/>
        </w:rPr>
      </w:pPr>
      <w:r w:rsidRPr="00604EC4">
        <w:rPr>
          <w:b/>
          <w:bCs/>
        </w:rPr>
        <w:t>Русский язык</w:t>
      </w:r>
    </w:p>
    <w:p w:rsidR="008329BF" w:rsidRPr="00604EC4" w:rsidRDefault="008329BF" w:rsidP="008329BF">
      <w:pPr>
        <w:jc w:val="center"/>
        <w:outlineLvl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A30E60" w:rsidRPr="00604EC4" w:rsidTr="00A30E60">
        <w:trPr>
          <w:trHeight w:val="465"/>
        </w:trPr>
        <w:tc>
          <w:tcPr>
            <w:tcW w:w="0" w:type="auto"/>
            <w:vMerge w:val="restart"/>
          </w:tcPr>
          <w:p w:rsidR="00A30E60" w:rsidRPr="00604EC4" w:rsidRDefault="00A30E60" w:rsidP="008329BF">
            <w:pPr>
              <w:jc w:val="center"/>
              <w:rPr>
                <w:lang w:val="en-US"/>
              </w:rPr>
            </w:pPr>
            <w:r w:rsidRPr="00604EC4">
              <w:t>Наименование ОО</w:t>
            </w:r>
          </w:p>
        </w:tc>
        <w:tc>
          <w:tcPr>
            <w:tcW w:w="0" w:type="auto"/>
            <w:vMerge w:val="restart"/>
          </w:tcPr>
          <w:p w:rsidR="00A30E60" w:rsidRPr="00604EC4" w:rsidRDefault="00A30E60" w:rsidP="008329BF">
            <w:pPr>
              <w:jc w:val="center"/>
            </w:pPr>
            <w:r w:rsidRPr="00604EC4">
              <w:t>Количество обучающихся, сдававших экзамен в форме ОГЭ</w:t>
            </w:r>
          </w:p>
        </w:tc>
        <w:tc>
          <w:tcPr>
            <w:tcW w:w="0" w:type="auto"/>
            <w:vMerge w:val="restart"/>
          </w:tcPr>
          <w:p w:rsidR="00A30E60" w:rsidRPr="00604EC4" w:rsidRDefault="00A30E60" w:rsidP="008329BF">
            <w:pPr>
              <w:jc w:val="center"/>
            </w:pPr>
            <w:r w:rsidRPr="00604EC4">
              <w:t>Количество обучающихся, сдававших в форме ГВЭ</w:t>
            </w:r>
          </w:p>
        </w:tc>
        <w:tc>
          <w:tcPr>
            <w:tcW w:w="0" w:type="auto"/>
            <w:vMerge w:val="restart"/>
          </w:tcPr>
          <w:p w:rsidR="00A30E60" w:rsidRPr="00604EC4" w:rsidRDefault="00A30E60" w:rsidP="008329BF">
            <w:pPr>
              <w:jc w:val="center"/>
            </w:pPr>
            <w:r w:rsidRPr="00604EC4">
              <w:t>Средний балл</w:t>
            </w:r>
          </w:p>
        </w:tc>
        <w:tc>
          <w:tcPr>
            <w:tcW w:w="0" w:type="auto"/>
            <w:vMerge w:val="restart"/>
          </w:tcPr>
          <w:p w:rsidR="00A30E60" w:rsidRPr="00604EC4" w:rsidRDefault="00A30E60" w:rsidP="008329BF">
            <w:pPr>
              <w:jc w:val="center"/>
            </w:pPr>
            <w:r w:rsidRPr="00604EC4">
              <w:t>Рейтинг</w:t>
            </w:r>
          </w:p>
        </w:tc>
        <w:tc>
          <w:tcPr>
            <w:tcW w:w="0" w:type="auto"/>
            <w:gridSpan w:val="3"/>
          </w:tcPr>
          <w:p w:rsidR="00A30E60" w:rsidRPr="00604EC4" w:rsidRDefault="00A30E60" w:rsidP="008329BF">
            <w:pPr>
              <w:jc w:val="center"/>
            </w:pPr>
            <w:r w:rsidRPr="00604EC4">
              <w:t>Получили следующие отметки</w:t>
            </w:r>
          </w:p>
        </w:tc>
        <w:tc>
          <w:tcPr>
            <w:tcW w:w="0" w:type="auto"/>
            <w:vMerge w:val="restart"/>
          </w:tcPr>
          <w:p w:rsidR="00A30E60" w:rsidRPr="00604EC4" w:rsidRDefault="00A30E60" w:rsidP="008329BF">
            <w:pPr>
              <w:jc w:val="center"/>
            </w:pPr>
            <w:r w:rsidRPr="00604EC4">
              <w:t xml:space="preserve">Не справились с работой </w:t>
            </w:r>
          </w:p>
        </w:tc>
        <w:tc>
          <w:tcPr>
            <w:tcW w:w="0" w:type="auto"/>
            <w:vMerge w:val="restart"/>
          </w:tcPr>
          <w:p w:rsidR="00A30E60" w:rsidRPr="00604EC4" w:rsidRDefault="00A30E60" w:rsidP="008329BF">
            <w:pPr>
              <w:jc w:val="center"/>
            </w:pPr>
            <w:r w:rsidRPr="00604EC4">
              <w:t>Средний балл</w:t>
            </w:r>
          </w:p>
        </w:tc>
        <w:tc>
          <w:tcPr>
            <w:tcW w:w="0" w:type="auto"/>
            <w:vMerge w:val="restart"/>
          </w:tcPr>
          <w:p w:rsidR="00A30E60" w:rsidRPr="00604EC4" w:rsidRDefault="00A30E60" w:rsidP="008329BF">
            <w:pPr>
              <w:jc w:val="center"/>
            </w:pPr>
            <w:r w:rsidRPr="00604EC4">
              <w:t>Качество знаний (%)</w:t>
            </w:r>
          </w:p>
        </w:tc>
        <w:tc>
          <w:tcPr>
            <w:tcW w:w="0" w:type="auto"/>
            <w:vMerge w:val="restart"/>
          </w:tcPr>
          <w:p w:rsidR="00A30E60" w:rsidRPr="00604EC4" w:rsidRDefault="00A30E60" w:rsidP="008329BF">
            <w:pPr>
              <w:jc w:val="center"/>
            </w:pPr>
            <w:r w:rsidRPr="00604EC4">
              <w:t>%  обученности</w:t>
            </w:r>
          </w:p>
        </w:tc>
        <w:tc>
          <w:tcPr>
            <w:tcW w:w="0" w:type="auto"/>
            <w:vMerge w:val="restart"/>
          </w:tcPr>
          <w:p w:rsidR="00A30E60" w:rsidRPr="00604EC4" w:rsidRDefault="00A30E60" w:rsidP="008329BF">
            <w:pPr>
              <w:jc w:val="center"/>
            </w:pPr>
            <w:r w:rsidRPr="00604EC4">
              <w:t>Рейтинг</w:t>
            </w:r>
          </w:p>
        </w:tc>
      </w:tr>
      <w:tr w:rsidR="00A30E60" w:rsidRPr="00604EC4" w:rsidTr="00A30E60">
        <w:trPr>
          <w:trHeight w:val="345"/>
        </w:trPr>
        <w:tc>
          <w:tcPr>
            <w:tcW w:w="0" w:type="auto"/>
            <w:vMerge/>
          </w:tcPr>
          <w:p w:rsidR="00A30E60" w:rsidRPr="00604EC4" w:rsidRDefault="00A30E60" w:rsidP="008329BF">
            <w:pPr>
              <w:jc w:val="center"/>
              <w:rPr>
                <w:b/>
                <w:bCs/>
                <w:color w:val="FF0000"/>
              </w:rPr>
            </w:pPr>
          </w:p>
        </w:tc>
        <w:tc>
          <w:tcPr>
            <w:tcW w:w="0" w:type="auto"/>
            <w:vMerge/>
          </w:tcPr>
          <w:p w:rsidR="00A30E60" w:rsidRPr="00604EC4" w:rsidRDefault="00A30E60" w:rsidP="008329BF">
            <w:pPr>
              <w:jc w:val="center"/>
              <w:rPr>
                <w:b/>
                <w:bCs/>
                <w:color w:val="FF0000"/>
              </w:rPr>
            </w:pPr>
          </w:p>
        </w:tc>
        <w:tc>
          <w:tcPr>
            <w:tcW w:w="0" w:type="auto"/>
            <w:vMerge/>
          </w:tcPr>
          <w:p w:rsidR="00A30E60" w:rsidRPr="00604EC4" w:rsidRDefault="00A30E60" w:rsidP="008329BF">
            <w:pPr>
              <w:jc w:val="center"/>
              <w:rPr>
                <w:b/>
                <w:bCs/>
                <w:color w:val="FF0000"/>
              </w:rPr>
            </w:pPr>
          </w:p>
        </w:tc>
        <w:tc>
          <w:tcPr>
            <w:tcW w:w="0" w:type="auto"/>
            <w:vMerge/>
          </w:tcPr>
          <w:p w:rsidR="00A30E60" w:rsidRPr="00604EC4" w:rsidRDefault="00A30E60" w:rsidP="008329BF">
            <w:pPr>
              <w:jc w:val="center"/>
            </w:pPr>
          </w:p>
        </w:tc>
        <w:tc>
          <w:tcPr>
            <w:tcW w:w="0" w:type="auto"/>
            <w:vMerge/>
          </w:tcPr>
          <w:p w:rsidR="00A30E60" w:rsidRPr="00604EC4" w:rsidRDefault="00A30E60" w:rsidP="008329BF">
            <w:pPr>
              <w:jc w:val="center"/>
            </w:pPr>
          </w:p>
        </w:tc>
        <w:tc>
          <w:tcPr>
            <w:tcW w:w="0" w:type="auto"/>
          </w:tcPr>
          <w:p w:rsidR="00A30E60" w:rsidRPr="00604EC4" w:rsidRDefault="00A30E60" w:rsidP="008329BF">
            <w:pPr>
              <w:jc w:val="center"/>
            </w:pPr>
            <w:r w:rsidRPr="00604EC4">
              <w:t xml:space="preserve">«5» </w:t>
            </w:r>
          </w:p>
        </w:tc>
        <w:tc>
          <w:tcPr>
            <w:tcW w:w="0" w:type="auto"/>
          </w:tcPr>
          <w:p w:rsidR="00A30E60" w:rsidRPr="00604EC4" w:rsidRDefault="00A30E60" w:rsidP="008329BF">
            <w:pPr>
              <w:jc w:val="center"/>
            </w:pPr>
            <w:r w:rsidRPr="00604EC4">
              <w:t xml:space="preserve">«4» </w:t>
            </w:r>
          </w:p>
        </w:tc>
        <w:tc>
          <w:tcPr>
            <w:tcW w:w="0" w:type="auto"/>
          </w:tcPr>
          <w:p w:rsidR="00A30E60" w:rsidRPr="00604EC4" w:rsidRDefault="00A30E60" w:rsidP="008329BF">
            <w:pPr>
              <w:jc w:val="center"/>
            </w:pPr>
            <w:r w:rsidRPr="00604EC4">
              <w:t xml:space="preserve">«3» </w:t>
            </w:r>
          </w:p>
        </w:tc>
        <w:tc>
          <w:tcPr>
            <w:tcW w:w="0" w:type="auto"/>
            <w:vMerge/>
          </w:tcPr>
          <w:p w:rsidR="00A30E60" w:rsidRPr="00604EC4" w:rsidRDefault="00A30E60" w:rsidP="008329BF">
            <w:pPr>
              <w:jc w:val="center"/>
              <w:rPr>
                <w:b/>
                <w:bCs/>
                <w:color w:val="FF0000"/>
              </w:rPr>
            </w:pPr>
          </w:p>
        </w:tc>
        <w:tc>
          <w:tcPr>
            <w:tcW w:w="0" w:type="auto"/>
            <w:vMerge/>
          </w:tcPr>
          <w:p w:rsidR="00A30E60" w:rsidRPr="00604EC4" w:rsidRDefault="00A30E60" w:rsidP="008329BF">
            <w:pPr>
              <w:jc w:val="center"/>
              <w:rPr>
                <w:b/>
                <w:bCs/>
                <w:color w:val="FF0000"/>
              </w:rPr>
            </w:pPr>
          </w:p>
        </w:tc>
        <w:tc>
          <w:tcPr>
            <w:tcW w:w="0" w:type="auto"/>
            <w:vMerge/>
          </w:tcPr>
          <w:p w:rsidR="00A30E60" w:rsidRPr="00604EC4" w:rsidRDefault="00A30E60" w:rsidP="008329BF">
            <w:pPr>
              <w:jc w:val="center"/>
              <w:rPr>
                <w:b/>
                <w:bCs/>
                <w:color w:val="FF0000"/>
              </w:rPr>
            </w:pPr>
          </w:p>
        </w:tc>
        <w:tc>
          <w:tcPr>
            <w:tcW w:w="0" w:type="auto"/>
            <w:vMerge/>
          </w:tcPr>
          <w:p w:rsidR="00A30E60" w:rsidRPr="00604EC4" w:rsidRDefault="00A30E60" w:rsidP="008329BF">
            <w:pPr>
              <w:jc w:val="center"/>
              <w:rPr>
                <w:b/>
                <w:bCs/>
                <w:color w:val="FF0000"/>
              </w:rPr>
            </w:pPr>
          </w:p>
        </w:tc>
        <w:tc>
          <w:tcPr>
            <w:tcW w:w="0" w:type="auto"/>
            <w:vMerge/>
          </w:tcPr>
          <w:p w:rsidR="00A30E60" w:rsidRPr="00604EC4" w:rsidRDefault="00A30E60" w:rsidP="008329BF">
            <w:pPr>
              <w:jc w:val="center"/>
              <w:rPr>
                <w:b/>
                <w:bCs/>
                <w:color w:val="FF0000"/>
              </w:rPr>
            </w:pPr>
          </w:p>
        </w:tc>
      </w:tr>
      <w:tr w:rsidR="00A30E60" w:rsidRPr="00604EC4" w:rsidTr="00A30E60">
        <w:trPr>
          <w:trHeight w:val="303"/>
        </w:trPr>
        <w:tc>
          <w:tcPr>
            <w:tcW w:w="0" w:type="auto"/>
          </w:tcPr>
          <w:p w:rsidR="00A30E60" w:rsidRPr="00604EC4" w:rsidRDefault="00A30E60" w:rsidP="008329BF">
            <w:pPr>
              <w:spacing w:before="60" w:after="60"/>
              <w:jc w:val="center"/>
            </w:pPr>
            <w:r w:rsidRPr="00604EC4">
              <w:t>1</w:t>
            </w:r>
          </w:p>
        </w:tc>
        <w:tc>
          <w:tcPr>
            <w:tcW w:w="0" w:type="auto"/>
          </w:tcPr>
          <w:p w:rsidR="00A30E60" w:rsidRPr="00604EC4" w:rsidRDefault="00A0311E" w:rsidP="008329BF">
            <w:pPr>
              <w:spacing w:before="60" w:after="60"/>
              <w:jc w:val="center"/>
            </w:pPr>
            <w:r w:rsidRPr="00604EC4">
              <w:t>42</w:t>
            </w:r>
          </w:p>
        </w:tc>
        <w:tc>
          <w:tcPr>
            <w:tcW w:w="0" w:type="auto"/>
          </w:tcPr>
          <w:p w:rsidR="00A30E60" w:rsidRPr="00604EC4" w:rsidRDefault="00A0311E" w:rsidP="008329BF">
            <w:pPr>
              <w:spacing w:before="60" w:after="60"/>
              <w:jc w:val="center"/>
            </w:pPr>
            <w:r w:rsidRPr="00604EC4">
              <w:t>1</w:t>
            </w:r>
          </w:p>
        </w:tc>
        <w:tc>
          <w:tcPr>
            <w:tcW w:w="0" w:type="auto"/>
          </w:tcPr>
          <w:p w:rsidR="00A30E60" w:rsidRPr="00604EC4" w:rsidRDefault="00A0311E" w:rsidP="008329BF">
            <w:pPr>
              <w:spacing w:before="60" w:after="60"/>
              <w:jc w:val="center"/>
            </w:pPr>
            <w:r w:rsidRPr="00604EC4">
              <w:t>25,8</w:t>
            </w:r>
          </w:p>
        </w:tc>
        <w:tc>
          <w:tcPr>
            <w:tcW w:w="0" w:type="auto"/>
          </w:tcPr>
          <w:p w:rsidR="00A30E60" w:rsidRPr="00604EC4" w:rsidRDefault="00665EDB" w:rsidP="008329BF">
            <w:pPr>
              <w:spacing w:before="60" w:after="60"/>
              <w:jc w:val="center"/>
            </w:pPr>
            <w:r w:rsidRPr="00604EC4">
              <w:t>7</w:t>
            </w:r>
          </w:p>
        </w:tc>
        <w:tc>
          <w:tcPr>
            <w:tcW w:w="0" w:type="auto"/>
            <w:vAlign w:val="bottom"/>
          </w:tcPr>
          <w:p w:rsidR="00A30E60" w:rsidRPr="00604EC4" w:rsidRDefault="00665EDB" w:rsidP="008329BF">
            <w:pPr>
              <w:spacing w:before="60" w:after="60"/>
              <w:jc w:val="center"/>
            </w:pPr>
            <w:r w:rsidRPr="00604EC4">
              <w:t>3</w:t>
            </w:r>
          </w:p>
        </w:tc>
        <w:tc>
          <w:tcPr>
            <w:tcW w:w="0" w:type="auto"/>
            <w:vAlign w:val="bottom"/>
          </w:tcPr>
          <w:p w:rsidR="00A30E60" w:rsidRPr="00604EC4" w:rsidRDefault="00665EDB" w:rsidP="008329BF">
            <w:pPr>
              <w:spacing w:before="60" w:after="60"/>
              <w:jc w:val="center"/>
            </w:pPr>
            <w:r w:rsidRPr="00604EC4">
              <w:t>11</w:t>
            </w:r>
          </w:p>
        </w:tc>
        <w:tc>
          <w:tcPr>
            <w:tcW w:w="0" w:type="auto"/>
            <w:vAlign w:val="bottom"/>
          </w:tcPr>
          <w:p w:rsidR="00A30E60" w:rsidRPr="00604EC4" w:rsidRDefault="00665EDB" w:rsidP="008329BF">
            <w:pPr>
              <w:spacing w:before="60" w:after="60"/>
              <w:jc w:val="center"/>
            </w:pPr>
            <w:r w:rsidRPr="00604EC4">
              <w:t>29</w:t>
            </w:r>
          </w:p>
        </w:tc>
        <w:tc>
          <w:tcPr>
            <w:tcW w:w="0" w:type="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3,4</w:t>
            </w:r>
          </w:p>
        </w:tc>
        <w:tc>
          <w:tcPr>
            <w:tcW w:w="0" w:type="auto"/>
            <w:vAlign w:val="bottom"/>
          </w:tcPr>
          <w:p w:rsidR="00A30E60" w:rsidRPr="00604EC4" w:rsidRDefault="00665EDB" w:rsidP="008329BF">
            <w:pPr>
              <w:spacing w:before="60" w:after="60"/>
              <w:jc w:val="center"/>
            </w:pPr>
            <w:r w:rsidRPr="00604EC4">
              <w:t>32,6</w:t>
            </w:r>
          </w:p>
        </w:tc>
        <w:tc>
          <w:tcPr>
            <w:tcW w:w="0" w:type="auto"/>
            <w:vAlign w:val="bottom"/>
          </w:tcPr>
          <w:p w:rsidR="00A30E60" w:rsidRPr="00604EC4" w:rsidRDefault="00665EDB" w:rsidP="008329BF">
            <w:pPr>
              <w:spacing w:before="60" w:after="60"/>
              <w:jc w:val="center"/>
            </w:pPr>
            <w:r w:rsidRPr="00604EC4">
              <w:t>47,6</w:t>
            </w:r>
          </w:p>
        </w:tc>
        <w:tc>
          <w:tcPr>
            <w:tcW w:w="0" w:type="auto"/>
            <w:vAlign w:val="center"/>
          </w:tcPr>
          <w:p w:rsidR="00A30E60" w:rsidRPr="00604EC4" w:rsidRDefault="00665EDB" w:rsidP="008329BF">
            <w:pPr>
              <w:jc w:val="center"/>
            </w:pPr>
            <w:r w:rsidRPr="00604EC4">
              <w:t>10</w:t>
            </w:r>
          </w:p>
        </w:tc>
      </w:tr>
      <w:tr w:rsidR="00A30E60" w:rsidRPr="00604EC4" w:rsidTr="00A30E60">
        <w:trPr>
          <w:trHeight w:val="265"/>
        </w:trPr>
        <w:tc>
          <w:tcPr>
            <w:tcW w:w="0" w:type="auto"/>
          </w:tcPr>
          <w:p w:rsidR="00A30E60" w:rsidRPr="00604EC4" w:rsidRDefault="00A30E60" w:rsidP="008329BF">
            <w:pPr>
              <w:spacing w:before="60" w:after="60"/>
              <w:jc w:val="center"/>
            </w:pPr>
            <w:r w:rsidRPr="00604EC4">
              <w:t>2</w:t>
            </w:r>
          </w:p>
        </w:tc>
        <w:tc>
          <w:tcPr>
            <w:tcW w:w="0" w:type="auto"/>
          </w:tcPr>
          <w:p w:rsidR="00A30E60" w:rsidRPr="00604EC4" w:rsidRDefault="00A0311E" w:rsidP="008329BF">
            <w:pPr>
              <w:spacing w:before="60" w:after="60"/>
              <w:jc w:val="center"/>
            </w:pPr>
            <w:r w:rsidRPr="00604EC4">
              <w:t>53</w:t>
            </w:r>
          </w:p>
        </w:tc>
        <w:tc>
          <w:tcPr>
            <w:tcW w:w="0" w:type="auto"/>
          </w:tcPr>
          <w:p w:rsidR="00A30E60" w:rsidRPr="00604EC4" w:rsidRDefault="00A0311E" w:rsidP="008329BF">
            <w:pPr>
              <w:spacing w:before="60" w:after="60"/>
              <w:jc w:val="center"/>
            </w:pPr>
            <w:r w:rsidRPr="00604EC4">
              <w:t>1</w:t>
            </w:r>
          </w:p>
        </w:tc>
        <w:tc>
          <w:tcPr>
            <w:tcW w:w="0" w:type="auto"/>
          </w:tcPr>
          <w:p w:rsidR="00A30E60" w:rsidRPr="00604EC4" w:rsidRDefault="00A0311E" w:rsidP="008329BF">
            <w:pPr>
              <w:spacing w:before="60" w:after="60"/>
              <w:jc w:val="center"/>
            </w:pPr>
            <w:r w:rsidRPr="00604EC4">
              <w:t>27,8</w:t>
            </w:r>
          </w:p>
        </w:tc>
        <w:tc>
          <w:tcPr>
            <w:tcW w:w="0" w:type="auto"/>
          </w:tcPr>
          <w:p w:rsidR="00A30E60" w:rsidRPr="00604EC4" w:rsidRDefault="00665EDB" w:rsidP="008329BF">
            <w:pPr>
              <w:spacing w:before="60" w:after="60"/>
              <w:jc w:val="center"/>
            </w:pPr>
            <w:r w:rsidRPr="00604EC4">
              <w:t>4</w:t>
            </w:r>
          </w:p>
        </w:tc>
        <w:tc>
          <w:tcPr>
            <w:tcW w:w="0" w:type="auto"/>
            <w:vAlign w:val="bottom"/>
          </w:tcPr>
          <w:p w:rsidR="00A30E60" w:rsidRPr="00604EC4" w:rsidRDefault="00665EDB" w:rsidP="008329BF">
            <w:pPr>
              <w:spacing w:before="60" w:after="60"/>
              <w:jc w:val="center"/>
            </w:pPr>
            <w:r w:rsidRPr="00604EC4">
              <w:t>10</w:t>
            </w:r>
          </w:p>
        </w:tc>
        <w:tc>
          <w:tcPr>
            <w:tcW w:w="0" w:type="auto"/>
            <w:vAlign w:val="bottom"/>
          </w:tcPr>
          <w:p w:rsidR="00A30E60" w:rsidRPr="00604EC4" w:rsidRDefault="00665EDB" w:rsidP="008329BF">
            <w:pPr>
              <w:spacing w:before="60" w:after="60"/>
              <w:jc w:val="center"/>
            </w:pPr>
            <w:r w:rsidRPr="00604EC4">
              <w:t>18</w:t>
            </w:r>
          </w:p>
        </w:tc>
        <w:tc>
          <w:tcPr>
            <w:tcW w:w="0" w:type="auto"/>
            <w:vAlign w:val="bottom"/>
          </w:tcPr>
          <w:p w:rsidR="00A30E60" w:rsidRPr="00604EC4" w:rsidRDefault="00665EDB" w:rsidP="008329BF">
            <w:pPr>
              <w:spacing w:before="60" w:after="60"/>
              <w:jc w:val="center"/>
            </w:pPr>
            <w:r w:rsidRPr="00604EC4">
              <w:t>26</w:t>
            </w:r>
          </w:p>
        </w:tc>
        <w:tc>
          <w:tcPr>
            <w:tcW w:w="0" w:type="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3,7</w:t>
            </w:r>
          </w:p>
        </w:tc>
        <w:tc>
          <w:tcPr>
            <w:tcW w:w="0" w:type="auto"/>
            <w:vAlign w:val="bottom"/>
          </w:tcPr>
          <w:p w:rsidR="00A30E60" w:rsidRPr="00604EC4" w:rsidRDefault="00665EDB" w:rsidP="008329BF">
            <w:pPr>
              <w:spacing w:before="60" w:after="60"/>
              <w:jc w:val="center"/>
            </w:pPr>
            <w:r w:rsidRPr="00604EC4">
              <w:t>51,9</w:t>
            </w:r>
          </w:p>
        </w:tc>
        <w:tc>
          <w:tcPr>
            <w:tcW w:w="0" w:type="auto"/>
            <w:vAlign w:val="bottom"/>
          </w:tcPr>
          <w:p w:rsidR="00A30E60" w:rsidRPr="00604EC4" w:rsidRDefault="00665EDB" w:rsidP="008329BF">
            <w:pPr>
              <w:spacing w:before="60" w:after="60"/>
              <w:jc w:val="center"/>
            </w:pPr>
            <w:r w:rsidRPr="00604EC4">
              <w:t>57,2</w:t>
            </w:r>
          </w:p>
        </w:tc>
        <w:tc>
          <w:tcPr>
            <w:tcW w:w="0" w:type="auto"/>
            <w:vAlign w:val="center"/>
          </w:tcPr>
          <w:p w:rsidR="00A30E60" w:rsidRPr="00604EC4" w:rsidRDefault="00665EDB" w:rsidP="008329BF">
            <w:pPr>
              <w:jc w:val="center"/>
            </w:pPr>
            <w:r w:rsidRPr="00604EC4">
              <w:t>4</w:t>
            </w:r>
          </w:p>
        </w:tc>
      </w:tr>
      <w:tr w:rsidR="00A30E60" w:rsidRPr="00604EC4" w:rsidTr="00A30E60">
        <w:trPr>
          <w:trHeight w:val="127"/>
        </w:trPr>
        <w:tc>
          <w:tcPr>
            <w:tcW w:w="0" w:type="auto"/>
          </w:tcPr>
          <w:p w:rsidR="00A30E60" w:rsidRPr="00604EC4" w:rsidRDefault="00A30E60" w:rsidP="008329BF">
            <w:pPr>
              <w:spacing w:before="60" w:after="60"/>
              <w:jc w:val="center"/>
            </w:pPr>
            <w:r w:rsidRPr="00604EC4">
              <w:t>3</w:t>
            </w:r>
          </w:p>
        </w:tc>
        <w:tc>
          <w:tcPr>
            <w:tcW w:w="0" w:type="auto"/>
          </w:tcPr>
          <w:p w:rsidR="00A30E60" w:rsidRPr="00604EC4" w:rsidRDefault="00A0311E" w:rsidP="008329BF">
            <w:pPr>
              <w:spacing w:before="60" w:after="60"/>
              <w:jc w:val="center"/>
            </w:pPr>
            <w:r w:rsidRPr="00604EC4">
              <w:t>70</w:t>
            </w:r>
          </w:p>
        </w:tc>
        <w:tc>
          <w:tcPr>
            <w:tcW w:w="0" w:type="auto"/>
          </w:tcPr>
          <w:p w:rsidR="00A30E60" w:rsidRPr="00604EC4" w:rsidRDefault="00A0311E" w:rsidP="008329BF">
            <w:pPr>
              <w:spacing w:before="60" w:after="60"/>
              <w:jc w:val="center"/>
            </w:pPr>
            <w:r w:rsidRPr="00604EC4">
              <w:t>14</w:t>
            </w:r>
          </w:p>
        </w:tc>
        <w:tc>
          <w:tcPr>
            <w:tcW w:w="0" w:type="auto"/>
          </w:tcPr>
          <w:p w:rsidR="00A30E60" w:rsidRPr="00604EC4" w:rsidRDefault="00A0311E" w:rsidP="008329BF">
            <w:pPr>
              <w:spacing w:before="60" w:after="60"/>
              <w:jc w:val="center"/>
            </w:pPr>
            <w:r w:rsidRPr="00604EC4">
              <w:t>29,1</w:t>
            </w:r>
          </w:p>
        </w:tc>
        <w:tc>
          <w:tcPr>
            <w:tcW w:w="0" w:type="auto"/>
          </w:tcPr>
          <w:p w:rsidR="00A30E60" w:rsidRPr="00604EC4" w:rsidRDefault="00665EDB" w:rsidP="008329BF">
            <w:pPr>
              <w:spacing w:before="60" w:after="60"/>
              <w:jc w:val="center"/>
            </w:pPr>
            <w:r w:rsidRPr="00604EC4">
              <w:t>1</w:t>
            </w:r>
          </w:p>
        </w:tc>
        <w:tc>
          <w:tcPr>
            <w:tcW w:w="0" w:type="auto"/>
            <w:vAlign w:val="bottom"/>
          </w:tcPr>
          <w:p w:rsidR="00A30E60" w:rsidRPr="00604EC4" w:rsidRDefault="00665EDB" w:rsidP="008329BF">
            <w:pPr>
              <w:spacing w:before="60" w:after="60"/>
              <w:jc w:val="center"/>
            </w:pPr>
            <w:r w:rsidRPr="00604EC4">
              <w:t>20</w:t>
            </w:r>
          </w:p>
        </w:tc>
        <w:tc>
          <w:tcPr>
            <w:tcW w:w="0" w:type="auto"/>
            <w:vAlign w:val="bottom"/>
          </w:tcPr>
          <w:p w:rsidR="00A30E60" w:rsidRPr="00604EC4" w:rsidRDefault="00665EDB" w:rsidP="008329BF">
            <w:pPr>
              <w:spacing w:before="60" w:after="60"/>
              <w:jc w:val="center"/>
            </w:pPr>
            <w:r w:rsidRPr="00604EC4">
              <w:t>31</w:t>
            </w:r>
          </w:p>
        </w:tc>
        <w:tc>
          <w:tcPr>
            <w:tcW w:w="0" w:type="auto"/>
            <w:vAlign w:val="bottom"/>
          </w:tcPr>
          <w:p w:rsidR="00A30E60" w:rsidRPr="00604EC4" w:rsidRDefault="00665EDB" w:rsidP="008329BF">
            <w:pPr>
              <w:spacing w:before="60" w:after="60"/>
              <w:jc w:val="center"/>
            </w:pPr>
            <w:r w:rsidRPr="00604EC4">
              <w:t>33</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3,9</w:t>
            </w:r>
          </w:p>
        </w:tc>
        <w:tc>
          <w:tcPr>
            <w:tcW w:w="0" w:type="auto"/>
            <w:vAlign w:val="bottom"/>
          </w:tcPr>
          <w:p w:rsidR="00A30E60" w:rsidRPr="00604EC4" w:rsidRDefault="00665EDB" w:rsidP="008329BF">
            <w:pPr>
              <w:spacing w:before="60" w:after="60"/>
              <w:jc w:val="center"/>
            </w:pPr>
            <w:r w:rsidRPr="00604EC4">
              <w:t>60,7</w:t>
            </w:r>
          </w:p>
        </w:tc>
        <w:tc>
          <w:tcPr>
            <w:tcW w:w="0" w:type="auto"/>
            <w:vAlign w:val="bottom"/>
          </w:tcPr>
          <w:p w:rsidR="00A30E60" w:rsidRPr="00604EC4" w:rsidRDefault="00665EDB" w:rsidP="008329BF">
            <w:pPr>
              <w:spacing w:before="60" w:after="60"/>
              <w:jc w:val="center"/>
            </w:pPr>
            <w:r w:rsidRPr="00604EC4">
              <w:t>61,6</w:t>
            </w:r>
          </w:p>
        </w:tc>
        <w:tc>
          <w:tcPr>
            <w:tcW w:w="0" w:type="auto"/>
            <w:vAlign w:val="center"/>
          </w:tcPr>
          <w:p w:rsidR="00A30E60" w:rsidRPr="00604EC4" w:rsidRDefault="00665EDB" w:rsidP="008329BF">
            <w:pPr>
              <w:jc w:val="center"/>
            </w:pPr>
            <w:r w:rsidRPr="00604EC4">
              <w:t>1</w:t>
            </w:r>
          </w:p>
        </w:tc>
      </w:tr>
      <w:tr w:rsidR="00A30E60" w:rsidRPr="00604EC4" w:rsidTr="00A30E60">
        <w:trPr>
          <w:trHeight w:val="159"/>
        </w:trPr>
        <w:tc>
          <w:tcPr>
            <w:tcW w:w="0" w:type="auto"/>
          </w:tcPr>
          <w:p w:rsidR="00A30E60" w:rsidRPr="00604EC4" w:rsidRDefault="00A30E60" w:rsidP="008329BF">
            <w:pPr>
              <w:spacing w:before="60" w:after="60"/>
              <w:jc w:val="center"/>
            </w:pPr>
            <w:r w:rsidRPr="00604EC4">
              <w:t>4</w:t>
            </w:r>
          </w:p>
        </w:tc>
        <w:tc>
          <w:tcPr>
            <w:tcW w:w="0" w:type="auto"/>
          </w:tcPr>
          <w:p w:rsidR="00A30E60" w:rsidRPr="00604EC4" w:rsidRDefault="00A0311E" w:rsidP="008329BF">
            <w:pPr>
              <w:spacing w:before="60" w:after="60"/>
              <w:jc w:val="center"/>
            </w:pPr>
            <w:r w:rsidRPr="00604EC4">
              <w:t>35</w:t>
            </w:r>
          </w:p>
        </w:tc>
        <w:tc>
          <w:tcPr>
            <w:tcW w:w="0" w:type="auto"/>
          </w:tcPr>
          <w:p w:rsidR="00A30E60" w:rsidRPr="00604EC4" w:rsidRDefault="00A0311E" w:rsidP="008329BF">
            <w:pPr>
              <w:spacing w:before="60" w:after="60"/>
              <w:jc w:val="center"/>
            </w:pPr>
            <w:r w:rsidRPr="00604EC4">
              <w:t>0</w:t>
            </w:r>
          </w:p>
        </w:tc>
        <w:tc>
          <w:tcPr>
            <w:tcW w:w="0" w:type="auto"/>
          </w:tcPr>
          <w:p w:rsidR="00A30E60" w:rsidRPr="00604EC4" w:rsidRDefault="00A0311E" w:rsidP="008329BF">
            <w:pPr>
              <w:spacing w:before="60" w:after="60"/>
              <w:jc w:val="center"/>
            </w:pPr>
            <w:r w:rsidRPr="00604EC4">
              <w:t>26,9</w:t>
            </w:r>
          </w:p>
        </w:tc>
        <w:tc>
          <w:tcPr>
            <w:tcW w:w="0" w:type="auto"/>
          </w:tcPr>
          <w:p w:rsidR="00A30E60" w:rsidRPr="00604EC4" w:rsidRDefault="00665EDB" w:rsidP="008329BF">
            <w:pPr>
              <w:spacing w:before="60" w:after="60"/>
              <w:jc w:val="center"/>
            </w:pPr>
            <w:r w:rsidRPr="00604EC4">
              <w:t>5</w:t>
            </w:r>
          </w:p>
        </w:tc>
        <w:tc>
          <w:tcPr>
            <w:tcW w:w="0" w:type="auto"/>
            <w:vAlign w:val="bottom"/>
          </w:tcPr>
          <w:p w:rsidR="00A30E60" w:rsidRPr="00604EC4" w:rsidRDefault="00665EDB" w:rsidP="008329BF">
            <w:pPr>
              <w:spacing w:before="60" w:after="60"/>
              <w:jc w:val="center"/>
            </w:pPr>
            <w:r w:rsidRPr="00604EC4">
              <w:t>4</w:t>
            </w:r>
          </w:p>
        </w:tc>
        <w:tc>
          <w:tcPr>
            <w:tcW w:w="0" w:type="auto"/>
            <w:vAlign w:val="bottom"/>
          </w:tcPr>
          <w:p w:rsidR="00A30E60" w:rsidRPr="00604EC4" w:rsidRDefault="00665EDB" w:rsidP="008329BF">
            <w:pPr>
              <w:spacing w:before="60" w:after="60"/>
              <w:jc w:val="center"/>
            </w:pPr>
            <w:r w:rsidRPr="00604EC4">
              <w:t>15</w:t>
            </w:r>
          </w:p>
        </w:tc>
        <w:tc>
          <w:tcPr>
            <w:tcW w:w="0" w:type="auto"/>
            <w:vAlign w:val="bottom"/>
          </w:tcPr>
          <w:p w:rsidR="00A30E60" w:rsidRPr="00604EC4" w:rsidRDefault="00665EDB" w:rsidP="008329BF">
            <w:pPr>
              <w:spacing w:before="60" w:after="60"/>
              <w:jc w:val="center"/>
            </w:pPr>
            <w:r w:rsidRPr="00604EC4">
              <w:t>16</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3,7</w:t>
            </w:r>
          </w:p>
        </w:tc>
        <w:tc>
          <w:tcPr>
            <w:tcW w:w="0" w:type="auto"/>
            <w:vAlign w:val="bottom"/>
          </w:tcPr>
          <w:p w:rsidR="00A30E60" w:rsidRPr="00604EC4" w:rsidRDefault="00665EDB" w:rsidP="008329BF">
            <w:pPr>
              <w:spacing w:before="60" w:after="60"/>
              <w:jc w:val="center"/>
            </w:pPr>
            <w:r w:rsidRPr="00604EC4">
              <w:t>54,3</w:t>
            </w:r>
          </w:p>
        </w:tc>
        <w:tc>
          <w:tcPr>
            <w:tcW w:w="0" w:type="auto"/>
            <w:vAlign w:val="bottom"/>
          </w:tcPr>
          <w:p w:rsidR="00A30E60" w:rsidRPr="00604EC4" w:rsidRDefault="00665EDB" w:rsidP="008329BF">
            <w:pPr>
              <w:spacing w:before="60" w:after="60"/>
              <w:jc w:val="center"/>
            </w:pPr>
            <w:r w:rsidRPr="00604EC4">
              <w:t>55,3</w:t>
            </w:r>
          </w:p>
        </w:tc>
        <w:tc>
          <w:tcPr>
            <w:tcW w:w="0" w:type="auto"/>
            <w:vAlign w:val="center"/>
          </w:tcPr>
          <w:p w:rsidR="00A30E60" w:rsidRPr="00604EC4" w:rsidRDefault="00665EDB" w:rsidP="008329BF">
            <w:pPr>
              <w:jc w:val="center"/>
            </w:pPr>
            <w:r w:rsidRPr="00604EC4">
              <w:t>5</w:t>
            </w:r>
          </w:p>
        </w:tc>
      </w:tr>
      <w:tr w:rsidR="00A30E60" w:rsidRPr="00604EC4" w:rsidTr="00A30E60">
        <w:trPr>
          <w:trHeight w:val="178"/>
        </w:trPr>
        <w:tc>
          <w:tcPr>
            <w:tcW w:w="0" w:type="auto"/>
          </w:tcPr>
          <w:p w:rsidR="00A30E60" w:rsidRPr="00604EC4" w:rsidRDefault="00A30E60" w:rsidP="008329BF">
            <w:pPr>
              <w:spacing w:before="60" w:after="60"/>
              <w:jc w:val="center"/>
            </w:pPr>
            <w:r w:rsidRPr="00604EC4">
              <w:t>5</w:t>
            </w:r>
          </w:p>
        </w:tc>
        <w:tc>
          <w:tcPr>
            <w:tcW w:w="0" w:type="auto"/>
          </w:tcPr>
          <w:p w:rsidR="00A30E60" w:rsidRPr="00604EC4" w:rsidRDefault="00A0311E" w:rsidP="008329BF">
            <w:pPr>
              <w:spacing w:before="60" w:after="60"/>
              <w:jc w:val="center"/>
            </w:pPr>
            <w:r w:rsidRPr="00604EC4">
              <w:t>18</w:t>
            </w:r>
          </w:p>
        </w:tc>
        <w:tc>
          <w:tcPr>
            <w:tcW w:w="0" w:type="auto"/>
          </w:tcPr>
          <w:p w:rsidR="00A30E60" w:rsidRPr="00604EC4" w:rsidRDefault="00A0311E" w:rsidP="008329BF">
            <w:pPr>
              <w:spacing w:before="60" w:after="60"/>
              <w:jc w:val="center"/>
            </w:pPr>
            <w:r w:rsidRPr="00604EC4">
              <w:t>0</w:t>
            </w:r>
          </w:p>
        </w:tc>
        <w:tc>
          <w:tcPr>
            <w:tcW w:w="0" w:type="auto"/>
          </w:tcPr>
          <w:p w:rsidR="00A30E60" w:rsidRPr="00604EC4" w:rsidRDefault="00A0311E" w:rsidP="008329BF">
            <w:pPr>
              <w:spacing w:before="60" w:after="60"/>
              <w:jc w:val="center"/>
            </w:pPr>
            <w:r w:rsidRPr="00604EC4">
              <w:t>25,4</w:t>
            </w:r>
          </w:p>
        </w:tc>
        <w:tc>
          <w:tcPr>
            <w:tcW w:w="0" w:type="auto"/>
          </w:tcPr>
          <w:p w:rsidR="00A30E60" w:rsidRPr="00604EC4" w:rsidRDefault="00665EDB" w:rsidP="008329BF">
            <w:pPr>
              <w:spacing w:before="60" w:after="60"/>
              <w:jc w:val="center"/>
            </w:pPr>
            <w:r w:rsidRPr="00604EC4">
              <w:t>8</w:t>
            </w:r>
          </w:p>
        </w:tc>
        <w:tc>
          <w:tcPr>
            <w:tcW w:w="0" w:type="auto"/>
            <w:vAlign w:val="bottom"/>
          </w:tcPr>
          <w:p w:rsidR="00A30E60" w:rsidRPr="00604EC4" w:rsidRDefault="00665EDB" w:rsidP="008329BF">
            <w:pPr>
              <w:spacing w:before="60" w:after="60"/>
              <w:jc w:val="center"/>
            </w:pPr>
            <w:r w:rsidRPr="00604EC4">
              <w:t>3</w:t>
            </w:r>
          </w:p>
        </w:tc>
        <w:tc>
          <w:tcPr>
            <w:tcW w:w="0" w:type="auto"/>
            <w:vAlign w:val="bottom"/>
          </w:tcPr>
          <w:p w:rsidR="00A30E60" w:rsidRPr="00604EC4" w:rsidRDefault="00665EDB" w:rsidP="008329BF">
            <w:pPr>
              <w:spacing w:before="60" w:after="60"/>
              <w:jc w:val="center"/>
            </w:pPr>
            <w:r w:rsidRPr="00604EC4">
              <w:t>7</w:t>
            </w:r>
          </w:p>
        </w:tc>
        <w:tc>
          <w:tcPr>
            <w:tcW w:w="0" w:type="auto"/>
            <w:vAlign w:val="bottom"/>
          </w:tcPr>
          <w:p w:rsidR="00A30E60" w:rsidRPr="00604EC4" w:rsidRDefault="00665EDB" w:rsidP="008329BF">
            <w:pPr>
              <w:spacing w:before="60" w:after="60"/>
              <w:jc w:val="center"/>
            </w:pPr>
            <w:r w:rsidRPr="00604EC4">
              <w:t>8</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3,7</w:t>
            </w:r>
          </w:p>
        </w:tc>
        <w:tc>
          <w:tcPr>
            <w:tcW w:w="0" w:type="auto"/>
            <w:vAlign w:val="bottom"/>
          </w:tcPr>
          <w:p w:rsidR="00A30E60" w:rsidRPr="00604EC4" w:rsidRDefault="00665EDB" w:rsidP="008329BF">
            <w:pPr>
              <w:spacing w:before="60" w:after="60"/>
              <w:jc w:val="center"/>
            </w:pPr>
            <w:r w:rsidRPr="00604EC4">
              <w:t>55,6</w:t>
            </w:r>
          </w:p>
        </w:tc>
        <w:tc>
          <w:tcPr>
            <w:tcW w:w="0" w:type="auto"/>
            <w:vAlign w:val="bottom"/>
          </w:tcPr>
          <w:p w:rsidR="00A30E60" w:rsidRPr="00604EC4" w:rsidRDefault="00665EDB" w:rsidP="008329BF">
            <w:pPr>
              <w:spacing w:before="60" w:after="60"/>
              <w:jc w:val="center"/>
            </w:pPr>
            <w:r w:rsidRPr="00604EC4">
              <w:t>57,6</w:t>
            </w:r>
          </w:p>
        </w:tc>
        <w:tc>
          <w:tcPr>
            <w:tcW w:w="0" w:type="auto"/>
            <w:vAlign w:val="center"/>
          </w:tcPr>
          <w:p w:rsidR="00A30E60" w:rsidRPr="00604EC4" w:rsidRDefault="00665EDB" w:rsidP="008329BF">
            <w:pPr>
              <w:jc w:val="center"/>
            </w:pPr>
            <w:r w:rsidRPr="00604EC4">
              <w:t>3</w:t>
            </w:r>
          </w:p>
        </w:tc>
      </w:tr>
      <w:tr w:rsidR="00A30E60" w:rsidRPr="00604EC4" w:rsidTr="00A30E60">
        <w:trPr>
          <w:trHeight w:val="195"/>
        </w:trPr>
        <w:tc>
          <w:tcPr>
            <w:tcW w:w="0" w:type="auto"/>
          </w:tcPr>
          <w:p w:rsidR="00A30E60" w:rsidRPr="00604EC4" w:rsidRDefault="00A30E60" w:rsidP="008329BF">
            <w:pPr>
              <w:spacing w:before="60" w:after="60"/>
              <w:jc w:val="center"/>
            </w:pPr>
            <w:r w:rsidRPr="00604EC4">
              <w:t>6</w:t>
            </w:r>
          </w:p>
        </w:tc>
        <w:tc>
          <w:tcPr>
            <w:tcW w:w="0" w:type="auto"/>
          </w:tcPr>
          <w:p w:rsidR="00A30E60" w:rsidRPr="00604EC4" w:rsidRDefault="00A0311E" w:rsidP="008329BF">
            <w:pPr>
              <w:spacing w:before="60" w:after="60"/>
              <w:jc w:val="center"/>
            </w:pPr>
            <w:r w:rsidRPr="00604EC4">
              <w:t>19</w:t>
            </w:r>
          </w:p>
        </w:tc>
        <w:tc>
          <w:tcPr>
            <w:tcW w:w="0" w:type="auto"/>
          </w:tcPr>
          <w:p w:rsidR="00A30E60" w:rsidRPr="00604EC4" w:rsidRDefault="00A0311E" w:rsidP="008329BF">
            <w:pPr>
              <w:spacing w:before="60" w:after="60"/>
              <w:jc w:val="center"/>
            </w:pPr>
            <w:r w:rsidRPr="00604EC4">
              <w:t>0</w:t>
            </w:r>
          </w:p>
        </w:tc>
        <w:tc>
          <w:tcPr>
            <w:tcW w:w="0" w:type="auto"/>
          </w:tcPr>
          <w:p w:rsidR="00A30E60" w:rsidRPr="00604EC4" w:rsidRDefault="00A0311E" w:rsidP="008329BF">
            <w:pPr>
              <w:spacing w:before="60" w:after="60"/>
              <w:jc w:val="center"/>
            </w:pPr>
            <w:r w:rsidRPr="00604EC4">
              <w:t>25,9</w:t>
            </w:r>
          </w:p>
        </w:tc>
        <w:tc>
          <w:tcPr>
            <w:tcW w:w="0" w:type="auto"/>
          </w:tcPr>
          <w:p w:rsidR="00A30E60" w:rsidRPr="00604EC4" w:rsidRDefault="00665EDB" w:rsidP="008329BF">
            <w:pPr>
              <w:spacing w:before="60" w:after="60"/>
              <w:jc w:val="center"/>
            </w:pPr>
            <w:r w:rsidRPr="00604EC4">
              <w:t>6</w:t>
            </w:r>
          </w:p>
        </w:tc>
        <w:tc>
          <w:tcPr>
            <w:tcW w:w="0" w:type="auto"/>
            <w:vAlign w:val="bottom"/>
          </w:tcPr>
          <w:p w:rsidR="00A30E60" w:rsidRPr="00604EC4" w:rsidRDefault="00665EDB" w:rsidP="008329BF">
            <w:pPr>
              <w:spacing w:before="60" w:after="60"/>
              <w:jc w:val="center"/>
            </w:pPr>
            <w:r w:rsidRPr="00604EC4">
              <w:t>1</w:t>
            </w:r>
          </w:p>
        </w:tc>
        <w:tc>
          <w:tcPr>
            <w:tcW w:w="0" w:type="auto"/>
            <w:vAlign w:val="bottom"/>
          </w:tcPr>
          <w:p w:rsidR="00A30E60" w:rsidRPr="00604EC4" w:rsidRDefault="00665EDB" w:rsidP="008329BF">
            <w:pPr>
              <w:spacing w:before="60" w:after="60"/>
              <w:jc w:val="center"/>
            </w:pPr>
            <w:r w:rsidRPr="00604EC4">
              <w:t>8</w:t>
            </w:r>
          </w:p>
        </w:tc>
        <w:tc>
          <w:tcPr>
            <w:tcW w:w="0" w:type="auto"/>
            <w:vAlign w:val="bottom"/>
          </w:tcPr>
          <w:p w:rsidR="00A30E60" w:rsidRPr="00604EC4" w:rsidRDefault="00665EDB" w:rsidP="008329BF">
            <w:pPr>
              <w:spacing w:before="60" w:after="60"/>
              <w:jc w:val="center"/>
            </w:pPr>
            <w:r w:rsidRPr="00604EC4">
              <w:t>10</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3,5</w:t>
            </w:r>
          </w:p>
        </w:tc>
        <w:tc>
          <w:tcPr>
            <w:tcW w:w="0" w:type="auto"/>
            <w:vAlign w:val="bottom"/>
          </w:tcPr>
          <w:p w:rsidR="00A30E60" w:rsidRPr="00604EC4" w:rsidRDefault="00665EDB" w:rsidP="008329BF">
            <w:pPr>
              <w:spacing w:before="60" w:after="60"/>
              <w:jc w:val="center"/>
            </w:pPr>
            <w:r w:rsidRPr="00604EC4">
              <w:t>47,4</w:t>
            </w:r>
          </w:p>
        </w:tc>
        <w:tc>
          <w:tcPr>
            <w:tcW w:w="0" w:type="auto"/>
            <w:vAlign w:val="bottom"/>
          </w:tcPr>
          <w:p w:rsidR="00A30E60" w:rsidRPr="00604EC4" w:rsidRDefault="00665EDB" w:rsidP="008329BF">
            <w:pPr>
              <w:spacing w:before="60" w:after="60"/>
              <w:jc w:val="center"/>
            </w:pPr>
            <w:r w:rsidRPr="00604EC4">
              <w:t>51,2</w:t>
            </w:r>
          </w:p>
        </w:tc>
        <w:tc>
          <w:tcPr>
            <w:tcW w:w="0" w:type="auto"/>
            <w:vAlign w:val="center"/>
          </w:tcPr>
          <w:p w:rsidR="00A30E60" w:rsidRPr="00604EC4" w:rsidRDefault="00665EDB" w:rsidP="008329BF">
            <w:pPr>
              <w:jc w:val="center"/>
            </w:pPr>
            <w:r w:rsidRPr="00604EC4">
              <w:t>8</w:t>
            </w:r>
          </w:p>
        </w:tc>
      </w:tr>
      <w:tr w:rsidR="00A30E60" w:rsidRPr="00604EC4" w:rsidTr="00A30E60">
        <w:trPr>
          <w:trHeight w:val="226"/>
        </w:trPr>
        <w:tc>
          <w:tcPr>
            <w:tcW w:w="0" w:type="auto"/>
          </w:tcPr>
          <w:p w:rsidR="00A30E60" w:rsidRPr="00604EC4" w:rsidRDefault="00A30E60" w:rsidP="008329BF">
            <w:pPr>
              <w:spacing w:before="60" w:after="60"/>
              <w:jc w:val="center"/>
            </w:pPr>
            <w:r w:rsidRPr="00604EC4">
              <w:t>7</w:t>
            </w:r>
          </w:p>
        </w:tc>
        <w:tc>
          <w:tcPr>
            <w:tcW w:w="0" w:type="auto"/>
          </w:tcPr>
          <w:p w:rsidR="00A30E60" w:rsidRPr="00604EC4" w:rsidRDefault="00A0311E" w:rsidP="008329BF">
            <w:pPr>
              <w:spacing w:before="60" w:after="60"/>
              <w:jc w:val="center"/>
            </w:pPr>
            <w:r w:rsidRPr="00604EC4">
              <w:t>5</w:t>
            </w:r>
          </w:p>
        </w:tc>
        <w:tc>
          <w:tcPr>
            <w:tcW w:w="0" w:type="auto"/>
          </w:tcPr>
          <w:p w:rsidR="00A30E60" w:rsidRPr="00604EC4" w:rsidRDefault="00A0311E" w:rsidP="008329BF">
            <w:pPr>
              <w:spacing w:before="60" w:after="60"/>
              <w:jc w:val="center"/>
            </w:pPr>
            <w:r w:rsidRPr="00604EC4">
              <w:t>0</w:t>
            </w:r>
          </w:p>
        </w:tc>
        <w:tc>
          <w:tcPr>
            <w:tcW w:w="0" w:type="auto"/>
          </w:tcPr>
          <w:p w:rsidR="00A30E60" w:rsidRPr="00604EC4" w:rsidRDefault="00A0311E" w:rsidP="008329BF">
            <w:pPr>
              <w:spacing w:before="60" w:after="60"/>
              <w:jc w:val="center"/>
            </w:pPr>
            <w:r w:rsidRPr="00604EC4">
              <w:t>24,8</w:t>
            </w:r>
          </w:p>
        </w:tc>
        <w:tc>
          <w:tcPr>
            <w:tcW w:w="0" w:type="auto"/>
          </w:tcPr>
          <w:p w:rsidR="00A30E60" w:rsidRPr="00604EC4" w:rsidRDefault="00665EDB" w:rsidP="008329BF">
            <w:pPr>
              <w:spacing w:before="60" w:after="60"/>
              <w:jc w:val="center"/>
            </w:pPr>
            <w:r w:rsidRPr="00604EC4">
              <w:t>9</w:t>
            </w:r>
          </w:p>
        </w:tc>
        <w:tc>
          <w:tcPr>
            <w:tcW w:w="0" w:type="auto"/>
            <w:vAlign w:val="bottom"/>
          </w:tcPr>
          <w:p w:rsidR="00A30E60" w:rsidRPr="00604EC4" w:rsidRDefault="00665EDB" w:rsidP="008329BF">
            <w:pPr>
              <w:spacing w:before="60" w:after="60"/>
              <w:jc w:val="center"/>
            </w:pPr>
            <w:r w:rsidRPr="00604EC4">
              <w:t>0</w:t>
            </w:r>
          </w:p>
        </w:tc>
        <w:tc>
          <w:tcPr>
            <w:tcW w:w="0" w:type="auto"/>
            <w:vAlign w:val="bottom"/>
          </w:tcPr>
          <w:p w:rsidR="00A30E60" w:rsidRPr="00604EC4" w:rsidRDefault="00665EDB" w:rsidP="008329BF">
            <w:pPr>
              <w:spacing w:before="60" w:after="60"/>
              <w:jc w:val="center"/>
            </w:pPr>
            <w:r w:rsidRPr="00604EC4">
              <w:t>2</w:t>
            </w:r>
          </w:p>
        </w:tc>
        <w:tc>
          <w:tcPr>
            <w:tcW w:w="0" w:type="auto"/>
            <w:vAlign w:val="bottom"/>
          </w:tcPr>
          <w:p w:rsidR="00A30E60" w:rsidRPr="00604EC4" w:rsidRDefault="00665EDB" w:rsidP="008329BF">
            <w:pPr>
              <w:spacing w:before="60" w:after="60"/>
              <w:jc w:val="center"/>
            </w:pPr>
            <w:r w:rsidRPr="00604EC4">
              <w:t>3</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3,4</w:t>
            </w:r>
          </w:p>
        </w:tc>
        <w:tc>
          <w:tcPr>
            <w:tcW w:w="0" w:type="auto"/>
            <w:vAlign w:val="bottom"/>
          </w:tcPr>
          <w:p w:rsidR="00A30E60" w:rsidRPr="00604EC4" w:rsidRDefault="00665EDB" w:rsidP="008329BF">
            <w:pPr>
              <w:spacing w:before="60" w:after="60"/>
              <w:jc w:val="center"/>
            </w:pPr>
            <w:r w:rsidRPr="00604EC4">
              <w:t>40,0</w:t>
            </w:r>
          </w:p>
        </w:tc>
        <w:tc>
          <w:tcPr>
            <w:tcW w:w="0" w:type="auto"/>
            <w:vAlign w:val="bottom"/>
          </w:tcPr>
          <w:p w:rsidR="00A30E60" w:rsidRPr="00604EC4" w:rsidRDefault="00665EDB" w:rsidP="008329BF">
            <w:pPr>
              <w:spacing w:before="60" w:after="60"/>
              <w:jc w:val="center"/>
            </w:pPr>
            <w:r w:rsidRPr="00604EC4">
              <w:t>47,2</w:t>
            </w:r>
          </w:p>
        </w:tc>
        <w:tc>
          <w:tcPr>
            <w:tcW w:w="0" w:type="auto"/>
            <w:vAlign w:val="center"/>
          </w:tcPr>
          <w:p w:rsidR="00A30E60" w:rsidRPr="00604EC4" w:rsidRDefault="00665EDB" w:rsidP="008329BF">
            <w:pPr>
              <w:jc w:val="center"/>
            </w:pPr>
            <w:r w:rsidRPr="00604EC4">
              <w:t>11</w:t>
            </w:r>
          </w:p>
        </w:tc>
      </w:tr>
      <w:tr w:rsidR="00A30E60" w:rsidRPr="00604EC4" w:rsidTr="00A30E60">
        <w:trPr>
          <w:trHeight w:val="259"/>
        </w:trPr>
        <w:tc>
          <w:tcPr>
            <w:tcW w:w="0" w:type="auto"/>
          </w:tcPr>
          <w:p w:rsidR="00A30E60" w:rsidRPr="00604EC4" w:rsidRDefault="00A30E60" w:rsidP="008329BF">
            <w:pPr>
              <w:spacing w:before="60" w:after="60"/>
              <w:jc w:val="center"/>
            </w:pPr>
            <w:r w:rsidRPr="00604EC4">
              <w:t>8</w:t>
            </w:r>
          </w:p>
        </w:tc>
        <w:tc>
          <w:tcPr>
            <w:tcW w:w="0" w:type="auto"/>
          </w:tcPr>
          <w:p w:rsidR="00A30E60" w:rsidRPr="00604EC4" w:rsidRDefault="00A0311E" w:rsidP="008329BF">
            <w:pPr>
              <w:spacing w:before="60" w:after="60"/>
              <w:jc w:val="center"/>
            </w:pPr>
            <w:r w:rsidRPr="00604EC4">
              <w:t>52</w:t>
            </w:r>
          </w:p>
        </w:tc>
        <w:tc>
          <w:tcPr>
            <w:tcW w:w="0" w:type="auto"/>
          </w:tcPr>
          <w:p w:rsidR="00A30E60" w:rsidRPr="00604EC4" w:rsidRDefault="00A0311E" w:rsidP="008329BF">
            <w:pPr>
              <w:spacing w:before="60" w:after="60"/>
              <w:jc w:val="center"/>
            </w:pPr>
            <w:r w:rsidRPr="00604EC4">
              <w:t>0</w:t>
            </w:r>
          </w:p>
        </w:tc>
        <w:tc>
          <w:tcPr>
            <w:tcW w:w="0" w:type="auto"/>
          </w:tcPr>
          <w:p w:rsidR="00A30E60" w:rsidRPr="00604EC4" w:rsidRDefault="00A0311E" w:rsidP="008329BF">
            <w:pPr>
              <w:spacing w:before="60" w:after="60"/>
              <w:jc w:val="center"/>
            </w:pPr>
            <w:r w:rsidRPr="00604EC4">
              <w:t>23,8</w:t>
            </w:r>
          </w:p>
        </w:tc>
        <w:tc>
          <w:tcPr>
            <w:tcW w:w="0" w:type="auto"/>
          </w:tcPr>
          <w:p w:rsidR="00A30E60" w:rsidRPr="00604EC4" w:rsidRDefault="00665EDB" w:rsidP="008329BF">
            <w:pPr>
              <w:spacing w:before="60" w:after="60"/>
              <w:jc w:val="center"/>
            </w:pPr>
            <w:r w:rsidRPr="00604EC4">
              <w:t>12</w:t>
            </w:r>
          </w:p>
        </w:tc>
        <w:tc>
          <w:tcPr>
            <w:tcW w:w="0" w:type="auto"/>
            <w:vAlign w:val="bottom"/>
          </w:tcPr>
          <w:p w:rsidR="00A30E60" w:rsidRPr="00604EC4" w:rsidRDefault="00665EDB" w:rsidP="008329BF">
            <w:pPr>
              <w:spacing w:before="60" w:after="60"/>
              <w:jc w:val="center"/>
            </w:pPr>
            <w:r w:rsidRPr="00604EC4">
              <w:t>2</w:t>
            </w:r>
          </w:p>
        </w:tc>
        <w:tc>
          <w:tcPr>
            <w:tcW w:w="0" w:type="auto"/>
            <w:vAlign w:val="bottom"/>
          </w:tcPr>
          <w:p w:rsidR="00A30E60" w:rsidRPr="00604EC4" w:rsidRDefault="00665EDB" w:rsidP="008329BF">
            <w:pPr>
              <w:spacing w:before="60" w:after="60"/>
              <w:jc w:val="center"/>
            </w:pPr>
            <w:r w:rsidRPr="00604EC4">
              <w:t>16</w:t>
            </w:r>
          </w:p>
        </w:tc>
        <w:tc>
          <w:tcPr>
            <w:tcW w:w="0" w:type="auto"/>
            <w:vAlign w:val="bottom"/>
          </w:tcPr>
          <w:p w:rsidR="00A30E60" w:rsidRPr="00604EC4" w:rsidRDefault="00665EDB" w:rsidP="008329BF">
            <w:pPr>
              <w:spacing w:before="60" w:after="60"/>
              <w:jc w:val="center"/>
            </w:pPr>
            <w:r w:rsidRPr="00604EC4">
              <w:t>34</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3,4</w:t>
            </w:r>
          </w:p>
        </w:tc>
        <w:tc>
          <w:tcPr>
            <w:tcW w:w="0" w:type="auto"/>
            <w:vAlign w:val="bottom"/>
          </w:tcPr>
          <w:p w:rsidR="00A30E60" w:rsidRPr="00604EC4" w:rsidRDefault="00665EDB" w:rsidP="008329BF">
            <w:pPr>
              <w:spacing w:before="60" w:after="60"/>
              <w:jc w:val="center"/>
            </w:pPr>
            <w:r w:rsidRPr="00604EC4">
              <w:t>34,6</w:t>
            </w:r>
          </w:p>
        </w:tc>
        <w:tc>
          <w:tcPr>
            <w:tcW w:w="0" w:type="auto"/>
            <w:vAlign w:val="bottom"/>
          </w:tcPr>
          <w:p w:rsidR="00A30E60" w:rsidRPr="00604EC4" w:rsidRDefault="00665EDB" w:rsidP="008329BF">
            <w:pPr>
              <w:spacing w:before="60" w:after="60"/>
              <w:jc w:val="center"/>
            </w:pPr>
            <w:r w:rsidRPr="00604EC4">
              <w:t>47,1</w:t>
            </w:r>
          </w:p>
        </w:tc>
        <w:tc>
          <w:tcPr>
            <w:tcW w:w="0" w:type="auto"/>
            <w:vAlign w:val="center"/>
          </w:tcPr>
          <w:p w:rsidR="00A30E60" w:rsidRPr="00604EC4" w:rsidRDefault="00665EDB" w:rsidP="008329BF">
            <w:pPr>
              <w:jc w:val="center"/>
            </w:pPr>
            <w:r w:rsidRPr="00604EC4">
              <w:t>12</w:t>
            </w:r>
          </w:p>
        </w:tc>
      </w:tr>
      <w:tr w:rsidR="00A30E60" w:rsidRPr="00604EC4" w:rsidTr="00A30E60">
        <w:trPr>
          <w:trHeight w:val="262"/>
        </w:trPr>
        <w:tc>
          <w:tcPr>
            <w:tcW w:w="0" w:type="auto"/>
          </w:tcPr>
          <w:p w:rsidR="00A30E60" w:rsidRPr="00604EC4" w:rsidRDefault="00A30E60" w:rsidP="008329BF">
            <w:pPr>
              <w:spacing w:before="60" w:after="60"/>
              <w:jc w:val="center"/>
            </w:pPr>
            <w:r w:rsidRPr="00604EC4">
              <w:t>9</w:t>
            </w:r>
          </w:p>
        </w:tc>
        <w:tc>
          <w:tcPr>
            <w:tcW w:w="0" w:type="auto"/>
          </w:tcPr>
          <w:p w:rsidR="00A30E60" w:rsidRPr="00604EC4" w:rsidRDefault="00A0311E" w:rsidP="008329BF">
            <w:pPr>
              <w:spacing w:before="60" w:after="60"/>
              <w:jc w:val="center"/>
            </w:pPr>
            <w:r w:rsidRPr="00604EC4">
              <w:t>30</w:t>
            </w:r>
          </w:p>
        </w:tc>
        <w:tc>
          <w:tcPr>
            <w:tcW w:w="0" w:type="auto"/>
          </w:tcPr>
          <w:p w:rsidR="00A30E60" w:rsidRPr="00604EC4" w:rsidRDefault="00A0311E" w:rsidP="008329BF">
            <w:pPr>
              <w:spacing w:before="60" w:after="60"/>
              <w:jc w:val="center"/>
            </w:pPr>
            <w:r w:rsidRPr="00604EC4">
              <w:t>0</w:t>
            </w:r>
          </w:p>
        </w:tc>
        <w:tc>
          <w:tcPr>
            <w:tcW w:w="0" w:type="auto"/>
          </w:tcPr>
          <w:p w:rsidR="00A30E60" w:rsidRPr="00604EC4" w:rsidRDefault="00A0311E" w:rsidP="008329BF">
            <w:pPr>
              <w:spacing w:before="60" w:after="60"/>
              <w:jc w:val="center"/>
            </w:pPr>
            <w:r w:rsidRPr="00604EC4">
              <w:t>24,4</w:t>
            </w:r>
          </w:p>
        </w:tc>
        <w:tc>
          <w:tcPr>
            <w:tcW w:w="0" w:type="auto"/>
          </w:tcPr>
          <w:p w:rsidR="00A30E60" w:rsidRPr="00604EC4" w:rsidRDefault="00665EDB" w:rsidP="008329BF">
            <w:pPr>
              <w:spacing w:before="60" w:after="60"/>
              <w:jc w:val="center"/>
            </w:pPr>
            <w:r w:rsidRPr="00604EC4">
              <w:t>10</w:t>
            </w:r>
          </w:p>
        </w:tc>
        <w:tc>
          <w:tcPr>
            <w:tcW w:w="0" w:type="auto"/>
            <w:vAlign w:val="bottom"/>
          </w:tcPr>
          <w:p w:rsidR="00A30E60" w:rsidRPr="00604EC4" w:rsidRDefault="00665EDB" w:rsidP="008329BF">
            <w:pPr>
              <w:spacing w:before="60" w:after="60"/>
              <w:jc w:val="center"/>
            </w:pPr>
            <w:r w:rsidRPr="00604EC4">
              <w:t>3</w:t>
            </w:r>
          </w:p>
        </w:tc>
        <w:tc>
          <w:tcPr>
            <w:tcW w:w="0" w:type="auto"/>
            <w:vAlign w:val="bottom"/>
          </w:tcPr>
          <w:p w:rsidR="00A30E60" w:rsidRPr="00604EC4" w:rsidRDefault="00665EDB" w:rsidP="008329BF">
            <w:pPr>
              <w:spacing w:before="60" w:after="60"/>
              <w:jc w:val="center"/>
            </w:pPr>
            <w:r w:rsidRPr="00604EC4">
              <w:t>11</w:t>
            </w:r>
          </w:p>
        </w:tc>
        <w:tc>
          <w:tcPr>
            <w:tcW w:w="0" w:type="auto"/>
            <w:vAlign w:val="bottom"/>
          </w:tcPr>
          <w:p w:rsidR="00A30E60" w:rsidRPr="00604EC4" w:rsidRDefault="00665EDB" w:rsidP="008329BF">
            <w:pPr>
              <w:spacing w:before="60" w:after="60"/>
              <w:jc w:val="center"/>
            </w:pPr>
            <w:r w:rsidRPr="00604EC4">
              <w:t>16</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3,6</w:t>
            </w:r>
          </w:p>
        </w:tc>
        <w:tc>
          <w:tcPr>
            <w:tcW w:w="0" w:type="auto"/>
            <w:vAlign w:val="bottom"/>
          </w:tcPr>
          <w:p w:rsidR="00A30E60" w:rsidRPr="00604EC4" w:rsidRDefault="00665EDB" w:rsidP="008329BF">
            <w:pPr>
              <w:spacing w:before="60" w:after="60"/>
              <w:jc w:val="center"/>
            </w:pPr>
            <w:r w:rsidRPr="00604EC4">
              <w:t>49,7</w:t>
            </w:r>
          </w:p>
        </w:tc>
        <w:tc>
          <w:tcPr>
            <w:tcW w:w="0" w:type="auto"/>
            <w:vAlign w:val="bottom"/>
          </w:tcPr>
          <w:p w:rsidR="00A30E60" w:rsidRPr="00604EC4" w:rsidRDefault="00665EDB" w:rsidP="008329BF">
            <w:pPr>
              <w:spacing w:before="60" w:after="60"/>
              <w:jc w:val="center"/>
            </w:pPr>
            <w:r w:rsidRPr="00604EC4">
              <w:t>52,7</w:t>
            </w:r>
          </w:p>
        </w:tc>
        <w:tc>
          <w:tcPr>
            <w:tcW w:w="0" w:type="auto"/>
            <w:vAlign w:val="center"/>
          </w:tcPr>
          <w:p w:rsidR="00A30E60" w:rsidRPr="00604EC4" w:rsidRDefault="00665EDB" w:rsidP="008329BF">
            <w:pPr>
              <w:jc w:val="center"/>
            </w:pPr>
            <w:r w:rsidRPr="00604EC4">
              <w:t>7</w:t>
            </w:r>
          </w:p>
        </w:tc>
      </w:tr>
      <w:tr w:rsidR="00A30E60" w:rsidRPr="00604EC4" w:rsidTr="00A30E60">
        <w:trPr>
          <w:trHeight w:val="281"/>
        </w:trPr>
        <w:tc>
          <w:tcPr>
            <w:tcW w:w="0" w:type="auto"/>
          </w:tcPr>
          <w:p w:rsidR="00A30E60" w:rsidRPr="00604EC4" w:rsidRDefault="00A30E60" w:rsidP="008329BF">
            <w:pPr>
              <w:spacing w:before="60" w:after="60"/>
              <w:jc w:val="center"/>
            </w:pPr>
            <w:r w:rsidRPr="00604EC4">
              <w:t>10</w:t>
            </w:r>
          </w:p>
        </w:tc>
        <w:tc>
          <w:tcPr>
            <w:tcW w:w="0" w:type="auto"/>
          </w:tcPr>
          <w:p w:rsidR="00A30E60" w:rsidRPr="00604EC4" w:rsidRDefault="00A0311E" w:rsidP="008329BF">
            <w:pPr>
              <w:spacing w:before="60" w:after="60"/>
              <w:jc w:val="center"/>
            </w:pPr>
            <w:r w:rsidRPr="00604EC4">
              <w:t>45</w:t>
            </w:r>
          </w:p>
        </w:tc>
        <w:tc>
          <w:tcPr>
            <w:tcW w:w="0" w:type="auto"/>
          </w:tcPr>
          <w:p w:rsidR="00A30E60" w:rsidRPr="00604EC4" w:rsidRDefault="00A0311E" w:rsidP="008329BF">
            <w:pPr>
              <w:spacing w:before="60" w:after="60"/>
              <w:jc w:val="center"/>
            </w:pPr>
            <w:r w:rsidRPr="00604EC4">
              <w:t>0</w:t>
            </w:r>
          </w:p>
        </w:tc>
        <w:tc>
          <w:tcPr>
            <w:tcW w:w="0" w:type="auto"/>
          </w:tcPr>
          <w:p w:rsidR="00A30E60" w:rsidRPr="00604EC4" w:rsidRDefault="00A0311E" w:rsidP="008329BF">
            <w:pPr>
              <w:spacing w:before="60" w:after="60"/>
              <w:jc w:val="center"/>
            </w:pPr>
            <w:r w:rsidRPr="00604EC4">
              <w:t>24,3</w:t>
            </w:r>
          </w:p>
        </w:tc>
        <w:tc>
          <w:tcPr>
            <w:tcW w:w="0" w:type="auto"/>
          </w:tcPr>
          <w:p w:rsidR="00A30E60" w:rsidRPr="00604EC4" w:rsidRDefault="00665EDB" w:rsidP="008329BF">
            <w:pPr>
              <w:spacing w:before="60" w:after="60"/>
              <w:jc w:val="center"/>
            </w:pPr>
            <w:r w:rsidRPr="00604EC4">
              <w:t>11</w:t>
            </w:r>
          </w:p>
        </w:tc>
        <w:tc>
          <w:tcPr>
            <w:tcW w:w="0" w:type="auto"/>
            <w:vAlign w:val="bottom"/>
          </w:tcPr>
          <w:p w:rsidR="00A30E60" w:rsidRPr="00604EC4" w:rsidRDefault="00665EDB" w:rsidP="008329BF">
            <w:pPr>
              <w:spacing w:before="60" w:after="60"/>
              <w:jc w:val="center"/>
            </w:pPr>
            <w:r w:rsidRPr="00604EC4">
              <w:t>4</w:t>
            </w:r>
          </w:p>
        </w:tc>
        <w:tc>
          <w:tcPr>
            <w:tcW w:w="0" w:type="auto"/>
            <w:vAlign w:val="bottom"/>
          </w:tcPr>
          <w:p w:rsidR="00A30E60" w:rsidRPr="00604EC4" w:rsidRDefault="00665EDB" w:rsidP="008329BF">
            <w:pPr>
              <w:spacing w:before="60" w:after="60"/>
              <w:jc w:val="center"/>
            </w:pPr>
            <w:r w:rsidRPr="00604EC4">
              <w:t>15</w:t>
            </w:r>
          </w:p>
        </w:tc>
        <w:tc>
          <w:tcPr>
            <w:tcW w:w="0" w:type="auto"/>
            <w:vAlign w:val="bottom"/>
          </w:tcPr>
          <w:p w:rsidR="00A30E60" w:rsidRPr="00604EC4" w:rsidRDefault="00665EDB" w:rsidP="008329BF">
            <w:pPr>
              <w:spacing w:before="60" w:after="60"/>
              <w:jc w:val="center"/>
            </w:pPr>
            <w:r w:rsidRPr="00604EC4">
              <w:t>26</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3,5</w:t>
            </w:r>
          </w:p>
        </w:tc>
        <w:tc>
          <w:tcPr>
            <w:tcW w:w="0" w:type="auto"/>
            <w:vAlign w:val="bottom"/>
          </w:tcPr>
          <w:p w:rsidR="00A30E60" w:rsidRPr="00604EC4" w:rsidRDefault="00665EDB" w:rsidP="008329BF">
            <w:pPr>
              <w:spacing w:before="60" w:after="60"/>
              <w:jc w:val="center"/>
            </w:pPr>
            <w:r w:rsidRPr="00604EC4">
              <w:t>42,2</w:t>
            </w:r>
          </w:p>
        </w:tc>
        <w:tc>
          <w:tcPr>
            <w:tcW w:w="0" w:type="auto"/>
            <w:vAlign w:val="bottom"/>
          </w:tcPr>
          <w:p w:rsidR="00A30E60" w:rsidRPr="00604EC4" w:rsidRDefault="00665EDB" w:rsidP="008329BF">
            <w:pPr>
              <w:spacing w:before="60" w:after="60"/>
              <w:jc w:val="center"/>
            </w:pPr>
            <w:r w:rsidRPr="00604EC4">
              <w:t>51,0</w:t>
            </w:r>
          </w:p>
        </w:tc>
        <w:tc>
          <w:tcPr>
            <w:tcW w:w="0" w:type="auto"/>
            <w:vAlign w:val="center"/>
          </w:tcPr>
          <w:p w:rsidR="00A30E60" w:rsidRPr="00604EC4" w:rsidRDefault="00665EDB" w:rsidP="008329BF">
            <w:pPr>
              <w:jc w:val="center"/>
            </w:pPr>
            <w:r w:rsidRPr="00604EC4">
              <w:t>9</w:t>
            </w:r>
          </w:p>
        </w:tc>
      </w:tr>
      <w:tr w:rsidR="00A30E60" w:rsidRPr="00604EC4" w:rsidTr="00A30E60">
        <w:trPr>
          <w:trHeight w:val="271"/>
        </w:trPr>
        <w:tc>
          <w:tcPr>
            <w:tcW w:w="0" w:type="auto"/>
          </w:tcPr>
          <w:p w:rsidR="00A30E60" w:rsidRPr="00604EC4" w:rsidRDefault="00A30E60" w:rsidP="008329BF">
            <w:pPr>
              <w:spacing w:before="60" w:after="60"/>
              <w:jc w:val="center"/>
            </w:pPr>
            <w:r w:rsidRPr="00604EC4">
              <w:t>11</w:t>
            </w:r>
          </w:p>
        </w:tc>
        <w:tc>
          <w:tcPr>
            <w:tcW w:w="0" w:type="auto"/>
          </w:tcPr>
          <w:p w:rsidR="00A30E60" w:rsidRPr="00604EC4" w:rsidRDefault="00A0311E" w:rsidP="008329BF">
            <w:pPr>
              <w:spacing w:before="60" w:after="60"/>
              <w:jc w:val="center"/>
            </w:pPr>
            <w:r w:rsidRPr="00604EC4">
              <w:t>11</w:t>
            </w:r>
          </w:p>
        </w:tc>
        <w:tc>
          <w:tcPr>
            <w:tcW w:w="0" w:type="auto"/>
          </w:tcPr>
          <w:p w:rsidR="00A30E60" w:rsidRPr="00604EC4" w:rsidRDefault="00A0311E" w:rsidP="008329BF">
            <w:pPr>
              <w:spacing w:before="60" w:after="60"/>
              <w:jc w:val="center"/>
            </w:pPr>
            <w:r w:rsidRPr="00604EC4">
              <w:t>1</w:t>
            </w:r>
          </w:p>
        </w:tc>
        <w:tc>
          <w:tcPr>
            <w:tcW w:w="0" w:type="auto"/>
          </w:tcPr>
          <w:p w:rsidR="00A30E60" w:rsidRPr="00604EC4" w:rsidRDefault="00A0311E" w:rsidP="008329BF">
            <w:pPr>
              <w:spacing w:before="60" w:after="60"/>
              <w:jc w:val="center"/>
            </w:pPr>
            <w:r w:rsidRPr="00604EC4">
              <w:t>28,0</w:t>
            </w:r>
          </w:p>
        </w:tc>
        <w:tc>
          <w:tcPr>
            <w:tcW w:w="0" w:type="auto"/>
          </w:tcPr>
          <w:p w:rsidR="00A30E60" w:rsidRPr="00604EC4" w:rsidRDefault="00665EDB" w:rsidP="008329BF">
            <w:pPr>
              <w:spacing w:before="60" w:after="60"/>
              <w:jc w:val="center"/>
            </w:pPr>
            <w:r w:rsidRPr="00604EC4">
              <w:t>3</w:t>
            </w:r>
          </w:p>
        </w:tc>
        <w:tc>
          <w:tcPr>
            <w:tcW w:w="0" w:type="auto"/>
            <w:vAlign w:val="bottom"/>
          </w:tcPr>
          <w:p w:rsidR="00A30E60" w:rsidRPr="00604EC4" w:rsidRDefault="00665EDB" w:rsidP="008329BF">
            <w:pPr>
              <w:spacing w:before="60" w:after="60"/>
              <w:jc w:val="center"/>
            </w:pPr>
            <w:r w:rsidRPr="00604EC4">
              <w:t>0</w:t>
            </w:r>
          </w:p>
        </w:tc>
        <w:tc>
          <w:tcPr>
            <w:tcW w:w="0" w:type="auto"/>
            <w:vAlign w:val="bottom"/>
          </w:tcPr>
          <w:p w:rsidR="00A30E60" w:rsidRPr="00604EC4" w:rsidRDefault="00665EDB" w:rsidP="008329BF">
            <w:pPr>
              <w:spacing w:before="60" w:after="60"/>
              <w:jc w:val="center"/>
            </w:pPr>
            <w:r w:rsidRPr="00604EC4">
              <w:t>8</w:t>
            </w:r>
          </w:p>
        </w:tc>
        <w:tc>
          <w:tcPr>
            <w:tcW w:w="0" w:type="auto"/>
            <w:vAlign w:val="bottom"/>
          </w:tcPr>
          <w:p w:rsidR="00A30E60" w:rsidRPr="00604EC4" w:rsidRDefault="00665EDB" w:rsidP="008329BF">
            <w:pPr>
              <w:spacing w:before="60" w:after="60"/>
              <w:jc w:val="center"/>
            </w:pPr>
            <w:r w:rsidRPr="00604EC4">
              <w:t>4</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3,7</w:t>
            </w:r>
          </w:p>
        </w:tc>
        <w:tc>
          <w:tcPr>
            <w:tcW w:w="0" w:type="auto"/>
            <w:vAlign w:val="bottom"/>
          </w:tcPr>
          <w:p w:rsidR="00A30E60" w:rsidRPr="00604EC4" w:rsidRDefault="00665EDB" w:rsidP="008329BF">
            <w:pPr>
              <w:spacing w:before="60" w:after="60"/>
              <w:jc w:val="center"/>
            </w:pPr>
            <w:r w:rsidRPr="00604EC4">
              <w:t>66,7</w:t>
            </w:r>
          </w:p>
        </w:tc>
        <w:tc>
          <w:tcPr>
            <w:tcW w:w="0" w:type="auto"/>
            <w:vAlign w:val="bottom"/>
          </w:tcPr>
          <w:p w:rsidR="00A30E60" w:rsidRPr="00604EC4" w:rsidRDefault="00665EDB" w:rsidP="008329BF">
            <w:pPr>
              <w:spacing w:before="60" w:after="60"/>
              <w:jc w:val="center"/>
            </w:pPr>
            <w:r w:rsidRPr="00604EC4">
              <w:t>54,7</w:t>
            </w:r>
          </w:p>
        </w:tc>
        <w:tc>
          <w:tcPr>
            <w:tcW w:w="0" w:type="auto"/>
            <w:vAlign w:val="center"/>
          </w:tcPr>
          <w:p w:rsidR="00A30E60" w:rsidRPr="00604EC4" w:rsidRDefault="00665EDB" w:rsidP="008329BF">
            <w:pPr>
              <w:jc w:val="center"/>
            </w:pPr>
            <w:r w:rsidRPr="00604EC4">
              <w:t>6</w:t>
            </w:r>
          </w:p>
        </w:tc>
      </w:tr>
      <w:tr w:rsidR="00A30E60" w:rsidRPr="00604EC4" w:rsidTr="00A30E60">
        <w:trPr>
          <w:trHeight w:val="261"/>
        </w:trPr>
        <w:tc>
          <w:tcPr>
            <w:tcW w:w="0" w:type="auto"/>
          </w:tcPr>
          <w:p w:rsidR="00A30E60" w:rsidRPr="00604EC4" w:rsidRDefault="00A30E60" w:rsidP="008329BF">
            <w:pPr>
              <w:spacing w:before="60" w:after="60"/>
              <w:jc w:val="center"/>
            </w:pPr>
            <w:r w:rsidRPr="00604EC4">
              <w:t>Гимназия №1</w:t>
            </w:r>
          </w:p>
        </w:tc>
        <w:tc>
          <w:tcPr>
            <w:tcW w:w="0" w:type="auto"/>
          </w:tcPr>
          <w:p w:rsidR="00A30E60" w:rsidRPr="00604EC4" w:rsidRDefault="00A0311E" w:rsidP="008329BF">
            <w:pPr>
              <w:spacing w:before="60" w:after="60"/>
              <w:jc w:val="center"/>
            </w:pPr>
            <w:r w:rsidRPr="00604EC4">
              <w:t>32</w:t>
            </w:r>
          </w:p>
        </w:tc>
        <w:tc>
          <w:tcPr>
            <w:tcW w:w="0" w:type="auto"/>
          </w:tcPr>
          <w:p w:rsidR="00A30E60" w:rsidRPr="00604EC4" w:rsidRDefault="00A0311E" w:rsidP="008329BF">
            <w:pPr>
              <w:spacing w:before="60" w:after="60"/>
              <w:jc w:val="center"/>
            </w:pPr>
            <w:r w:rsidRPr="00604EC4">
              <w:t>0</w:t>
            </w:r>
          </w:p>
        </w:tc>
        <w:tc>
          <w:tcPr>
            <w:tcW w:w="0" w:type="auto"/>
          </w:tcPr>
          <w:p w:rsidR="00A30E60" w:rsidRPr="00604EC4" w:rsidRDefault="00A0311E" w:rsidP="008329BF">
            <w:pPr>
              <w:spacing w:before="60" w:after="60"/>
              <w:jc w:val="center"/>
            </w:pPr>
            <w:r w:rsidRPr="00604EC4">
              <w:t>28,5</w:t>
            </w:r>
          </w:p>
        </w:tc>
        <w:tc>
          <w:tcPr>
            <w:tcW w:w="0" w:type="auto"/>
          </w:tcPr>
          <w:p w:rsidR="00A30E60" w:rsidRPr="00604EC4" w:rsidRDefault="00665EDB" w:rsidP="008329BF">
            <w:pPr>
              <w:spacing w:before="60" w:after="60"/>
              <w:jc w:val="center"/>
            </w:pPr>
            <w:r w:rsidRPr="00604EC4">
              <w:t>2</w:t>
            </w:r>
          </w:p>
        </w:tc>
        <w:tc>
          <w:tcPr>
            <w:tcW w:w="0" w:type="auto"/>
            <w:vAlign w:val="bottom"/>
          </w:tcPr>
          <w:p w:rsidR="00A30E60" w:rsidRPr="00604EC4" w:rsidRDefault="00665EDB" w:rsidP="008329BF">
            <w:pPr>
              <w:spacing w:before="60" w:after="60"/>
              <w:jc w:val="center"/>
            </w:pPr>
            <w:r w:rsidRPr="00604EC4">
              <w:t>8</w:t>
            </w:r>
          </w:p>
        </w:tc>
        <w:tc>
          <w:tcPr>
            <w:tcW w:w="0" w:type="auto"/>
            <w:vAlign w:val="bottom"/>
          </w:tcPr>
          <w:p w:rsidR="00A30E60" w:rsidRPr="00604EC4" w:rsidRDefault="00665EDB" w:rsidP="008329BF">
            <w:pPr>
              <w:spacing w:before="60" w:after="60"/>
              <w:jc w:val="center"/>
            </w:pPr>
            <w:r w:rsidRPr="00604EC4">
              <w:t>10</w:t>
            </w:r>
          </w:p>
        </w:tc>
        <w:tc>
          <w:tcPr>
            <w:tcW w:w="0" w:type="auto"/>
            <w:vAlign w:val="bottom"/>
          </w:tcPr>
          <w:p w:rsidR="00A30E60" w:rsidRPr="00604EC4" w:rsidRDefault="00665EDB" w:rsidP="008329BF">
            <w:pPr>
              <w:spacing w:before="60" w:after="60"/>
              <w:jc w:val="center"/>
            </w:pPr>
            <w:r w:rsidRPr="00604EC4">
              <w:t>14</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pPr>
            <w:r w:rsidRPr="00604EC4">
              <w:t>3,8</w:t>
            </w:r>
          </w:p>
        </w:tc>
        <w:tc>
          <w:tcPr>
            <w:tcW w:w="0" w:type="auto"/>
            <w:vAlign w:val="bottom"/>
          </w:tcPr>
          <w:p w:rsidR="00A30E60" w:rsidRPr="00604EC4" w:rsidRDefault="00665EDB" w:rsidP="008329BF">
            <w:pPr>
              <w:spacing w:before="60" w:after="60"/>
              <w:jc w:val="center"/>
            </w:pPr>
            <w:r w:rsidRPr="00604EC4">
              <w:t>56,3</w:t>
            </w:r>
          </w:p>
        </w:tc>
        <w:tc>
          <w:tcPr>
            <w:tcW w:w="0" w:type="auto"/>
            <w:vAlign w:val="bottom"/>
          </w:tcPr>
          <w:p w:rsidR="00A30E60" w:rsidRPr="00604EC4" w:rsidRDefault="00665EDB" w:rsidP="008329BF">
            <w:pPr>
              <w:spacing w:before="60" w:after="60"/>
              <w:jc w:val="center"/>
            </w:pPr>
            <w:r w:rsidRPr="00604EC4">
              <w:t>60,8</w:t>
            </w:r>
          </w:p>
        </w:tc>
        <w:tc>
          <w:tcPr>
            <w:tcW w:w="0" w:type="auto"/>
            <w:vAlign w:val="center"/>
          </w:tcPr>
          <w:p w:rsidR="00A30E60" w:rsidRPr="00604EC4" w:rsidRDefault="00665EDB" w:rsidP="008329BF">
            <w:pPr>
              <w:jc w:val="center"/>
            </w:pPr>
            <w:r w:rsidRPr="00604EC4">
              <w:t>2</w:t>
            </w:r>
          </w:p>
        </w:tc>
      </w:tr>
      <w:tr w:rsidR="00665EDB" w:rsidRPr="00604EC4" w:rsidTr="00665EDB">
        <w:trPr>
          <w:trHeight w:val="556"/>
        </w:trPr>
        <w:tc>
          <w:tcPr>
            <w:tcW w:w="0" w:type="auto"/>
            <w:shd w:val="clear" w:color="auto" w:fill="EAF1DD" w:themeFill="accent3" w:themeFillTint="33"/>
          </w:tcPr>
          <w:p w:rsidR="00A30E60" w:rsidRPr="00604EC4" w:rsidRDefault="00A30E60" w:rsidP="008329BF">
            <w:pPr>
              <w:spacing w:before="60" w:after="60"/>
              <w:jc w:val="center"/>
              <w:rPr>
                <w:b/>
                <w:bCs/>
              </w:rPr>
            </w:pPr>
            <w:r w:rsidRPr="00604EC4">
              <w:rPr>
                <w:b/>
                <w:bCs/>
              </w:rPr>
              <w:t>Итого по МОУ</w:t>
            </w:r>
          </w:p>
        </w:tc>
        <w:tc>
          <w:tcPr>
            <w:tcW w:w="0" w:type="auto"/>
            <w:shd w:val="clear" w:color="auto" w:fill="EAF1DD" w:themeFill="accent3" w:themeFillTint="33"/>
          </w:tcPr>
          <w:p w:rsidR="00A30E60" w:rsidRPr="00604EC4" w:rsidRDefault="00A0311E" w:rsidP="008329BF">
            <w:pPr>
              <w:spacing w:before="60" w:after="60"/>
              <w:jc w:val="center"/>
              <w:rPr>
                <w:b/>
                <w:bCs/>
              </w:rPr>
            </w:pPr>
            <w:r w:rsidRPr="00604EC4">
              <w:rPr>
                <w:b/>
                <w:bCs/>
              </w:rPr>
              <w:t>412</w:t>
            </w:r>
          </w:p>
        </w:tc>
        <w:tc>
          <w:tcPr>
            <w:tcW w:w="0" w:type="auto"/>
            <w:shd w:val="clear" w:color="auto" w:fill="EAF1DD" w:themeFill="accent3" w:themeFillTint="33"/>
          </w:tcPr>
          <w:p w:rsidR="00A30E60" w:rsidRPr="00604EC4" w:rsidRDefault="00A0311E" w:rsidP="008329BF">
            <w:pPr>
              <w:spacing w:before="60" w:after="60"/>
              <w:jc w:val="center"/>
              <w:rPr>
                <w:b/>
                <w:bCs/>
              </w:rPr>
            </w:pPr>
            <w:r w:rsidRPr="00604EC4">
              <w:rPr>
                <w:b/>
                <w:bCs/>
              </w:rPr>
              <w:t>17</w:t>
            </w:r>
          </w:p>
        </w:tc>
        <w:tc>
          <w:tcPr>
            <w:tcW w:w="0" w:type="auto"/>
            <w:shd w:val="clear" w:color="auto" w:fill="EAF1DD" w:themeFill="accent3" w:themeFillTint="33"/>
          </w:tcPr>
          <w:p w:rsidR="00A30E60" w:rsidRPr="00604EC4" w:rsidRDefault="00A0311E" w:rsidP="008329BF">
            <w:pPr>
              <w:spacing w:before="60" w:after="60"/>
              <w:jc w:val="center"/>
              <w:rPr>
                <w:b/>
                <w:bCs/>
              </w:rPr>
            </w:pPr>
            <w:r w:rsidRPr="00604EC4">
              <w:rPr>
                <w:b/>
                <w:bCs/>
              </w:rPr>
              <w:t>26,2</w:t>
            </w:r>
          </w:p>
        </w:tc>
        <w:tc>
          <w:tcPr>
            <w:tcW w:w="0" w:type="auto"/>
            <w:shd w:val="clear" w:color="auto" w:fill="EAF1DD" w:themeFill="accent3" w:themeFillTint="33"/>
          </w:tcPr>
          <w:p w:rsidR="00A30E60" w:rsidRPr="00604EC4" w:rsidRDefault="00A30E60" w:rsidP="008329BF">
            <w:pPr>
              <w:spacing w:before="60" w:after="60"/>
              <w:jc w:val="center"/>
              <w:rPr>
                <w:b/>
                <w:bCs/>
              </w:rPr>
            </w:pPr>
          </w:p>
        </w:tc>
        <w:tc>
          <w:tcPr>
            <w:tcW w:w="0" w:type="auto"/>
            <w:shd w:val="clear" w:color="auto" w:fill="EAF1DD" w:themeFill="accent3" w:themeFillTint="33"/>
          </w:tcPr>
          <w:p w:rsidR="00A30E60" w:rsidRPr="00604EC4" w:rsidRDefault="00665EDB" w:rsidP="008329BF">
            <w:pPr>
              <w:spacing w:before="60" w:after="60"/>
              <w:jc w:val="center"/>
              <w:rPr>
                <w:b/>
                <w:bCs/>
              </w:rPr>
            </w:pPr>
            <w:r w:rsidRPr="00604EC4">
              <w:rPr>
                <w:b/>
                <w:bCs/>
              </w:rPr>
              <w:t>58</w:t>
            </w:r>
          </w:p>
        </w:tc>
        <w:tc>
          <w:tcPr>
            <w:tcW w:w="0" w:type="auto"/>
            <w:shd w:val="clear" w:color="auto" w:fill="EAF1DD" w:themeFill="accent3" w:themeFillTint="33"/>
          </w:tcPr>
          <w:p w:rsidR="00A30E60" w:rsidRPr="00604EC4" w:rsidRDefault="00665EDB" w:rsidP="008329BF">
            <w:pPr>
              <w:spacing w:before="60" w:after="60"/>
              <w:jc w:val="center"/>
              <w:rPr>
                <w:b/>
                <w:bCs/>
              </w:rPr>
            </w:pPr>
            <w:r w:rsidRPr="00604EC4">
              <w:rPr>
                <w:b/>
                <w:bCs/>
              </w:rPr>
              <w:t>152</w:t>
            </w:r>
          </w:p>
        </w:tc>
        <w:tc>
          <w:tcPr>
            <w:tcW w:w="0" w:type="auto"/>
            <w:shd w:val="clear" w:color="auto" w:fill="EAF1DD" w:themeFill="accent3" w:themeFillTint="33"/>
          </w:tcPr>
          <w:p w:rsidR="00A30E60" w:rsidRPr="00604EC4" w:rsidRDefault="00665EDB" w:rsidP="008329BF">
            <w:pPr>
              <w:spacing w:before="60" w:after="60"/>
              <w:jc w:val="center"/>
              <w:rPr>
                <w:b/>
                <w:bCs/>
              </w:rPr>
            </w:pPr>
            <w:r w:rsidRPr="00604EC4">
              <w:rPr>
                <w:b/>
                <w:bCs/>
              </w:rPr>
              <w:t>219</w:t>
            </w:r>
          </w:p>
        </w:tc>
        <w:tc>
          <w:tcPr>
            <w:tcW w:w="0" w:type="auto"/>
            <w:shd w:val="clear" w:color="auto" w:fill="EAF1DD" w:themeFill="accent3" w:themeFillTint="33"/>
          </w:tcPr>
          <w:p w:rsidR="00A30E60" w:rsidRPr="00604EC4" w:rsidRDefault="00665EDB" w:rsidP="008329BF">
            <w:pPr>
              <w:spacing w:before="60" w:after="60"/>
              <w:jc w:val="center"/>
            </w:pPr>
            <w:r w:rsidRPr="00604EC4">
              <w:t>-</w:t>
            </w:r>
          </w:p>
        </w:tc>
        <w:tc>
          <w:tcPr>
            <w:tcW w:w="0" w:type="auto"/>
            <w:shd w:val="clear" w:color="auto" w:fill="EAF1DD" w:themeFill="accent3" w:themeFillTint="33"/>
          </w:tcPr>
          <w:p w:rsidR="00A30E60" w:rsidRPr="00604EC4" w:rsidRDefault="00665EDB" w:rsidP="008329BF">
            <w:pPr>
              <w:spacing w:before="60" w:after="60"/>
              <w:jc w:val="center"/>
              <w:rPr>
                <w:b/>
                <w:bCs/>
              </w:rPr>
            </w:pPr>
            <w:r w:rsidRPr="00604EC4">
              <w:rPr>
                <w:b/>
                <w:bCs/>
              </w:rPr>
              <w:t>3,6</w:t>
            </w:r>
          </w:p>
        </w:tc>
        <w:tc>
          <w:tcPr>
            <w:tcW w:w="0" w:type="auto"/>
            <w:shd w:val="clear" w:color="auto" w:fill="EAF1DD" w:themeFill="accent3" w:themeFillTint="33"/>
          </w:tcPr>
          <w:p w:rsidR="00A30E60" w:rsidRPr="00604EC4" w:rsidRDefault="00665EDB" w:rsidP="008329BF">
            <w:pPr>
              <w:spacing w:before="60" w:after="60"/>
              <w:jc w:val="center"/>
              <w:rPr>
                <w:b/>
                <w:bCs/>
              </w:rPr>
            </w:pPr>
            <w:r w:rsidRPr="00604EC4">
              <w:rPr>
                <w:b/>
                <w:bCs/>
              </w:rPr>
              <w:t>49,0</w:t>
            </w:r>
          </w:p>
        </w:tc>
        <w:tc>
          <w:tcPr>
            <w:tcW w:w="0" w:type="auto"/>
            <w:shd w:val="clear" w:color="auto" w:fill="EAF1DD" w:themeFill="accent3" w:themeFillTint="33"/>
          </w:tcPr>
          <w:p w:rsidR="00A30E60" w:rsidRPr="00604EC4" w:rsidRDefault="00665EDB" w:rsidP="008329BF">
            <w:pPr>
              <w:spacing w:before="60" w:after="60"/>
              <w:jc w:val="center"/>
              <w:rPr>
                <w:b/>
                <w:bCs/>
              </w:rPr>
            </w:pPr>
            <w:r w:rsidRPr="00604EC4">
              <w:rPr>
                <w:b/>
                <w:bCs/>
              </w:rPr>
              <w:t>54,6</w:t>
            </w:r>
          </w:p>
        </w:tc>
        <w:tc>
          <w:tcPr>
            <w:tcW w:w="0" w:type="auto"/>
            <w:shd w:val="clear" w:color="auto" w:fill="EAF1DD" w:themeFill="accent3" w:themeFillTint="33"/>
          </w:tcPr>
          <w:p w:rsidR="00A30E60" w:rsidRPr="00604EC4" w:rsidRDefault="00A30E60" w:rsidP="008329BF">
            <w:pPr>
              <w:spacing w:before="60" w:after="60"/>
              <w:jc w:val="center"/>
              <w:rPr>
                <w:b/>
                <w:bCs/>
              </w:rPr>
            </w:pPr>
          </w:p>
        </w:tc>
      </w:tr>
      <w:tr w:rsidR="00A30E60" w:rsidRPr="00604EC4" w:rsidTr="00A30E60">
        <w:trPr>
          <w:trHeight w:val="300"/>
        </w:trPr>
        <w:tc>
          <w:tcPr>
            <w:tcW w:w="0" w:type="auto"/>
          </w:tcPr>
          <w:p w:rsidR="00A30E60" w:rsidRPr="00604EC4" w:rsidRDefault="00A30E60" w:rsidP="008329BF">
            <w:pPr>
              <w:spacing w:before="60" w:after="60"/>
              <w:jc w:val="center"/>
              <w:rPr>
                <w:bCs/>
              </w:rPr>
            </w:pPr>
            <w:r w:rsidRPr="00604EC4">
              <w:rPr>
                <w:bCs/>
              </w:rPr>
              <w:t>КШИ</w:t>
            </w:r>
          </w:p>
        </w:tc>
        <w:tc>
          <w:tcPr>
            <w:tcW w:w="0" w:type="auto"/>
          </w:tcPr>
          <w:p w:rsidR="00A30E60" w:rsidRPr="00604EC4" w:rsidRDefault="00A0311E" w:rsidP="008329BF">
            <w:pPr>
              <w:spacing w:before="60" w:after="60"/>
              <w:jc w:val="center"/>
              <w:rPr>
                <w:bCs/>
              </w:rPr>
            </w:pPr>
            <w:r w:rsidRPr="00604EC4">
              <w:rPr>
                <w:bCs/>
              </w:rPr>
              <w:t>22</w:t>
            </w:r>
          </w:p>
        </w:tc>
        <w:tc>
          <w:tcPr>
            <w:tcW w:w="0" w:type="auto"/>
          </w:tcPr>
          <w:p w:rsidR="00A30E60" w:rsidRPr="00604EC4" w:rsidRDefault="00A0311E" w:rsidP="008329BF">
            <w:pPr>
              <w:spacing w:before="60" w:after="60"/>
              <w:jc w:val="center"/>
              <w:rPr>
                <w:bCs/>
              </w:rPr>
            </w:pPr>
            <w:r w:rsidRPr="00604EC4">
              <w:rPr>
                <w:bCs/>
              </w:rPr>
              <w:t>0</w:t>
            </w:r>
          </w:p>
        </w:tc>
        <w:tc>
          <w:tcPr>
            <w:tcW w:w="0" w:type="auto"/>
          </w:tcPr>
          <w:p w:rsidR="00A30E60" w:rsidRPr="00604EC4" w:rsidRDefault="00A0311E" w:rsidP="008329BF">
            <w:pPr>
              <w:spacing w:before="60" w:after="60"/>
              <w:jc w:val="center"/>
              <w:rPr>
                <w:bCs/>
              </w:rPr>
            </w:pPr>
            <w:r w:rsidRPr="00604EC4">
              <w:rPr>
                <w:bCs/>
              </w:rPr>
              <w:t>27,2</w:t>
            </w:r>
          </w:p>
        </w:tc>
        <w:tc>
          <w:tcPr>
            <w:tcW w:w="0" w:type="auto"/>
          </w:tcPr>
          <w:p w:rsidR="00A30E60" w:rsidRPr="00604EC4" w:rsidRDefault="00A30E60" w:rsidP="008329BF">
            <w:pPr>
              <w:spacing w:before="60" w:after="60"/>
              <w:jc w:val="center"/>
              <w:rPr>
                <w:bCs/>
              </w:rPr>
            </w:pPr>
          </w:p>
        </w:tc>
        <w:tc>
          <w:tcPr>
            <w:tcW w:w="0" w:type="auto"/>
          </w:tcPr>
          <w:p w:rsidR="00A30E60" w:rsidRPr="00604EC4" w:rsidRDefault="00665EDB" w:rsidP="008329BF">
            <w:pPr>
              <w:spacing w:before="60" w:after="60"/>
              <w:jc w:val="center"/>
              <w:rPr>
                <w:bCs/>
              </w:rPr>
            </w:pPr>
            <w:r w:rsidRPr="00604EC4">
              <w:rPr>
                <w:bCs/>
              </w:rPr>
              <w:t>5</w:t>
            </w:r>
          </w:p>
        </w:tc>
        <w:tc>
          <w:tcPr>
            <w:tcW w:w="0" w:type="auto"/>
          </w:tcPr>
          <w:p w:rsidR="00A30E60" w:rsidRPr="00604EC4" w:rsidRDefault="00665EDB" w:rsidP="008329BF">
            <w:pPr>
              <w:spacing w:before="60" w:after="60"/>
              <w:jc w:val="center"/>
              <w:rPr>
                <w:bCs/>
              </w:rPr>
            </w:pPr>
            <w:r w:rsidRPr="00604EC4">
              <w:rPr>
                <w:bCs/>
              </w:rPr>
              <w:t>8</w:t>
            </w:r>
          </w:p>
        </w:tc>
        <w:tc>
          <w:tcPr>
            <w:tcW w:w="0" w:type="auto"/>
          </w:tcPr>
          <w:p w:rsidR="00A30E60" w:rsidRPr="00604EC4" w:rsidRDefault="00665EDB" w:rsidP="008329BF">
            <w:pPr>
              <w:spacing w:before="60" w:after="60"/>
              <w:jc w:val="center"/>
              <w:rPr>
                <w:bCs/>
              </w:rPr>
            </w:pPr>
            <w:r w:rsidRPr="00604EC4">
              <w:rPr>
                <w:bCs/>
              </w:rPr>
              <w:t>9</w:t>
            </w:r>
          </w:p>
        </w:tc>
        <w:tc>
          <w:tcPr>
            <w:tcW w:w="0" w:type="auto"/>
            <w:shd w:val="clear" w:color="auto" w:fill="auto"/>
          </w:tcPr>
          <w:p w:rsidR="00A30E60" w:rsidRPr="00604EC4" w:rsidRDefault="00665EDB" w:rsidP="008329BF">
            <w:pPr>
              <w:spacing w:before="60" w:after="60"/>
              <w:jc w:val="center"/>
            </w:pPr>
            <w:r w:rsidRPr="00604EC4">
              <w:t>-</w:t>
            </w:r>
          </w:p>
        </w:tc>
        <w:tc>
          <w:tcPr>
            <w:tcW w:w="0" w:type="auto"/>
          </w:tcPr>
          <w:p w:rsidR="00A30E60" w:rsidRPr="00604EC4" w:rsidRDefault="00665EDB" w:rsidP="008329BF">
            <w:pPr>
              <w:spacing w:before="60" w:after="60"/>
              <w:jc w:val="center"/>
              <w:rPr>
                <w:bCs/>
              </w:rPr>
            </w:pPr>
            <w:r w:rsidRPr="00604EC4">
              <w:rPr>
                <w:bCs/>
              </w:rPr>
              <w:t>3,8</w:t>
            </w:r>
          </w:p>
        </w:tc>
        <w:tc>
          <w:tcPr>
            <w:tcW w:w="0" w:type="auto"/>
          </w:tcPr>
          <w:p w:rsidR="00A30E60" w:rsidRPr="00604EC4" w:rsidRDefault="00665EDB" w:rsidP="008329BF">
            <w:pPr>
              <w:spacing w:before="60" w:after="60"/>
              <w:jc w:val="center"/>
              <w:rPr>
                <w:bCs/>
              </w:rPr>
            </w:pPr>
            <w:r w:rsidRPr="00604EC4">
              <w:rPr>
                <w:bCs/>
              </w:rPr>
              <w:t>59,1</w:t>
            </w:r>
          </w:p>
        </w:tc>
        <w:tc>
          <w:tcPr>
            <w:tcW w:w="0" w:type="auto"/>
          </w:tcPr>
          <w:p w:rsidR="00A30E60" w:rsidRPr="00604EC4" w:rsidRDefault="00665EDB" w:rsidP="008329BF">
            <w:pPr>
              <w:spacing w:before="60" w:after="60"/>
              <w:jc w:val="center"/>
              <w:rPr>
                <w:bCs/>
              </w:rPr>
            </w:pPr>
            <w:r w:rsidRPr="00604EC4">
              <w:rPr>
                <w:bCs/>
              </w:rPr>
              <w:t>60,7</w:t>
            </w:r>
          </w:p>
        </w:tc>
        <w:tc>
          <w:tcPr>
            <w:tcW w:w="0" w:type="auto"/>
          </w:tcPr>
          <w:p w:rsidR="00A30E60" w:rsidRPr="00604EC4" w:rsidRDefault="00A30E60" w:rsidP="008329BF">
            <w:pPr>
              <w:spacing w:before="60" w:after="60"/>
              <w:jc w:val="center"/>
              <w:rPr>
                <w:bCs/>
              </w:rPr>
            </w:pPr>
          </w:p>
        </w:tc>
      </w:tr>
      <w:tr w:rsidR="00665EDB" w:rsidRPr="00604EC4" w:rsidTr="00665EDB">
        <w:trPr>
          <w:trHeight w:val="556"/>
        </w:trPr>
        <w:tc>
          <w:tcPr>
            <w:tcW w:w="0" w:type="auto"/>
            <w:shd w:val="clear" w:color="auto" w:fill="FDE9D9" w:themeFill="accent6" w:themeFillTint="33"/>
          </w:tcPr>
          <w:p w:rsidR="00A30E60" w:rsidRPr="00604EC4" w:rsidRDefault="00A30E60" w:rsidP="008329BF">
            <w:pPr>
              <w:spacing w:before="60" w:after="60"/>
              <w:jc w:val="center"/>
              <w:rPr>
                <w:b/>
                <w:bCs/>
              </w:rPr>
            </w:pPr>
            <w:r w:rsidRPr="00604EC4">
              <w:rPr>
                <w:b/>
                <w:bCs/>
              </w:rPr>
              <w:t>район</w:t>
            </w:r>
          </w:p>
        </w:tc>
        <w:tc>
          <w:tcPr>
            <w:tcW w:w="0" w:type="auto"/>
            <w:shd w:val="clear" w:color="auto" w:fill="FDE9D9" w:themeFill="accent6" w:themeFillTint="33"/>
          </w:tcPr>
          <w:p w:rsidR="00A30E60" w:rsidRPr="00604EC4" w:rsidRDefault="00A0311E" w:rsidP="008329BF">
            <w:pPr>
              <w:spacing w:before="60" w:after="60"/>
              <w:jc w:val="center"/>
              <w:rPr>
                <w:b/>
                <w:bCs/>
              </w:rPr>
            </w:pPr>
            <w:r w:rsidRPr="00604EC4">
              <w:rPr>
                <w:b/>
                <w:bCs/>
              </w:rPr>
              <w:t>434</w:t>
            </w:r>
          </w:p>
        </w:tc>
        <w:tc>
          <w:tcPr>
            <w:tcW w:w="0" w:type="auto"/>
            <w:shd w:val="clear" w:color="auto" w:fill="FDE9D9" w:themeFill="accent6" w:themeFillTint="33"/>
          </w:tcPr>
          <w:p w:rsidR="00A30E60" w:rsidRPr="00604EC4" w:rsidRDefault="00A0311E" w:rsidP="008329BF">
            <w:pPr>
              <w:spacing w:before="60" w:after="60"/>
              <w:jc w:val="center"/>
              <w:rPr>
                <w:b/>
                <w:bCs/>
              </w:rPr>
            </w:pPr>
            <w:r w:rsidRPr="00604EC4">
              <w:rPr>
                <w:b/>
                <w:bCs/>
              </w:rPr>
              <w:t>17</w:t>
            </w:r>
          </w:p>
        </w:tc>
        <w:tc>
          <w:tcPr>
            <w:tcW w:w="0" w:type="auto"/>
            <w:shd w:val="clear" w:color="auto" w:fill="FDE9D9" w:themeFill="accent6" w:themeFillTint="33"/>
          </w:tcPr>
          <w:p w:rsidR="00A30E60" w:rsidRPr="00604EC4" w:rsidRDefault="00A0311E" w:rsidP="008329BF">
            <w:pPr>
              <w:spacing w:before="60" w:after="60"/>
              <w:jc w:val="center"/>
              <w:rPr>
                <w:b/>
                <w:bCs/>
              </w:rPr>
            </w:pPr>
            <w:r w:rsidRPr="00604EC4">
              <w:rPr>
                <w:b/>
                <w:bCs/>
              </w:rPr>
              <w:t>26,3</w:t>
            </w:r>
          </w:p>
        </w:tc>
        <w:tc>
          <w:tcPr>
            <w:tcW w:w="0" w:type="auto"/>
            <w:shd w:val="clear" w:color="auto" w:fill="FDE9D9" w:themeFill="accent6" w:themeFillTint="33"/>
          </w:tcPr>
          <w:p w:rsidR="00A30E60" w:rsidRPr="00604EC4" w:rsidRDefault="00A30E60" w:rsidP="008329BF">
            <w:pPr>
              <w:spacing w:before="60" w:after="60"/>
              <w:jc w:val="center"/>
              <w:rPr>
                <w:b/>
                <w:bCs/>
              </w:rPr>
            </w:pPr>
          </w:p>
        </w:tc>
        <w:tc>
          <w:tcPr>
            <w:tcW w:w="0" w:type="auto"/>
            <w:shd w:val="clear" w:color="auto" w:fill="FDE9D9" w:themeFill="accent6" w:themeFillTint="33"/>
          </w:tcPr>
          <w:p w:rsidR="00A30E60" w:rsidRPr="00604EC4" w:rsidRDefault="00665EDB" w:rsidP="008329BF">
            <w:pPr>
              <w:spacing w:before="60" w:after="60"/>
              <w:jc w:val="center"/>
              <w:rPr>
                <w:b/>
                <w:bCs/>
              </w:rPr>
            </w:pPr>
            <w:r w:rsidRPr="00604EC4">
              <w:rPr>
                <w:b/>
                <w:bCs/>
              </w:rPr>
              <w:t>63</w:t>
            </w:r>
          </w:p>
        </w:tc>
        <w:tc>
          <w:tcPr>
            <w:tcW w:w="0" w:type="auto"/>
            <w:shd w:val="clear" w:color="auto" w:fill="FDE9D9" w:themeFill="accent6" w:themeFillTint="33"/>
          </w:tcPr>
          <w:p w:rsidR="00A30E60" w:rsidRPr="00604EC4" w:rsidRDefault="00665EDB" w:rsidP="008329BF">
            <w:pPr>
              <w:spacing w:before="60" w:after="60"/>
              <w:jc w:val="center"/>
              <w:rPr>
                <w:b/>
                <w:bCs/>
              </w:rPr>
            </w:pPr>
            <w:r w:rsidRPr="00604EC4">
              <w:rPr>
                <w:b/>
                <w:bCs/>
              </w:rPr>
              <w:t>160</w:t>
            </w:r>
          </w:p>
        </w:tc>
        <w:tc>
          <w:tcPr>
            <w:tcW w:w="0" w:type="auto"/>
            <w:shd w:val="clear" w:color="auto" w:fill="FDE9D9" w:themeFill="accent6" w:themeFillTint="33"/>
          </w:tcPr>
          <w:p w:rsidR="00A30E60" w:rsidRPr="00604EC4" w:rsidRDefault="00665EDB" w:rsidP="008329BF">
            <w:pPr>
              <w:spacing w:before="60" w:after="60"/>
              <w:jc w:val="center"/>
              <w:rPr>
                <w:b/>
                <w:bCs/>
              </w:rPr>
            </w:pPr>
            <w:r w:rsidRPr="00604EC4">
              <w:rPr>
                <w:b/>
                <w:bCs/>
              </w:rPr>
              <w:t>228</w:t>
            </w:r>
          </w:p>
        </w:tc>
        <w:tc>
          <w:tcPr>
            <w:tcW w:w="0" w:type="auto"/>
            <w:shd w:val="clear" w:color="auto" w:fill="FDE9D9" w:themeFill="accent6" w:themeFillTint="33"/>
          </w:tcPr>
          <w:p w:rsidR="00A30E60" w:rsidRPr="00604EC4" w:rsidRDefault="00665EDB" w:rsidP="008329BF">
            <w:pPr>
              <w:spacing w:before="60" w:after="60"/>
              <w:jc w:val="center"/>
              <w:rPr>
                <w:b/>
              </w:rPr>
            </w:pPr>
            <w:r w:rsidRPr="00604EC4">
              <w:rPr>
                <w:b/>
              </w:rPr>
              <w:t>-</w:t>
            </w:r>
          </w:p>
        </w:tc>
        <w:tc>
          <w:tcPr>
            <w:tcW w:w="0" w:type="auto"/>
            <w:shd w:val="clear" w:color="auto" w:fill="FDE9D9" w:themeFill="accent6" w:themeFillTint="33"/>
          </w:tcPr>
          <w:p w:rsidR="00A30E60" w:rsidRPr="00604EC4" w:rsidRDefault="00665EDB" w:rsidP="008329BF">
            <w:pPr>
              <w:spacing w:before="60" w:after="60"/>
              <w:jc w:val="center"/>
              <w:rPr>
                <w:b/>
                <w:bCs/>
              </w:rPr>
            </w:pPr>
            <w:r w:rsidRPr="00604EC4">
              <w:rPr>
                <w:b/>
                <w:bCs/>
              </w:rPr>
              <w:t>3,6</w:t>
            </w:r>
          </w:p>
        </w:tc>
        <w:tc>
          <w:tcPr>
            <w:tcW w:w="0" w:type="auto"/>
            <w:shd w:val="clear" w:color="auto" w:fill="FDE9D9" w:themeFill="accent6" w:themeFillTint="33"/>
          </w:tcPr>
          <w:p w:rsidR="00A30E60" w:rsidRPr="00604EC4" w:rsidRDefault="00665EDB" w:rsidP="008329BF">
            <w:pPr>
              <w:spacing w:before="60" w:after="60"/>
              <w:jc w:val="center"/>
              <w:rPr>
                <w:b/>
                <w:bCs/>
              </w:rPr>
            </w:pPr>
            <w:r w:rsidRPr="00604EC4">
              <w:rPr>
                <w:b/>
                <w:bCs/>
              </w:rPr>
              <w:t>49,4</w:t>
            </w:r>
          </w:p>
        </w:tc>
        <w:tc>
          <w:tcPr>
            <w:tcW w:w="0" w:type="auto"/>
            <w:shd w:val="clear" w:color="auto" w:fill="FDE9D9" w:themeFill="accent6" w:themeFillTint="33"/>
          </w:tcPr>
          <w:p w:rsidR="00A30E60" w:rsidRPr="00604EC4" w:rsidRDefault="00665EDB" w:rsidP="008329BF">
            <w:pPr>
              <w:spacing w:before="60" w:after="60"/>
              <w:jc w:val="center"/>
              <w:rPr>
                <w:b/>
                <w:bCs/>
              </w:rPr>
            </w:pPr>
            <w:r w:rsidRPr="00604EC4">
              <w:rPr>
                <w:b/>
                <w:bCs/>
              </w:rPr>
              <w:t>54,9</w:t>
            </w:r>
          </w:p>
        </w:tc>
        <w:tc>
          <w:tcPr>
            <w:tcW w:w="0" w:type="auto"/>
            <w:shd w:val="clear" w:color="auto" w:fill="FDE9D9" w:themeFill="accent6" w:themeFillTint="33"/>
          </w:tcPr>
          <w:p w:rsidR="00A30E60" w:rsidRPr="00604EC4" w:rsidRDefault="00A30E60" w:rsidP="008329BF">
            <w:pPr>
              <w:spacing w:before="60" w:after="60"/>
              <w:jc w:val="center"/>
              <w:rPr>
                <w:b/>
                <w:bCs/>
              </w:rPr>
            </w:pPr>
          </w:p>
        </w:tc>
      </w:tr>
    </w:tbl>
    <w:p w:rsidR="008329BF" w:rsidRPr="00604EC4" w:rsidRDefault="008329BF" w:rsidP="008329BF">
      <w:pPr>
        <w:rPr>
          <w:b/>
          <w:bCs/>
        </w:rPr>
      </w:pPr>
    </w:p>
    <w:p w:rsidR="00665EDB" w:rsidRPr="00604EC4" w:rsidRDefault="00665EDB" w:rsidP="008329BF">
      <w:pPr>
        <w:jc w:val="center"/>
        <w:outlineLvl w:val="0"/>
        <w:rPr>
          <w:b/>
          <w:bCs/>
          <w:highlight w:val="yellow"/>
        </w:rPr>
      </w:pPr>
    </w:p>
    <w:p w:rsidR="008329BF" w:rsidRPr="00604EC4" w:rsidRDefault="008329BF" w:rsidP="008329BF">
      <w:pPr>
        <w:jc w:val="center"/>
        <w:outlineLvl w:val="0"/>
        <w:rPr>
          <w:b/>
          <w:bCs/>
        </w:rPr>
      </w:pPr>
      <w:r w:rsidRPr="00604EC4">
        <w:rPr>
          <w:b/>
          <w:bCs/>
        </w:rPr>
        <w:t>Математика</w:t>
      </w:r>
    </w:p>
    <w:p w:rsidR="008329BF" w:rsidRPr="00604EC4" w:rsidRDefault="008329BF" w:rsidP="008329BF">
      <w:pPr>
        <w:jc w:val="center"/>
        <w:outlineLvl w:val="0"/>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665EDB" w:rsidRPr="00604EC4" w:rsidTr="008027B1">
        <w:trPr>
          <w:trHeight w:val="465"/>
        </w:trPr>
        <w:tc>
          <w:tcPr>
            <w:tcW w:w="0" w:type="auto"/>
            <w:vMerge w:val="restart"/>
          </w:tcPr>
          <w:p w:rsidR="00665EDB" w:rsidRPr="00604EC4" w:rsidRDefault="00665EDB" w:rsidP="008027B1">
            <w:pPr>
              <w:jc w:val="center"/>
              <w:rPr>
                <w:lang w:val="en-US"/>
              </w:rPr>
            </w:pPr>
            <w:r w:rsidRPr="00604EC4">
              <w:t>Наименование ОО</w:t>
            </w:r>
          </w:p>
        </w:tc>
        <w:tc>
          <w:tcPr>
            <w:tcW w:w="0" w:type="auto"/>
            <w:vMerge w:val="restart"/>
          </w:tcPr>
          <w:p w:rsidR="00665EDB" w:rsidRPr="00604EC4" w:rsidRDefault="00665EDB" w:rsidP="008027B1">
            <w:pPr>
              <w:jc w:val="center"/>
            </w:pPr>
            <w:r w:rsidRPr="00604EC4">
              <w:t>Количество обучающихся, сдававших экзамен в форме ОГЭ</w:t>
            </w:r>
          </w:p>
        </w:tc>
        <w:tc>
          <w:tcPr>
            <w:tcW w:w="0" w:type="auto"/>
            <w:vMerge w:val="restart"/>
          </w:tcPr>
          <w:p w:rsidR="00665EDB" w:rsidRPr="00604EC4" w:rsidRDefault="00665EDB" w:rsidP="008027B1">
            <w:pPr>
              <w:jc w:val="center"/>
            </w:pPr>
            <w:r w:rsidRPr="00604EC4">
              <w:t>Количество обучающихся, сдававших в форме ГВЭ</w:t>
            </w:r>
          </w:p>
        </w:tc>
        <w:tc>
          <w:tcPr>
            <w:tcW w:w="0" w:type="auto"/>
            <w:vMerge w:val="restart"/>
          </w:tcPr>
          <w:p w:rsidR="00665EDB" w:rsidRPr="00604EC4" w:rsidRDefault="00665EDB" w:rsidP="008027B1">
            <w:pPr>
              <w:jc w:val="center"/>
            </w:pPr>
            <w:r w:rsidRPr="00604EC4">
              <w:t>Средний балл</w:t>
            </w:r>
          </w:p>
        </w:tc>
        <w:tc>
          <w:tcPr>
            <w:tcW w:w="0" w:type="auto"/>
            <w:vMerge w:val="restart"/>
          </w:tcPr>
          <w:p w:rsidR="00665EDB" w:rsidRPr="00604EC4" w:rsidRDefault="00665EDB" w:rsidP="008027B1">
            <w:pPr>
              <w:jc w:val="center"/>
            </w:pPr>
            <w:r w:rsidRPr="00604EC4">
              <w:t>Рейтинг</w:t>
            </w:r>
          </w:p>
        </w:tc>
        <w:tc>
          <w:tcPr>
            <w:tcW w:w="0" w:type="auto"/>
            <w:gridSpan w:val="3"/>
          </w:tcPr>
          <w:p w:rsidR="00665EDB" w:rsidRPr="00604EC4" w:rsidRDefault="00665EDB" w:rsidP="008027B1">
            <w:pPr>
              <w:jc w:val="center"/>
            </w:pPr>
            <w:r w:rsidRPr="00604EC4">
              <w:t>Получили следующие отметки</w:t>
            </w:r>
          </w:p>
        </w:tc>
        <w:tc>
          <w:tcPr>
            <w:tcW w:w="0" w:type="auto"/>
            <w:vMerge w:val="restart"/>
          </w:tcPr>
          <w:p w:rsidR="00665EDB" w:rsidRPr="00604EC4" w:rsidRDefault="00665EDB" w:rsidP="008027B1">
            <w:pPr>
              <w:jc w:val="center"/>
            </w:pPr>
            <w:r w:rsidRPr="00604EC4">
              <w:t xml:space="preserve">Не справились с работой </w:t>
            </w:r>
          </w:p>
        </w:tc>
        <w:tc>
          <w:tcPr>
            <w:tcW w:w="0" w:type="auto"/>
            <w:vMerge w:val="restart"/>
          </w:tcPr>
          <w:p w:rsidR="00665EDB" w:rsidRPr="00604EC4" w:rsidRDefault="00665EDB" w:rsidP="008027B1">
            <w:pPr>
              <w:jc w:val="center"/>
            </w:pPr>
            <w:r w:rsidRPr="00604EC4">
              <w:t>Средний балл</w:t>
            </w:r>
          </w:p>
        </w:tc>
        <w:tc>
          <w:tcPr>
            <w:tcW w:w="0" w:type="auto"/>
            <w:vMerge w:val="restart"/>
          </w:tcPr>
          <w:p w:rsidR="00665EDB" w:rsidRPr="00604EC4" w:rsidRDefault="00665EDB" w:rsidP="008027B1">
            <w:pPr>
              <w:jc w:val="center"/>
            </w:pPr>
            <w:r w:rsidRPr="00604EC4">
              <w:t>Качество знаний (%)</w:t>
            </w:r>
          </w:p>
        </w:tc>
        <w:tc>
          <w:tcPr>
            <w:tcW w:w="0" w:type="auto"/>
            <w:vMerge w:val="restart"/>
          </w:tcPr>
          <w:p w:rsidR="00665EDB" w:rsidRPr="00604EC4" w:rsidRDefault="00665EDB" w:rsidP="008027B1">
            <w:pPr>
              <w:jc w:val="center"/>
            </w:pPr>
            <w:r w:rsidRPr="00604EC4">
              <w:t>%  обученности</w:t>
            </w:r>
          </w:p>
        </w:tc>
        <w:tc>
          <w:tcPr>
            <w:tcW w:w="0" w:type="auto"/>
            <w:vMerge w:val="restart"/>
          </w:tcPr>
          <w:p w:rsidR="00665EDB" w:rsidRPr="00604EC4" w:rsidRDefault="00665EDB" w:rsidP="008027B1">
            <w:pPr>
              <w:jc w:val="center"/>
            </w:pPr>
            <w:r w:rsidRPr="00604EC4">
              <w:t>Рейтинг</w:t>
            </w:r>
          </w:p>
        </w:tc>
      </w:tr>
      <w:tr w:rsidR="00665EDB" w:rsidRPr="00604EC4" w:rsidTr="008027B1">
        <w:trPr>
          <w:trHeight w:val="345"/>
        </w:trPr>
        <w:tc>
          <w:tcPr>
            <w:tcW w:w="0" w:type="auto"/>
            <w:vMerge/>
          </w:tcPr>
          <w:p w:rsidR="00665EDB" w:rsidRPr="00604EC4" w:rsidRDefault="00665EDB" w:rsidP="008027B1">
            <w:pPr>
              <w:jc w:val="center"/>
              <w:rPr>
                <w:b/>
                <w:bCs/>
                <w:color w:val="FF0000"/>
              </w:rPr>
            </w:pPr>
          </w:p>
        </w:tc>
        <w:tc>
          <w:tcPr>
            <w:tcW w:w="0" w:type="auto"/>
            <w:vMerge/>
          </w:tcPr>
          <w:p w:rsidR="00665EDB" w:rsidRPr="00604EC4" w:rsidRDefault="00665EDB" w:rsidP="008027B1">
            <w:pPr>
              <w:jc w:val="center"/>
              <w:rPr>
                <w:b/>
                <w:bCs/>
                <w:color w:val="FF0000"/>
              </w:rPr>
            </w:pPr>
          </w:p>
        </w:tc>
        <w:tc>
          <w:tcPr>
            <w:tcW w:w="0" w:type="auto"/>
            <w:vMerge/>
          </w:tcPr>
          <w:p w:rsidR="00665EDB" w:rsidRPr="00604EC4" w:rsidRDefault="00665EDB" w:rsidP="008027B1">
            <w:pPr>
              <w:jc w:val="center"/>
              <w:rPr>
                <w:b/>
                <w:bCs/>
                <w:color w:val="FF0000"/>
              </w:rPr>
            </w:pPr>
          </w:p>
        </w:tc>
        <w:tc>
          <w:tcPr>
            <w:tcW w:w="0" w:type="auto"/>
            <w:vMerge/>
          </w:tcPr>
          <w:p w:rsidR="00665EDB" w:rsidRPr="00604EC4" w:rsidRDefault="00665EDB" w:rsidP="008027B1">
            <w:pPr>
              <w:jc w:val="center"/>
            </w:pPr>
          </w:p>
        </w:tc>
        <w:tc>
          <w:tcPr>
            <w:tcW w:w="0" w:type="auto"/>
            <w:vMerge/>
          </w:tcPr>
          <w:p w:rsidR="00665EDB" w:rsidRPr="00604EC4" w:rsidRDefault="00665EDB" w:rsidP="008027B1">
            <w:pPr>
              <w:jc w:val="center"/>
            </w:pPr>
          </w:p>
        </w:tc>
        <w:tc>
          <w:tcPr>
            <w:tcW w:w="0" w:type="auto"/>
          </w:tcPr>
          <w:p w:rsidR="00665EDB" w:rsidRPr="00604EC4" w:rsidRDefault="00665EDB" w:rsidP="008027B1">
            <w:pPr>
              <w:jc w:val="center"/>
            </w:pPr>
            <w:r w:rsidRPr="00604EC4">
              <w:t xml:space="preserve">«5» </w:t>
            </w:r>
          </w:p>
        </w:tc>
        <w:tc>
          <w:tcPr>
            <w:tcW w:w="0" w:type="auto"/>
          </w:tcPr>
          <w:p w:rsidR="00665EDB" w:rsidRPr="00604EC4" w:rsidRDefault="00665EDB" w:rsidP="008027B1">
            <w:pPr>
              <w:jc w:val="center"/>
            </w:pPr>
            <w:r w:rsidRPr="00604EC4">
              <w:t xml:space="preserve">«4» </w:t>
            </w:r>
          </w:p>
        </w:tc>
        <w:tc>
          <w:tcPr>
            <w:tcW w:w="0" w:type="auto"/>
          </w:tcPr>
          <w:p w:rsidR="00665EDB" w:rsidRPr="00604EC4" w:rsidRDefault="00665EDB" w:rsidP="008027B1">
            <w:pPr>
              <w:jc w:val="center"/>
            </w:pPr>
            <w:r w:rsidRPr="00604EC4">
              <w:t xml:space="preserve">«3» </w:t>
            </w:r>
          </w:p>
        </w:tc>
        <w:tc>
          <w:tcPr>
            <w:tcW w:w="0" w:type="auto"/>
            <w:vMerge/>
          </w:tcPr>
          <w:p w:rsidR="00665EDB" w:rsidRPr="00604EC4" w:rsidRDefault="00665EDB" w:rsidP="008027B1">
            <w:pPr>
              <w:jc w:val="center"/>
              <w:rPr>
                <w:b/>
                <w:bCs/>
                <w:color w:val="FF0000"/>
              </w:rPr>
            </w:pPr>
          </w:p>
        </w:tc>
        <w:tc>
          <w:tcPr>
            <w:tcW w:w="0" w:type="auto"/>
            <w:vMerge/>
          </w:tcPr>
          <w:p w:rsidR="00665EDB" w:rsidRPr="00604EC4" w:rsidRDefault="00665EDB" w:rsidP="008027B1">
            <w:pPr>
              <w:jc w:val="center"/>
              <w:rPr>
                <w:b/>
                <w:bCs/>
                <w:color w:val="FF0000"/>
              </w:rPr>
            </w:pPr>
          </w:p>
        </w:tc>
        <w:tc>
          <w:tcPr>
            <w:tcW w:w="0" w:type="auto"/>
            <w:vMerge/>
          </w:tcPr>
          <w:p w:rsidR="00665EDB" w:rsidRPr="00604EC4" w:rsidRDefault="00665EDB" w:rsidP="008027B1">
            <w:pPr>
              <w:jc w:val="center"/>
              <w:rPr>
                <w:b/>
                <w:bCs/>
                <w:color w:val="FF0000"/>
              </w:rPr>
            </w:pPr>
          </w:p>
        </w:tc>
        <w:tc>
          <w:tcPr>
            <w:tcW w:w="0" w:type="auto"/>
            <w:vMerge/>
          </w:tcPr>
          <w:p w:rsidR="00665EDB" w:rsidRPr="00604EC4" w:rsidRDefault="00665EDB" w:rsidP="008027B1">
            <w:pPr>
              <w:jc w:val="center"/>
              <w:rPr>
                <w:b/>
                <w:bCs/>
                <w:color w:val="FF0000"/>
              </w:rPr>
            </w:pPr>
          </w:p>
        </w:tc>
        <w:tc>
          <w:tcPr>
            <w:tcW w:w="0" w:type="auto"/>
            <w:vMerge/>
          </w:tcPr>
          <w:p w:rsidR="00665EDB" w:rsidRPr="00604EC4" w:rsidRDefault="00665EDB" w:rsidP="008027B1">
            <w:pPr>
              <w:jc w:val="center"/>
              <w:rPr>
                <w:b/>
                <w:bCs/>
                <w:color w:val="FF0000"/>
              </w:rPr>
            </w:pPr>
          </w:p>
        </w:tc>
      </w:tr>
      <w:tr w:rsidR="00665EDB" w:rsidRPr="00604EC4" w:rsidTr="008027B1">
        <w:trPr>
          <w:trHeight w:val="303"/>
        </w:trPr>
        <w:tc>
          <w:tcPr>
            <w:tcW w:w="0" w:type="auto"/>
          </w:tcPr>
          <w:p w:rsidR="00665EDB" w:rsidRPr="00604EC4" w:rsidRDefault="00665EDB" w:rsidP="008027B1">
            <w:pPr>
              <w:spacing w:before="60" w:after="60"/>
              <w:jc w:val="center"/>
            </w:pPr>
            <w:r w:rsidRPr="00604EC4">
              <w:t>1</w:t>
            </w:r>
          </w:p>
        </w:tc>
        <w:tc>
          <w:tcPr>
            <w:tcW w:w="0" w:type="auto"/>
          </w:tcPr>
          <w:p w:rsidR="00665EDB" w:rsidRPr="00604EC4" w:rsidRDefault="00665EDB" w:rsidP="008027B1">
            <w:pPr>
              <w:spacing w:before="60" w:after="60"/>
              <w:jc w:val="center"/>
            </w:pPr>
            <w:r w:rsidRPr="00604EC4">
              <w:t>42</w:t>
            </w:r>
          </w:p>
        </w:tc>
        <w:tc>
          <w:tcPr>
            <w:tcW w:w="0" w:type="auto"/>
          </w:tcPr>
          <w:p w:rsidR="00665EDB" w:rsidRPr="00604EC4" w:rsidRDefault="00665EDB" w:rsidP="008027B1">
            <w:pPr>
              <w:spacing w:before="60" w:after="60"/>
              <w:jc w:val="center"/>
            </w:pPr>
            <w:r w:rsidRPr="00604EC4">
              <w:t>1</w:t>
            </w:r>
          </w:p>
        </w:tc>
        <w:tc>
          <w:tcPr>
            <w:tcW w:w="0" w:type="auto"/>
          </w:tcPr>
          <w:p w:rsidR="00665EDB" w:rsidRPr="00604EC4" w:rsidRDefault="00665EDB" w:rsidP="008027B1">
            <w:pPr>
              <w:spacing w:before="60" w:after="60"/>
              <w:jc w:val="center"/>
            </w:pPr>
            <w:r w:rsidRPr="00604EC4">
              <w:t>12,8</w:t>
            </w:r>
          </w:p>
        </w:tc>
        <w:tc>
          <w:tcPr>
            <w:tcW w:w="0" w:type="auto"/>
          </w:tcPr>
          <w:p w:rsidR="00665EDB" w:rsidRPr="00604EC4" w:rsidRDefault="00665EDB" w:rsidP="008027B1">
            <w:pPr>
              <w:spacing w:before="60" w:after="60"/>
              <w:jc w:val="center"/>
            </w:pPr>
            <w:r w:rsidRPr="00604EC4">
              <w:t>4</w:t>
            </w:r>
          </w:p>
        </w:tc>
        <w:tc>
          <w:tcPr>
            <w:tcW w:w="0" w:type="auto"/>
            <w:vAlign w:val="bottom"/>
          </w:tcPr>
          <w:p w:rsidR="00665EDB" w:rsidRPr="00604EC4" w:rsidRDefault="00665EDB" w:rsidP="008027B1">
            <w:pPr>
              <w:spacing w:before="60" w:after="60"/>
              <w:jc w:val="center"/>
            </w:pPr>
            <w:r w:rsidRPr="00604EC4">
              <w:t>4</w:t>
            </w:r>
          </w:p>
        </w:tc>
        <w:tc>
          <w:tcPr>
            <w:tcW w:w="0" w:type="auto"/>
            <w:vAlign w:val="bottom"/>
          </w:tcPr>
          <w:p w:rsidR="00665EDB" w:rsidRPr="00604EC4" w:rsidRDefault="00665EDB" w:rsidP="008027B1">
            <w:pPr>
              <w:spacing w:before="60" w:after="60"/>
              <w:jc w:val="center"/>
            </w:pPr>
            <w:r w:rsidRPr="00604EC4">
              <w:t>9</w:t>
            </w:r>
          </w:p>
        </w:tc>
        <w:tc>
          <w:tcPr>
            <w:tcW w:w="0" w:type="auto"/>
            <w:vAlign w:val="bottom"/>
          </w:tcPr>
          <w:p w:rsidR="00665EDB" w:rsidRPr="00604EC4" w:rsidRDefault="00665EDB" w:rsidP="008027B1">
            <w:pPr>
              <w:spacing w:before="60" w:after="60"/>
              <w:jc w:val="center"/>
            </w:pPr>
            <w:r w:rsidRPr="00604EC4">
              <w:t>29</w:t>
            </w:r>
          </w:p>
        </w:tc>
        <w:tc>
          <w:tcPr>
            <w:tcW w:w="0" w:type="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3,4</w:t>
            </w:r>
          </w:p>
        </w:tc>
        <w:tc>
          <w:tcPr>
            <w:tcW w:w="0" w:type="auto"/>
            <w:vAlign w:val="bottom"/>
          </w:tcPr>
          <w:p w:rsidR="00665EDB" w:rsidRPr="00604EC4" w:rsidRDefault="00665EDB" w:rsidP="008027B1">
            <w:pPr>
              <w:spacing w:before="60" w:after="60"/>
              <w:jc w:val="center"/>
            </w:pPr>
            <w:r w:rsidRPr="00604EC4">
              <w:t>31,0</w:t>
            </w:r>
          </w:p>
        </w:tc>
        <w:tc>
          <w:tcPr>
            <w:tcW w:w="0" w:type="auto"/>
            <w:vAlign w:val="bottom"/>
          </w:tcPr>
          <w:p w:rsidR="00665EDB" w:rsidRPr="00604EC4" w:rsidRDefault="00665EDB" w:rsidP="008027B1">
            <w:pPr>
              <w:spacing w:before="60" w:after="60"/>
              <w:jc w:val="center"/>
            </w:pPr>
            <w:r w:rsidRPr="00604EC4">
              <w:t>41,8</w:t>
            </w:r>
          </w:p>
        </w:tc>
        <w:tc>
          <w:tcPr>
            <w:tcW w:w="0" w:type="auto"/>
            <w:vAlign w:val="center"/>
          </w:tcPr>
          <w:p w:rsidR="00665EDB" w:rsidRPr="00604EC4" w:rsidRDefault="00665EDB" w:rsidP="008027B1">
            <w:pPr>
              <w:jc w:val="center"/>
            </w:pPr>
            <w:r w:rsidRPr="00604EC4">
              <w:t>4</w:t>
            </w:r>
          </w:p>
        </w:tc>
      </w:tr>
      <w:tr w:rsidR="00665EDB" w:rsidRPr="00604EC4" w:rsidTr="008027B1">
        <w:trPr>
          <w:trHeight w:val="265"/>
        </w:trPr>
        <w:tc>
          <w:tcPr>
            <w:tcW w:w="0" w:type="auto"/>
          </w:tcPr>
          <w:p w:rsidR="00665EDB" w:rsidRPr="00604EC4" w:rsidRDefault="00665EDB" w:rsidP="008027B1">
            <w:pPr>
              <w:spacing w:before="60" w:after="60"/>
              <w:jc w:val="center"/>
            </w:pPr>
            <w:r w:rsidRPr="00604EC4">
              <w:t>2</w:t>
            </w:r>
          </w:p>
        </w:tc>
        <w:tc>
          <w:tcPr>
            <w:tcW w:w="0" w:type="auto"/>
          </w:tcPr>
          <w:p w:rsidR="00665EDB" w:rsidRPr="00604EC4" w:rsidRDefault="00665EDB" w:rsidP="008027B1">
            <w:pPr>
              <w:spacing w:before="60" w:after="60"/>
              <w:jc w:val="center"/>
            </w:pPr>
            <w:r w:rsidRPr="00604EC4">
              <w:t>53</w:t>
            </w:r>
          </w:p>
        </w:tc>
        <w:tc>
          <w:tcPr>
            <w:tcW w:w="0" w:type="auto"/>
          </w:tcPr>
          <w:p w:rsidR="00665EDB" w:rsidRPr="00604EC4" w:rsidRDefault="00665EDB" w:rsidP="008027B1">
            <w:pPr>
              <w:spacing w:before="60" w:after="60"/>
              <w:jc w:val="center"/>
            </w:pPr>
            <w:r w:rsidRPr="00604EC4">
              <w:t>1</w:t>
            </w:r>
          </w:p>
        </w:tc>
        <w:tc>
          <w:tcPr>
            <w:tcW w:w="0" w:type="auto"/>
          </w:tcPr>
          <w:p w:rsidR="00665EDB" w:rsidRPr="00604EC4" w:rsidRDefault="00665EDB" w:rsidP="008027B1">
            <w:pPr>
              <w:spacing w:before="60" w:after="60"/>
              <w:jc w:val="center"/>
            </w:pPr>
            <w:r w:rsidRPr="00604EC4">
              <w:t>13,2</w:t>
            </w:r>
          </w:p>
        </w:tc>
        <w:tc>
          <w:tcPr>
            <w:tcW w:w="0" w:type="auto"/>
          </w:tcPr>
          <w:p w:rsidR="00665EDB" w:rsidRPr="00604EC4" w:rsidRDefault="00665EDB" w:rsidP="008027B1">
            <w:pPr>
              <w:spacing w:before="60" w:after="60"/>
              <w:jc w:val="center"/>
            </w:pPr>
            <w:r w:rsidRPr="00604EC4">
              <w:t>3</w:t>
            </w:r>
          </w:p>
        </w:tc>
        <w:tc>
          <w:tcPr>
            <w:tcW w:w="0" w:type="auto"/>
            <w:vAlign w:val="bottom"/>
          </w:tcPr>
          <w:p w:rsidR="00665EDB" w:rsidRPr="00604EC4" w:rsidRDefault="00665EDB" w:rsidP="008027B1">
            <w:pPr>
              <w:spacing w:before="60" w:after="60"/>
              <w:jc w:val="center"/>
            </w:pPr>
            <w:r w:rsidRPr="00604EC4">
              <w:t>4</w:t>
            </w:r>
          </w:p>
        </w:tc>
        <w:tc>
          <w:tcPr>
            <w:tcW w:w="0" w:type="auto"/>
            <w:vAlign w:val="bottom"/>
          </w:tcPr>
          <w:p w:rsidR="00665EDB" w:rsidRPr="00604EC4" w:rsidRDefault="00665EDB" w:rsidP="008027B1">
            <w:pPr>
              <w:spacing w:before="60" w:after="60"/>
              <w:jc w:val="center"/>
            </w:pPr>
            <w:r w:rsidRPr="00604EC4">
              <w:t>13</w:t>
            </w:r>
          </w:p>
        </w:tc>
        <w:tc>
          <w:tcPr>
            <w:tcW w:w="0" w:type="auto"/>
            <w:vAlign w:val="bottom"/>
          </w:tcPr>
          <w:p w:rsidR="00665EDB" w:rsidRPr="00604EC4" w:rsidRDefault="00665EDB" w:rsidP="008027B1">
            <w:pPr>
              <w:spacing w:before="60" w:after="60"/>
              <w:jc w:val="center"/>
            </w:pPr>
            <w:r w:rsidRPr="00604EC4">
              <w:t>36</w:t>
            </w:r>
          </w:p>
        </w:tc>
        <w:tc>
          <w:tcPr>
            <w:tcW w:w="0" w:type="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3,4</w:t>
            </w:r>
          </w:p>
        </w:tc>
        <w:tc>
          <w:tcPr>
            <w:tcW w:w="0" w:type="auto"/>
            <w:vAlign w:val="bottom"/>
          </w:tcPr>
          <w:p w:rsidR="00665EDB" w:rsidRPr="00604EC4" w:rsidRDefault="00665EDB" w:rsidP="008027B1">
            <w:pPr>
              <w:spacing w:before="60" w:after="60"/>
              <w:jc w:val="center"/>
            </w:pPr>
            <w:r w:rsidRPr="00604EC4">
              <w:t>32,1</w:t>
            </w:r>
          </w:p>
        </w:tc>
        <w:tc>
          <w:tcPr>
            <w:tcW w:w="0" w:type="auto"/>
            <w:vAlign w:val="bottom"/>
          </w:tcPr>
          <w:p w:rsidR="00665EDB" w:rsidRPr="00604EC4" w:rsidRDefault="00665EDB" w:rsidP="008027B1">
            <w:pPr>
              <w:spacing w:before="60" w:after="60"/>
              <w:jc w:val="center"/>
            </w:pPr>
            <w:r w:rsidRPr="00604EC4">
              <w:t>47,7</w:t>
            </w:r>
          </w:p>
        </w:tc>
        <w:tc>
          <w:tcPr>
            <w:tcW w:w="0" w:type="auto"/>
            <w:vAlign w:val="center"/>
          </w:tcPr>
          <w:p w:rsidR="00665EDB" w:rsidRPr="00604EC4" w:rsidRDefault="00665EDB" w:rsidP="008027B1">
            <w:pPr>
              <w:jc w:val="center"/>
            </w:pPr>
            <w:r w:rsidRPr="00604EC4">
              <w:t>5</w:t>
            </w:r>
          </w:p>
        </w:tc>
      </w:tr>
      <w:tr w:rsidR="00665EDB" w:rsidRPr="00604EC4" w:rsidTr="008027B1">
        <w:trPr>
          <w:trHeight w:val="127"/>
        </w:trPr>
        <w:tc>
          <w:tcPr>
            <w:tcW w:w="0" w:type="auto"/>
          </w:tcPr>
          <w:p w:rsidR="00665EDB" w:rsidRPr="00604EC4" w:rsidRDefault="00665EDB" w:rsidP="008027B1">
            <w:pPr>
              <w:spacing w:before="60" w:after="60"/>
              <w:jc w:val="center"/>
            </w:pPr>
            <w:r w:rsidRPr="00604EC4">
              <w:t>3</w:t>
            </w:r>
          </w:p>
        </w:tc>
        <w:tc>
          <w:tcPr>
            <w:tcW w:w="0" w:type="auto"/>
          </w:tcPr>
          <w:p w:rsidR="00665EDB" w:rsidRPr="00604EC4" w:rsidRDefault="00665EDB" w:rsidP="008027B1">
            <w:pPr>
              <w:spacing w:before="60" w:after="60"/>
              <w:jc w:val="center"/>
            </w:pPr>
            <w:r w:rsidRPr="00604EC4">
              <w:t>70</w:t>
            </w:r>
          </w:p>
        </w:tc>
        <w:tc>
          <w:tcPr>
            <w:tcW w:w="0" w:type="auto"/>
          </w:tcPr>
          <w:p w:rsidR="00665EDB" w:rsidRPr="00604EC4" w:rsidRDefault="00665EDB" w:rsidP="008027B1">
            <w:pPr>
              <w:spacing w:before="60" w:after="60"/>
              <w:jc w:val="center"/>
            </w:pPr>
            <w:r w:rsidRPr="00604EC4">
              <w:t>14</w:t>
            </w:r>
          </w:p>
        </w:tc>
        <w:tc>
          <w:tcPr>
            <w:tcW w:w="0" w:type="auto"/>
          </w:tcPr>
          <w:p w:rsidR="00665EDB" w:rsidRPr="00604EC4" w:rsidRDefault="00665EDB" w:rsidP="008027B1">
            <w:pPr>
              <w:spacing w:before="60" w:after="60"/>
              <w:jc w:val="center"/>
            </w:pPr>
            <w:r w:rsidRPr="00604EC4">
              <w:t>15,0</w:t>
            </w:r>
          </w:p>
        </w:tc>
        <w:tc>
          <w:tcPr>
            <w:tcW w:w="0" w:type="auto"/>
          </w:tcPr>
          <w:p w:rsidR="00665EDB" w:rsidRPr="00604EC4" w:rsidRDefault="00665EDB" w:rsidP="008027B1">
            <w:pPr>
              <w:spacing w:before="60" w:after="60"/>
              <w:jc w:val="center"/>
            </w:pPr>
            <w:r w:rsidRPr="00604EC4">
              <w:t>1</w:t>
            </w:r>
          </w:p>
        </w:tc>
        <w:tc>
          <w:tcPr>
            <w:tcW w:w="0" w:type="auto"/>
            <w:vAlign w:val="bottom"/>
          </w:tcPr>
          <w:p w:rsidR="00665EDB" w:rsidRPr="00604EC4" w:rsidRDefault="00665EDB" w:rsidP="008027B1">
            <w:pPr>
              <w:spacing w:before="60" w:after="60"/>
              <w:jc w:val="center"/>
            </w:pPr>
            <w:r w:rsidRPr="00604EC4">
              <w:t>10</w:t>
            </w:r>
          </w:p>
        </w:tc>
        <w:tc>
          <w:tcPr>
            <w:tcW w:w="0" w:type="auto"/>
            <w:vAlign w:val="bottom"/>
          </w:tcPr>
          <w:p w:rsidR="00665EDB" w:rsidRPr="00604EC4" w:rsidRDefault="00665EDB" w:rsidP="008027B1">
            <w:pPr>
              <w:spacing w:before="60" w:after="60"/>
              <w:jc w:val="center"/>
            </w:pPr>
            <w:r w:rsidRPr="00604EC4">
              <w:t>25</w:t>
            </w:r>
          </w:p>
        </w:tc>
        <w:tc>
          <w:tcPr>
            <w:tcW w:w="0" w:type="auto"/>
            <w:vAlign w:val="bottom"/>
          </w:tcPr>
          <w:p w:rsidR="00665EDB" w:rsidRPr="00604EC4" w:rsidRDefault="00665EDB" w:rsidP="008027B1">
            <w:pPr>
              <w:spacing w:before="60" w:after="60"/>
              <w:jc w:val="center"/>
            </w:pPr>
            <w:r w:rsidRPr="00604EC4">
              <w:t>35</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3,6</w:t>
            </w:r>
          </w:p>
        </w:tc>
        <w:tc>
          <w:tcPr>
            <w:tcW w:w="0" w:type="auto"/>
            <w:vAlign w:val="bottom"/>
          </w:tcPr>
          <w:p w:rsidR="00665EDB" w:rsidRPr="00604EC4" w:rsidRDefault="00665EDB" w:rsidP="008027B1">
            <w:pPr>
              <w:spacing w:before="60" w:after="60"/>
              <w:jc w:val="center"/>
            </w:pPr>
            <w:r w:rsidRPr="00604EC4">
              <w:t>50,0</w:t>
            </w:r>
          </w:p>
        </w:tc>
        <w:tc>
          <w:tcPr>
            <w:tcW w:w="0" w:type="auto"/>
            <w:vAlign w:val="bottom"/>
          </w:tcPr>
          <w:p w:rsidR="00665EDB" w:rsidRPr="00604EC4" w:rsidRDefault="00665EDB" w:rsidP="008027B1">
            <w:pPr>
              <w:spacing w:before="60" w:after="60"/>
              <w:jc w:val="center"/>
            </w:pPr>
            <w:r w:rsidRPr="00604EC4">
              <w:t>55,1</w:t>
            </w:r>
          </w:p>
        </w:tc>
        <w:tc>
          <w:tcPr>
            <w:tcW w:w="0" w:type="auto"/>
            <w:vAlign w:val="center"/>
          </w:tcPr>
          <w:p w:rsidR="00665EDB" w:rsidRPr="00604EC4" w:rsidRDefault="00665EDB" w:rsidP="008027B1">
            <w:pPr>
              <w:jc w:val="center"/>
            </w:pPr>
            <w:r w:rsidRPr="00604EC4">
              <w:t>1</w:t>
            </w:r>
          </w:p>
        </w:tc>
      </w:tr>
      <w:tr w:rsidR="00665EDB" w:rsidRPr="00604EC4" w:rsidTr="008027B1">
        <w:trPr>
          <w:trHeight w:val="159"/>
        </w:trPr>
        <w:tc>
          <w:tcPr>
            <w:tcW w:w="0" w:type="auto"/>
          </w:tcPr>
          <w:p w:rsidR="00665EDB" w:rsidRPr="00604EC4" w:rsidRDefault="00665EDB" w:rsidP="008027B1">
            <w:pPr>
              <w:spacing w:before="60" w:after="60"/>
              <w:jc w:val="center"/>
            </w:pPr>
            <w:r w:rsidRPr="00604EC4">
              <w:t>4</w:t>
            </w:r>
          </w:p>
        </w:tc>
        <w:tc>
          <w:tcPr>
            <w:tcW w:w="0" w:type="auto"/>
          </w:tcPr>
          <w:p w:rsidR="00665EDB" w:rsidRPr="00604EC4" w:rsidRDefault="00665EDB" w:rsidP="008027B1">
            <w:pPr>
              <w:spacing w:before="60" w:after="60"/>
              <w:jc w:val="center"/>
            </w:pPr>
            <w:r w:rsidRPr="00604EC4">
              <w:t>35</w:t>
            </w:r>
          </w:p>
        </w:tc>
        <w:tc>
          <w:tcPr>
            <w:tcW w:w="0" w:type="auto"/>
          </w:tcPr>
          <w:p w:rsidR="00665EDB" w:rsidRPr="00604EC4" w:rsidRDefault="00665EDB" w:rsidP="008027B1">
            <w:pPr>
              <w:spacing w:before="60" w:after="60"/>
              <w:jc w:val="center"/>
            </w:pPr>
            <w:r w:rsidRPr="00604EC4">
              <w:t>0</w:t>
            </w:r>
          </w:p>
        </w:tc>
        <w:tc>
          <w:tcPr>
            <w:tcW w:w="0" w:type="auto"/>
          </w:tcPr>
          <w:p w:rsidR="00665EDB" w:rsidRPr="00604EC4" w:rsidRDefault="00665EDB" w:rsidP="008027B1">
            <w:pPr>
              <w:spacing w:before="60" w:after="60"/>
              <w:jc w:val="center"/>
            </w:pPr>
            <w:r w:rsidRPr="00604EC4">
              <w:t>12,9</w:t>
            </w:r>
          </w:p>
        </w:tc>
        <w:tc>
          <w:tcPr>
            <w:tcW w:w="0" w:type="auto"/>
          </w:tcPr>
          <w:p w:rsidR="00665EDB" w:rsidRPr="00604EC4" w:rsidRDefault="00665EDB" w:rsidP="008027B1">
            <w:pPr>
              <w:spacing w:before="60" w:after="60"/>
              <w:jc w:val="center"/>
            </w:pPr>
            <w:r w:rsidRPr="00604EC4">
              <w:t>5</w:t>
            </w:r>
          </w:p>
        </w:tc>
        <w:tc>
          <w:tcPr>
            <w:tcW w:w="0" w:type="auto"/>
            <w:vAlign w:val="bottom"/>
          </w:tcPr>
          <w:p w:rsidR="00665EDB" w:rsidRPr="00604EC4" w:rsidRDefault="00665EDB" w:rsidP="008027B1">
            <w:pPr>
              <w:spacing w:before="60" w:after="60"/>
              <w:jc w:val="center"/>
            </w:pPr>
            <w:r w:rsidRPr="00604EC4">
              <w:t>3</w:t>
            </w:r>
          </w:p>
        </w:tc>
        <w:tc>
          <w:tcPr>
            <w:tcW w:w="0" w:type="auto"/>
            <w:vAlign w:val="bottom"/>
          </w:tcPr>
          <w:p w:rsidR="00665EDB" w:rsidRPr="00604EC4" w:rsidRDefault="00665EDB" w:rsidP="008027B1">
            <w:pPr>
              <w:spacing w:before="60" w:after="60"/>
              <w:jc w:val="center"/>
            </w:pPr>
            <w:r w:rsidRPr="00604EC4">
              <w:t>6</w:t>
            </w:r>
          </w:p>
        </w:tc>
        <w:tc>
          <w:tcPr>
            <w:tcW w:w="0" w:type="auto"/>
            <w:vAlign w:val="bottom"/>
          </w:tcPr>
          <w:p w:rsidR="00665EDB" w:rsidRPr="00604EC4" w:rsidRDefault="00665EDB" w:rsidP="008027B1">
            <w:pPr>
              <w:spacing w:before="60" w:after="60"/>
              <w:jc w:val="center"/>
            </w:pPr>
            <w:r w:rsidRPr="00604EC4">
              <w:t>26</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3,3</w:t>
            </w:r>
          </w:p>
        </w:tc>
        <w:tc>
          <w:tcPr>
            <w:tcW w:w="0" w:type="auto"/>
            <w:vAlign w:val="bottom"/>
          </w:tcPr>
          <w:p w:rsidR="00665EDB" w:rsidRPr="00604EC4" w:rsidRDefault="00665EDB" w:rsidP="008027B1">
            <w:pPr>
              <w:spacing w:before="60" w:after="60"/>
              <w:jc w:val="center"/>
            </w:pPr>
            <w:r w:rsidRPr="00604EC4">
              <w:t>25,7</w:t>
            </w:r>
          </w:p>
        </w:tc>
        <w:tc>
          <w:tcPr>
            <w:tcW w:w="0" w:type="auto"/>
            <w:vAlign w:val="bottom"/>
          </w:tcPr>
          <w:p w:rsidR="00665EDB" w:rsidRPr="00604EC4" w:rsidRDefault="00665EDB" w:rsidP="008027B1">
            <w:pPr>
              <w:spacing w:before="60" w:after="60"/>
              <w:jc w:val="center"/>
            </w:pPr>
            <w:r w:rsidRPr="00604EC4">
              <w:t>46,3</w:t>
            </w:r>
          </w:p>
        </w:tc>
        <w:tc>
          <w:tcPr>
            <w:tcW w:w="0" w:type="auto"/>
            <w:vAlign w:val="center"/>
          </w:tcPr>
          <w:p w:rsidR="00665EDB" w:rsidRPr="00604EC4" w:rsidRDefault="00665EDB" w:rsidP="008027B1">
            <w:pPr>
              <w:jc w:val="center"/>
            </w:pPr>
            <w:r w:rsidRPr="00604EC4">
              <w:t>7</w:t>
            </w:r>
          </w:p>
        </w:tc>
      </w:tr>
      <w:tr w:rsidR="00665EDB" w:rsidRPr="00604EC4" w:rsidTr="008027B1">
        <w:trPr>
          <w:trHeight w:val="178"/>
        </w:trPr>
        <w:tc>
          <w:tcPr>
            <w:tcW w:w="0" w:type="auto"/>
          </w:tcPr>
          <w:p w:rsidR="00665EDB" w:rsidRPr="00604EC4" w:rsidRDefault="00665EDB" w:rsidP="008027B1">
            <w:pPr>
              <w:spacing w:before="60" w:after="60"/>
              <w:jc w:val="center"/>
            </w:pPr>
            <w:r w:rsidRPr="00604EC4">
              <w:t>5</w:t>
            </w:r>
          </w:p>
        </w:tc>
        <w:tc>
          <w:tcPr>
            <w:tcW w:w="0" w:type="auto"/>
          </w:tcPr>
          <w:p w:rsidR="00665EDB" w:rsidRPr="00604EC4" w:rsidRDefault="00665EDB" w:rsidP="008027B1">
            <w:pPr>
              <w:spacing w:before="60" w:after="60"/>
              <w:jc w:val="center"/>
            </w:pPr>
            <w:r w:rsidRPr="00604EC4">
              <w:t>18</w:t>
            </w:r>
          </w:p>
        </w:tc>
        <w:tc>
          <w:tcPr>
            <w:tcW w:w="0" w:type="auto"/>
          </w:tcPr>
          <w:p w:rsidR="00665EDB" w:rsidRPr="00604EC4" w:rsidRDefault="00665EDB" w:rsidP="008027B1">
            <w:pPr>
              <w:spacing w:before="60" w:after="60"/>
              <w:jc w:val="center"/>
            </w:pPr>
            <w:r w:rsidRPr="00604EC4">
              <w:t>0</w:t>
            </w:r>
          </w:p>
        </w:tc>
        <w:tc>
          <w:tcPr>
            <w:tcW w:w="0" w:type="auto"/>
          </w:tcPr>
          <w:p w:rsidR="00665EDB" w:rsidRPr="00604EC4" w:rsidRDefault="00665EDB" w:rsidP="008027B1">
            <w:pPr>
              <w:spacing w:before="60" w:after="60"/>
              <w:jc w:val="center"/>
            </w:pPr>
            <w:r w:rsidRPr="00604EC4">
              <w:t>12,9</w:t>
            </w:r>
          </w:p>
        </w:tc>
        <w:tc>
          <w:tcPr>
            <w:tcW w:w="0" w:type="auto"/>
          </w:tcPr>
          <w:p w:rsidR="00665EDB" w:rsidRPr="00604EC4" w:rsidRDefault="00665EDB" w:rsidP="008027B1">
            <w:pPr>
              <w:spacing w:before="60" w:after="60"/>
              <w:jc w:val="center"/>
            </w:pPr>
            <w:r w:rsidRPr="00604EC4">
              <w:t>5</w:t>
            </w:r>
          </w:p>
        </w:tc>
        <w:tc>
          <w:tcPr>
            <w:tcW w:w="0" w:type="auto"/>
            <w:vAlign w:val="bottom"/>
          </w:tcPr>
          <w:p w:rsidR="00665EDB" w:rsidRPr="00604EC4" w:rsidRDefault="00665EDB" w:rsidP="008027B1">
            <w:pPr>
              <w:spacing w:before="60" w:after="60"/>
              <w:jc w:val="center"/>
            </w:pPr>
            <w:r w:rsidRPr="00604EC4">
              <w:t>0</w:t>
            </w:r>
          </w:p>
        </w:tc>
        <w:tc>
          <w:tcPr>
            <w:tcW w:w="0" w:type="auto"/>
            <w:vAlign w:val="bottom"/>
          </w:tcPr>
          <w:p w:rsidR="00665EDB" w:rsidRPr="00604EC4" w:rsidRDefault="00665EDB" w:rsidP="008027B1">
            <w:pPr>
              <w:spacing w:before="60" w:after="60"/>
              <w:jc w:val="center"/>
            </w:pPr>
            <w:r w:rsidRPr="00604EC4">
              <w:t>5</w:t>
            </w:r>
          </w:p>
        </w:tc>
        <w:tc>
          <w:tcPr>
            <w:tcW w:w="0" w:type="auto"/>
            <w:vAlign w:val="bottom"/>
          </w:tcPr>
          <w:p w:rsidR="00665EDB" w:rsidRPr="00604EC4" w:rsidRDefault="00665EDB" w:rsidP="008027B1">
            <w:pPr>
              <w:spacing w:before="60" w:after="60"/>
              <w:jc w:val="center"/>
            </w:pPr>
            <w:r w:rsidRPr="00604EC4">
              <w:t>13</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3,3</w:t>
            </w:r>
          </w:p>
        </w:tc>
        <w:tc>
          <w:tcPr>
            <w:tcW w:w="0" w:type="auto"/>
            <w:vAlign w:val="bottom"/>
          </w:tcPr>
          <w:p w:rsidR="00665EDB" w:rsidRPr="00604EC4" w:rsidRDefault="00665EDB" w:rsidP="008027B1">
            <w:pPr>
              <w:spacing w:before="60" w:after="60"/>
              <w:jc w:val="center"/>
            </w:pPr>
            <w:r w:rsidRPr="00604EC4">
              <w:t>27,8</w:t>
            </w:r>
          </w:p>
        </w:tc>
        <w:tc>
          <w:tcPr>
            <w:tcW w:w="0" w:type="auto"/>
            <w:vAlign w:val="bottom"/>
          </w:tcPr>
          <w:p w:rsidR="00665EDB" w:rsidRPr="00604EC4" w:rsidRDefault="00665EDB" w:rsidP="008027B1">
            <w:pPr>
              <w:spacing w:before="60" w:after="60"/>
              <w:jc w:val="center"/>
            </w:pPr>
            <w:r w:rsidRPr="00604EC4">
              <w:t>43,8</w:t>
            </w:r>
          </w:p>
        </w:tc>
        <w:tc>
          <w:tcPr>
            <w:tcW w:w="0" w:type="auto"/>
            <w:vAlign w:val="center"/>
          </w:tcPr>
          <w:p w:rsidR="00665EDB" w:rsidRPr="00604EC4" w:rsidRDefault="00665EDB" w:rsidP="008027B1">
            <w:pPr>
              <w:jc w:val="center"/>
            </w:pPr>
            <w:r w:rsidRPr="00604EC4">
              <w:t>8</w:t>
            </w:r>
          </w:p>
        </w:tc>
      </w:tr>
      <w:tr w:rsidR="00665EDB" w:rsidRPr="00604EC4" w:rsidTr="008027B1">
        <w:trPr>
          <w:trHeight w:val="195"/>
        </w:trPr>
        <w:tc>
          <w:tcPr>
            <w:tcW w:w="0" w:type="auto"/>
          </w:tcPr>
          <w:p w:rsidR="00665EDB" w:rsidRPr="00604EC4" w:rsidRDefault="00665EDB" w:rsidP="008027B1">
            <w:pPr>
              <w:spacing w:before="60" w:after="60"/>
              <w:jc w:val="center"/>
            </w:pPr>
            <w:r w:rsidRPr="00604EC4">
              <w:t>6</w:t>
            </w:r>
          </w:p>
        </w:tc>
        <w:tc>
          <w:tcPr>
            <w:tcW w:w="0" w:type="auto"/>
          </w:tcPr>
          <w:p w:rsidR="00665EDB" w:rsidRPr="00604EC4" w:rsidRDefault="00665EDB" w:rsidP="008027B1">
            <w:pPr>
              <w:spacing w:before="60" w:after="60"/>
              <w:jc w:val="center"/>
            </w:pPr>
            <w:r w:rsidRPr="00604EC4">
              <w:t>19</w:t>
            </w:r>
          </w:p>
        </w:tc>
        <w:tc>
          <w:tcPr>
            <w:tcW w:w="0" w:type="auto"/>
          </w:tcPr>
          <w:p w:rsidR="00665EDB" w:rsidRPr="00604EC4" w:rsidRDefault="00665EDB" w:rsidP="008027B1">
            <w:pPr>
              <w:spacing w:before="60" w:after="60"/>
              <w:jc w:val="center"/>
            </w:pPr>
            <w:r w:rsidRPr="00604EC4">
              <w:t>0</w:t>
            </w:r>
          </w:p>
        </w:tc>
        <w:tc>
          <w:tcPr>
            <w:tcW w:w="0" w:type="auto"/>
          </w:tcPr>
          <w:p w:rsidR="00665EDB" w:rsidRPr="00604EC4" w:rsidRDefault="00665EDB" w:rsidP="008027B1">
            <w:pPr>
              <w:spacing w:before="60" w:after="60"/>
              <w:jc w:val="center"/>
            </w:pPr>
            <w:r w:rsidRPr="00604EC4">
              <w:t>12,9</w:t>
            </w:r>
          </w:p>
        </w:tc>
        <w:tc>
          <w:tcPr>
            <w:tcW w:w="0" w:type="auto"/>
          </w:tcPr>
          <w:p w:rsidR="00665EDB" w:rsidRPr="00604EC4" w:rsidRDefault="00665EDB" w:rsidP="008027B1">
            <w:pPr>
              <w:spacing w:before="60" w:after="60"/>
              <w:jc w:val="center"/>
            </w:pPr>
            <w:r w:rsidRPr="00604EC4">
              <w:t>5</w:t>
            </w:r>
          </w:p>
        </w:tc>
        <w:tc>
          <w:tcPr>
            <w:tcW w:w="0" w:type="auto"/>
            <w:vAlign w:val="bottom"/>
          </w:tcPr>
          <w:p w:rsidR="00665EDB" w:rsidRPr="00604EC4" w:rsidRDefault="00665EDB" w:rsidP="008027B1">
            <w:pPr>
              <w:spacing w:before="60" w:after="60"/>
              <w:jc w:val="center"/>
            </w:pPr>
            <w:r w:rsidRPr="00604EC4">
              <w:t>2</w:t>
            </w:r>
          </w:p>
        </w:tc>
        <w:tc>
          <w:tcPr>
            <w:tcW w:w="0" w:type="auto"/>
            <w:vAlign w:val="bottom"/>
          </w:tcPr>
          <w:p w:rsidR="00665EDB" w:rsidRPr="00604EC4" w:rsidRDefault="00665EDB" w:rsidP="008027B1">
            <w:pPr>
              <w:spacing w:before="60" w:after="60"/>
              <w:jc w:val="center"/>
            </w:pPr>
            <w:r w:rsidRPr="00604EC4">
              <w:t>3</w:t>
            </w:r>
          </w:p>
        </w:tc>
        <w:tc>
          <w:tcPr>
            <w:tcW w:w="0" w:type="auto"/>
            <w:vAlign w:val="bottom"/>
          </w:tcPr>
          <w:p w:rsidR="00665EDB" w:rsidRPr="00604EC4" w:rsidRDefault="00665EDB" w:rsidP="008027B1">
            <w:pPr>
              <w:spacing w:before="60" w:after="60"/>
              <w:jc w:val="center"/>
            </w:pPr>
            <w:r w:rsidRPr="00604EC4">
              <w:t>14</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3,4</w:t>
            </w:r>
          </w:p>
        </w:tc>
        <w:tc>
          <w:tcPr>
            <w:tcW w:w="0" w:type="auto"/>
            <w:vAlign w:val="bottom"/>
          </w:tcPr>
          <w:p w:rsidR="00665EDB" w:rsidRPr="00604EC4" w:rsidRDefault="00665EDB" w:rsidP="008027B1">
            <w:pPr>
              <w:spacing w:before="60" w:after="60"/>
              <w:jc w:val="center"/>
            </w:pPr>
            <w:r w:rsidRPr="00604EC4">
              <w:t>26,3</w:t>
            </w:r>
          </w:p>
        </w:tc>
        <w:tc>
          <w:tcPr>
            <w:tcW w:w="0" w:type="auto"/>
            <w:vAlign w:val="bottom"/>
          </w:tcPr>
          <w:p w:rsidR="00665EDB" w:rsidRPr="00604EC4" w:rsidRDefault="00665EDB" w:rsidP="008027B1">
            <w:pPr>
              <w:spacing w:before="60" w:after="60"/>
              <w:jc w:val="center"/>
            </w:pPr>
            <w:r w:rsidRPr="00604EC4">
              <w:t>47,2</w:t>
            </w:r>
          </w:p>
        </w:tc>
        <w:tc>
          <w:tcPr>
            <w:tcW w:w="0" w:type="auto"/>
            <w:vAlign w:val="center"/>
          </w:tcPr>
          <w:p w:rsidR="00665EDB" w:rsidRPr="00604EC4" w:rsidRDefault="00665EDB" w:rsidP="008027B1">
            <w:pPr>
              <w:jc w:val="center"/>
            </w:pPr>
            <w:r w:rsidRPr="00604EC4">
              <w:t>6</w:t>
            </w:r>
          </w:p>
        </w:tc>
      </w:tr>
      <w:tr w:rsidR="00665EDB" w:rsidRPr="00604EC4" w:rsidTr="008027B1">
        <w:trPr>
          <w:trHeight w:val="226"/>
        </w:trPr>
        <w:tc>
          <w:tcPr>
            <w:tcW w:w="0" w:type="auto"/>
          </w:tcPr>
          <w:p w:rsidR="00665EDB" w:rsidRPr="00604EC4" w:rsidRDefault="00665EDB" w:rsidP="008027B1">
            <w:pPr>
              <w:spacing w:before="60" w:after="60"/>
              <w:jc w:val="center"/>
            </w:pPr>
            <w:r w:rsidRPr="00604EC4">
              <w:t>7</w:t>
            </w:r>
          </w:p>
        </w:tc>
        <w:tc>
          <w:tcPr>
            <w:tcW w:w="0" w:type="auto"/>
          </w:tcPr>
          <w:p w:rsidR="00665EDB" w:rsidRPr="00604EC4" w:rsidRDefault="00665EDB" w:rsidP="008027B1">
            <w:pPr>
              <w:spacing w:before="60" w:after="60"/>
              <w:jc w:val="center"/>
            </w:pPr>
            <w:r w:rsidRPr="00604EC4">
              <w:t>5</w:t>
            </w:r>
          </w:p>
        </w:tc>
        <w:tc>
          <w:tcPr>
            <w:tcW w:w="0" w:type="auto"/>
          </w:tcPr>
          <w:p w:rsidR="00665EDB" w:rsidRPr="00604EC4" w:rsidRDefault="00665EDB" w:rsidP="008027B1">
            <w:pPr>
              <w:spacing w:before="60" w:after="60"/>
              <w:jc w:val="center"/>
            </w:pPr>
            <w:r w:rsidRPr="00604EC4">
              <w:t>0</w:t>
            </w:r>
          </w:p>
        </w:tc>
        <w:tc>
          <w:tcPr>
            <w:tcW w:w="0" w:type="auto"/>
          </w:tcPr>
          <w:p w:rsidR="00665EDB" w:rsidRPr="00604EC4" w:rsidRDefault="00665EDB" w:rsidP="008027B1">
            <w:pPr>
              <w:spacing w:before="60" w:after="60"/>
              <w:jc w:val="center"/>
            </w:pPr>
            <w:r w:rsidRPr="00604EC4">
              <w:t>11,8</w:t>
            </w:r>
          </w:p>
        </w:tc>
        <w:tc>
          <w:tcPr>
            <w:tcW w:w="0" w:type="auto"/>
          </w:tcPr>
          <w:p w:rsidR="00665EDB" w:rsidRPr="00604EC4" w:rsidRDefault="00665EDB" w:rsidP="008027B1">
            <w:pPr>
              <w:spacing w:before="60" w:after="60"/>
              <w:jc w:val="center"/>
            </w:pPr>
            <w:r w:rsidRPr="00604EC4">
              <w:t>7</w:t>
            </w:r>
          </w:p>
        </w:tc>
        <w:tc>
          <w:tcPr>
            <w:tcW w:w="0" w:type="auto"/>
            <w:vAlign w:val="bottom"/>
          </w:tcPr>
          <w:p w:rsidR="00665EDB" w:rsidRPr="00604EC4" w:rsidRDefault="00665EDB" w:rsidP="008027B1">
            <w:pPr>
              <w:spacing w:before="60" w:after="60"/>
              <w:jc w:val="center"/>
            </w:pPr>
            <w:r w:rsidRPr="00604EC4">
              <w:t>0</w:t>
            </w:r>
          </w:p>
        </w:tc>
        <w:tc>
          <w:tcPr>
            <w:tcW w:w="0" w:type="auto"/>
            <w:vAlign w:val="bottom"/>
          </w:tcPr>
          <w:p w:rsidR="00665EDB" w:rsidRPr="00604EC4" w:rsidRDefault="00665EDB" w:rsidP="008027B1">
            <w:pPr>
              <w:spacing w:before="60" w:after="60"/>
              <w:jc w:val="center"/>
            </w:pPr>
            <w:r w:rsidRPr="00604EC4">
              <w:t>2</w:t>
            </w:r>
          </w:p>
        </w:tc>
        <w:tc>
          <w:tcPr>
            <w:tcW w:w="0" w:type="auto"/>
            <w:vAlign w:val="bottom"/>
          </w:tcPr>
          <w:p w:rsidR="00665EDB" w:rsidRPr="00604EC4" w:rsidRDefault="00665EDB" w:rsidP="008027B1">
            <w:pPr>
              <w:spacing w:before="60" w:after="60"/>
              <w:jc w:val="center"/>
            </w:pPr>
            <w:r w:rsidRPr="00604EC4">
              <w:t>3</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3,4</w:t>
            </w:r>
          </w:p>
        </w:tc>
        <w:tc>
          <w:tcPr>
            <w:tcW w:w="0" w:type="auto"/>
            <w:vAlign w:val="bottom"/>
          </w:tcPr>
          <w:p w:rsidR="00665EDB" w:rsidRPr="00604EC4" w:rsidRDefault="00665EDB" w:rsidP="008027B1">
            <w:pPr>
              <w:spacing w:before="60" w:after="60"/>
              <w:jc w:val="center"/>
            </w:pPr>
            <w:r w:rsidRPr="00604EC4">
              <w:t>40,0</w:t>
            </w:r>
          </w:p>
        </w:tc>
        <w:tc>
          <w:tcPr>
            <w:tcW w:w="0" w:type="auto"/>
            <w:vAlign w:val="bottom"/>
          </w:tcPr>
          <w:p w:rsidR="00665EDB" w:rsidRPr="00604EC4" w:rsidRDefault="00665EDB" w:rsidP="008027B1">
            <w:pPr>
              <w:spacing w:before="60" w:after="60"/>
              <w:jc w:val="center"/>
            </w:pPr>
            <w:r w:rsidRPr="00604EC4">
              <w:t>47,2</w:t>
            </w:r>
          </w:p>
        </w:tc>
        <w:tc>
          <w:tcPr>
            <w:tcW w:w="0" w:type="auto"/>
            <w:vAlign w:val="center"/>
          </w:tcPr>
          <w:p w:rsidR="00665EDB" w:rsidRPr="00604EC4" w:rsidRDefault="00665EDB" w:rsidP="008027B1">
            <w:pPr>
              <w:jc w:val="center"/>
            </w:pPr>
            <w:r w:rsidRPr="00604EC4">
              <w:t>6</w:t>
            </w:r>
          </w:p>
        </w:tc>
      </w:tr>
      <w:tr w:rsidR="00665EDB" w:rsidRPr="00604EC4" w:rsidTr="008027B1">
        <w:trPr>
          <w:trHeight w:val="259"/>
        </w:trPr>
        <w:tc>
          <w:tcPr>
            <w:tcW w:w="0" w:type="auto"/>
          </w:tcPr>
          <w:p w:rsidR="00665EDB" w:rsidRPr="00604EC4" w:rsidRDefault="00665EDB" w:rsidP="008027B1">
            <w:pPr>
              <w:spacing w:before="60" w:after="60"/>
              <w:jc w:val="center"/>
            </w:pPr>
            <w:r w:rsidRPr="00604EC4">
              <w:t>8</w:t>
            </w:r>
          </w:p>
        </w:tc>
        <w:tc>
          <w:tcPr>
            <w:tcW w:w="0" w:type="auto"/>
          </w:tcPr>
          <w:p w:rsidR="00665EDB" w:rsidRPr="00604EC4" w:rsidRDefault="00665EDB" w:rsidP="008027B1">
            <w:pPr>
              <w:spacing w:before="60" w:after="60"/>
              <w:jc w:val="center"/>
            </w:pPr>
            <w:r w:rsidRPr="00604EC4">
              <w:t>52</w:t>
            </w:r>
          </w:p>
        </w:tc>
        <w:tc>
          <w:tcPr>
            <w:tcW w:w="0" w:type="auto"/>
          </w:tcPr>
          <w:p w:rsidR="00665EDB" w:rsidRPr="00604EC4" w:rsidRDefault="00665EDB" w:rsidP="008027B1">
            <w:pPr>
              <w:spacing w:before="60" w:after="60"/>
              <w:jc w:val="center"/>
            </w:pPr>
            <w:r w:rsidRPr="00604EC4">
              <w:t>0</w:t>
            </w:r>
          </w:p>
        </w:tc>
        <w:tc>
          <w:tcPr>
            <w:tcW w:w="0" w:type="auto"/>
          </w:tcPr>
          <w:p w:rsidR="00665EDB" w:rsidRPr="00604EC4" w:rsidRDefault="00665EDB" w:rsidP="008027B1">
            <w:pPr>
              <w:spacing w:before="60" w:after="60"/>
              <w:jc w:val="center"/>
            </w:pPr>
            <w:r w:rsidRPr="00604EC4">
              <w:t>15,0</w:t>
            </w:r>
          </w:p>
        </w:tc>
        <w:tc>
          <w:tcPr>
            <w:tcW w:w="0" w:type="auto"/>
          </w:tcPr>
          <w:p w:rsidR="00665EDB" w:rsidRPr="00604EC4" w:rsidRDefault="00665EDB" w:rsidP="008027B1">
            <w:pPr>
              <w:spacing w:before="60" w:after="60"/>
              <w:jc w:val="center"/>
            </w:pPr>
            <w:r w:rsidRPr="00604EC4">
              <w:t>1</w:t>
            </w:r>
          </w:p>
        </w:tc>
        <w:tc>
          <w:tcPr>
            <w:tcW w:w="0" w:type="auto"/>
            <w:vAlign w:val="bottom"/>
          </w:tcPr>
          <w:p w:rsidR="00665EDB" w:rsidRPr="00604EC4" w:rsidRDefault="00665EDB" w:rsidP="008027B1">
            <w:pPr>
              <w:spacing w:before="60" w:after="60"/>
              <w:jc w:val="center"/>
            </w:pPr>
            <w:r w:rsidRPr="00604EC4">
              <w:t>6</w:t>
            </w:r>
          </w:p>
        </w:tc>
        <w:tc>
          <w:tcPr>
            <w:tcW w:w="0" w:type="auto"/>
            <w:vAlign w:val="bottom"/>
          </w:tcPr>
          <w:p w:rsidR="00665EDB" w:rsidRPr="00604EC4" w:rsidRDefault="00665EDB" w:rsidP="008027B1">
            <w:pPr>
              <w:spacing w:before="60" w:after="60"/>
              <w:jc w:val="center"/>
            </w:pPr>
            <w:r w:rsidRPr="00604EC4">
              <w:t>21</w:t>
            </w:r>
          </w:p>
        </w:tc>
        <w:tc>
          <w:tcPr>
            <w:tcW w:w="0" w:type="auto"/>
            <w:vAlign w:val="bottom"/>
          </w:tcPr>
          <w:p w:rsidR="00665EDB" w:rsidRPr="00604EC4" w:rsidRDefault="00665EDB" w:rsidP="008027B1">
            <w:pPr>
              <w:spacing w:before="60" w:after="60"/>
              <w:jc w:val="center"/>
            </w:pPr>
            <w:r w:rsidRPr="00604EC4">
              <w:t>25</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3,6</w:t>
            </w:r>
          </w:p>
        </w:tc>
        <w:tc>
          <w:tcPr>
            <w:tcW w:w="0" w:type="auto"/>
            <w:vAlign w:val="bottom"/>
          </w:tcPr>
          <w:p w:rsidR="00665EDB" w:rsidRPr="00604EC4" w:rsidRDefault="00665EDB" w:rsidP="008027B1">
            <w:pPr>
              <w:spacing w:before="60" w:after="60"/>
              <w:jc w:val="center"/>
            </w:pPr>
            <w:r w:rsidRPr="00604EC4">
              <w:t>51,9</w:t>
            </w:r>
          </w:p>
        </w:tc>
        <w:tc>
          <w:tcPr>
            <w:tcW w:w="0" w:type="auto"/>
            <w:vAlign w:val="bottom"/>
          </w:tcPr>
          <w:p w:rsidR="00665EDB" w:rsidRPr="00604EC4" w:rsidRDefault="00665EDB" w:rsidP="008027B1">
            <w:pPr>
              <w:spacing w:before="60" w:after="60"/>
              <w:jc w:val="center"/>
            </w:pPr>
            <w:r w:rsidRPr="00604EC4">
              <w:t>54,7</w:t>
            </w:r>
          </w:p>
        </w:tc>
        <w:tc>
          <w:tcPr>
            <w:tcW w:w="0" w:type="auto"/>
            <w:vAlign w:val="center"/>
          </w:tcPr>
          <w:p w:rsidR="00665EDB" w:rsidRPr="00604EC4" w:rsidRDefault="00665EDB" w:rsidP="008027B1">
            <w:pPr>
              <w:jc w:val="center"/>
            </w:pPr>
            <w:r w:rsidRPr="00604EC4">
              <w:t>2</w:t>
            </w:r>
          </w:p>
        </w:tc>
      </w:tr>
      <w:tr w:rsidR="00665EDB" w:rsidRPr="00604EC4" w:rsidTr="008027B1">
        <w:trPr>
          <w:trHeight w:val="262"/>
        </w:trPr>
        <w:tc>
          <w:tcPr>
            <w:tcW w:w="0" w:type="auto"/>
          </w:tcPr>
          <w:p w:rsidR="00665EDB" w:rsidRPr="00604EC4" w:rsidRDefault="00665EDB" w:rsidP="008027B1">
            <w:pPr>
              <w:spacing w:before="60" w:after="60"/>
              <w:jc w:val="center"/>
            </w:pPr>
            <w:r w:rsidRPr="00604EC4">
              <w:t>9</w:t>
            </w:r>
          </w:p>
        </w:tc>
        <w:tc>
          <w:tcPr>
            <w:tcW w:w="0" w:type="auto"/>
          </w:tcPr>
          <w:p w:rsidR="00665EDB" w:rsidRPr="00604EC4" w:rsidRDefault="00665EDB" w:rsidP="008027B1">
            <w:pPr>
              <w:spacing w:before="60" w:after="60"/>
              <w:jc w:val="center"/>
            </w:pPr>
            <w:r w:rsidRPr="00604EC4">
              <w:t>30</w:t>
            </w:r>
          </w:p>
        </w:tc>
        <w:tc>
          <w:tcPr>
            <w:tcW w:w="0" w:type="auto"/>
          </w:tcPr>
          <w:p w:rsidR="00665EDB" w:rsidRPr="00604EC4" w:rsidRDefault="00665EDB" w:rsidP="008027B1">
            <w:pPr>
              <w:spacing w:before="60" w:after="60"/>
              <w:jc w:val="center"/>
            </w:pPr>
            <w:r w:rsidRPr="00604EC4">
              <w:t>0</w:t>
            </w:r>
          </w:p>
        </w:tc>
        <w:tc>
          <w:tcPr>
            <w:tcW w:w="0" w:type="auto"/>
          </w:tcPr>
          <w:p w:rsidR="00665EDB" w:rsidRPr="00604EC4" w:rsidRDefault="00665EDB" w:rsidP="008027B1">
            <w:pPr>
              <w:spacing w:before="60" w:after="60"/>
              <w:jc w:val="center"/>
            </w:pPr>
            <w:r w:rsidRPr="00604EC4">
              <w:t>10,9</w:t>
            </w:r>
          </w:p>
        </w:tc>
        <w:tc>
          <w:tcPr>
            <w:tcW w:w="0" w:type="auto"/>
          </w:tcPr>
          <w:p w:rsidR="00665EDB" w:rsidRPr="00604EC4" w:rsidRDefault="00665EDB" w:rsidP="008027B1">
            <w:pPr>
              <w:spacing w:before="60" w:after="60"/>
              <w:jc w:val="center"/>
            </w:pPr>
            <w:r w:rsidRPr="00604EC4">
              <w:t>9</w:t>
            </w:r>
          </w:p>
        </w:tc>
        <w:tc>
          <w:tcPr>
            <w:tcW w:w="0" w:type="auto"/>
            <w:vAlign w:val="bottom"/>
          </w:tcPr>
          <w:p w:rsidR="00665EDB" w:rsidRPr="00604EC4" w:rsidRDefault="00665EDB" w:rsidP="008027B1">
            <w:pPr>
              <w:spacing w:before="60" w:after="60"/>
              <w:jc w:val="center"/>
            </w:pPr>
            <w:r w:rsidRPr="00604EC4">
              <w:t>0</w:t>
            </w:r>
          </w:p>
        </w:tc>
        <w:tc>
          <w:tcPr>
            <w:tcW w:w="0" w:type="auto"/>
            <w:vAlign w:val="bottom"/>
          </w:tcPr>
          <w:p w:rsidR="00665EDB" w:rsidRPr="00604EC4" w:rsidRDefault="00665EDB" w:rsidP="008027B1">
            <w:pPr>
              <w:spacing w:before="60" w:after="60"/>
              <w:jc w:val="center"/>
            </w:pPr>
            <w:r w:rsidRPr="00604EC4">
              <w:t>4</w:t>
            </w:r>
          </w:p>
        </w:tc>
        <w:tc>
          <w:tcPr>
            <w:tcW w:w="0" w:type="auto"/>
            <w:vAlign w:val="bottom"/>
          </w:tcPr>
          <w:p w:rsidR="00665EDB" w:rsidRPr="00604EC4" w:rsidRDefault="00665EDB" w:rsidP="008027B1">
            <w:pPr>
              <w:spacing w:before="60" w:after="60"/>
              <w:jc w:val="center"/>
            </w:pPr>
            <w:r w:rsidRPr="00604EC4">
              <w:t>26</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3,1</w:t>
            </w:r>
          </w:p>
        </w:tc>
        <w:tc>
          <w:tcPr>
            <w:tcW w:w="0" w:type="auto"/>
            <w:vAlign w:val="bottom"/>
          </w:tcPr>
          <w:p w:rsidR="00665EDB" w:rsidRPr="00604EC4" w:rsidRDefault="00665EDB" w:rsidP="008027B1">
            <w:pPr>
              <w:spacing w:before="60" w:after="60"/>
              <w:jc w:val="center"/>
            </w:pPr>
            <w:r w:rsidRPr="00604EC4">
              <w:t>13,3</w:t>
            </w:r>
          </w:p>
        </w:tc>
        <w:tc>
          <w:tcPr>
            <w:tcW w:w="0" w:type="auto"/>
            <w:vAlign w:val="bottom"/>
          </w:tcPr>
          <w:p w:rsidR="00665EDB" w:rsidRPr="00604EC4" w:rsidRDefault="00665EDB" w:rsidP="008027B1">
            <w:pPr>
              <w:spacing w:before="60" w:after="60"/>
              <w:jc w:val="center"/>
            </w:pPr>
            <w:r w:rsidRPr="00604EC4">
              <w:t>39,7</w:t>
            </w:r>
          </w:p>
        </w:tc>
        <w:tc>
          <w:tcPr>
            <w:tcW w:w="0" w:type="auto"/>
            <w:vAlign w:val="center"/>
          </w:tcPr>
          <w:p w:rsidR="00665EDB" w:rsidRPr="00604EC4" w:rsidRDefault="00665EDB" w:rsidP="008027B1">
            <w:pPr>
              <w:jc w:val="center"/>
            </w:pPr>
            <w:r w:rsidRPr="00604EC4">
              <w:t>11</w:t>
            </w:r>
          </w:p>
        </w:tc>
      </w:tr>
      <w:tr w:rsidR="00665EDB" w:rsidRPr="00604EC4" w:rsidTr="008027B1">
        <w:trPr>
          <w:trHeight w:val="281"/>
        </w:trPr>
        <w:tc>
          <w:tcPr>
            <w:tcW w:w="0" w:type="auto"/>
          </w:tcPr>
          <w:p w:rsidR="00665EDB" w:rsidRPr="00604EC4" w:rsidRDefault="00665EDB" w:rsidP="008027B1">
            <w:pPr>
              <w:spacing w:before="60" w:after="60"/>
              <w:jc w:val="center"/>
            </w:pPr>
            <w:r w:rsidRPr="00604EC4">
              <w:t>10</w:t>
            </w:r>
          </w:p>
        </w:tc>
        <w:tc>
          <w:tcPr>
            <w:tcW w:w="0" w:type="auto"/>
          </w:tcPr>
          <w:p w:rsidR="00665EDB" w:rsidRPr="00604EC4" w:rsidRDefault="00665EDB" w:rsidP="008027B1">
            <w:pPr>
              <w:spacing w:before="60" w:after="60"/>
              <w:jc w:val="center"/>
            </w:pPr>
            <w:r w:rsidRPr="00604EC4">
              <w:t>45</w:t>
            </w:r>
          </w:p>
        </w:tc>
        <w:tc>
          <w:tcPr>
            <w:tcW w:w="0" w:type="auto"/>
          </w:tcPr>
          <w:p w:rsidR="00665EDB" w:rsidRPr="00604EC4" w:rsidRDefault="00665EDB" w:rsidP="008027B1">
            <w:pPr>
              <w:spacing w:before="60" w:after="60"/>
              <w:jc w:val="center"/>
            </w:pPr>
            <w:r w:rsidRPr="00604EC4">
              <w:t>0</w:t>
            </w:r>
          </w:p>
        </w:tc>
        <w:tc>
          <w:tcPr>
            <w:tcW w:w="0" w:type="auto"/>
          </w:tcPr>
          <w:p w:rsidR="00665EDB" w:rsidRPr="00604EC4" w:rsidRDefault="00665EDB" w:rsidP="008027B1">
            <w:pPr>
              <w:spacing w:before="60" w:after="60"/>
              <w:jc w:val="center"/>
            </w:pPr>
            <w:r w:rsidRPr="00604EC4">
              <w:t>11,9</w:t>
            </w:r>
          </w:p>
        </w:tc>
        <w:tc>
          <w:tcPr>
            <w:tcW w:w="0" w:type="auto"/>
          </w:tcPr>
          <w:p w:rsidR="00665EDB" w:rsidRPr="00604EC4" w:rsidRDefault="00665EDB" w:rsidP="008027B1">
            <w:pPr>
              <w:spacing w:before="60" w:after="60"/>
              <w:jc w:val="center"/>
            </w:pPr>
            <w:r w:rsidRPr="00604EC4">
              <w:t>6</w:t>
            </w:r>
          </w:p>
        </w:tc>
        <w:tc>
          <w:tcPr>
            <w:tcW w:w="0" w:type="auto"/>
            <w:vAlign w:val="bottom"/>
          </w:tcPr>
          <w:p w:rsidR="00665EDB" w:rsidRPr="00604EC4" w:rsidRDefault="00665EDB" w:rsidP="008027B1">
            <w:pPr>
              <w:spacing w:before="60" w:after="60"/>
              <w:jc w:val="center"/>
            </w:pPr>
            <w:r w:rsidRPr="00604EC4">
              <w:t>1</w:t>
            </w:r>
          </w:p>
        </w:tc>
        <w:tc>
          <w:tcPr>
            <w:tcW w:w="0" w:type="auto"/>
            <w:vAlign w:val="bottom"/>
          </w:tcPr>
          <w:p w:rsidR="00665EDB" w:rsidRPr="00604EC4" w:rsidRDefault="00665EDB" w:rsidP="008027B1">
            <w:pPr>
              <w:spacing w:before="60" w:after="60"/>
              <w:jc w:val="center"/>
            </w:pPr>
            <w:r w:rsidRPr="00604EC4">
              <w:t>8</w:t>
            </w:r>
          </w:p>
        </w:tc>
        <w:tc>
          <w:tcPr>
            <w:tcW w:w="0" w:type="auto"/>
            <w:vAlign w:val="bottom"/>
          </w:tcPr>
          <w:p w:rsidR="00665EDB" w:rsidRPr="00604EC4" w:rsidRDefault="00665EDB" w:rsidP="008027B1">
            <w:pPr>
              <w:spacing w:before="60" w:after="60"/>
              <w:jc w:val="center"/>
            </w:pPr>
            <w:r w:rsidRPr="00604EC4">
              <w:t>36</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3,2</w:t>
            </w:r>
          </w:p>
        </w:tc>
        <w:tc>
          <w:tcPr>
            <w:tcW w:w="0" w:type="auto"/>
            <w:vAlign w:val="bottom"/>
          </w:tcPr>
          <w:p w:rsidR="00665EDB" w:rsidRPr="00604EC4" w:rsidRDefault="00665EDB" w:rsidP="008027B1">
            <w:pPr>
              <w:spacing w:before="60" w:after="60"/>
              <w:jc w:val="center"/>
            </w:pPr>
            <w:r w:rsidRPr="00604EC4">
              <w:t>20,0</w:t>
            </w:r>
          </w:p>
        </w:tc>
        <w:tc>
          <w:tcPr>
            <w:tcW w:w="0" w:type="auto"/>
            <w:vAlign w:val="bottom"/>
          </w:tcPr>
          <w:p w:rsidR="00665EDB" w:rsidRPr="00604EC4" w:rsidRDefault="00665EDB" w:rsidP="008027B1">
            <w:pPr>
              <w:spacing w:before="60" w:after="60"/>
              <w:jc w:val="center"/>
            </w:pPr>
            <w:r w:rsidRPr="00604EC4">
              <w:t>42,4</w:t>
            </w:r>
          </w:p>
        </w:tc>
        <w:tc>
          <w:tcPr>
            <w:tcW w:w="0" w:type="auto"/>
            <w:vAlign w:val="center"/>
          </w:tcPr>
          <w:p w:rsidR="00665EDB" w:rsidRPr="00604EC4" w:rsidRDefault="00665EDB" w:rsidP="008027B1">
            <w:pPr>
              <w:jc w:val="center"/>
            </w:pPr>
            <w:r w:rsidRPr="00604EC4">
              <w:t>9</w:t>
            </w:r>
          </w:p>
        </w:tc>
      </w:tr>
      <w:tr w:rsidR="00665EDB" w:rsidRPr="00604EC4" w:rsidTr="008027B1">
        <w:trPr>
          <w:trHeight w:val="271"/>
        </w:trPr>
        <w:tc>
          <w:tcPr>
            <w:tcW w:w="0" w:type="auto"/>
          </w:tcPr>
          <w:p w:rsidR="00665EDB" w:rsidRPr="00604EC4" w:rsidRDefault="00665EDB" w:rsidP="008027B1">
            <w:pPr>
              <w:spacing w:before="60" w:after="60"/>
              <w:jc w:val="center"/>
            </w:pPr>
            <w:r w:rsidRPr="00604EC4">
              <w:t>11</w:t>
            </w:r>
          </w:p>
        </w:tc>
        <w:tc>
          <w:tcPr>
            <w:tcW w:w="0" w:type="auto"/>
          </w:tcPr>
          <w:p w:rsidR="00665EDB" w:rsidRPr="00604EC4" w:rsidRDefault="00665EDB" w:rsidP="008027B1">
            <w:pPr>
              <w:spacing w:before="60" w:after="60"/>
              <w:jc w:val="center"/>
            </w:pPr>
            <w:r w:rsidRPr="00604EC4">
              <w:t>11</w:t>
            </w:r>
          </w:p>
        </w:tc>
        <w:tc>
          <w:tcPr>
            <w:tcW w:w="0" w:type="auto"/>
          </w:tcPr>
          <w:p w:rsidR="00665EDB" w:rsidRPr="00604EC4" w:rsidRDefault="00665EDB" w:rsidP="008027B1">
            <w:pPr>
              <w:spacing w:before="60" w:after="60"/>
              <w:jc w:val="center"/>
            </w:pPr>
            <w:r w:rsidRPr="00604EC4">
              <w:t>1</w:t>
            </w:r>
          </w:p>
        </w:tc>
        <w:tc>
          <w:tcPr>
            <w:tcW w:w="0" w:type="auto"/>
          </w:tcPr>
          <w:p w:rsidR="00665EDB" w:rsidRPr="00604EC4" w:rsidRDefault="00665EDB" w:rsidP="008027B1">
            <w:pPr>
              <w:spacing w:before="60" w:after="60"/>
              <w:jc w:val="center"/>
            </w:pPr>
            <w:r w:rsidRPr="00604EC4">
              <w:t>11,7</w:t>
            </w:r>
          </w:p>
        </w:tc>
        <w:tc>
          <w:tcPr>
            <w:tcW w:w="0" w:type="auto"/>
          </w:tcPr>
          <w:p w:rsidR="00665EDB" w:rsidRPr="00604EC4" w:rsidRDefault="00665EDB" w:rsidP="008027B1">
            <w:pPr>
              <w:spacing w:before="60" w:after="60"/>
              <w:jc w:val="center"/>
            </w:pPr>
            <w:r w:rsidRPr="00604EC4">
              <w:t>8</w:t>
            </w:r>
          </w:p>
        </w:tc>
        <w:tc>
          <w:tcPr>
            <w:tcW w:w="0" w:type="auto"/>
            <w:vAlign w:val="bottom"/>
          </w:tcPr>
          <w:p w:rsidR="00665EDB" w:rsidRPr="00604EC4" w:rsidRDefault="00665EDB" w:rsidP="008027B1">
            <w:pPr>
              <w:spacing w:before="60" w:after="60"/>
              <w:jc w:val="center"/>
            </w:pPr>
            <w:r w:rsidRPr="00604EC4">
              <w:t>0</w:t>
            </w:r>
          </w:p>
        </w:tc>
        <w:tc>
          <w:tcPr>
            <w:tcW w:w="0" w:type="auto"/>
            <w:vAlign w:val="bottom"/>
          </w:tcPr>
          <w:p w:rsidR="00665EDB" w:rsidRPr="00604EC4" w:rsidRDefault="00665EDB" w:rsidP="008027B1">
            <w:pPr>
              <w:spacing w:before="60" w:after="60"/>
              <w:jc w:val="center"/>
            </w:pPr>
            <w:r w:rsidRPr="00604EC4">
              <w:t>2</w:t>
            </w:r>
          </w:p>
        </w:tc>
        <w:tc>
          <w:tcPr>
            <w:tcW w:w="0" w:type="auto"/>
            <w:vAlign w:val="bottom"/>
          </w:tcPr>
          <w:p w:rsidR="00665EDB" w:rsidRPr="00604EC4" w:rsidRDefault="00665EDB" w:rsidP="008027B1">
            <w:pPr>
              <w:spacing w:before="60" w:after="60"/>
              <w:jc w:val="center"/>
            </w:pPr>
            <w:r w:rsidRPr="00604EC4">
              <w:t>9</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3,2</w:t>
            </w:r>
          </w:p>
        </w:tc>
        <w:tc>
          <w:tcPr>
            <w:tcW w:w="0" w:type="auto"/>
            <w:vAlign w:val="bottom"/>
          </w:tcPr>
          <w:p w:rsidR="00665EDB" w:rsidRPr="00604EC4" w:rsidRDefault="00665EDB" w:rsidP="008027B1">
            <w:pPr>
              <w:spacing w:before="60" w:after="60"/>
              <w:jc w:val="center"/>
            </w:pPr>
            <w:r w:rsidRPr="00604EC4">
              <w:t>18,2</w:t>
            </w:r>
          </w:p>
        </w:tc>
        <w:tc>
          <w:tcPr>
            <w:tcW w:w="0" w:type="auto"/>
            <w:vAlign w:val="bottom"/>
          </w:tcPr>
          <w:p w:rsidR="00665EDB" w:rsidRPr="00604EC4" w:rsidRDefault="00665EDB" w:rsidP="008027B1">
            <w:pPr>
              <w:spacing w:before="60" w:after="60"/>
              <w:jc w:val="center"/>
            </w:pPr>
            <w:r w:rsidRPr="00604EC4">
              <w:t>41,1</w:t>
            </w:r>
          </w:p>
        </w:tc>
        <w:tc>
          <w:tcPr>
            <w:tcW w:w="0" w:type="auto"/>
            <w:vAlign w:val="center"/>
          </w:tcPr>
          <w:p w:rsidR="00665EDB" w:rsidRPr="00604EC4" w:rsidRDefault="00665EDB" w:rsidP="008027B1">
            <w:pPr>
              <w:jc w:val="center"/>
            </w:pPr>
            <w:r w:rsidRPr="00604EC4">
              <w:t>10</w:t>
            </w:r>
          </w:p>
        </w:tc>
      </w:tr>
      <w:tr w:rsidR="00665EDB" w:rsidRPr="00604EC4" w:rsidTr="008027B1">
        <w:trPr>
          <w:trHeight w:val="261"/>
        </w:trPr>
        <w:tc>
          <w:tcPr>
            <w:tcW w:w="0" w:type="auto"/>
          </w:tcPr>
          <w:p w:rsidR="00665EDB" w:rsidRPr="00604EC4" w:rsidRDefault="00665EDB" w:rsidP="008027B1">
            <w:pPr>
              <w:spacing w:before="60" w:after="60"/>
              <w:jc w:val="center"/>
            </w:pPr>
            <w:r w:rsidRPr="00604EC4">
              <w:t>Гимназия №1</w:t>
            </w:r>
          </w:p>
        </w:tc>
        <w:tc>
          <w:tcPr>
            <w:tcW w:w="0" w:type="auto"/>
          </w:tcPr>
          <w:p w:rsidR="00665EDB" w:rsidRPr="00604EC4" w:rsidRDefault="00665EDB" w:rsidP="008027B1">
            <w:pPr>
              <w:spacing w:before="60" w:after="60"/>
              <w:jc w:val="center"/>
            </w:pPr>
            <w:r w:rsidRPr="00604EC4">
              <w:t>32</w:t>
            </w:r>
          </w:p>
        </w:tc>
        <w:tc>
          <w:tcPr>
            <w:tcW w:w="0" w:type="auto"/>
          </w:tcPr>
          <w:p w:rsidR="00665EDB" w:rsidRPr="00604EC4" w:rsidRDefault="00665EDB" w:rsidP="008027B1">
            <w:pPr>
              <w:spacing w:before="60" w:after="60"/>
              <w:jc w:val="center"/>
            </w:pPr>
            <w:r w:rsidRPr="00604EC4">
              <w:t>0</w:t>
            </w:r>
          </w:p>
        </w:tc>
        <w:tc>
          <w:tcPr>
            <w:tcW w:w="0" w:type="auto"/>
          </w:tcPr>
          <w:p w:rsidR="00665EDB" w:rsidRPr="00604EC4" w:rsidRDefault="00665EDB" w:rsidP="008027B1">
            <w:pPr>
              <w:spacing w:before="60" w:after="60"/>
              <w:jc w:val="center"/>
            </w:pPr>
            <w:r w:rsidRPr="00604EC4">
              <w:t>14,2</w:t>
            </w:r>
          </w:p>
        </w:tc>
        <w:tc>
          <w:tcPr>
            <w:tcW w:w="0" w:type="auto"/>
          </w:tcPr>
          <w:p w:rsidR="00665EDB" w:rsidRPr="00604EC4" w:rsidRDefault="00665EDB" w:rsidP="008027B1">
            <w:pPr>
              <w:spacing w:before="60" w:after="60"/>
              <w:jc w:val="center"/>
            </w:pPr>
            <w:r w:rsidRPr="00604EC4">
              <w:t>2</w:t>
            </w:r>
          </w:p>
        </w:tc>
        <w:tc>
          <w:tcPr>
            <w:tcW w:w="0" w:type="auto"/>
            <w:vAlign w:val="bottom"/>
          </w:tcPr>
          <w:p w:rsidR="00665EDB" w:rsidRPr="00604EC4" w:rsidRDefault="00665EDB" w:rsidP="008027B1">
            <w:pPr>
              <w:spacing w:before="60" w:after="60"/>
              <w:jc w:val="center"/>
            </w:pPr>
            <w:r w:rsidRPr="00604EC4">
              <w:t>2</w:t>
            </w:r>
          </w:p>
        </w:tc>
        <w:tc>
          <w:tcPr>
            <w:tcW w:w="0" w:type="auto"/>
            <w:vAlign w:val="bottom"/>
          </w:tcPr>
          <w:p w:rsidR="00665EDB" w:rsidRPr="00604EC4" w:rsidRDefault="00665EDB" w:rsidP="008027B1">
            <w:pPr>
              <w:spacing w:before="60" w:after="60"/>
              <w:jc w:val="center"/>
            </w:pPr>
            <w:r w:rsidRPr="00604EC4">
              <w:t>14</w:t>
            </w:r>
          </w:p>
        </w:tc>
        <w:tc>
          <w:tcPr>
            <w:tcW w:w="0" w:type="auto"/>
            <w:vAlign w:val="bottom"/>
          </w:tcPr>
          <w:p w:rsidR="00665EDB" w:rsidRPr="00604EC4" w:rsidRDefault="00665EDB" w:rsidP="008027B1">
            <w:pPr>
              <w:spacing w:before="60" w:after="60"/>
              <w:jc w:val="center"/>
            </w:pPr>
            <w:r w:rsidRPr="00604EC4">
              <w:t>16</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pPr>
            <w:r w:rsidRPr="00604EC4">
              <w:t>3,6</w:t>
            </w:r>
          </w:p>
        </w:tc>
        <w:tc>
          <w:tcPr>
            <w:tcW w:w="0" w:type="auto"/>
            <w:vAlign w:val="bottom"/>
          </w:tcPr>
          <w:p w:rsidR="00665EDB" w:rsidRPr="00604EC4" w:rsidRDefault="00665EDB" w:rsidP="008027B1">
            <w:pPr>
              <w:spacing w:before="60" w:after="60"/>
              <w:jc w:val="center"/>
            </w:pPr>
            <w:r w:rsidRPr="00604EC4">
              <w:t>50,0</w:t>
            </w:r>
          </w:p>
        </w:tc>
        <w:tc>
          <w:tcPr>
            <w:tcW w:w="0" w:type="auto"/>
            <w:vAlign w:val="bottom"/>
          </w:tcPr>
          <w:p w:rsidR="00665EDB" w:rsidRPr="00604EC4" w:rsidRDefault="00665EDB" w:rsidP="008027B1">
            <w:pPr>
              <w:spacing w:before="60" w:after="60"/>
              <w:jc w:val="center"/>
            </w:pPr>
            <w:r w:rsidRPr="00604EC4">
              <w:t>52,3</w:t>
            </w:r>
          </w:p>
        </w:tc>
        <w:tc>
          <w:tcPr>
            <w:tcW w:w="0" w:type="auto"/>
            <w:vAlign w:val="center"/>
          </w:tcPr>
          <w:p w:rsidR="00665EDB" w:rsidRPr="00604EC4" w:rsidRDefault="00665EDB" w:rsidP="008027B1">
            <w:pPr>
              <w:jc w:val="center"/>
            </w:pPr>
            <w:r w:rsidRPr="00604EC4">
              <w:t>3</w:t>
            </w:r>
          </w:p>
        </w:tc>
      </w:tr>
      <w:tr w:rsidR="00665EDB" w:rsidRPr="00604EC4" w:rsidTr="008027B1">
        <w:trPr>
          <w:trHeight w:val="556"/>
        </w:trPr>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Итого по МОУ</w:t>
            </w:r>
          </w:p>
        </w:tc>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412</w:t>
            </w:r>
          </w:p>
        </w:tc>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17</w:t>
            </w:r>
          </w:p>
        </w:tc>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12,9</w:t>
            </w:r>
          </w:p>
        </w:tc>
        <w:tc>
          <w:tcPr>
            <w:tcW w:w="0" w:type="auto"/>
            <w:shd w:val="clear" w:color="auto" w:fill="EAF1DD" w:themeFill="accent3" w:themeFillTint="33"/>
          </w:tcPr>
          <w:p w:rsidR="00665EDB" w:rsidRPr="00604EC4" w:rsidRDefault="00665EDB" w:rsidP="008027B1">
            <w:pPr>
              <w:spacing w:before="60" w:after="60"/>
              <w:jc w:val="center"/>
              <w:rPr>
                <w:b/>
                <w:bCs/>
              </w:rPr>
            </w:pPr>
          </w:p>
        </w:tc>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32</w:t>
            </w:r>
          </w:p>
        </w:tc>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112</w:t>
            </w:r>
          </w:p>
        </w:tc>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268</w:t>
            </w:r>
          </w:p>
        </w:tc>
        <w:tc>
          <w:tcPr>
            <w:tcW w:w="0" w:type="auto"/>
            <w:shd w:val="clear" w:color="auto" w:fill="EAF1DD" w:themeFill="accent3" w:themeFillTint="33"/>
          </w:tcPr>
          <w:p w:rsidR="00665EDB" w:rsidRPr="00604EC4" w:rsidRDefault="00665EDB" w:rsidP="008027B1">
            <w:pPr>
              <w:spacing w:before="60" w:after="60"/>
              <w:jc w:val="center"/>
            </w:pPr>
            <w:r w:rsidRPr="00604EC4">
              <w:t>-</w:t>
            </w:r>
          </w:p>
        </w:tc>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3,4</w:t>
            </w:r>
          </w:p>
        </w:tc>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35,0</w:t>
            </w:r>
          </w:p>
        </w:tc>
        <w:tc>
          <w:tcPr>
            <w:tcW w:w="0" w:type="auto"/>
            <w:shd w:val="clear" w:color="auto" w:fill="EAF1DD" w:themeFill="accent3" w:themeFillTint="33"/>
          </w:tcPr>
          <w:p w:rsidR="00665EDB" w:rsidRPr="00604EC4" w:rsidRDefault="00665EDB" w:rsidP="008027B1">
            <w:pPr>
              <w:spacing w:before="60" w:after="60"/>
              <w:jc w:val="center"/>
              <w:rPr>
                <w:b/>
                <w:bCs/>
              </w:rPr>
            </w:pPr>
            <w:r w:rsidRPr="00604EC4">
              <w:rPr>
                <w:b/>
                <w:bCs/>
              </w:rPr>
              <w:t>48,6</w:t>
            </w:r>
          </w:p>
        </w:tc>
        <w:tc>
          <w:tcPr>
            <w:tcW w:w="0" w:type="auto"/>
            <w:shd w:val="clear" w:color="auto" w:fill="EAF1DD" w:themeFill="accent3" w:themeFillTint="33"/>
          </w:tcPr>
          <w:p w:rsidR="00665EDB" w:rsidRPr="00604EC4" w:rsidRDefault="00665EDB" w:rsidP="008027B1">
            <w:pPr>
              <w:spacing w:before="60" w:after="60"/>
              <w:jc w:val="center"/>
              <w:rPr>
                <w:b/>
                <w:bCs/>
              </w:rPr>
            </w:pPr>
          </w:p>
        </w:tc>
      </w:tr>
      <w:tr w:rsidR="00665EDB" w:rsidRPr="00604EC4" w:rsidTr="008027B1">
        <w:trPr>
          <w:trHeight w:val="300"/>
        </w:trPr>
        <w:tc>
          <w:tcPr>
            <w:tcW w:w="0" w:type="auto"/>
          </w:tcPr>
          <w:p w:rsidR="00665EDB" w:rsidRPr="00604EC4" w:rsidRDefault="00665EDB" w:rsidP="008027B1">
            <w:pPr>
              <w:spacing w:before="60" w:after="60"/>
              <w:jc w:val="center"/>
              <w:rPr>
                <w:bCs/>
              </w:rPr>
            </w:pPr>
            <w:r w:rsidRPr="00604EC4">
              <w:rPr>
                <w:bCs/>
              </w:rPr>
              <w:t>КШИ</w:t>
            </w:r>
          </w:p>
        </w:tc>
        <w:tc>
          <w:tcPr>
            <w:tcW w:w="0" w:type="auto"/>
          </w:tcPr>
          <w:p w:rsidR="00665EDB" w:rsidRPr="00604EC4" w:rsidRDefault="00665EDB" w:rsidP="008027B1">
            <w:pPr>
              <w:spacing w:before="60" w:after="60"/>
              <w:jc w:val="center"/>
              <w:rPr>
                <w:bCs/>
              </w:rPr>
            </w:pPr>
            <w:r w:rsidRPr="00604EC4">
              <w:rPr>
                <w:bCs/>
              </w:rPr>
              <w:t>22</w:t>
            </w:r>
          </w:p>
        </w:tc>
        <w:tc>
          <w:tcPr>
            <w:tcW w:w="0" w:type="auto"/>
          </w:tcPr>
          <w:p w:rsidR="00665EDB" w:rsidRPr="00604EC4" w:rsidRDefault="00665EDB" w:rsidP="008027B1">
            <w:pPr>
              <w:spacing w:before="60" w:after="60"/>
              <w:jc w:val="center"/>
              <w:rPr>
                <w:bCs/>
              </w:rPr>
            </w:pPr>
            <w:r w:rsidRPr="00604EC4">
              <w:rPr>
                <w:bCs/>
              </w:rPr>
              <w:t>0</w:t>
            </w:r>
          </w:p>
        </w:tc>
        <w:tc>
          <w:tcPr>
            <w:tcW w:w="0" w:type="auto"/>
          </w:tcPr>
          <w:p w:rsidR="00665EDB" w:rsidRPr="00604EC4" w:rsidRDefault="00665EDB" w:rsidP="008027B1">
            <w:pPr>
              <w:spacing w:before="60" w:after="60"/>
              <w:jc w:val="center"/>
              <w:rPr>
                <w:bCs/>
              </w:rPr>
            </w:pPr>
            <w:r w:rsidRPr="00604EC4">
              <w:rPr>
                <w:bCs/>
              </w:rPr>
              <w:t>19,6</w:t>
            </w:r>
          </w:p>
        </w:tc>
        <w:tc>
          <w:tcPr>
            <w:tcW w:w="0" w:type="auto"/>
          </w:tcPr>
          <w:p w:rsidR="00665EDB" w:rsidRPr="00604EC4" w:rsidRDefault="00665EDB" w:rsidP="008027B1">
            <w:pPr>
              <w:spacing w:before="60" w:after="60"/>
              <w:jc w:val="center"/>
              <w:rPr>
                <w:bCs/>
              </w:rPr>
            </w:pPr>
          </w:p>
        </w:tc>
        <w:tc>
          <w:tcPr>
            <w:tcW w:w="0" w:type="auto"/>
          </w:tcPr>
          <w:p w:rsidR="00665EDB" w:rsidRPr="00604EC4" w:rsidRDefault="00665EDB" w:rsidP="008027B1">
            <w:pPr>
              <w:spacing w:before="60" w:after="60"/>
              <w:jc w:val="center"/>
              <w:rPr>
                <w:bCs/>
              </w:rPr>
            </w:pPr>
            <w:r w:rsidRPr="00604EC4">
              <w:rPr>
                <w:bCs/>
              </w:rPr>
              <w:t>5</w:t>
            </w:r>
          </w:p>
        </w:tc>
        <w:tc>
          <w:tcPr>
            <w:tcW w:w="0" w:type="auto"/>
          </w:tcPr>
          <w:p w:rsidR="00665EDB" w:rsidRPr="00604EC4" w:rsidRDefault="00665EDB" w:rsidP="008027B1">
            <w:pPr>
              <w:spacing w:before="60" w:after="60"/>
              <w:jc w:val="center"/>
              <w:rPr>
                <w:bCs/>
              </w:rPr>
            </w:pPr>
            <w:r w:rsidRPr="00604EC4">
              <w:rPr>
                <w:bCs/>
              </w:rPr>
              <w:t>15</w:t>
            </w:r>
          </w:p>
        </w:tc>
        <w:tc>
          <w:tcPr>
            <w:tcW w:w="0" w:type="auto"/>
          </w:tcPr>
          <w:p w:rsidR="00665EDB" w:rsidRPr="00604EC4" w:rsidRDefault="00665EDB" w:rsidP="008027B1">
            <w:pPr>
              <w:spacing w:before="60" w:after="60"/>
              <w:jc w:val="center"/>
              <w:rPr>
                <w:bCs/>
              </w:rPr>
            </w:pPr>
            <w:r w:rsidRPr="00604EC4">
              <w:rPr>
                <w:bCs/>
              </w:rPr>
              <w:t>2</w:t>
            </w:r>
          </w:p>
        </w:tc>
        <w:tc>
          <w:tcPr>
            <w:tcW w:w="0" w:type="auto"/>
            <w:shd w:val="clear" w:color="auto" w:fill="auto"/>
          </w:tcPr>
          <w:p w:rsidR="00665EDB" w:rsidRPr="00604EC4" w:rsidRDefault="00665EDB" w:rsidP="008027B1">
            <w:pPr>
              <w:spacing w:before="60" w:after="60"/>
              <w:jc w:val="center"/>
            </w:pPr>
            <w:r w:rsidRPr="00604EC4">
              <w:t>-</w:t>
            </w:r>
          </w:p>
        </w:tc>
        <w:tc>
          <w:tcPr>
            <w:tcW w:w="0" w:type="auto"/>
          </w:tcPr>
          <w:p w:rsidR="00665EDB" w:rsidRPr="00604EC4" w:rsidRDefault="00665EDB" w:rsidP="008027B1">
            <w:pPr>
              <w:spacing w:before="60" w:after="60"/>
              <w:jc w:val="center"/>
              <w:rPr>
                <w:bCs/>
              </w:rPr>
            </w:pPr>
            <w:r w:rsidRPr="00604EC4">
              <w:rPr>
                <w:bCs/>
              </w:rPr>
              <w:t>4,1</w:t>
            </w:r>
          </w:p>
        </w:tc>
        <w:tc>
          <w:tcPr>
            <w:tcW w:w="0" w:type="auto"/>
          </w:tcPr>
          <w:p w:rsidR="00665EDB" w:rsidRPr="00604EC4" w:rsidRDefault="00665EDB" w:rsidP="008027B1">
            <w:pPr>
              <w:spacing w:before="60" w:after="60"/>
              <w:jc w:val="center"/>
              <w:rPr>
                <w:bCs/>
              </w:rPr>
            </w:pPr>
            <w:r w:rsidRPr="00604EC4">
              <w:rPr>
                <w:bCs/>
              </w:rPr>
              <w:t>90,9</w:t>
            </w:r>
          </w:p>
        </w:tc>
        <w:tc>
          <w:tcPr>
            <w:tcW w:w="0" w:type="auto"/>
          </w:tcPr>
          <w:p w:rsidR="00665EDB" w:rsidRPr="00604EC4" w:rsidRDefault="00665EDB" w:rsidP="008027B1">
            <w:pPr>
              <w:spacing w:before="60" w:after="60"/>
              <w:jc w:val="center"/>
              <w:rPr>
                <w:bCs/>
              </w:rPr>
            </w:pPr>
            <w:r w:rsidRPr="00604EC4">
              <w:rPr>
                <w:bCs/>
              </w:rPr>
              <w:t>69,6</w:t>
            </w:r>
          </w:p>
        </w:tc>
        <w:tc>
          <w:tcPr>
            <w:tcW w:w="0" w:type="auto"/>
          </w:tcPr>
          <w:p w:rsidR="00665EDB" w:rsidRPr="00604EC4" w:rsidRDefault="00665EDB" w:rsidP="008027B1">
            <w:pPr>
              <w:spacing w:before="60" w:after="60"/>
              <w:jc w:val="center"/>
              <w:rPr>
                <w:bCs/>
              </w:rPr>
            </w:pPr>
          </w:p>
        </w:tc>
      </w:tr>
      <w:tr w:rsidR="00665EDB" w:rsidRPr="00604EC4" w:rsidTr="008027B1">
        <w:trPr>
          <w:trHeight w:val="556"/>
        </w:trPr>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район</w:t>
            </w:r>
          </w:p>
        </w:tc>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343</w:t>
            </w:r>
          </w:p>
        </w:tc>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17</w:t>
            </w:r>
          </w:p>
        </w:tc>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13,4</w:t>
            </w:r>
          </w:p>
        </w:tc>
        <w:tc>
          <w:tcPr>
            <w:tcW w:w="0" w:type="auto"/>
            <w:shd w:val="clear" w:color="auto" w:fill="FDE9D9" w:themeFill="accent6" w:themeFillTint="33"/>
          </w:tcPr>
          <w:p w:rsidR="00665EDB" w:rsidRPr="00604EC4" w:rsidRDefault="00665EDB" w:rsidP="008027B1">
            <w:pPr>
              <w:spacing w:before="60" w:after="60"/>
              <w:jc w:val="center"/>
              <w:rPr>
                <w:b/>
                <w:bCs/>
              </w:rPr>
            </w:pPr>
          </w:p>
        </w:tc>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37</w:t>
            </w:r>
          </w:p>
        </w:tc>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127</w:t>
            </w:r>
          </w:p>
        </w:tc>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270</w:t>
            </w:r>
          </w:p>
        </w:tc>
        <w:tc>
          <w:tcPr>
            <w:tcW w:w="0" w:type="auto"/>
            <w:shd w:val="clear" w:color="auto" w:fill="FDE9D9" w:themeFill="accent6" w:themeFillTint="33"/>
          </w:tcPr>
          <w:p w:rsidR="00665EDB" w:rsidRPr="00604EC4" w:rsidRDefault="00665EDB" w:rsidP="008027B1">
            <w:pPr>
              <w:spacing w:before="60" w:after="60"/>
              <w:jc w:val="center"/>
              <w:rPr>
                <w:b/>
              </w:rPr>
            </w:pPr>
            <w:r w:rsidRPr="00604EC4">
              <w:rPr>
                <w:b/>
              </w:rPr>
              <w:t>-</w:t>
            </w:r>
          </w:p>
        </w:tc>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3,5</w:t>
            </w:r>
          </w:p>
        </w:tc>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37,8</w:t>
            </w:r>
          </w:p>
        </w:tc>
        <w:tc>
          <w:tcPr>
            <w:tcW w:w="0" w:type="auto"/>
            <w:shd w:val="clear" w:color="auto" w:fill="FDE9D9" w:themeFill="accent6" w:themeFillTint="33"/>
          </w:tcPr>
          <w:p w:rsidR="00665EDB" w:rsidRPr="00604EC4" w:rsidRDefault="00665EDB" w:rsidP="008027B1">
            <w:pPr>
              <w:spacing w:before="60" w:after="60"/>
              <w:jc w:val="center"/>
              <w:rPr>
                <w:b/>
                <w:bCs/>
              </w:rPr>
            </w:pPr>
            <w:r w:rsidRPr="00604EC4">
              <w:rPr>
                <w:b/>
                <w:bCs/>
              </w:rPr>
              <w:t>49,6</w:t>
            </w:r>
          </w:p>
        </w:tc>
        <w:tc>
          <w:tcPr>
            <w:tcW w:w="0" w:type="auto"/>
            <w:shd w:val="clear" w:color="auto" w:fill="FDE9D9" w:themeFill="accent6" w:themeFillTint="33"/>
          </w:tcPr>
          <w:p w:rsidR="00665EDB" w:rsidRPr="00604EC4" w:rsidRDefault="00665EDB" w:rsidP="008027B1">
            <w:pPr>
              <w:spacing w:before="60" w:after="60"/>
              <w:jc w:val="center"/>
              <w:rPr>
                <w:b/>
                <w:bCs/>
              </w:rPr>
            </w:pPr>
          </w:p>
        </w:tc>
      </w:tr>
    </w:tbl>
    <w:p w:rsidR="008329BF" w:rsidRPr="00604EC4" w:rsidRDefault="008329BF" w:rsidP="008329BF">
      <w:pPr>
        <w:rPr>
          <w:b/>
          <w:bCs/>
          <w:highlight w:val="yellow"/>
        </w:rPr>
      </w:pPr>
    </w:p>
    <w:p w:rsidR="008329BF" w:rsidRPr="00604EC4" w:rsidRDefault="008329BF" w:rsidP="008329BF">
      <w:pPr>
        <w:jc w:val="center"/>
        <w:outlineLvl w:val="0"/>
        <w:rPr>
          <w:b/>
          <w:bCs/>
          <w:highlight w:val="yellow"/>
        </w:rPr>
      </w:pPr>
    </w:p>
    <w:p w:rsidR="008329BF" w:rsidRPr="00604EC4" w:rsidRDefault="008329BF" w:rsidP="008329BF">
      <w:pPr>
        <w:jc w:val="center"/>
        <w:outlineLvl w:val="0"/>
        <w:rPr>
          <w:b/>
          <w:bCs/>
          <w:highlight w:val="yellow"/>
        </w:rPr>
      </w:pPr>
    </w:p>
    <w:p w:rsidR="008329BF" w:rsidRPr="00604EC4" w:rsidRDefault="008329BF" w:rsidP="008329BF">
      <w:pPr>
        <w:jc w:val="center"/>
        <w:outlineLvl w:val="0"/>
        <w:rPr>
          <w:b/>
          <w:bCs/>
          <w:highlight w:val="yellow"/>
        </w:rPr>
      </w:pPr>
    </w:p>
    <w:p w:rsidR="008329BF" w:rsidRPr="00604EC4" w:rsidRDefault="008329BF" w:rsidP="008329BF">
      <w:pPr>
        <w:jc w:val="center"/>
        <w:outlineLvl w:val="0"/>
        <w:rPr>
          <w:b/>
          <w:bCs/>
        </w:rPr>
      </w:pPr>
      <w:r w:rsidRPr="00604EC4">
        <w:rPr>
          <w:b/>
          <w:bCs/>
        </w:rPr>
        <w:t>Обществознание</w:t>
      </w:r>
    </w:p>
    <w:p w:rsidR="008329BF" w:rsidRPr="00604EC4" w:rsidRDefault="008329BF" w:rsidP="008329BF">
      <w:pPr>
        <w:jc w:val="center"/>
        <w:outlineLvl w:val="0"/>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D827D0" w:rsidRPr="00604EC4" w:rsidTr="008027B1">
        <w:trPr>
          <w:trHeight w:val="465"/>
        </w:trPr>
        <w:tc>
          <w:tcPr>
            <w:tcW w:w="0" w:type="auto"/>
            <w:vMerge w:val="restart"/>
          </w:tcPr>
          <w:p w:rsidR="00D827D0" w:rsidRPr="00604EC4" w:rsidRDefault="00D827D0" w:rsidP="008027B1">
            <w:pPr>
              <w:jc w:val="center"/>
              <w:rPr>
                <w:lang w:val="en-US"/>
              </w:rPr>
            </w:pPr>
            <w:r w:rsidRPr="00604EC4">
              <w:t>Наименование ОО</w:t>
            </w:r>
          </w:p>
        </w:tc>
        <w:tc>
          <w:tcPr>
            <w:tcW w:w="0" w:type="auto"/>
            <w:vMerge w:val="restart"/>
          </w:tcPr>
          <w:p w:rsidR="00D827D0" w:rsidRPr="00604EC4" w:rsidRDefault="00D827D0" w:rsidP="008027B1">
            <w:pPr>
              <w:jc w:val="center"/>
            </w:pPr>
            <w:r w:rsidRPr="00604EC4">
              <w:t>Количество обучающихся, сдававших экзамен в форме ОГЭ</w:t>
            </w:r>
          </w:p>
        </w:tc>
        <w:tc>
          <w:tcPr>
            <w:tcW w:w="0" w:type="auto"/>
            <w:vMerge w:val="restart"/>
          </w:tcPr>
          <w:p w:rsidR="00D827D0" w:rsidRPr="00604EC4" w:rsidRDefault="00D827D0" w:rsidP="008027B1">
            <w:pPr>
              <w:jc w:val="center"/>
            </w:pPr>
            <w:r w:rsidRPr="00604EC4">
              <w:t>Количество обучающихся, сдававших в форме ГВЭ</w:t>
            </w:r>
          </w:p>
        </w:tc>
        <w:tc>
          <w:tcPr>
            <w:tcW w:w="0" w:type="auto"/>
            <w:vMerge w:val="restart"/>
          </w:tcPr>
          <w:p w:rsidR="00D827D0" w:rsidRPr="00604EC4" w:rsidRDefault="00D827D0" w:rsidP="008027B1">
            <w:pPr>
              <w:jc w:val="center"/>
            </w:pPr>
            <w:r w:rsidRPr="00604EC4">
              <w:t>Средний балл</w:t>
            </w:r>
          </w:p>
        </w:tc>
        <w:tc>
          <w:tcPr>
            <w:tcW w:w="0" w:type="auto"/>
            <w:vMerge w:val="restart"/>
          </w:tcPr>
          <w:p w:rsidR="00D827D0" w:rsidRPr="00604EC4" w:rsidRDefault="00D827D0" w:rsidP="008027B1">
            <w:pPr>
              <w:jc w:val="center"/>
            </w:pPr>
            <w:r w:rsidRPr="00604EC4">
              <w:t>Рейтинг</w:t>
            </w:r>
          </w:p>
        </w:tc>
        <w:tc>
          <w:tcPr>
            <w:tcW w:w="0" w:type="auto"/>
            <w:gridSpan w:val="3"/>
          </w:tcPr>
          <w:p w:rsidR="00D827D0" w:rsidRPr="00604EC4" w:rsidRDefault="00D827D0" w:rsidP="008027B1">
            <w:pPr>
              <w:jc w:val="center"/>
            </w:pPr>
            <w:r w:rsidRPr="00604EC4">
              <w:t>Получили следующие отметки</w:t>
            </w:r>
          </w:p>
        </w:tc>
        <w:tc>
          <w:tcPr>
            <w:tcW w:w="0" w:type="auto"/>
            <w:vMerge w:val="restart"/>
          </w:tcPr>
          <w:p w:rsidR="00D827D0" w:rsidRPr="00604EC4" w:rsidRDefault="00D827D0" w:rsidP="008027B1">
            <w:pPr>
              <w:jc w:val="center"/>
            </w:pPr>
            <w:r w:rsidRPr="00604EC4">
              <w:t xml:space="preserve">Не справились с работой </w:t>
            </w:r>
          </w:p>
        </w:tc>
        <w:tc>
          <w:tcPr>
            <w:tcW w:w="0" w:type="auto"/>
            <w:vMerge w:val="restart"/>
          </w:tcPr>
          <w:p w:rsidR="00D827D0" w:rsidRPr="00604EC4" w:rsidRDefault="00D827D0" w:rsidP="008027B1">
            <w:pPr>
              <w:jc w:val="center"/>
            </w:pPr>
            <w:r w:rsidRPr="00604EC4">
              <w:t>Средний балл</w:t>
            </w:r>
          </w:p>
        </w:tc>
        <w:tc>
          <w:tcPr>
            <w:tcW w:w="0" w:type="auto"/>
            <w:vMerge w:val="restart"/>
          </w:tcPr>
          <w:p w:rsidR="00D827D0" w:rsidRPr="00604EC4" w:rsidRDefault="00D827D0" w:rsidP="008027B1">
            <w:pPr>
              <w:jc w:val="center"/>
            </w:pPr>
            <w:r w:rsidRPr="00604EC4">
              <w:t>Качество знаний (%)</w:t>
            </w:r>
          </w:p>
        </w:tc>
        <w:tc>
          <w:tcPr>
            <w:tcW w:w="0" w:type="auto"/>
            <w:vMerge w:val="restart"/>
          </w:tcPr>
          <w:p w:rsidR="00D827D0" w:rsidRPr="00604EC4" w:rsidRDefault="00D827D0" w:rsidP="008027B1">
            <w:pPr>
              <w:jc w:val="center"/>
            </w:pPr>
            <w:r w:rsidRPr="00604EC4">
              <w:t>%  обученности</w:t>
            </w:r>
          </w:p>
        </w:tc>
        <w:tc>
          <w:tcPr>
            <w:tcW w:w="0" w:type="auto"/>
            <w:vMerge w:val="restart"/>
          </w:tcPr>
          <w:p w:rsidR="00D827D0" w:rsidRPr="00604EC4" w:rsidRDefault="00D827D0" w:rsidP="008027B1">
            <w:pPr>
              <w:jc w:val="center"/>
            </w:pPr>
            <w:r w:rsidRPr="00604EC4">
              <w:t>Рейтинг</w:t>
            </w:r>
          </w:p>
        </w:tc>
      </w:tr>
      <w:tr w:rsidR="00D827D0" w:rsidRPr="00604EC4" w:rsidTr="008027B1">
        <w:trPr>
          <w:trHeight w:val="345"/>
        </w:trPr>
        <w:tc>
          <w:tcPr>
            <w:tcW w:w="0" w:type="auto"/>
            <w:vMerge/>
          </w:tcPr>
          <w:p w:rsidR="00D827D0" w:rsidRPr="00604EC4" w:rsidRDefault="00D827D0" w:rsidP="008027B1">
            <w:pPr>
              <w:jc w:val="center"/>
              <w:rPr>
                <w:b/>
                <w:bCs/>
                <w:color w:val="FF0000"/>
              </w:rPr>
            </w:pPr>
          </w:p>
        </w:tc>
        <w:tc>
          <w:tcPr>
            <w:tcW w:w="0" w:type="auto"/>
            <w:vMerge/>
          </w:tcPr>
          <w:p w:rsidR="00D827D0" w:rsidRPr="00604EC4" w:rsidRDefault="00D827D0" w:rsidP="008027B1">
            <w:pPr>
              <w:jc w:val="center"/>
              <w:rPr>
                <w:b/>
                <w:bCs/>
                <w:color w:val="FF0000"/>
              </w:rPr>
            </w:pPr>
          </w:p>
        </w:tc>
        <w:tc>
          <w:tcPr>
            <w:tcW w:w="0" w:type="auto"/>
            <w:vMerge/>
          </w:tcPr>
          <w:p w:rsidR="00D827D0" w:rsidRPr="00604EC4" w:rsidRDefault="00D827D0" w:rsidP="008027B1">
            <w:pPr>
              <w:jc w:val="center"/>
              <w:rPr>
                <w:b/>
                <w:bCs/>
                <w:color w:val="FF0000"/>
              </w:rPr>
            </w:pPr>
          </w:p>
        </w:tc>
        <w:tc>
          <w:tcPr>
            <w:tcW w:w="0" w:type="auto"/>
            <w:vMerge/>
          </w:tcPr>
          <w:p w:rsidR="00D827D0" w:rsidRPr="00604EC4" w:rsidRDefault="00D827D0" w:rsidP="008027B1">
            <w:pPr>
              <w:jc w:val="center"/>
            </w:pPr>
          </w:p>
        </w:tc>
        <w:tc>
          <w:tcPr>
            <w:tcW w:w="0" w:type="auto"/>
            <w:vMerge/>
          </w:tcPr>
          <w:p w:rsidR="00D827D0" w:rsidRPr="00604EC4" w:rsidRDefault="00D827D0" w:rsidP="008027B1">
            <w:pPr>
              <w:jc w:val="center"/>
            </w:pPr>
          </w:p>
        </w:tc>
        <w:tc>
          <w:tcPr>
            <w:tcW w:w="0" w:type="auto"/>
          </w:tcPr>
          <w:p w:rsidR="00D827D0" w:rsidRPr="00604EC4" w:rsidRDefault="00D827D0" w:rsidP="008027B1">
            <w:pPr>
              <w:jc w:val="center"/>
            </w:pPr>
            <w:r w:rsidRPr="00604EC4">
              <w:t xml:space="preserve">«5» </w:t>
            </w:r>
          </w:p>
        </w:tc>
        <w:tc>
          <w:tcPr>
            <w:tcW w:w="0" w:type="auto"/>
          </w:tcPr>
          <w:p w:rsidR="00D827D0" w:rsidRPr="00604EC4" w:rsidRDefault="00D827D0" w:rsidP="008027B1">
            <w:pPr>
              <w:jc w:val="center"/>
            </w:pPr>
            <w:r w:rsidRPr="00604EC4">
              <w:t xml:space="preserve">«4» </w:t>
            </w:r>
          </w:p>
        </w:tc>
        <w:tc>
          <w:tcPr>
            <w:tcW w:w="0" w:type="auto"/>
          </w:tcPr>
          <w:p w:rsidR="00D827D0" w:rsidRPr="00604EC4" w:rsidRDefault="00D827D0" w:rsidP="008027B1">
            <w:pPr>
              <w:jc w:val="center"/>
            </w:pPr>
            <w:r w:rsidRPr="00604EC4">
              <w:t xml:space="preserve">«3» </w:t>
            </w:r>
          </w:p>
        </w:tc>
        <w:tc>
          <w:tcPr>
            <w:tcW w:w="0" w:type="auto"/>
            <w:vMerge/>
          </w:tcPr>
          <w:p w:rsidR="00D827D0" w:rsidRPr="00604EC4" w:rsidRDefault="00D827D0" w:rsidP="008027B1">
            <w:pPr>
              <w:jc w:val="center"/>
              <w:rPr>
                <w:b/>
                <w:bCs/>
                <w:color w:val="FF0000"/>
              </w:rPr>
            </w:pPr>
          </w:p>
        </w:tc>
        <w:tc>
          <w:tcPr>
            <w:tcW w:w="0" w:type="auto"/>
            <w:vMerge/>
          </w:tcPr>
          <w:p w:rsidR="00D827D0" w:rsidRPr="00604EC4" w:rsidRDefault="00D827D0" w:rsidP="008027B1">
            <w:pPr>
              <w:jc w:val="center"/>
              <w:rPr>
                <w:b/>
                <w:bCs/>
                <w:color w:val="FF0000"/>
              </w:rPr>
            </w:pPr>
          </w:p>
        </w:tc>
        <w:tc>
          <w:tcPr>
            <w:tcW w:w="0" w:type="auto"/>
            <w:vMerge/>
          </w:tcPr>
          <w:p w:rsidR="00D827D0" w:rsidRPr="00604EC4" w:rsidRDefault="00D827D0" w:rsidP="008027B1">
            <w:pPr>
              <w:jc w:val="center"/>
              <w:rPr>
                <w:b/>
                <w:bCs/>
                <w:color w:val="FF0000"/>
              </w:rPr>
            </w:pPr>
          </w:p>
        </w:tc>
        <w:tc>
          <w:tcPr>
            <w:tcW w:w="0" w:type="auto"/>
            <w:vMerge/>
          </w:tcPr>
          <w:p w:rsidR="00D827D0" w:rsidRPr="00604EC4" w:rsidRDefault="00D827D0" w:rsidP="008027B1">
            <w:pPr>
              <w:jc w:val="center"/>
              <w:rPr>
                <w:b/>
                <w:bCs/>
                <w:color w:val="FF0000"/>
              </w:rPr>
            </w:pPr>
          </w:p>
        </w:tc>
        <w:tc>
          <w:tcPr>
            <w:tcW w:w="0" w:type="auto"/>
            <w:vMerge/>
          </w:tcPr>
          <w:p w:rsidR="00D827D0" w:rsidRPr="00604EC4" w:rsidRDefault="00D827D0" w:rsidP="008027B1">
            <w:pPr>
              <w:jc w:val="center"/>
              <w:rPr>
                <w:b/>
                <w:bCs/>
                <w:color w:val="FF0000"/>
              </w:rPr>
            </w:pPr>
          </w:p>
        </w:tc>
      </w:tr>
      <w:tr w:rsidR="00D827D0" w:rsidRPr="00604EC4" w:rsidTr="008027B1">
        <w:trPr>
          <w:trHeight w:val="303"/>
        </w:trPr>
        <w:tc>
          <w:tcPr>
            <w:tcW w:w="0" w:type="auto"/>
          </w:tcPr>
          <w:p w:rsidR="00D827D0" w:rsidRPr="00604EC4" w:rsidRDefault="00D827D0" w:rsidP="008027B1">
            <w:pPr>
              <w:spacing w:before="60" w:after="60"/>
              <w:jc w:val="center"/>
            </w:pPr>
            <w:r w:rsidRPr="00604EC4">
              <w:t>1</w:t>
            </w:r>
          </w:p>
        </w:tc>
        <w:tc>
          <w:tcPr>
            <w:tcW w:w="0" w:type="auto"/>
          </w:tcPr>
          <w:p w:rsidR="00D827D0" w:rsidRPr="00604EC4" w:rsidRDefault="00131A08" w:rsidP="008027B1">
            <w:pPr>
              <w:spacing w:before="60" w:after="60"/>
              <w:jc w:val="center"/>
            </w:pPr>
            <w:r w:rsidRPr="00604EC4">
              <w:t>30</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22,3</w:t>
            </w:r>
          </w:p>
        </w:tc>
        <w:tc>
          <w:tcPr>
            <w:tcW w:w="0" w:type="auto"/>
          </w:tcPr>
          <w:p w:rsidR="00D827D0" w:rsidRPr="00604EC4" w:rsidRDefault="00131A08" w:rsidP="008027B1">
            <w:pPr>
              <w:spacing w:before="60" w:after="60"/>
              <w:jc w:val="center"/>
            </w:pPr>
            <w:r w:rsidRPr="00604EC4">
              <w:t>11</w:t>
            </w:r>
          </w:p>
        </w:tc>
        <w:tc>
          <w:tcPr>
            <w:tcW w:w="0" w:type="auto"/>
            <w:vAlign w:val="bottom"/>
          </w:tcPr>
          <w:p w:rsidR="00D827D0" w:rsidRPr="00604EC4" w:rsidRDefault="00131A08" w:rsidP="008027B1">
            <w:pPr>
              <w:spacing w:before="60" w:after="60"/>
              <w:jc w:val="center"/>
            </w:pPr>
            <w:r w:rsidRPr="00604EC4">
              <w:t>1</w:t>
            </w:r>
          </w:p>
        </w:tc>
        <w:tc>
          <w:tcPr>
            <w:tcW w:w="0" w:type="auto"/>
            <w:vAlign w:val="bottom"/>
          </w:tcPr>
          <w:p w:rsidR="00D827D0" w:rsidRPr="00604EC4" w:rsidRDefault="00131A08" w:rsidP="008027B1">
            <w:pPr>
              <w:spacing w:before="60" w:after="60"/>
              <w:jc w:val="center"/>
            </w:pPr>
            <w:r w:rsidRPr="00604EC4">
              <w:t>9</w:t>
            </w:r>
          </w:p>
        </w:tc>
        <w:tc>
          <w:tcPr>
            <w:tcW w:w="0" w:type="auto"/>
            <w:vAlign w:val="bottom"/>
          </w:tcPr>
          <w:p w:rsidR="00D827D0" w:rsidRPr="00604EC4" w:rsidRDefault="00131A08" w:rsidP="008027B1">
            <w:pPr>
              <w:spacing w:before="60" w:after="60"/>
              <w:jc w:val="center"/>
            </w:pPr>
            <w:r w:rsidRPr="00604EC4">
              <w:t>20</w:t>
            </w:r>
          </w:p>
        </w:tc>
        <w:tc>
          <w:tcPr>
            <w:tcW w:w="0" w:type="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3,4</w:t>
            </w:r>
          </w:p>
        </w:tc>
        <w:tc>
          <w:tcPr>
            <w:tcW w:w="0" w:type="auto"/>
            <w:vAlign w:val="bottom"/>
          </w:tcPr>
          <w:p w:rsidR="00D827D0" w:rsidRPr="00604EC4" w:rsidRDefault="00131A08" w:rsidP="008027B1">
            <w:pPr>
              <w:spacing w:before="60" w:after="60"/>
              <w:jc w:val="center"/>
            </w:pPr>
            <w:r w:rsidRPr="00604EC4">
              <w:t>33,3</w:t>
            </w:r>
          </w:p>
        </w:tc>
        <w:tc>
          <w:tcPr>
            <w:tcW w:w="0" w:type="auto"/>
            <w:vAlign w:val="bottom"/>
          </w:tcPr>
          <w:p w:rsidR="00D827D0" w:rsidRPr="00604EC4" w:rsidRDefault="00131A08" w:rsidP="008027B1">
            <w:pPr>
              <w:spacing w:before="60" w:after="60"/>
              <w:jc w:val="center"/>
            </w:pPr>
            <w:r w:rsidRPr="00604EC4">
              <w:t>46,5</w:t>
            </w:r>
          </w:p>
        </w:tc>
        <w:tc>
          <w:tcPr>
            <w:tcW w:w="0" w:type="auto"/>
            <w:vAlign w:val="center"/>
          </w:tcPr>
          <w:p w:rsidR="00D827D0" w:rsidRPr="00604EC4" w:rsidRDefault="00131A08" w:rsidP="008027B1">
            <w:pPr>
              <w:jc w:val="center"/>
            </w:pPr>
            <w:r w:rsidRPr="00604EC4">
              <w:t>11</w:t>
            </w:r>
          </w:p>
        </w:tc>
      </w:tr>
      <w:tr w:rsidR="00D827D0" w:rsidRPr="00604EC4" w:rsidTr="008027B1">
        <w:trPr>
          <w:trHeight w:val="265"/>
        </w:trPr>
        <w:tc>
          <w:tcPr>
            <w:tcW w:w="0" w:type="auto"/>
          </w:tcPr>
          <w:p w:rsidR="00D827D0" w:rsidRPr="00604EC4" w:rsidRDefault="00D827D0" w:rsidP="008027B1">
            <w:pPr>
              <w:spacing w:before="60" w:after="60"/>
              <w:jc w:val="center"/>
            </w:pPr>
            <w:r w:rsidRPr="00604EC4">
              <w:t>2</w:t>
            </w:r>
          </w:p>
        </w:tc>
        <w:tc>
          <w:tcPr>
            <w:tcW w:w="0" w:type="auto"/>
          </w:tcPr>
          <w:p w:rsidR="00D827D0" w:rsidRPr="00604EC4" w:rsidRDefault="00131A08" w:rsidP="008027B1">
            <w:pPr>
              <w:spacing w:before="60" w:after="60"/>
              <w:jc w:val="center"/>
            </w:pPr>
            <w:r w:rsidRPr="00604EC4">
              <w:t>48</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24,4</w:t>
            </w:r>
          </w:p>
        </w:tc>
        <w:tc>
          <w:tcPr>
            <w:tcW w:w="0" w:type="auto"/>
          </w:tcPr>
          <w:p w:rsidR="00D827D0" w:rsidRPr="00604EC4" w:rsidRDefault="00131A08" w:rsidP="008027B1">
            <w:pPr>
              <w:spacing w:before="60" w:after="60"/>
              <w:jc w:val="center"/>
            </w:pPr>
            <w:r w:rsidRPr="00604EC4">
              <w:t>5</w:t>
            </w:r>
          </w:p>
        </w:tc>
        <w:tc>
          <w:tcPr>
            <w:tcW w:w="0" w:type="auto"/>
            <w:vAlign w:val="bottom"/>
          </w:tcPr>
          <w:p w:rsidR="00D827D0" w:rsidRPr="00604EC4" w:rsidRDefault="00131A08" w:rsidP="008027B1">
            <w:pPr>
              <w:spacing w:before="60" w:after="60"/>
              <w:jc w:val="center"/>
            </w:pPr>
            <w:r w:rsidRPr="00604EC4">
              <w:t>4</w:t>
            </w:r>
          </w:p>
        </w:tc>
        <w:tc>
          <w:tcPr>
            <w:tcW w:w="0" w:type="auto"/>
            <w:vAlign w:val="bottom"/>
          </w:tcPr>
          <w:p w:rsidR="00D827D0" w:rsidRPr="00604EC4" w:rsidRDefault="00131A08" w:rsidP="008027B1">
            <w:pPr>
              <w:spacing w:before="60" w:after="60"/>
              <w:jc w:val="center"/>
            </w:pPr>
            <w:r w:rsidRPr="00604EC4">
              <w:t>18</w:t>
            </w:r>
          </w:p>
        </w:tc>
        <w:tc>
          <w:tcPr>
            <w:tcW w:w="0" w:type="auto"/>
            <w:vAlign w:val="bottom"/>
          </w:tcPr>
          <w:p w:rsidR="00D827D0" w:rsidRPr="00604EC4" w:rsidRDefault="00131A08" w:rsidP="008027B1">
            <w:pPr>
              <w:spacing w:before="60" w:after="60"/>
              <w:jc w:val="center"/>
            </w:pPr>
            <w:r w:rsidRPr="00604EC4">
              <w:t>26</w:t>
            </w:r>
          </w:p>
        </w:tc>
        <w:tc>
          <w:tcPr>
            <w:tcW w:w="0" w:type="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3,5</w:t>
            </w:r>
          </w:p>
        </w:tc>
        <w:tc>
          <w:tcPr>
            <w:tcW w:w="0" w:type="auto"/>
            <w:vAlign w:val="bottom"/>
          </w:tcPr>
          <w:p w:rsidR="00D827D0" w:rsidRPr="00604EC4" w:rsidRDefault="00131A08" w:rsidP="008027B1">
            <w:pPr>
              <w:spacing w:before="60" w:after="60"/>
              <w:jc w:val="center"/>
            </w:pPr>
            <w:r w:rsidRPr="00604EC4">
              <w:t>45,8</w:t>
            </w:r>
          </w:p>
        </w:tc>
        <w:tc>
          <w:tcPr>
            <w:tcW w:w="0" w:type="auto"/>
            <w:vAlign w:val="bottom"/>
          </w:tcPr>
          <w:p w:rsidR="00D827D0" w:rsidRPr="00604EC4" w:rsidRDefault="00131A08" w:rsidP="008027B1">
            <w:pPr>
              <w:spacing w:before="60" w:after="60"/>
              <w:jc w:val="center"/>
            </w:pPr>
            <w:r w:rsidRPr="00604EC4">
              <w:t>51,8</w:t>
            </w:r>
          </w:p>
        </w:tc>
        <w:tc>
          <w:tcPr>
            <w:tcW w:w="0" w:type="auto"/>
            <w:vAlign w:val="center"/>
          </w:tcPr>
          <w:p w:rsidR="00D827D0" w:rsidRPr="00604EC4" w:rsidRDefault="00131A08" w:rsidP="008027B1">
            <w:pPr>
              <w:jc w:val="center"/>
            </w:pPr>
            <w:r w:rsidRPr="00604EC4">
              <w:t>6</w:t>
            </w:r>
          </w:p>
        </w:tc>
      </w:tr>
      <w:tr w:rsidR="00D827D0" w:rsidRPr="00604EC4" w:rsidTr="008027B1">
        <w:trPr>
          <w:trHeight w:val="127"/>
        </w:trPr>
        <w:tc>
          <w:tcPr>
            <w:tcW w:w="0" w:type="auto"/>
          </w:tcPr>
          <w:p w:rsidR="00D827D0" w:rsidRPr="00604EC4" w:rsidRDefault="00D827D0" w:rsidP="008027B1">
            <w:pPr>
              <w:spacing w:before="60" w:after="60"/>
              <w:jc w:val="center"/>
            </w:pPr>
            <w:r w:rsidRPr="00604EC4">
              <w:t>3</w:t>
            </w:r>
          </w:p>
        </w:tc>
        <w:tc>
          <w:tcPr>
            <w:tcW w:w="0" w:type="auto"/>
          </w:tcPr>
          <w:p w:rsidR="00D827D0" w:rsidRPr="00604EC4" w:rsidRDefault="00131A08" w:rsidP="008027B1">
            <w:pPr>
              <w:spacing w:before="60" w:after="60"/>
              <w:jc w:val="center"/>
            </w:pPr>
            <w:r w:rsidRPr="00604EC4">
              <w:t>60</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26,2</w:t>
            </w:r>
          </w:p>
        </w:tc>
        <w:tc>
          <w:tcPr>
            <w:tcW w:w="0" w:type="auto"/>
          </w:tcPr>
          <w:p w:rsidR="00D827D0" w:rsidRPr="00604EC4" w:rsidRDefault="00131A08" w:rsidP="008027B1">
            <w:pPr>
              <w:spacing w:before="60" w:after="60"/>
              <w:jc w:val="center"/>
            </w:pPr>
            <w:r w:rsidRPr="00604EC4">
              <w:t>2</w:t>
            </w:r>
          </w:p>
        </w:tc>
        <w:tc>
          <w:tcPr>
            <w:tcW w:w="0" w:type="auto"/>
            <w:vAlign w:val="bottom"/>
          </w:tcPr>
          <w:p w:rsidR="00D827D0" w:rsidRPr="00604EC4" w:rsidRDefault="00131A08" w:rsidP="008027B1">
            <w:pPr>
              <w:spacing w:before="60" w:after="60"/>
              <w:jc w:val="center"/>
            </w:pPr>
            <w:r w:rsidRPr="00604EC4">
              <w:t>8</w:t>
            </w:r>
          </w:p>
        </w:tc>
        <w:tc>
          <w:tcPr>
            <w:tcW w:w="0" w:type="auto"/>
            <w:vAlign w:val="bottom"/>
          </w:tcPr>
          <w:p w:rsidR="00D827D0" w:rsidRPr="00604EC4" w:rsidRDefault="00131A08" w:rsidP="008027B1">
            <w:pPr>
              <w:spacing w:before="60" w:after="60"/>
              <w:jc w:val="center"/>
            </w:pPr>
            <w:r w:rsidRPr="00604EC4">
              <w:t>31</w:t>
            </w:r>
          </w:p>
        </w:tc>
        <w:tc>
          <w:tcPr>
            <w:tcW w:w="0" w:type="auto"/>
            <w:vAlign w:val="bottom"/>
          </w:tcPr>
          <w:p w:rsidR="00D827D0" w:rsidRPr="00604EC4" w:rsidRDefault="00131A08" w:rsidP="008027B1">
            <w:pPr>
              <w:spacing w:before="60" w:after="60"/>
              <w:jc w:val="center"/>
            </w:pPr>
            <w:r w:rsidRPr="00604EC4">
              <w:t>21</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3,8</w:t>
            </w:r>
          </w:p>
        </w:tc>
        <w:tc>
          <w:tcPr>
            <w:tcW w:w="0" w:type="auto"/>
            <w:vAlign w:val="bottom"/>
          </w:tcPr>
          <w:p w:rsidR="00D827D0" w:rsidRPr="00604EC4" w:rsidRDefault="00131A08" w:rsidP="008027B1">
            <w:pPr>
              <w:spacing w:before="60" w:after="60"/>
              <w:jc w:val="center"/>
            </w:pPr>
            <w:r w:rsidRPr="00604EC4">
              <w:t>65,0</w:t>
            </w:r>
          </w:p>
        </w:tc>
        <w:tc>
          <w:tcPr>
            <w:tcW w:w="0" w:type="auto"/>
            <w:vAlign w:val="bottom"/>
          </w:tcPr>
          <w:p w:rsidR="00D827D0" w:rsidRPr="00604EC4" w:rsidRDefault="00131A08" w:rsidP="008027B1">
            <w:pPr>
              <w:spacing w:before="60" w:after="60"/>
              <w:jc w:val="center"/>
            </w:pPr>
            <w:r w:rsidRPr="00604EC4">
              <w:t>59,0</w:t>
            </w:r>
          </w:p>
        </w:tc>
        <w:tc>
          <w:tcPr>
            <w:tcW w:w="0" w:type="auto"/>
            <w:vAlign w:val="center"/>
          </w:tcPr>
          <w:p w:rsidR="00D827D0" w:rsidRPr="00604EC4" w:rsidRDefault="00131A08" w:rsidP="008027B1">
            <w:pPr>
              <w:jc w:val="center"/>
            </w:pPr>
            <w:r w:rsidRPr="00604EC4">
              <w:t>3</w:t>
            </w:r>
          </w:p>
        </w:tc>
      </w:tr>
      <w:tr w:rsidR="00D827D0" w:rsidRPr="00604EC4" w:rsidTr="008027B1">
        <w:trPr>
          <w:trHeight w:val="159"/>
        </w:trPr>
        <w:tc>
          <w:tcPr>
            <w:tcW w:w="0" w:type="auto"/>
          </w:tcPr>
          <w:p w:rsidR="00D827D0" w:rsidRPr="00604EC4" w:rsidRDefault="00D827D0" w:rsidP="008027B1">
            <w:pPr>
              <w:spacing w:before="60" w:after="60"/>
              <w:jc w:val="center"/>
            </w:pPr>
            <w:r w:rsidRPr="00604EC4">
              <w:t>4</w:t>
            </w:r>
          </w:p>
        </w:tc>
        <w:tc>
          <w:tcPr>
            <w:tcW w:w="0" w:type="auto"/>
          </w:tcPr>
          <w:p w:rsidR="00D827D0" w:rsidRPr="00604EC4" w:rsidRDefault="00131A08" w:rsidP="008027B1">
            <w:pPr>
              <w:spacing w:before="60" w:after="60"/>
              <w:jc w:val="center"/>
            </w:pPr>
            <w:r w:rsidRPr="00604EC4">
              <w:t>27</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23,3</w:t>
            </w:r>
          </w:p>
        </w:tc>
        <w:tc>
          <w:tcPr>
            <w:tcW w:w="0" w:type="auto"/>
          </w:tcPr>
          <w:p w:rsidR="00D827D0" w:rsidRPr="00604EC4" w:rsidRDefault="00131A08" w:rsidP="008027B1">
            <w:pPr>
              <w:spacing w:before="60" w:after="60"/>
              <w:jc w:val="center"/>
            </w:pPr>
            <w:r w:rsidRPr="00604EC4">
              <w:t>7</w:t>
            </w:r>
          </w:p>
        </w:tc>
        <w:tc>
          <w:tcPr>
            <w:tcW w:w="0" w:type="auto"/>
            <w:vAlign w:val="bottom"/>
          </w:tcPr>
          <w:p w:rsidR="00D827D0" w:rsidRPr="00604EC4" w:rsidRDefault="00131A08" w:rsidP="008027B1">
            <w:pPr>
              <w:spacing w:before="60" w:after="60"/>
              <w:jc w:val="center"/>
            </w:pPr>
            <w:r w:rsidRPr="00604EC4">
              <w:t>1</w:t>
            </w:r>
          </w:p>
        </w:tc>
        <w:tc>
          <w:tcPr>
            <w:tcW w:w="0" w:type="auto"/>
            <w:vAlign w:val="bottom"/>
          </w:tcPr>
          <w:p w:rsidR="00D827D0" w:rsidRPr="00604EC4" w:rsidRDefault="00131A08" w:rsidP="008027B1">
            <w:pPr>
              <w:spacing w:before="60" w:after="60"/>
              <w:jc w:val="center"/>
            </w:pPr>
            <w:r w:rsidRPr="00604EC4">
              <w:t>10</w:t>
            </w:r>
          </w:p>
        </w:tc>
        <w:tc>
          <w:tcPr>
            <w:tcW w:w="0" w:type="auto"/>
            <w:vAlign w:val="bottom"/>
          </w:tcPr>
          <w:p w:rsidR="00D827D0" w:rsidRPr="00604EC4" w:rsidRDefault="00131A08" w:rsidP="008027B1">
            <w:pPr>
              <w:spacing w:before="60" w:after="60"/>
              <w:jc w:val="center"/>
            </w:pPr>
            <w:r w:rsidRPr="00604EC4">
              <w:t>16</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3,4</w:t>
            </w:r>
          </w:p>
        </w:tc>
        <w:tc>
          <w:tcPr>
            <w:tcW w:w="0" w:type="auto"/>
            <w:vAlign w:val="bottom"/>
          </w:tcPr>
          <w:p w:rsidR="00D827D0" w:rsidRPr="00604EC4" w:rsidRDefault="00131A08" w:rsidP="008027B1">
            <w:pPr>
              <w:spacing w:before="60" w:after="60"/>
              <w:jc w:val="center"/>
            </w:pPr>
            <w:r w:rsidRPr="00604EC4">
              <w:t>40,7</w:t>
            </w:r>
          </w:p>
        </w:tc>
        <w:tc>
          <w:tcPr>
            <w:tcW w:w="0" w:type="auto"/>
            <w:vAlign w:val="bottom"/>
          </w:tcPr>
          <w:p w:rsidR="00D827D0" w:rsidRPr="00604EC4" w:rsidRDefault="00131A08" w:rsidP="008027B1">
            <w:pPr>
              <w:spacing w:before="60" w:after="60"/>
              <w:jc w:val="center"/>
            </w:pPr>
            <w:r w:rsidRPr="00604EC4">
              <w:t>48,7</w:t>
            </w:r>
          </w:p>
        </w:tc>
        <w:tc>
          <w:tcPr>
            <w:tcW w:w="0" w:type="auto"/>
            <w:vAlign w:val="center"/>
          </w:tcPr>
          <w:p w:rsidR="00D827D0" w:rsidRPr="00604EC4" w:rsidRDefault="00131A08" w:rsidP="008027B1">
            <w:pPr>
              <w:jc w:val="center"/>
            </w:pPr>
            <w:r w:rsidRPr="00604EC4">
              <w:t>9</w:t>
            </w:r>
          </w:p>
        </w:tc>
      </w:tr>
      <w:tr w:rsidR="00D827D0" w:rsidRPr="00604EC4" w:rsidTr="008027B1">
        <w:trPr>
          <w:trHeight w:val="178"/>
        </w:trPr>
        <w:tc>
          <w:tcPr>
            <w:tcW w:w="0" w:type="auto"/>
          </w:tcPr>
          <w:p w:rsidR="00D827D0" w:rsidRPr="00604EC4" w:rsidRDefault="00D827D0" w:rsidP="008027B1">
            <w:pPr>
              <w:spacing w:before="60" w:after="60"/>
              <w:jc w:val="center"/>
            </w:pPr>
            <w:r w:rsidRPr="00604EC4">
              <w:t>5</w:t>
            </w:r>
          </w:p>
        </w:tc>
        <w:tc>
          <w:tcPr>
            <w:tcW w:w="0" w:type="auto"/>
          </w:tcPr>
          <w:p w:rsidR="00D827D0" w:rsidRPr="00604EC4" w:rsidRDefault="00131A08" w:rsidP="008027B1">
            <w:pPr>
              <w:spacing w:before="60" w:after="60"/>
              <w:jc w:val="center"/>
            </w:pPr>
            <w:r w:rsidRPr="00604EC4">
              <w:t>15</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23,9</w:t>
            </w:r>
          </w:p>
        </w:tc>
        <w:tc>
          <w:tcPr>
            <w:tcW w:w="0" w:type="auto"/>
          </w:tcPr>
          <w:p w:rsidR="00D827D0" w:rsidRPr="00604EC4" w:rsidRDefault="00131A08" w:rsidP="008027B1">
            <w:pPr>
              <w:spacing w:before="60" w:after="60"/>
              <w:jc w:val="center"/>
            </w:pPr>
            <w:r w:rsidRPr="00604EC4">
              <w:t>6</w:t>
            </w:r>
          </w:p>
        </w:tc>
        <w:tc>
          <w:tcPr>
            <w:tcW w:w="0" w:type="auto"/>
            <w:vAlign w:val="bottom"/>
          </w:tcPr>
          <w:p w:rsidR="00D827D0" w:rsidRPr="00604EC4" w:rsidRDefault="00131A08" w:rsidP="008027B1">
            <w:pPr>
              <w:spacing w:before="60" w:after="60"/>
              <w:jc w:val="center"/>
            </w:pPr>
            <w:r w:rsidRPr="00604EC4">
              <w:t>0</w:t>
            </w:r>
          </w:p>
        </w:tc>
        <w:tc>
          <w:tcPr>
            <w:tcW w:w="0" w:type="auto"/>
            <w:vAlign w:val="bottom"/>
          </w:tcPr>
          <w:p w:rsidR="00D827D0" w:rsidRPr="00604EC4" w:rsidRDefault="00131A08" w:rsidP="008027B1">
            <w:pPr>
              <w:spacing w:before="60" w:after="60"/>
              <w:jc w:val="center"/>
            </w:pPr>
            <w:r w:rsidRPr="00604EC4">
              <w:t>9</w:t>
            </w:r>
          </w:p>
        </w:tc>
        <w:tc>
          <w:tcPr>
            <w:tcW w:w="0" w:type="auto"/>
            <w:vAlign w:val="bottom"/>
          </w:tcPr>
          <w:p w:rsidR="00D827D0" w:rsidRPr="00604EC4" w:rsidRDefault="00131A08" w:rsidP="008027B1">
            <w:pPr>
              <w:spacing w:before="60" w:after="60"/>
              <w:jc w:val="center"/>
            </w:pPr>
            <w:r w:rsidRPr="00604EC4">
              <w:t>6</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3,6</w:t>
            </w:r>
          </w:p>
        </w:tc>
        <w:tc>
          <w:tcPr>
            <w:tcW w:w="0" w:type="auto"/>
            <w:vAlign w:val="bottom"/>
          </w:tcPr>
          <w:p w:rsidR="00D827D0" w:rsidRPr="00604EC4" w:rsidRDefault="00131A08" w:rsidP="008027B1">
            <w:pPr>
              <w:spacing w:before="60" w:after="60"/>
              <w:jc w:val="center"/>
            </w:pPr>
            <w:r w:rsidRPr="00604EC4">
              <w:t>60,0</w:t>
            </w:r>
          </w:p>
        </w:tc>
        <w:tc>
          <w:tcPr>
            <w:tcW w:w="0" w:type="auto"/>
            <w:vAlign w:val="bottom"/>
          </w:tcPr>
          <w:p w:rsidR="00D827D0" w:rsidRPr="00604EC4" w:rsidRDefault="00131A08" w:rsidP="008027B1">
            <w:pPr>
              <w:spacing w:before="60" w:after="60"/>
              <w:jc w:val="center"/>
            </w:pPr>
            <w:r w:rsidRPr="00604EC4">
              <w:t>52,8</w:t>
            </w:r>
          </w:p>
        </w:tc>
        <w:tc>
          <w:tcPr>
            <w:tcW w:w="0" w:type="auto"/>
            <w:vAlign w:val="center"/>
          </w:tcPr>
          <w:p w:rsidR="00D827D0" w:rsidRPr="00604EC4" w:rsidRDefault="00131A08" w:rsidP="008027B1">
            <w:pPr>
              <w:jc w:val="center"/>
            </w:pPr>
            <w:r w:rsidRPr="00604EC4">
              <w:t>5</w:t>
            </w:r>
          </w:p>
        </w:tc>
      </w:tr>
      <w:tr w:rsidR="00D827D0" w:rsidRPr="00604EC4" w:rsidTr="008027B1">
        <w:trPr>
          <w:trHeight w:val="195"/>
        </w:trPr>
        <w:tc>
          <w:tcPr>
            <w:tcW w:w="0" w:type="auto"/>
          </w:tcPr>
          <w:p w:rsidR="00D827D0" w:rsidRPr="00604EC4" w:rsidRDefault="00D827D0" w:rsidP="008027B1">
            <w:pPr>
              <w:spacing w:before="60" w:after="60"/>
              <w:jc w:val="center"/>
            </w:pPr>
            <w:r w:rsidRPr="00604EC4">
              <w:t>6</w:t>
            </w:r>
          </w:p>
        </w:tc>
        <w:tc>
          <w:tcPr>
            <w:tcW w:w="0" w:type="auto"/>
          </w:tcPr>
          <w:p w:rsidR="00D827D0" w:rsidRPr="00604EC4" w:rsidRDefault="00131A08" w:rsidP="008027B1">
            <w:pPr>
              <w:spacing w:before="60" w:after="60"/>
              <w:jc w:val="center"/>
            </w:pPr>
            <w:r w:rsidRPr="00604EC4">
              <w:t>19</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24,8</w:t>
            </w:r>
          </w:p>
        </w:tc>
        <w:tc>
          <w:tcPr>
            <w:tcW w:w="0" w:type="auto"/>
          </w:tcPr>
          <w:p w:rsidR="00D827D0" w:rsidRPr="00604EC4" w:rsidRDefault="00131A08" w:rsidP="008027B1">
            <w:pPr>
              <w:spacing w:before="60" w:after="60"/>
              <w:jc w:val="center"/>
            </w:pPr>
            <w:r w:rsidRPr="00604EC4">
              <w:t>4</w:t>
            </w:r>
          </w:p>
        </w:tc>
        <w:tc>
          <w:tcPr>
            <w:tcW w:w="0" w:type="auto"/>
            <w:vAlign w:val="bottom"/>
          </w:tcPr>
          <w:p w:rsidR="00D827D0" w:rsidRPr="00604EC4" w:rsidRDefault="00131A08" w:rsidP="008027B1">
            <w:pPr>
              <w:spacing w:before="60" w:after="60"/>
              <w:jc w:val="center"/>
            </w:pPr>
            <w:r w:rsidRPr="00604EC4">
              <w:t>3</w:t>
            </w:r>
          </w:p>
        </w:tc>
        <w:tc>
          <w:tcPr>
            <w:tcW w:w="0" w:type="auto"/>
            <w:vAlign w:val="bottom"/>
          </w:tcPr>
          <w:p w:rsidR="00D827D0" w:rsidRPr="00604EC4" w:rsidRDefault="00131A08" w:rsidP="008027B1">
            <w:pPr>
              <w:spacing w:before="60" w:after="60"/>
              <w:jc w:val="center"/>
            </w:pPr>
            <w:r w:rsidRPr="00604EC4">
              <w:t>8</w:t>
            </w:r>
          </w:p>
        </w:tc>
        <w:tc>
          <w:tcPr>
            <w:tcW w:w="0" w:type="auto"/>
            <w:vAlign w:val="bottom"/>
          </w:tcPr>
          <w:p w:rsidR="00D827D0" w:rsidRPr="00604EC4" w:rsidRDefault="00131A08" w:rsidP="008027B1">
            <w:pPr>
              <w:spacing w:before="60" w:after="60"/>
              <w:jc w:val="center"/>
            </w:pPr>
            <w:r w:rsidRPr="00604EC4">
              <w:t>8</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3,7</w:t>
            </w:r>
          </w:p>
        </w:tc>
        <w:tc>
          <w:tcPr>
            <w:tcW w:w="0" w:type="auto"/>
            <w:vAlign w:val="bottom"/>
          </w:tcPr>
          <w:p w:rsidR="00D827D0" w:rsidRPr="00604EC4" w:rsidRDefault="00131A08" w:rsidP="008027B1">
            <w:pPr>
              <w:spacing w:before="60" w:after="60"/>
              <w:jc w:val="center"/>
            </w:pPr>
            <w:r w:rsidRPr="00604EC4">
              <w:t>57,9</w:t>
            </w:r>
          </w:p>
        </w:tc>
        <w:tc>
          <w:tcPr>
            <w:tcW w:w="0" w:type="auto"/>
            <w:vAlign w:val="bottom"/>
          </w:tcPr>
          <w:p w:rsidR="00D827D0" w:rsidRPr="00604EC4" w:rsidRDefault="00131A08" w:rsidP="008027B1">
            <w:pPr>
              <w:spacing w:before="60" w:after="60"/>
              <w:jc w:val="center"/>
            </w:pPr>
            <w:r w:rsidRPr="00604EC4">
              <w:t>57,9</w:t>
            </w:r>
          </w:p>
        </w:tc>
        <w:tc>
          <w:tcPr>
            <w:tcW w:w="0" w:type="auto"/>
            <w:vAlign w:val="center"/>
          </w:tcPr>
          <w:p w:rsidR="00D827D0" w:rsidRPr="00604EC4" w:rsidRDefault="00131A08" w:rsidP="008027B1">
            <w:pPr>
              <w:jc w:val="center"/>
            </w:pPr>
            <w:r w:rsidRPr="00604EC4">
              <w:t>4</w:t>
            </w:r>
          </w:p>
        </w:tc>
      </w:tr>
      <w:tr w:rsidR="00D827D0" w:rsidRPr="00604EC4" w:rsidTr="008027B1">
        <w:trPr>
          <w:trHeight w:val="226"/>
        </w:trPr>
        <w:tc>
          <w:tcPr>
            <w:tcW w:w="0" w:type="auto"/>
          </w:tcPr>
          <w:p w:rsidR="00D827D0" w:rsidRPr="00604EC4" w:rsidRDefault="00D827D0" w:rsidP="008027B1">
            <w:pPr>
              <w:spacing w:before="60" w:after="60"/>
              <w:jc w:val="center"/>
            </w:pPr>
            <w:r w:rsidRPr="00604EC4">
              <w:t>7</w:t>
            </w:r>
          </w:p>
        </w:tc>
        <w:tc>
          <w:tcPr>
            <w:tcW w:w="0" w:type="auto"/>
          </w:tcPr>
          <w:p w:rsidR="00D827D0" w:rsidRPr="00604EC4" w:rsidRDefault="00131A08" w:rsidP="008027B1">
            <w:pPr>
              <w:spacing w:before="60" w:after="60"/>
              <w:jc w:val="center"/>
            </w:pPr>
            <w:r w:rsidRPr="00604EC4">
              <w:t>2</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25,5</w:t>
            </w:r>
          </w:p>
        </w:tc>
        <w:tc>
          <w:tcPr>
            <w:tcW w:w="0" w:type="auto"/>
          </w:tcPr>
          <w:p w:rsidR="00D827D0" w:rsidRPr="00604EC4" w:rsidRDefault="00131A08" w:rsidP="008027B1">
            <w:pPr>
              <w:spacing w:before="60" w:after="60"/>
              <w:jc w:val="center"/>
            </w:pPr>
            <w:r w:rsidRPr="00604EC4">
              <w:t>3</w:t>
            </w:r>
          </w:p>
        </w:tc>
        <w:tc>
          <w:tcPr>
            <w:tcW w:w="0" w:type="auto"/>
            <w:vAlign w:val="bottom"/>
          </w:tcPr>
          <w:p w:rsidR="00D827D0" w:rsidRPr="00604EC4" w:rsidRDefault="00131A08" w:rsidP="008027B1">
            <w:pPr>
              <w:spacing w:before="60" w:after="60"/>
              <w:jc w:val="center"/>
            </w:pPr>
            <w:r w:rsidRPr="00604EC4">
              <w:t>0</w:t>
            </w:r>
          </w:p>
        </w:tc>
        <w:tc>
          <w:tcPr>
            <w:tcW w:w="0" w:type="auto"/>
            <w:vAlign w:val="bottom"/>
          </w:tcPr>
          <w:p w:rsidR="00D827D0" w:rsidRPr="00604EC4" w:rsidRDefault="00131A08" w:rsidP="008027B1">
            <w:pPr>
              <w:spacing w:before="60" w:after="60"/>
              <w:jc w:val="center"/>
            </w:pPr>
            <w:r w:rsidRPr="00604EC4">
              <w:t>2</w:t>
            </w:r>
          </w:p>
        </w:tc>
        <w:tc>
          <w:tcPr>
            <w:tcW w:w="0" w:type="auto"/>
            <w:vAlign w:val="bottom"/>
          </w:tcPr>
          <w:p w:rsidR="00D827D0" w:rsidRPr="00604EC4" w:rsidRDefault="00131A08" w:rsidP="008027B1">
            <w:pPr>
              <w:spacing w:before="60" w:after="60"/>
              <w:jc w:val="center"/>
            </w:pPr>
            <w:r w:rsidRPr="00604EC4">
              <w:t>0</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4,0</w:t>
            </w:r>
          </w:p>
        </w:tc>
        <w:tc>
          <w:tcPr>
            <w:tcW w:w="0" w:type="auto"/>
            <w:vAlign w:val="bottom"/>
          </w:tcPr>
          <w:p w:rsidR="00D827D0" w:rsidRPr="00604EC4" w:rsidRDefault="00131A08" w:rsidP="008027B1">
            <w:pPr>
              <w:spacing w:before="60" w:after="60"/>
              <w:jc w:val="center"/>
            </w:pPr>
            <w:r w:rsidRPr="00604EC4">
              <w:t>100</w:t>
            </w:r>
          </w:p>
        </w:tc>
        <w:tc>
          <w:tcPr>
            <w:tcW w:w="0" w:type="auto"/>
            <w:vAlign w:val="bottom"/>
          </w:tcPr>
          <w:p w:rsidR="00D827D0" w:rsidRPr="00604EC4" w:rsidRDefault="00131A08" w:rsidP="008027B1">
            <w:pPr>
              <w:spacing w:before="60" w:after="60"/>
              <w:jc w:val="center"/>
            </w:pPr>
            <w:r w:rsidRPr="00604EC4">
              <w:t>64,0</w:t>
            </w:r>
          </w:p>
        </w:tc>
        <w:tc>
          <w:tcPr>
            <w:tcW w:w="0" w:type="auto"/>
            <w:vAlign w:val="center"/>
          </w:tcPr>
          <w:p w:rsidR="00D827D0" w:rsidRPr="00604EC4" w:rsidRDefault="00131A08" w:rsidP="008027B1">
            <w:pPr>
              <w:jc w:val="center"/>
            </w:pPr>
            <w:r w:rsidRPr="00604EC4">
              <w:t>1</w:t>
            </w:r>
          </w:p>
        </w:tc>
      </w:tr>
      <w:tr w:rsidR="00D827D0" w:rsidRPr="00604EC4" w:rsidTr="008027B1">
        <w:trPr>
          <w:trHeight w:val="259"/>
        </w:trPr>
        <w:tc>
          <w:tcPr>
            <w:tcW w:w="0" w:type="auto"/>
          </w:tcPr>
          <w:p w:rsidR="00D827D0" w:rsidRPr="00604EC4" w:rsidRDefault="00D827D0" w:rsidP="008027B1">
            <w:pPr>
              <w:spacing w:before="60" w:after="60"/>
              <w:jc w:val="center"/>
            </w:pPr>
            <w:r w:rsidRPr="00604EC4">
              <w:t>8</w:t>
            </w:r>
          </w:p>
        </w:tc>
        <w:tc>
          <w:tcPr>
            <w:tcW w:w="0" w:type="auto"/>
          </w:tcPr>
          <w:p w:rsidR="00D827D0" w:rsidRPr="00604EC4" w:rsidRDefault="00131A08" w:rsidP="008027B1">
            <w:pPr>
              <w:spacing w:before="60" w:after="60"/>
              <w:jc w:val="center"/>
            </w:pPr>
            <w:r w:rsidRPr="00604EC4">
              <w:t>40</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22,6</w:t>
            </w:r>
          </w:p>
        </w:tc>
        <w:tc>
          <w:tcPr>
            <w:tcW w:w="0" w:type="auto"/>
          </w:tcPr>
          <w:p w:rsidR="00D827D0" w:rsidRPr="00604EC4" w:rsidRDefault="00131A08" w:rsidP="008027B1">
            <w:pPr>
              <w:spacing w:before="60" w:after="60"/>
              <w:jc w:val="center"/>
            </w:pPr>
            <w:r w:rsidRPr="00604EC4">
              <w:t>10</w:t>
            </w:r>
          </w:p>
        </w:tc>
        <w:tc>
          <w:tcPr>
            <w:tcW w:w="0" w:type="auto"/>
            <w:vAlign w:val="bottom"/>
          </w:tcPr>
          <w:p w:rsidR="00D827D0" w:rsidRPr="00604EC4" w:rsidRDefault="00131A08" w:rsidP="008027B1">
            <w:pPr>
              <w:spacing w:before="60" w:after="60"/>
              <w:jc w:val="center"/>
            </w:pPr>
            <w:r w:rsidRPr="00604EC4">
              <w:t>2</w:t>
            </w:r>
          </w:p>
        </w:tc>
        <w:tc>
          <w:tcPr>
            <w:tcW w:w="0" w:type="auto"/>
            <w:vAlign w:val="bottom"/>
          </w:tcPr>
          <w:p w:rsidR="00D827D0" w:rsidRPr="00604EC4" w:rsidRDefault="00131A08" w:rsidP="008027B1">
            <w:pPr>
              <w:spacing w:before="60" w:after="60"/>
              <w:jc w:val="center"/>
            </w:pPr>
            <w:r w:rsidRPr="00604EC4">
              <w:t>14</w:t>
            </w:r>
          </w:p>
        </w:tc>
        <w:tc>
          <w:tcPr>
            <w:tcW w:w="0" w:type="auto"/>
            <w:vAlign w:val="bottom"/>
          </w:tcPr>
          <w:p w:rsidR="00D827D0" w:rsidRPr="00604EC4" w:rsidRDefault="00131A08" w:rsidP="008027B1">
            <w:pPr>
              <w:spacing w:before="60" w:after="60"/>
              <w:jc w:val="center"/>
            </w:pPr>
            <w:r w:rsidRPr="00604EC4">
              <w:t>24</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3,5</w:t>
            </w:r>
          </w:p>
        </w:tc>
        <w:tc>
          <w:tcPr>
            <w:tcW w:w="0" w:type="auto"/>
            <w:vAlign w:val="bottom"/>
          </w:tcPr>
          <w:p w:rsidR="00D827D0" w:rsidRPr="00604EC4" w:rsidRDefault="00131A08" w:rsidP="008027B1">
            <w:pPr>
              <w:spacing w:before="60" w:after="60"/>
              <w:jc w:val="center"/>
            </w:pPr>
            <w:r w:rsidRPr="00604EC4">
              <w:t>40,0</w:t>
            </w:r>
          </w:p>
        </w:tc>
        <w:tc>
          <w:tcPr>
            <w:tcW w:w="0" w:type="auto"/>
            <w:vAlign w:val="bottom"/>
          </w:tcPr>
          <w:p w:rsidR="00D827D0" w:rsidRPr="00604EC4" w:rsidRDefault="00131A08" w:rsidP="008027B1">
            <w:pPr>
              <w:spacing w:before="60" w:after="60"/>
              <w:jc w:val="center"/>
            </w:pPr>
            <w:r w:rsidRPr="00604EC4">
              <w:t>49,0</w:t>
            </w:r>
          </w:p>
        </w:tc>
        <w:tc>
          <w:tcPr>
            <w:tcW w:w="0" w:type="auto"/>
            <w:vAlign w:val="center"/>
          </w:tcPr>
          <w:p w:rsidR="00D827D0" w:rsidRPr="00604EC4" w:rsidRDefault="00131A08" w:rsidP="008027B1">
            <w:pPr>
              <w:jc w:val="center"/>
            </w:pPr>
            <w:r w:rsidRPr="00604EC4">
              <w:t>8</w:t>
            </w:r>
          </w:p>
        </w:tc>
      </w:tr>
      <w:tr w:rsidR="00D827D0" w:rsidRPr="00604EC4" w:rsidTr="008027B1">
        <w:trPr>
          <w:trHeight w:val="262"/>
        </w:trPr>
        <w:tc>
          <w:tcPr>
            <w:tcW w:w="0" w:type="auto"/>
          </w:tcPr>
          <w:p w:rsidR="00D827D0" w:rsidRPr="00604EC4" w:rsidRDefault="00D827D0" w:rsidP="008027B1">
            <w:pPr>
              <w:spacing w:before="60" w:after="60"/>
              <w:jc w:val="center"/>
            </w:pPr>
            <w:r w:rsidRPr="00604EC4">
              <w:t>9</w:t>
            </w:r>
          </w:p>
        </w:tc>
        <w:tc>
          <w:tcPr>
            <w:tcW w:w="0" w:type="auto"/>
          </w:tcPr>
          <w:p w:rsidR="00D827D0" w:rsidRPr="00604EC4" w:rsidRDefault="00131A08" w:rsidP="008027B1">
            <w:pPr>
              <w:spacing w:before="60" w:after="60"/>
              <w:jc w:val="center"/>
            </w:pPr>
            <w:r w:rsidRPr="00604EC4">
              <w:t>22</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22,9</w:t>
            </w:r>
          </w:p>
        </w:tc>
        <w:tc>
          <w:tcPr>
            <w:tcW w:w="0" w:type="auto"/>
          </w:tcPr>
          <w:p w:rsidR="00D827D0" w:rsidRPr="00604EC4" w:rsidRDefault="00131A08" w:rsidP="008027B1">
            <w:pPr>
              <w:spacing w:before="60" w:after="60"/>
              <w:jc w:val="center"/>
            </w:pPr>
            <w:r w:rsidRPr="00604EC4">
              <w:t>8</w:t>
            </w:r>
          </w:p>
        </w:tc>
        <w:tc>
          <w:tcPr>
            <w:tcW w:w="0" w:type="auto"/>
            <w:vAlign w:val="bottom"/>
          </w:tcPr>
          <w:p w:rsidR="00D827D0" w:rsidRPr="00604EC4" w:rsidRDefault="00131A08" w:rsidP="008027B1">
            <w:pPr>
              <w:spacing w:before="60" w:after="60"/>
              <w:jc w:val="center"/>
            </w:pPr>
            <w:r w:rsidRPr="00604EC4">
              <w:t>1</w:t>
            </w:r>
          </w:p>
        </w:tc>
        <w:tc>
          <w:tcPr>
            <w:tcW w:w="0" w:type="auto"/>
            <w:vAlign w:val="bottom"/>
          </w:tcPr>
          <w:p w:rsidR="00D827D0" w:rsidRPr="00604EC4" w:rsidRDefault="00131A08" w:rsidP="008027B1">
            <w:pPr>
              <w:spacing w:before="60" w:after="60"/>
              <w:jc w:val="center"/>
            </w:pPr>
            <w:r w:rsidRPr="00604EC4">
              <w:t>8</w:t>
            </w:r>
          </w:p>
        </w:tc>
        <w:tc>
          <w:tcPr>
            <w:tcW w:w="0" w:type="auto"/>
            <w:vAlign w:val="bottom"/>
          </w:tcPr>
          <w:p w:rsidR="00D827D0" w:rsidRPr="00604EC4" w:rsidRDefault="00131A08" w:rsidP="008027B1">
            <w:pPr>
              <w:spacing w:before="60" w:after="60"/>
              <w:jc w:val="center"/>
            </w:pPr>
            <w:r w:rsidRPr="00604EC4">
              <w:t>13</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3,5</w:t>
            </w:r>
          </w:p>
        </w:tc>
        <w:tc>
          <w:tcPr>
            <w:tcW w:w="0" w:type="auto"/>
            <w:vAlign w:val="bottom"/>
          </w:tcPr>
          <w:p w:rsidR="00D827D0" w:rsidRPr="00604EC4" w:rsidRDefault="00131A08" w:rsidP="008027B1">
            <w:pPr>
              <w:spacing w:before="60" w:after="60"/>
              <w:jc w:val="center"/>
            </w:pPr>
            <w:r w:rsidRPr="00604EC4">
              <w:t>40,9</w:t>
            </w:r>
          </w:p>
        </w:tc>
        <w:tc>
          <w:tcPr>
            <w:tcW w:w="0" w:type="auto"/>
            <w:vAlign w:val="bottom"/>
          </w:tcPr>
          <w:p w:rsidR="00D827D0" w:rsidRPr="00604EC4" w:rsidRDefault="00131A08" w:rsidP="008027B1">
            <w:pPr>
              <w:spacing w:before="60" w:after="60"/>
              <w:jc w:val="center"/>
            </w:pPr>
            <w:r w:rsidRPr="00604EC4">
              <w:t>49,1</w:t>
            </w:r>
          </w:p>
        </w:tc>
        <w:tc>
          <w:tcPr>
            <w:tcW w:w="0" w:type="auto"/>
            <w:vAlign w:val="center"/>
          </w:tcPr>
          <w:p w:rsidR="00D827D0" w:rsidRPr="00604EC4" w:rsidRDefault="00131A08" w:rsidP="008027B1">
            <w:pPr>
              <w:jc w:val="center"/>
            </w:pPr>
            <w:r w:rsidRPr="00604EC4">
              <w:t>7</w:t>
            </w:r>
          </w:p>
        </w:tc>
      </w:tr>
      <w:tr w:rsidR="00D827D0" w:rsidRPr="00604EC4" w:rsidTr="008027B1">
        <w:trPr>
          <w:trHeight w:val="281"/>
        </w:trPr>
        <w:tc>
          <w:tcPr>
            <w:tcW w:w="0" w:type="auto"/>
          </w:tcPr>
          <w:p w:rsidR="00D827D0" w:rsidRPr="00604EC4" w:rsidRDefault="00D827D0" w:rsidP="008027B1">
            <w:pPr>
              <w:spacing w:before="60" w:after="60"/>
              <w:jc w:val="center"/>
            </w:pPr>
            <w:r w:rsidRPr="00604EC4">
              <w:t>10</w:t>
            </w:r>
          </w:p>
        </w:tc>
        <w:tc>
          <w:tcPr>
            <w:tcW w:w="0" w:type="auto"/>
          </w:tcPr>
          <w:p w:rsidR="00D827D0" w:rsidRPr="00604EC4" w:rsidRDefault="00131A08" w:rsidP="008027B1">
            <w:pPr>
              <w:spacing w:before="60" w:after="60"/>
              <w:jc w:val="center"/>
            </w:pPr>
            <w:r w:rsidRPr="00604EC4">
              <w:t>41</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20,8</w:t>
            </w:r>
          </w:p>
        </w:tc>
        <w:tc>
          <w:tcPr>
            <w:tcW w:w="0" w:type="auto"/>
          </w:tcPr>
          <w:p w:rsidR="00D827D0" w:rsidRPr="00604EC4" w:rsidRDefault="00131A08" w:rsidP="008027B1">
            <w:pPr>
              <w:spacing w:before="60" w:after="60"/>
              <w:jc w:val="center"/>
            </w:pPr>
            <w:r w:rsidRPr="00604EC4">
              <w:t>12</w:t>
            </w:r>
          </w:p>
        </w:tc>
        <w:tc>
          <w:tcPr>
            <w:tcW w:w="0" w:type="auto"/>
            <w:vAlign w:val="bottom"/>
          </w:tcPr>
          <w:p w:rsidR="00D827D0" w:rsidRPr="00604EC4" w:rsidRDefault="00131A08" w:rsidP="008027B1">
            <w:pPr>
              <w:spacing w:before="60" w:after="60"/>
              <w:jc w:val="center"/>
            </w:pPr>
            <w:r w:rsidRPr="00604EC4">
              <w:t>0</w:t>
            </w:r>
          </w:p>
        </w:tc>
        <w:tc>
          <w:tcPr>
            <w:tcW w:w="0" w:type="auto"/>
            <w:vAlign w:val="bottom"/>
          </w:tcPr>
          <w:p w:rsidR="00D827D0" w:rsidRPr="00604EC4" w:rsidRDefault="00131A08" w:rsidP="008027B1">
            <w:pPr>
              <w:spacing w:before="60" w:after="60"/>
              <w:jc w:val="center"/>
            </w:pPr>
            <w:r w:rsidRPr="00604EC4">
              <w:t>10</w:t>
            </w:r>
          </w:p>
        </w:tc>
        <w:tc>
          <w:tcPr>
            <w:tcW w:w="0" w:type="auto"/>
            <w:vAlign w:val="bottom"/>
          </w:tcPr>
          <w:p w:rsidR="00D827D0" w:rsidRPr="00604EC4" w:rsidRDefault="00131A08" w:rsidP="008027B1">
            <w:pPr>
              <w:spacing w:before="60" w:after="60"/>
              <w:jc w:val="center"/>
            </w:pPr>
            <w:r w:rsidRPr="00604EC4">
              <w:t>31</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3,2</w:t>
            </w:r>
          </w:p>
        </w:tc>
        <w:tc>
          <w:tcPr>
            <w:tcW w:w="0" w:type="auto"/>
            <w:vAlign w:val="bottom"/>
          </w:tcPr>
          <w:p w:rsidR="00D827D0" w:rsidRPr="00604EC4" w:rsidRDefault="00131A08" w:rsidP="008027B1">
            <w:pPr>
              <w:spacing w:before="60" w:after="60"/>
              <w:jc w:val="center"/>
            </w:pPr>
            <w:r w:rsidRPr="00604EC4">
              <w:t>24,4</w:t>
            </w:r>
          </w:p>
        </w:tc>
        <w:tc>
          <w:tcPr>
            <w:tcW w:w="0" w:type="auto"/>
            <w:vAlign w:val="bottom"/>
          </w:tcPr>
          <w:p w:rsidR="00D827D0" w:rsidRPr="00604EC4" w:rsidRDefault="00131A08" w:rsidP="008027B1">
            <w:pPr>
              <w:spacing w:before="60" w:after="60"/>
              <w:jc w:val="center"/>
            </w:pPr>
            <w:r w:rsidRPr="00604EC4">
              <w:t>42,8</w:t>
            </w:r>
          </w:p>
        </w:tc>
        <w:tc>
          <w:tcPr>
            <w:tcW w:w="0" w:type="auto"/>
            <w:vAlign w:val="center"/>
          </w:tcPr>
          <w:p w:rsidR="00D827D0" w:rsidRPr="00604EC4" w:rsidRDefault="00131A08" w:rsidP="008027B1">
            <w:pPr>
              <w:jc w:val="center"/>
            </w:pPr>
            <w:r w:rsidRPr="00604EC4">
              <w:t>12</w:t>
            </w:r>
          </w:p>
        </w:tc>
      </w:tr>
      <w:tr w:rsidR="00D827D0" w:rsidRPr="00604EC4" w:rsidTr="008027B1">
        <w:trPr>
          <w:trHeight w:val="271"/>
        </w:trPr>
        <w:tc>
          <w:tcPr>
            <w:tcW w:w="0" w:type="auto"/>
          </w:tcPr>
          <w:p w:rsidR="00D827D0" w:rsidRPr="00604EC4" w:rsidRDefault="00D827D0" w:rsidP="008027B1">
            <w:pPr>
              <w:spacing w:before="60" w:after="60"/>
              <w:jc w:val="center"/>
            </w:pPr>
            <w:r w:rsidRPr="00604EC4">
              <w:t>11</w:t>
            </w:r>
          </w:p>
        </w:tc>
        <w:tc>
          <w:tcPr>
            <w:tcW w:w="0" w:type="auto"/>
          </w:tcPr>
          <w:p w:rsidR="00D827D0" w:rsidRPr="00604EC4" w:rsidRDefault="00131A08" w:rsidP="008027B1">
            <w:pPr>
              <w:spacing w:before="60" w:after="60"/>
              <w:jc w:val="center"/>
            </w:pPr>
            <w:r w:rsidRPr="00604EC4">
              <w:t>10</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22,8</w:t>
            </w:r>
          </w:p>
        </w:tc>
        <w:tc>
          <w:tcPr>
            <w:tcW w:w="0" w:type="auto"/>
          </w:tcPr>
          <w:p w:rsidR="00D827D0" w:rsidRPr="00604EC4" w:rsidRDefault="00131A08" w:rsidP="008027B1">
            <w:pPr>
              <w:spacing w:before="60" w:after="60"/>
              <w:jc w:val="center"/>
            </w:pPr>
            <w:r w:rsidRPr="00604EC4">
              <w:t>9</w:t>
            </w:r>
          </w:p>
        </w:tc>
        <w:tc>
          <w:tcPr>
            <w:tcW w:w="0" w:type="auto"/>
            <w:vAlign w:val="bottom"/>
          </w:tcPr>
          <w:p w:rsidR="00D827D0" w:rsidRPr="00604EC4" w:rsidRDefault="00131A08" w:rsidP="008027B1">
            <w:pPr>
              <w:spacing w:before="60" w:after="60"/>
              <w:jc w:val="center"/>
            </w:pPr>
            <w:r w:rsidRPr="00604EC4">
              <w:t>0</w:t>
            </w:r>
          </w:p>
        </w:tc>
        <w:tc>
          <w:tcPr>
            <w:tcW w:w="0" w:type="auto"/>
            <w:vAlign w:val="bottom"/>
          </w:tcPr>
          <w:p w:rsidR="00D827D0" w:rsidRPr="00604EC4" w:rsidRDefault="00131A08" w:rsidP="008027B1">
            <w:pPr>
              <w:spacing w:before="60" w:after="60"/>
              <w:jc w:val="center"/>
            </w:pPr>
            <w:r w:rsidRPr="00604EC4">
              <w:t>4</w:t>
            </w:r>
          </w:p>
        </w:tc>
        <w:tc>
          <w:tcPr>
            <w:tcW w:w="0" w:type="auto"/>
            <w:vAlign w:val="bottom"/>
          </w:tcPr>
          <w:p w:rsidR="00D827D0" w:rsidRPr="00604EC4" w:rsidRDefault="00131A08" w:rsidP="008027B1">
            <w:pPr>
              <w:spacing w:before="60" w:after="60"/>
              <w:jc w:val="center"/>
            </w:pPr>
            <w:r w:rsidRPr="00604EC4">
              <w:t>6</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3,4</w:t>
            </w:r>
          </w:p>
        </w:tc>
        <w:tc>
          <w:tcPr>
            <w:tcW w:w="0" w:type="auto"/>
            <w:vAlign w:val="bottom"/>
          </w:tcPr>
          <w:p w:rsidR="00D827D0" w:rsidRPr="00604EC4" w:rsidRDefault="00131A08" w:rsidP="008027B1">
            <w:pPr>
              <w:spacing w:before="60" w:after="60"/>
              <w:jc w:val="center"/>
            </w:pPr>
            <w:r w:rsidRPr="00604EC4">
              <w:t>40,0</w:t>
            </w:r>
          </w:p>
        </w:tc>
        <w:tc>
          <w:tcPr>
            <w:tcW w:w="0" w:type="auto"/>
            <w:vAlign w:val="bottom"/>
          </w:tcPr>
          <w:p w:rsidR="00D827D0" w:rsidRPr="00604EC4" w:rsidRDefault="00131A08" w:rsidP="008027B1">
            <w:pPr>
              <w:spacing w:before="60" w:after="60"/>
              <w:jc w:val="center"/>
            </w:pPr>
            <w:r w:rsidRPr="00604EC4">
              <w:t>47,2</w:t>
            </w:r>
          </w:p>
        </w:tc>
        <w:tc>
          <w:tcPr>
            <w:tcW w:w="0" w:type="auto"/>
            <w:vAlign w:val="center"/>
          </w:tcPr>
          <w:p w:rsidR="00D827D0" w:rsidRPr="00604EC4" w:rsidRDefault="00131A08" w:rsidP="008027B1">
            <w:pPr>
              <w:jc w:val="center"/>
            </w:pPr>
            <w:r w:rsidRPr="00604EC4">
              <w:t>10</w:t>
            </w:r>
          </w:p>
        </w:tc>
      </w:tr>
      <w:tr w:rsidR="00D827D0" w:rsidRPr="00604EC4" w:rsidTr="008027B1">
        <w:trPr>
          <w:trHeight w:val="261"/>
        </w:trPr>
        <w:tc>
          <w:tcPr>
            <w:tcW w:w="0" w:type="auto"/>
          </w:tcPr>
          <w:p w:rsidR="00D827D0" w:rsidRPr="00604EC4" w:rsidRDefault="00D827D0" w:rsidP="008027B1">
            <w:pPr>
              <w:spacing w:before="60" w:after="60"/>
              <w:jc w:val="center"/>
            </w:pPr>
            <w:r w:rsidRPr="00604EC4">
              <w:t>Гимназия №1</w:t>
            </w:r>
          </w:p>
        </w:tc>
        <w:tc>
          <w:tcPr>
            <w:tcW w:w="0" w:type="auto"/>
          </w:tcPr>
          <w:p w:rsidR="00D827D0" w:rsidRPr="00604EC4" w:rsidRDefault="00131A08" w:rsidP="008027B1">
            <w:pPr>
              <w:spacing w:before="60" w:after="60"/>
              <w:jc w:val="center"/>
            </w:pPr>
            <w:r w:rsidRPr="00604EC4">
              <w:t>18</w:t>
            </w:r>
          </w:p>
        </w:tc>
        <w:tc>
          <w:tcPr>
            <w:tcW w:w="0" w:type="auto"/>
          </w:tcPr>
          <w:p w:rsidR="00D827D0" w:rsidRPr="00604EC4" w:rsidRDefault="00131A08"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27,3</w:t>
            </w:r>
          </w:p>
        </w:tc>
        <w:tc>
          <w:tcPr>
            <w:tcW w:w="0" w:type="auto"/>
          </w:tcPr>
          <w:p w:rsidR="00D827D0" w:rsidRPr="00604EC4" w:rsidRDefault="00131A08" w:rsidP="008027B1">
            <w:pPr>
              <w:spacing w:before="60" w:after="60"/>
              <w:jc w:val="center"/>
            </w:pPr>
            <w:r w:rsidRPr="00604EC4">
              <w:t>1</w:t>
            </w:r>
          </w:p>
        </w:tc>
        <w:tc>
          <w:tcPr>
            <w:tcW w:w="0" w:type="auto"/>
            <w:vAlign w:val="bottom"/>
          </w:tcPr>
          <w:p w:rsidR="00D827D0" w:rsidRPr="00604EC4" w:rsidRDefault="00131A08" w:rsidP="008027B1">
            <w:pPr>
              <w:spacing w:before="60" w:after="60"/>
              <w:jc w:val="center"/>
            </w:pPr>
            <w:r w:rsidRPr="00604EC4">
              <w:t>1</w:t>
            </w:r>
          </w:p>
        </w:tc>
        <w:tc>
          <w:tcPr>
            <w:tcW w:w="0" w:type="auto"/>
            <w:vAlign w:val="bottom"/>
          </w:tcPr>
          <w:p w:rsidR="00D827D0" w:rsidRPr="00604EC4" w:rsidRDefault="00131A08" w:rsidP="008027B1">
            <w:pPr>
              <w:spacing w:before="60" w:after="60"/>
              <w:jc w:val="center"/>
            </w:pPr>
            <w:r w:rsidRPr="00604EC4">
              <w:t>14</w:t>
            </w:r>
          </w:p>
        </w:tc>
        <w:tc>
          <w:tcPr>
            <w:tcW w:w="0" w:type="auto"/>
            <w:vAlign w:val="bottom"/>
          </w:tcPr>
          <w:p w:rsidR="00D827D0" w:rsidRPr="00604EC4" w:rsidRDefault="00131A08" w:rsidP="008027B1">
            <w:pPr>
              <w:spacing w:before="60" w:after="60"/>
              <w:jc w:val="center"/>
            </w:pPr>
            <w:r w:rsidRPr="00604EC4">
              <w:t>3</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pPr>
            <w:r w:rsidRPr="00604EC4">
              <w:t>3,9</w:t>
            </w:r>
          </w:p>
        </w:tc>
        <w:tc>
          <w:tcPr>
            <w:tcW w:w="0" w:type="auto"/>
            <w:vAlign w:val="bottom"/>
          </w:tcPr>
          <w:p w:rsidR="00D827D0" w:rsidRPr="00604EC4" w:rsidRDefault="00131A08" w:rsidP="008027B1">
            <w:pPr>
              <w:spacing w:before="60" w:after="60"/>
              <w:jc w:val="center"/>
            </w:pPr>
            <w:r w:rsidRPr="00604EC4">
              <w:t>83,3</w:t>
            </w:r>
          </w:p>
        </w:tc>
        <w:tc>
          <w:tcPr>
            <w:tcW w:w="0" w:type="auto"/>
            <w:vAlign w:val="bottom"/>
          </w:tcPr>
          <w:p w:rsidR="00D827D0" w:rsidRPr="00604EC4" w:rsidRDefault="00131A08" w:rsidP="008027B1">
            <w:pPr>
              <w:spacing w:before="60" w:after="60"/>
              <w:jc w:val="center"/>
            </w:pPr>
            <w:r w:rsidRPr="00604EC4">
              <w:t>61,3</w:t>
            </w:r>
          </w:p>
        </w:tc>
        <w:tc>
          <w:tcPr>
            <w:tcW w:w="0" w:type="auto"/>
            <w:vAlign w:val="center"/>
          </w:tcPr>
          <w:p w:rsidR="00D827D0" w:rsidRPr="00604EC4" w:rsidRDefault="00131A08" w:rsidP="008027B1">
            <w:pPr>
              <w:jc w:val="center"/>
            </w:pPr>
            <w:r w:rsidRPr="00604EC4">
              <w:t>2</w:t>
            </w:r>
          </w:p>
        </w:tc>
      </w:tr>
      <w:tr w:rsidR="00D827D0" w:rsidRPr="00604EC4" w:rsidTr="008027B1">
        <w:trPr>
          <w:trHeight w:val="556"/>
        </w:trPr>
        <w:tc>
          <w:tcPr>
            <w:tcW w:w="0" w:type="auto"/>
            <w:shd w:val="clear" w:color="auto" w:fill="EAF1DD" w:themeFill="accent3" w:themeFillTint="33"/>
          </w:tcPr>
          <w:p w:rsidR="00D827D0" w:rsidRPr="00604EC4" w:rsidRDefault="00D827D0" w:rsidP="008027B1">
            <w:pPr>
              <w:spacing w:before="60" w:after="60"/>
              <w:jc w:val="center"/>
              <w:rPr>
                <w:b/>
                <w:bCs/>
              </w:rPr>
            </w:pPr>
            <w:r w:rsidRPr="00604EC4">
              <w:rPr>
                <w:b/>
                <w:bCs/>
              </w:rPr>
              <w:t>Итого по МОУ</w:t>
            </w:r>
          </w:p>
        </w:tc>
        <w:tc>
          <w:tcPr>
            <w:tcW w:w="0" w:type="auto"/>
            <w:shd w:val="clear" w:color="auto" w:fill="EAF1DD" w:themeFill="accent3" w:themeFillTint="33"/>
          </w:tcPr>
          <w:p w:rsidR="00D827D0" w:rsidRPr="00604EC4" w:rsidRDefault="00131A08" w:rsidP="008027B1">
            <w:pPr>
              <w:spacing w:before="60" w:after="60"/>
              <w:jc w:val="center"/>
              <w:rPr>
                <w:b/>
                <w:bCs/>
              </w:rPr>
            </w:pPr>
            <w:r w:rsidRPr="00604EC4">
              <w:rPr>
                <w:b/>
                <w:bCs/>
              </w:rPr>
              <w:t>332</w:t>
            </w:r>
          </w:p>
        </w:tc>
        <w:tc>
          <w:tcPr>
            <w:tcW w:w="0" w:type="auto"/>
            <w:shd w:val="clear" w:color="auto" w:fill="EAF1DD" w:themeFill="accent3" w:themeFillTint="33"/>
          </w:tcPr>
          <w:p w:rsidR="00D827D0" w:rsidRPr="00604EC4" w:rsidRDefault="00131A08" w:rsidP="008027B1">
            <w:pPr>
              <w:spacing w:before="60" w:after="60"/>
              <w:jc w:val="center"/>
              <w:rPr>
                <w:b/>
                <w:bCs/>
              </w:rPr>
            </w:pPr>
            <w:r w:rsidRPr="00604EC4">
              <w:rPr>
                <w:b/>
                <w:bCs/>
              </w:rPr>
              <w:t>-</w:t>
            </w:r>
          </w:p>
        </w:tc>
        <w:tc>
          <w:tcPr>
            <w:tcW w:w="0" w:type="auto"/>
            <w:shd w:val="clear" w:color="auto" w:fill="EAF1DD" w:themeFill="accent3" w:themeFillTint="33"/>
          </w:tcPr>
          <w:p w:rsidR="00D827D0" w:rsidRPr="00604EC4" w:rsidRDefault="00131A08" w:rsidP="008027B1">
            <w:pPr>
              <w:spacing w:before="60" w:after="60"/>
              <w:jc w:val="center"/>
              <w:rPr>
                <w:b/>
                <w:bCs/>
              </w:rPr>
            </w:pPr>
            <w:r w:rsidRPr="00604EC4">
              <w:rPr>
                <w:b/>
                <w:bCs/>
              </w:rPr>
              <w:t>23,9</w:t>
            </w:r>
          </w:p>
        </w:tc>
        <w:tc>
          <w:tcPr>
            <w:tcW w:w="0" w:type="auto"/>
            <w:shd w:val="clear" w:color="auto" w:fill="EAF1DD" w:themeFill="accent3" w:themeFillTint="33"/>
          </w:tcPr>
          <w:p w:rsidR="00D827D0" w:rsidRPr="00604EC4" w:rsidRDefault="00D827D0" w:rsidP="008027B1">
            <w:pPr>
              <w:spacing w:before="60" w:after="60"/>
              <w:jc w:val="center"/>
              <w:rPr>
                <w:b/>
                <w:bCs/>
              </w:rPr>
            </w:pPr>
          </w:p>
        </w:tc>
        <w:tc>
          <w:tcPr>
            <w:tcW w:w="0" w:type="auto"/>
            <w:shd w:val="clear" w:color="auto" w:fill="EAF1DD" w:themeFill="accent3" w:themeFillTint="33"/>
          </w:tcPr>
          <w:p w:rsidR="00D827D0" w:rsidRPr="00604EC4" w:rsidRDefault="00131A08" w:rsidP="008027B1">
            <w:pPr>
              <w:spacing w:before="60" w:after="60"/>
              <w:jc w:val="center"/>
              <w:rPr>
                <w:b/>
                <w:bCs/>
              </w:rPr>
            </w:pPr>
            <w:r w:rsidRPr="00604EC4">
              <w:rPr>
                <w:b/>
                <w:bCs/>
              </w:rPr>
              <w:t>21</w:t>
            </w:r>
          </w:p>
        </w:tc>
        <w:tc>
          <w:tcPr>
            <w:tcW w:w="0" w:type="auto"/>
            <w:shd w:val="clear" w:color="auto" w:fill="EAF1DD" w:themeFill="accent3" w:themeFillTint="33"/>
          </w:tcPr>
          <w:p w:rsidR="00D827D0" w:rsidRPr="00604EC4" w:rsidRDefault="00131A08" w:rsidP="008027B1">
            <w:pPr>
              <w:spacing w:before="60" w:after="60"/>
              <w:jc w:val="center"/>
              <w:rPr>
                <w:b/>
                <w:bCs/>
              </w:rPr>
            </w:pPr>
            <w:r w:rsidRPr="00604EC4">
              <w:rPr>
                <w:b/>
                <w:bCs/>
              </w:rPr>
              <w:t>137</w:t>
            </w:r>
          </w:p>
        </w:tc>
        <w:tc>
          <w:tcPr>
            <w:tcW w:w="0" w:type="auto"/>
            <w:shd w:val="clear" w:color="auto" w:fill="EAF1DD" w:themeFill="accent3" w:themeFillTint="33"/>
          </w:tcPr>
          <w:p w:rsidR="00D827D0" w:rsidRPr="00604EC4" w:rsidRDefault="00131A08" w:rsidP="008027B1">
            <w:pPr>
              <w:spacing w:before="60" w:after="60"/>
              <w:jc w:val="center"/>
              <w:rPr>
                <w:b/>
                <w:bCs/>
              </w:rPr>
            </w:pPr>
            <w:r w:rsidRPr="00604EC4">
              <w:rPr>
                <w:b/>
                <w:bCs/>
              </w:rPr>
              <w:t>174</w:t>
            </w:r>
          </w:p>
        </w:tc>
        <w:tc>
          <w:tcPr>
            <w:tcW w:w="0" w:type="auto"/>
            <w:shd w:val="clear" w:color="auto" w:fill="EAF1DD" w:themeFill="accent3" w:themeFillTint="33"/>
          </w:tcPr>
          <w:p w:rsidR="00D827D0" w:rsidRPr="00604EC4" w:rsidRDefault="00D827D0" w:rsidP="008027B1">
            <w:pPr>
              <w:spacing w:before="60" w:after="60"/>
              <w:jc w:val="center"/>
            </w:pPr>
            <w:r w:rsidRPr="00604EC4">
              <w:t>-</w:t>
            </w:r>
          </w:p>
        </w:tc>
        <w:tc>
          <w:tcPr>
            <w:tcW w:w="0" w:type="auto"/>
            <w:shd w:val="clear" w:color="auto" w:fill="EAF1DD" w:themeFill="accent3" w:themeFillTint="33"/>
          </w:tcPr>
          <w:p w:rsidR="00D827D0" w:rsidRPr="00604EC4" w:rsidRDefault="00131A08" w:rsidP="008027B1">
            <w:pPr>
              <w:spacing w:before="60" w:after="60"/>
              <w:jc w:val="center"/>
              <w:rPr>
                <w:b/>
                <w:bCs/>
              </w:rPr>
            </w:pPr>
            <w:r w:rsidRPr="00604EC4">
              <w:rPr>
                <w:b/>
                <w:bCs/>
              </w:rPr>
              <w:t>3,5</w:t>
            </w:r>
          </w:p>
        </w:tc>
        <w:tc>
          <w:tcPr>
            <w:tcW w:w="0" w:type="auto"/>
            <w:shd w:val="clear" w:color="auto" w:fill="EAF1DD" w:themeFill="accent3" w:themeFillTint="33"/>
          </w:tcPr>
          <w:p w:rsidR="00D827D0" w:rsidRPr="00604EC4" w:rsidRDefault="00131A08" w:rsidP="008027B1">
            <w:pPr>
              <w:spacing w:before="60" w:after="60"/>
              <w:jc w:val="center"/>
              <w:rPr>
                <w:b/>
                <w:bCs/>
              </w:rPr>
            </w:pPr>
            <w:r w:rsidRPr="00604EC4">
              <w:rPr>
                <w:b/>
                <w:bCs/>
              </w:rPr>
              <w:t>47,6</w:t>
            </w:r>
          </w:p>
        </w:tc>
        <w:tc>
          <w:tcPr>
            <w:tcW w:w="0" w:type="auto"/>
            <w:shd w:val="clear" w:color="auto" w:fill="EAF1DD" w:themeFill="accent3" w:themeFillTint="33"/>
          </w:tcPr>
          <w:p w:rsidR="00D827D0" w:rsidRPr="00604EC4" w:rsidRDefault="00131A08" w:rsidP="008027B1">
            <w:pPr>
              <w:spacing w:before="60" w:after="60"/>
              <w:jc w:val="center"/>
              <w:rPr>
                <w:b/>
                <w:bCs/>
              </w:rPr>
            </w:pPr>
            <w:r w:rsidRPr="00604EC4">
              <w:rPr>
                <w:b/>
                <w:bCs/>
              </w:rPr>
              <w:t>51,6</w:t>
            </w:r>
          </w:p>
        </w:tc>
        <w:tc>
          <w:tcPr>
            <w:tcW w:w="0" w:type="auto"/>
            <w:shd w:val="clear" w:color="auto" w:fill="EAF1DD" w:themeFill="accent3" w:themeFillTint="33"/>
          </w:tcPr>
          <w:p w:rsidR="00D827D0" w:rsidRPr="00604EC4" w:rsidRDefault="00D827D0" w:rsidP="008027B1">
            <w:pPr>
              <w:spacing w:before="60" w:after="60"/>
              <w:jc w:val="center"/>
              <w:rPr>
                <w:b/>
                <w:bCs/>
              </w:rPr>
            </w:pPr>
          </w:p>
        </w:tc>
      </w:tr>
      <w:tr w:rsidR="00D827D0" w:rsidRPr="00604EC4" w:rsidTr="008027B1">
        <w:trPr>
          <w:trHeight w:val="300"/>
        </w:trPr>
        <w:tc>
          <w:tcPr>
            <w:tcW w:w="0" w:type="auto"/>
          </w:tcPr>
          <w:p w:rsidR="00D827D0" w:rsidRPr="00604EC4" w:rsidRDefault="00D827D0" w:rsidP="008027B1">
            <w:pPr>
              <w:spacing w:before="60" w:after="60"/>
              <w:jc w:val="center"/>
              <w:rPr>
                <w:bCs/>
              </w:rPr>
            </w:pPr>
            <w:r w:rsidRPr="00604EC4">
              <w:rPr>
                <w:bCs/>
              </w:rPr>
              <w:t>КШИ</w:t>
            </w:r>
          </w:p>
        </w:tc>
        <w:tc>
          <w:tcPr>
            <w:tcW w:w="0" w:type="auto"/>
          </w:tcPr>
          <w:p w:rsidR="00D827D0" w:rsidRPr="00604EC4" w:rsidRDefault="00131A08" w:rsidP="008027B1">
            <w:pPr>
              <w:spacing w:before="60" w:after="60"/>
              <w:jc w:val="center"/>
              <w:rPr>
                <w:bCs/>
              </w:rPr>
            </w:pPr>
            <w:r w:rsidRPr="00604EC4">
              <w:rPr>
                <w:bCs/>
              </w:rPr>
              <w:t>21</w:t>
            </w:r>
          </w:p>
        </w:tc>
        <w:tc>
          <w:tcPr>
            <w:tcW w:w="0" w:type="auto"/>
          </w:tcPr>
          <w:p w:rsidR="00D827D0" w:rsidRPr="00604EC4" w:rsidRDefault="00131A08" w:rsidP="008027B1">
            <w:pPr>
              <w:spacing w:before="60" w:after="60"/>
              <w:jc w:val="center"/>
              <w:rPr>
                <w:bCs/>
              </w:rPr>
            </w:pPr>
            <w:r w:rsidRPr="00604EC4">
              <w:rPr>
                <w:bCs/>
              </w:rPr>
              <w:t>-</w:t>
            </w:r>
          </w:p>
        </w:tc>
        <w:tc>
          <w:tcPr>
            <w:tcW w:w="0" w:type="auto"/>
          </w:tcPr>
          <w:p w:rsidR="00D827D0" w:rsidRPr="00604EC4" w:rsidRDefault="00131A08" w:rsidP="008027B1">
            <w:pPr>
              <w:spacing w:before="60" w:after="60"/>
              <w:jc w:val="center"/>
              <w:rPr>
                <w:bCs/>
              </w:rPr>
            </w:pPr>
            <w:r w:rsidRPr="00604EC4">
              <w:rPr>
                <w:bCs/>
              </w:rPr>
              <w:t>28,3</w:t>
            </w:r>
          </w:p>
        </w:tc>
        <w:tc>
          <w:tcPr>
            <w:tcW w:w="0" w:type="auto"/>
          </w:tcPr>
          <w:p w:rsidR="00D827D0" w:rsidRPr="00604EC4" w:rsidRDefault="00D827D0" w:rsidP="008027B1">
            <w:pPr>
              <w:spacing w:before="60" w:after="60"/>
              <w:jc w:val="center"/>
              <w:rPr>
                <w:bCs/>
              </w:rPr>
            </w:pPr>
          </w:p>
        </w:tc>
        <w:tc>
          <w:tcPr>
            <w:tcW w:w="0" w:type="auto"/>
          </w:tcPr>
          <w:p w:rsidR="00D827D0" w:rsidRPr="00604EC4" w:rsidRDefault="00131A08" w:rsidP="008027B1">
            <w:pPr>
              <w:spacing w:before="60" w:after="60"/>
              <w:jc w:val="center"/>
              <w:rPr>
                <w:bCs/>
              </w:rPr>
            </w:pPr>
            <w:r w:rsidRPr="00604EC4">
              <w:rPr>
                <w:bCs/>
              </w:rPr>
              <w:t>3</w:t>
            </w:r>
          </w:p>
        </w:tc>
        <w:tc>
          <w:tcPr>
            <w:tcW w:w="0" w:type="auto"/>
          </w:tcPr>
          <w:p w:rsidR="00D827D0" w:rsidRPr="00604EC4" w:rsidRDefault="00131A08" w:rsidP="008027B1">
            <w:pPr>
              <w:spacing w:before="60" w:after="60"/>
              <w:jc w:val="center"/>
              <w:rPr>
                <w:bCs/>
              </w:rPr>
            </w:pPr>
            <w:r w:rsidRPr="00604EC4">
              <w:rPr>
                <w:bCs/>
              </w:rPr>
              <w:t>13</w:t>
            </w:r>
          </w:p>
        </w:tc>
        <w:tc>
          <w:tcPr>
            <w:tcW w:w="0" w:type="auto"/>
          </w:tcPr>
          <w:p w:rsidR="00D827D0" w:rsidRPr="00604EC4" w:rsidRDefault="00131A08" w:rsidP="008027B1">
            <w:pPr>
              <w:spacing w:before="60" w:after="60"/>
              <w:jc w:val="center"/>
              <w:rPr>
                <w:bCs/>
              </w:rPr>
            </w:pPr>
            <w:r w:rsidRPr="00604EC4">
              <w:rPr>
                <w:bCs/>
              </w:rPr>
              <w:t>5</w:t>
            </w:r>
          </w:p>
        </w:tc>
        <w:tc>
          <w:tcPr>
            <w:tcW w:w="0" w:type="auto"/>
            <w:shd w:val="clear" w:color="auto" w:fill="auto"/>
          </w:tcPr>
          <w:p w:rsidR="00D827D0" w:rsidRPr="00604EC4" w:rsidRDefault="00D827D0" w:rsidP="008027B1">
            <w:pPr>
              <w:spacing w:before="60" w:after="60"/>
              <w:jc w:val="center"/>
            </w:pPr>
            <w:r w:rsidRPr="00604EC4">
              <w:t>-</w:t>
            </w:r>
          </w:p>
        </w:tc>
        <w:tc>
          <w:tcPr>
            <w:tcW w:w="0" w:type="auto"/>
          </w:tcPr>
          <w:p w:rsidR="00D827D0" w:rsidRPr="00604EC4" w:rsidRDefault="00131A08" w:rsidP="008027B1">
            <w:pPr>
              <w:spacing w:before="60" w:after="60"/>
              <w:jc w:val="center"/>
              <w:rPr>
                <w:bCs/>
              </w:rPr>
            </w:pPr>
            <w:r w:rsidRPr="00604EC4">
              <w:rPr>
                <w:bCs/>
              </w:rPr>
              <w:t>3,9</w:t>
            </w:r>
          </w:p>
        </w:tc>
        <w:tc>
          <w:tcPr>
            <w:tcW w:w="0" w:type="auto"/>
          </w:tcPr>
          <w:p w:rsidR="00D827D0" w:rsidRPr="00604EC4" w:rsidRDefault="00131A08" w:rsidP="008027B1">
            <w:pPr>
              <w:spacing w:before="60" w:after="60"/>
              <w:jc w:val="center"/>
              <w:rPr>
                <w:bCs/>
              </w:rPr>
            </w:pPr>
            <w:r w:rsidRPr="00604EC4">
              <w:rPr>
                <w:bCs/>
              </w:rPr>
              <w:t>76,2</w:t>
            </w:r>
          </w:p>
        </w:tc>
        <w:tc>
          <w:tcPr>
            <w:tcW w:w="0" w:type="auto"/>
          </w:tcPr>
          <w:p w:rsidR="00D827D0" w:rsidRPr="00604EC4" w:rsidRDefault="00131A08" w:rsidP="008027B1">
            <w:pPr>
              <w:spacing w:before="60" w:after="60"/>
              <w:jc w:val="center"/>
              <w:rPr>
                <w:bCs/>
              </w:rPr>
            </w:pPr>
            <w:r w:rsidRPr="00604EC4">
              <w:rPr>
                <w:bCs/>
              </w:rPr>
              <w:t>62,5</w:t>
            </w:r>
          </w:p>
        </w:tc>
        <w:tc>
          <w:tcPr>
            <w:tcW w:w="0" w:type="auto"/>
          </w:tcPr>
          <w:p w:rsidR="00D827D0" w:rsidRPr="00604EC4" w:rsidRDefault="00D827D0" w:rsidP="008027B1">
            <w:pPr>
              <w:spacing w:before="60" w:after="60"/>
              <w:jc w:val="center"/>
              <w:rPr>
                <w:bCs/>
              </w:rPr>
            </w:pPr>
          </w:p>
        </w:tc>
      </w:tr>
      <w:tr w:rsidR="00D827D0" w:rsidRPr="00604EC4" w:rsidTr="008027B1">
        <w:trPr>
          <w:trHeight w:val="556"/>
        </w:trPr>
        <w:tc>
          <w:tcPr>
            <w:tcW w:w="0" w:type="auto"/>
            <w:shd w:val="clear" w:color="auto" w:fill="FDE9D9" w:themeFill="accent6" w:themeFillTint="33"/>
          </w:tcPr>
          <w:p w:rsidR="00D827D0" w:rsidRPr="00604EC4" w:rsidRDefault="00D827D0" w:rsidP="008027B1">
            <w:pPr>
              <w:spacing w:before="60" w:after="60"/>
              <w:jc w:val="center"/>
              <w:rPr>
                <w:b/>
                <w:bCs/>
              </w:rPr>
            </w:pPr>
            <w:r w:rsidRPr="00604EC4">
              <w:rPr>
                <w:b/>
                <w:bCs/>
              </w:rPr>
              <w:t>район</w:t>
            </w:r>
          </w:p>
        </w:tc>
        <w:tc>
          <w:tcPr>
            <w:tcW w:w="0" w:type="auto"/>
            <w:shd w:val="clear" w:color="auto" w:fill="FDE9D9" w:themeFill="accent6" w:themeFillTint="33"/>
          </w:tcPr>
          <w:p w:rsidR="00D827D0" w:rsidRPr="00604EC4" w:rsidRDefault="00131A08" w:rsidP="008027B1">
            <w:pPr>
              <w:spacing w:before="60" w:after="60"/>
              <w:jc w:val="center"/>
              <w:rPr>
                <w:b/>
                <w:bCs/>
              </w:rPr>
            </w:pPr>
            <w:r w:rsidRPr="00604EC4">
              <w:rPr>
                <w:b/>
                <w:bCs/>
              </w:rPr>
              <w:t>353</w:t>
            </w:r>
          </w:p>
        </w:tc>
        <w:tc>
          <w:tcPr>
            <w:tcW w:w="0" w:type="auto"/>
            <w:shd w:val="clear" w:color="auto" w:fill="FDE9D9" w:themeFill="accent6" w:themeFillTint="33"/>
          </w:tcPr>
          <w:p w:rsidR="00D827D0" w:rsidRPr="00604EC4" w:rsidRDefault="00131A08" w:rsidP="008027B1">
            <w:pPr>
              <w:spacing w:before="60" w:after="60"/>
              <w:jc w:val="center"/>
              <w:rPr>
                <w:b/>
                <w:bCs/>
              </w:rPr>
            </w:pPr>
            <w:r w:rsidRPr="00604EC4">
              <w:rPr>
                <w:b/>
                <w:bCs/>
              </w:rPr>
              <w:t>-</w:t>
            </w:r>
          </w:p>
        </w:tc>
        <w:tc>
          <w:tcPr>
            <w:tcW w:w="0" w:type="auto"/>
            <w:shd w:val="clear" w:color="auto" w:fill="FDE9D9" w:themeFill="accent6" w:themeFillTint="33"/>
          </w:tcPr>
          <w:p w:rsidR="00D827D0" w:rsidRPr="00604EC4" w:rsidRDefault="00131A08" w:rsidP="008027B1">
            <w:pPr>
              <w:spacing w:before="60" w:after="60"/>
              <w:jc w:val="center"/>
              <w:rPr>
                <w:b/>
                <w:bCs/>
              </w:rPr>
            </w:pPr>
            <w:r w:rsidRPr="00604EC4">
              <w:rPr>
                <w:b/>
                <w:bCs/>
              </w:rPr>
              <w:t>24,2</w:t>
            </w:r>
          </w:p>
        </w:tc>
        <w:tc>
          <w:tcPr>
            <w:tcW w:w="0" w:type="auto"/>
            <w:shd w:val="clear" w:color="auto" w:fill="FDE9D9" w:themeFill="accent6" w:themeFillTint="33"/>
          </w:tcPr>
          <w:p w:rsidR="00D827D0" w:rsidRPr="00604EC4" w:rsidRDefault="00D827D0" w:rsidP="008027B1">
            <w:pPr>
              <w:spacing w:before="60" w:after="60"/>
              <w:jc w:val="center"/>
              <w:rPr>
                <w:b/>
                <w:bCs/>
              </w:rPr>
            </w:pPr>
          </w:p>
        </w:tc>
        <w:tc>
          <w:tcPr>
            <w:tcW w:w="0" w:type="auto"/>
            <w:shd w:val="clear" w:color="auto" w:fill="FDE9D9" w:themeFill="accent6" w:themeFillTint="33"/>
          </w:tcPr>
          <w:p w:rsidR="00D827D0" w:rsidRPr="00604EC4" w:rsidRDefault="00131A08" w:rsidP="008027B1">
            <w:pPr>
              <w:spacing w:before="60" w:after="60"/>
              <w:jc w:val="center"/>
              <w:rPr>
                <w:b/>
                <w:bCs/>
              </w:rPr>
            </w:pPr>
            <w:r w:rsidRPr="00604EC4">
              <w:rPr>
                <w:b/>
                <w:bCs/>
              </w:rPr>
              <w:t>24</w:t>
            </w:r>
          </w:p>
        </w:tc>
        <w:tc>
          <w:tcPr>
            <w:tcW w:w="0" w:type="auto"/>
            <w:shd w:val="clear" w:color="auto" w:fill="FDE9D9" w:themeFill="accent6" w:themeFillTint="33"/>
          </w:tcPr>
          <w:p w:rsidR="00D827D0" w:rsidRPr="00604EC4" w:rsidRDefault="00131A08" w:rsidP="008027B1">
            <w:pPr>
              <w:spacing w:before="60" w:after="60"/>
              <w:jc w:val="center"/>
              <w:rPr>
                <w:b/>
                <w:bCs/>
              </w:rPr>
            </w:pPr>
            <w:r w:rsidRPr="00604EC4">
              <w:rPr>
                <w:b/>
                <w:bCs/>
              </w:rPr>
              <w:t>150</w:t>
            </w:r>
          </w:p>
        </w:tc>
        <w:tc>
          <w:tcPr>
            <w:tcW w:w="0" w:type="auto"/>
            <w:shd w:val="clear" w:color="auto" w:fill="FDE9D9" w:themeFill="accent6" w:themeFillTint="33"/>
          </w:tcPr>
          <w:p w:rsidR="00D827D0" w:rsidRPr="00604EC4" w:rsidRDefault="00131A08" w:rsidP="008027B1">
            <w:pPr>
              <w:spacing w:before="60" w:after="60"/>
              <w:jc w:val="center"/>
              <w:rPr>
                <w:b/>
                <w:bCs/>
              </w:rPr>
            </w:pPr>
            <w:r w:rsidRPr="00604EC4">
              <w:rPr>
                <w:b/>
                <w:bCs/>
              </w:rPr>
              <w:t>179</w:t>
            </w:r>
          </w:p>
        </w:tc>
        <w:tc>
          <w:tcPr>
            <w:tcW w:w="0" w:type="auto"/>
            <w:shd w:val="clear" w:color="auto" w:fill="FDE9D9" w:themeFill="accent6" w:themeFillTint="33"/>
          </w:tcPr>
          <w:p w:rsidR="00D827D0" w:rsidRPr="00604EC4" w:rsidRDefault="00D827D0" w:rsidP="008027B1">
            <w:pPr>
              <w:spacing w:before="60" w:after="60"/>
              <w:jc w:val="center"/>
              <w:rPr>
                <w:b/>
              </w:rPr>
            </w:pPr>
            <w:r w:rsidRPr="00604EC4">
              <w:rPr>
                <w:b/>
              </w:rPr>
              <w:t>-</w:t>
            </w:r>
          </w:p>
        </w:tc>
        <w:tc>
          <w:tcPr>
            <w:tcW w:w="0" w:type="auto"/>
            <w:shd w:val="clear" w:color="auto" w:fill="FDE9D9" w:themeFill="accent6" w:themeFillTint="33"/>
          </w:tcPr>
          <w:p w:rsidR="00D827D0" w:rsidRPr="00604EC4" w:rsidRDefault="00131A08" w:rsidP="008027B1">
            <w:pPr>
              <w:spacing w:before="60" w:after="60"/>
              <w:jc w:val="center"/>
              <w:rPr>
                <w:b/>
                <w:bCs/>
              </w:rPr>
            </w:pPr>
            <w:r w:rsidRPr="00604EC4">
              <w:rPr>
                <w:b/>
                <w:bCs/>
              </w:rPr>
              <w:t>3,6</w:t>
            </w:r>
          </w:p>
        </w:tc>
        <w:tc>
          <w:tcPr>
            <w:tcW w:w="0" w:type="auto"/>
            <w:shd w:val="clear" w:color="auto" w:fill="FDE9D9" w:themeFill="accent6" w:themeFillTint="33"/>
          </w:tcPr>
          <w:p w:rsidR="00D827D0" w:rsidRPr="00604EC4" w:rsidRDefault="00131A08" w:rsidP="008027B1">
            <w:pPr>
              <w:spacing w:before="60" w:after="60"/>
              <w:jc w:val="center"/>
              <w:rPr>
                <w:b/>
                <w:bCs/>
              </w:rPr>
            </w:pPr>
            <w:r w:rsidRPr="00604EC4">
              <w:rPr>
                <w:b/>
                <w:bCs/>
              </w:rPr>
              <w:t>49,3</w:t>
            </w:r>
          </w:p>
        </w:tc>
        <w:tc>
          <w:tcPr>
            <w:tcW w:w="0" w:type="auto"/>
            <w:shd w:val="clear" w:color="auto" w:fill="FDE9D9" w:themeFill="accent6" w:themeFillTint="33"/>
          </w:tcPr>
          <w:p w:rsidR="00D827D0" w:rsidRPr="00604EC4" w:rsidRDefault="00131A08" w:rsidP="008027B1">
            <w:pPr>
              <w:spacing w:before="60" w:after="60"/>
              <w:jc w:val="center"/>
              <w:rPr>
                <w:b/>
                <w:bCs/>
              </w:rPr>
            </w:pPr>
            <w:r w:rsidRPr="00604EC4">
              <w:rPr>
                <w:b/>
                <w:bCs/>
              </w:rPr>
              <w:t>52,2</w:t>
            </w:r>
          </w:p>
        </w:tc>
        <w:tc>
          <w:tcPr>
            <w:tcW w:w="0" w:type="auto"/>
            <w:shd w:val="clear" w:color="auto" w:fill="FDE9D9" w:themeFill="accent6" w:themeFillTint="33"/>
          </w:tcPr>
          <w:p w:rsidR="00D827D0" w:rsidRPr="00604EC4" w:rsidRDefault="00D827D0" w:rsidP="008027B1">
            <w:pPr>
              <w:spacing w:before="60" w:after="60"/>
              <w:jc w:val="center"/>
              <w:rPr>
                <w:b/>
                <w:bCs/>
              </w:rPr>
            </w:pPr>
          </w:p>
        </w:tc>
      </w:tr>
    </w:tbl>
    <w:p w:rsidR="008329BF" w:rsidRPr="00604EC4" w:rsidRDefault="008329BF" w:rsidP="008329BF">
      <w:pPr>
        <w:rPr>
          <w:highlight w:val="yellow"/>
        </w:rPr>
      </w:pPr>
    </w:p>
    <w:p w:rsidR="008329BF" w:rsidRPr="00604EC4" w:rsidRDefault="008329BF" w:rsidP="008329BF">
      <w:pPr>
        <w:jc w:val="center"/>
        <w:outlineLvl w:val="0"/>
        <w:rPr>
          <w:b/>
          <w:bCs/>
          <w:highlight w:val="yellow"/>
        </w:rPr>
      </w:pPr>
    </w:p>
    <w:p w:rsidR="008329BF" w:rsidRPr="00604EC4" w:rsidRDefault="008329BF" w:rsidP="008329BF">
      <w:pPr>
        <w:jc w:val="center"/>
        <w:outlineLvl w:val="0"/>
        <w:rPr>
          <w:b/>
          <w:bCs/>
          <w:highlight w:val="yellow"/>
        </w:rPr>
      </w:pPr>
    </w:p>
    <w:p w:rsidR="008329BF" w:rsidRPr="00604EC4" w:rsidRDefault="008329BF" w:rsidP="008329BF">
      <w:pPr>
        <w:jc w:val="center"/>
        <w:outlineLvl w:val="0"/>
        <w:rPr>
          <w:b/>
          <w:bCs/>
        </w:rPr>
      </w:pPr>
      <w:r w:rsidRPr="00604EC4">
        <w:rPr>
          <w:b/>
          <w:bCs/>
        </w:rPr>
        <w:lastRenderedPageBreak/>
        <w:t>Информатика</w:t>
      </w:r>
    </w:p>
    <w:p w:rsidR="00BA3437" w:rsidRPr="00604EC4" w:rsidRDefault="00BA3437" w:rsidP="008329BF">
      <w:pPr>
        <w:jc w:val="center"/>
        <w:outlineLvl w:val="0"/>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2"/>
        <w:gridCol w:w="2468"/>
        <w:gridCol w:w="2323"/>
        <w:gridCol w:w="666"/>
        <w:gridCol w:w="666"/>
        <w:gridCol w:w="666"/>
        <w:gridCol w:w="1612"/>
        <w:gridCol w:w="1198"/>
        <w:gridCol w:w="1351"/>
        <w:gridCol w:w="1575"/>
        <w:gridCol w:w="1045"/>
      </w:tblGrid>
      <w:tr w:rsidR="00BA3437" w:rsidRPr="00604EC4" w:rsidTr="008027B1">
        <w:trPr>
          <w:trHeight w:val="465"/>
        </w:trPr>
        <w:tc>
          <w:tcPr>
            <w:tcW w:w="0" w:type="auto"/>
            <w:vMerge w:val="restart"/>
          </w:tcPr>
          <w:p w:rsidR="00BA3437" w:rsidRPr="00604EC4" w:rsidRDefault="00BA3437" w:rsidP="008027B1">
            <w:pPr>
              <w:jc w:val="center"/>
              <w:rPr>
                <w:lang w:val="en-US"/>
              </w:rPr>
            </w:pPr>
            <w:r w:rsidRPr="00604EC4">
              <w:t>Наименование ОО</w:t>
            </w:r>
          </w:p>
        </w:tc>
        <w:tc>
          <w:tcPr>
            <w:tcW w:w="0" w:type="auto"/>
            <w:vMerge w:val="restart"/>
          </w:tcPr>
          <w:p w:rsidR="00BA3437" w:rsidRPr="00604EC4" w:rsidRDefault="00BA3437" w:rsidP="008027B1">
            <w:pPr>
              <w:jc w:val="center"/>
            </w:pPr>
            <w:r w:rsidRPr="00604EC4">
              <w:t>Количество обучающихся, сдававших экзамен в форме ОГЭ</w:t>
            </w:r>
          </w:p>
        </w:tc>
        <w:tc>
          <w:tcPr>
            <w:tcW w:w="0" w:type="auto"/>
            <w:vMerge w:val="restart"/>
          </w:tcPr>
          <w:p w:rsidR="00BA3437" w:rsidRPr="00604EC4" w:rsidRDefault="00BA3437" w:rsidP="008027B1">
            <w:pPr>
              <w:jc w:val="center"/>
            </w:pPr>
            <w:r w:rsidRPr="00604EC4">
              <w:t>Количество обучающихся, сдававших в форме ГВЭ</w:t>
            </w:r>
          </w:p>
        </w:tc>
        <w:tc>
          <w:tcPr>
            <w:tcW w:w="0" w:type="auto"/>
            <w:gridSpan w:val="3"/>
          </w:tcPr>
          <w:p w:rsidR="00BA3437" w:rsidRPr="00604EC4" w:rsidRDefault="00BA3437" w:rsidP="008027B1">
            <w:pPr>
              <w:jc w:val="center"/>
            </w:pPr>
            <w:r w:rsidRPr="00604EC4">
              <w:t>Получили следующие отметки</w:t>
            </w:r>
          </w:p>
        </w:tc>
        <w:tc>
          <w:tcPr>
            <w:tcW w:w="0" w:type="auto"/>
            <w:vMerge w:val="restart"/>
          </w:tcPr>
          <w:p w:rsidR="00BA3437" w:rsidRPr="00604EC4" w:rsidRDefault="00BA3437" w:rsidP="008027B1">
            <w:pPr>
              <w:jc w:val="center"/>
            </w:pPr>
            <w:r w:rsidRPr="00604EC4">
              <w:t xml:space="preserve">Не справились с работой </w:t>
            </w:r>
          </w:p>
        </w:tc>
        <w:tc>
          <w:tcPr>
            <w:tcW w:w="0" w:type="auto"/>
            <w:vMerge w:val="restart"/>
          </w:tcPr>
          <w:p w:rsidR="00BA3437" w:rsidRPr="00604EC4" w:rsidRDefault="00BA3437" w:rsidP="008027B1">
            <w:pPr>
              <w:jc w:val="center"/>
            </w:pPr>
            <w:r w:rsidRPr="00604EC4">
              <w:t>Средний балл</w:t>
            </w:r>
          </w:p>
        </w:tc>
        <w:tc>
          <w:tcPr>
            <w:tcW w:w="0" w:type="auto"/>
            <w:vMerge w:val="restart"/>
          </w:tcPr>
          <w:p w:rsidR="00BA3437" w:rsidRPr="00604EC4" w:rsidRDefault="00BA3437" w:rsidP="008027B1">
            <w:pPr>
              <w:jc w:val="center"/>
            </w:pPr>
            <w:r w:rsidRPr="00604EC4">
              <w:t>Качество знаний (%)</w:t>
            </w:r>
          </w:p>
        </w:tc>
        <w:tc>
          <w:tcPr>
            <w:tcW w:w="0" w:type="auto"/>
            <w:vMerge w:val="restart"/>
          </w:tcPr>
          <w:p w:rsidR="00BA3437" w:rsidRPr="00604EC4" w:rsidRDefault="00BA3437" w:rsidP="008027B1">
            <w:pPr>
              <w:jc w:val="center"/>
            </w:pPr>
            <w:r w:rsidRPr="00604EC4">
              <w:t>%  обученности</w:t>
            </w:r>
          </w:p>
        </w:tc>
        <w:tc>
          <w:tcPr>
            <w:tcW w:w="0" w:type="auto"/>
            <w:vMerge w:val="restart"/>
          </w:tcPr>
          <w:p w:rsidR="00BA3437" w:rsidRPr="00604EC4" w:rsidRDefault="00BA3437" w:rsidP="008027B1">
            <w:pPr>
              <w:jc w:val="center"/>
            </w:pPr>
            <w:r w:rsidRPr="00604EC4">
              <w:t>Рейтинг</w:t>
            </w:r>
          </w:p>
        </w:tc>
      </w:tr>
      <w:tr w:rsidR="00BA3437" w:rsidRPr="00604EC4" w:rsidTr="008027B1">
        <w:trPr>
          <w:trHeight w:val="345"/>
        </w:trPr>
        <w:tc>
          <w:tcPr>
            <w:tcW w:w="0" w:type="auto"/>
            <w:vMerge/>
          </w:tcPr>
          <w:p w:rsidR="00BA3437" w:rsidRPr="00604EC4" w:rsidRDefault="00BA3437" w:rsidP="008027B1">
            <w:pPr>
              <w:jc w:val="center"/>
              <w:rPr>
                <w:b/>
                <w:bCs/>
                <w:color w:val="FF0000"/>
              </w:rPr>
            </w:pPr>
          </w:p>
        </w:tc>
        <w:tc>
          <w:tcPr>
            <w:tcW w:w="0" w:type="auto"/>
            <w:vMerge/>
          </w:tcPr>
          <w:p w:rsidR="00BA3437" w:rsidRPr="00604EC4" w:rsidRDefault="00BA3437" w:rsidP="008027B1">
            <w:pPr>
              <w:jc w:val="center"/>
              <w:rPr>
                <w:b/>
                <w:bCs/>
                <w:color w:val="FF0000"/>
              </w:rPr>
            </w:pPr>
          </w:p>
        </w:tc>
        <w:tc>
          <w:tcPr>
            <w:tcW w:w="0" w:type="auto"/>
            <w:vMerge/>
          </w:tcPr>
          <w:p w:rsidR="00BA3437" w:rsidRPr="00604EC4" w:rsidRDefault="00BA3437" w:rsidP="008027B1">
            <w:pPr>
              <w:jc w:val="center"/>
              <w:rPr>
                <w:b/>
                <w:bCs/>
                <w:color w:val="FF0000"/>
              </w:rPr>
            </w:pPr>
          </w:p>
        </w:tc>
        <w:tc>
          <w:tcPr>
            <w:tcW w:w="0" w:type="auto"/>
          </w:tcPr>
          <w:p w:rsidR="00BA3437" w:rsidRPr="00604EC4" w:rsidRDefault="00BA3437" w:rsidP="008027B1">
            <w:pPr>
              <w:jc w:val="center"/>
            </w:pPr>
            <w:r w:rsidRPr="00604EC4">
              <w:t xml:space="preserve">«5» </w:t>
            </w:r>
          </w:p>
        </w:tc>
        <w:tc>
          <w:tcPr>
            <w:tcW w:w="0" w:type="auto"/>
          </w:tcPr>
          <w:p w:rsidR="00BA3437" w:rsidRPr="00604EC4" w:rsidRDefault="00BA3437" w:rsidP="008027B1">
            <w:pPr>
              <w:jc w:val="center"/>
            </w:pPr>
            <w:r w:rsidRPr="00604EC4">
              <w:t xml:space="preserve">«4» </w:t>
            </w:r>
          </w:p>
        </w:tc>
        <w:tc>
          <w:tcPr>
            <w:tcW w:w="0" w:type="auto"/>
          </w:tcPr>
          <w:p w:rsidR="00BA3437" w:rsidRPr="00604EC4" w:rsidRDefault="00BA3437" w:rsidP="008027B1">
            <w:pPr>
              <w:jc w:val="center"/>
            </w:pPr>
            <w:r w:rsidRPr="00604EC4">
              <w:t xml:space="preserve">«3» </w:t>
            </w:r>
          </w:p>
        </w:tc>
        <w:tc>
          <w:tcPr>
            <w:tcW w:w="0" w:type="auto"/>
            <w:vMerge/>
          </w:tcPr>
          <w:p w:rsidR="00BA3437" w:rsidRPr="00604EC4" w:rsidRDefault="00BA3437" w:rsidP="008027B1">
            <w:pPr>
              <w:jc w:val="center"/>
              <w:rPr>
                <w:b/>
                <w:bCs/>
                <w:color w:val="FF0000"/>
              </w:rPr>
            </w:pPr>
          </w:p>
        </w:tc>
        <w:tc>
          <w:tcPr>
            <w:tcW w:w="0" w:type="auto"/>
            <w:vMerge/>
          </w:tcPr>
          <w:p w:rsidR="00BA3437" w:rsidRPr="00604EC4" w:rsidRDefault="00BA3437" w:rsidP="008027B1">
            <w:pPr>
              <w:jc w:val="center"/>
              <w:rPr>
                <w:b/>
                <w:bCs/>
                <w:color w:val="FF0000"/>
              </w:rPr>
            </w:pPr>
          </w:p>
        </w:tc>
        <w:tc>
          <w:tcPr>
            <w:tcW w:w="0" w:type="auto"/>
            <w:vMerge/>
          </w:tcPr>
          <w:p w:rsidR="00BA3437" w:rsidRPr="00604EC4" w:rsidRDefault="00BA3437" w:rsidP="008027B1">
            <w:pPr>
              <w:jc w:val="center"/>
              <w:rPr>
                <w:b/>
                <w:bCs/>
                <w:color w:val="FF0000"/>
              </w:rPr>
            </w:pPr>
          </w:p>
        </w:tc>
        <w:tc>
          <w:tcPr>
            <w:tcW w:w="0" w:type="auto"/>
            <w:vMerge/>
          </w:tcPr>
          <w:p w:rsidR="00BA3437" w:rsidRPr="00604EC4" w:rsidRDefault="00BA3437" w:rsidP="008027B1">
            <w:pPr>
              <w:jc w:val="center"/>
              <w:rPr>
                <w:b/>
                <w:bCs/>
                <w:color w:val="FF0000"/>
              </w:rPr>
            </w:pPr>
          </w:p>
        </w:tc>
        <w:tc>
          <w:tcPr>
            <w:tcW w:w="0" w:type="auto"/>
            <w:vMerge/>
          </w:tcPr>
          <w:p w:rsidR="00BA3437" w:rsidRPr="00604EC4" w:rsidRDefault="00BA3437" w:rsidP="008027B1">
            <w:pPr>
              <w:jc w:val="center"/>
              <w:rPr>
                <w:b/>
                <w:bCs/>
                <w:color w:val="FF0000"/>
              </w:rPr>
            </w:pPr>
          </w:p>
        </w:tc>
      </w:tr>
      <w:tr w:rsidR="00BA3437" w:rsidRPr="00604EC4" w:rsidTr="008027B1">
        <w:trPr>
          <w:trHeight w:val="303"/>
        </w:trPr>
        <w:tc>
          <w:tcPr>
            <w:tcW w:w="0" w:type="auto"/>
          </w:tcPr>
          <w:p w:rsidR="00BA3437" w:rsidRPr="00604EC4" w:rsidRDefault="00BA3437" w:rsidP="008027B1">
            <w:pPr>
              <w:spacing w:before="60" w:after="60"/>
              <w:jc w:val="center"/>
            </w:pPr>
            <w:r w:rsidRPr="00604EC4">
              <w:t>1</w:t>
            </w:r>
          </w:p>
        </w:tc>
        <w:tc>
          <w:tcPr>
            <w:tcW w:w="0" w:type="auto"/>
          </w:tcPr>
          <w:p w:rsidR="00BA3437" w:rsidRPr="00604EC4" w:rsidRDefault="002E3A31" w:rsidP="008027B1">
            <w:pPr>
              <w:spacing w:before="60" w:after="60"/>
              <w:jc w:val="center"/>
            </w:pPr>
            <w:r w:rsidRPr="00604EC4">
              <w:t>11</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3</w:t>
            </w:r>
          </w:p>
        </w:tc>
        <w:tc>
          <w:tcPr>
            <w:tcW w:w="0" w:type="auto"/>
            <w:vAlign w:val="bottom"/>
          </w:tcPr>
          <w:p w:rsidR="00BA3437" w:rsidRPr="00604EC4" w:rsidRDefault="002E3A31" w:rsidP="008027B1">
            <w:pPr>
              <w:spacing w:before="60" w:after="60"/>
              <w:jc w:val="center"/>
            </w:pPr>
            <w:r w:rsidRPr="00604EC4">
              <w:t>7</w:t>
            </w:r>
          </w:p>
        </w:tc>
        <w:tc>
          <w:tcPr>
            <w:tcW w:w="0" w:type="auto"/>
            <w:vAlign w:val="bottom"/>
          </w:tcPr>
          <w:p w:rsidR="00BA3437" w:rsidRPr="00604EC4" w:rsidRDefault="002E3A31" w:rsidP="008027B1">
            <w:pPr>
              <w:spacing w:before="60" w:after="60"/>
              <w:jc w:val="center"/>
            </w:pPr>
            <w:r w:rsidRPr="00604EC4">
              <w:t>1</w:t>
            </w:r>
          </w:p>
        </w:tc>
        <w:tc>
          <w:tcPr>
            <w:tcW w:w="0" w:type="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4,2</w:t>
            </w:r>
          </w:p>
        </w:tc>
        <w:tc>
          <w:tcPr>
            <w:tcW w:w="0" w:type="auto"/>
            <w:vAlign w:val="bottom"/>
          </w:tcPr>
          <w:p w:rsidR="00BA3437" w:rsidRPr="00604EC4" w:rsidRDefault="002E3A31" w:rsidP="008027B1">
            <w:pPr>
              <w:spacing w:before="60" w:after="60"/>
              <w:jc w:val="center"/>
            </w:pPr>
            <w:r w:rsidRPr="00604EC4">
              <w:t>90,9</w:t>
            </w:r>
          </w:p>
        </w:tc>
        <w:tc>
          <w:tcPr>
            <w:tcW w:w="0" w:type="auto"/>
            <w:vAlign w:val="bottom"/>
          </w:tcPr>
          <w:p w:rsidR="00BA3437" w:rsidRPr="00604EC4" w:rsidRDefault="002E3A31" w:rsidP="008027B1">
            <w:pPr>
              <w:spacing w:before="60" w:after="60"/>
              <w:jc w:val="center"/>
            </w:pPr>
            <w:r w:rsidRPr="00604EC4">
              <w:t>71,3</w:t>
            </w:r>
          </w:p>
        </w:tc>
        <w:tc>
          <w:tcPr>
            <w:tcW w:w="0" w:type="auto"/>
            <w:vAlign w:val="center"/>
          </w:tcPr>
          <w:p w:rsidR="00BA3437" w:rsidRPr="00604EC4" w:rsidRDefault="002E3A31" w:rsidP="008027B1">
            <w:pPr>
              <w:jc w:val="center"/>
            </w:pPr>
            <w:r w:rsidRPr="00604EC4">
              <w:t>3</w:t>
            </w:r>
          </w:p>
        </w:tc>
      </w:tr>
      <w:tr w:rsidR="00BA3437" w:rsidRPr="00604EC4" w:rsidTr="008027B1">
        <w:trPr>
          <w:trHeight w:val="265"/>
        </w:trPr>
        <w:tc>
          <w:tcPr>
            <w:tcW w:w="0" w:type="auto"/>
          </w:tcPr>
          <w:p w:rsidR="00BA3437" w:rsidRPr="00604EC4" w:rsidRDefault="00BA3437" w:rsidP="008027B1">
            <w:pPr>
              <w:spacing w:before="60" w:after="60"/>
              <w:jc w:val="center"/>
            </w:pPr>
            <w:r w:rsidRPr="00604EC4">
              <w:t>2</w:t>
            </w:r>
          </w:p>
        </w:tc>
        <w:tc>
          <w:tcPr>
            <w:tcW w:w="0" w:type="auto"/>
          </w:tcPr>
          <w:p w:rsidR="00BA3437" w:rsidRPr="00604EC4" w:rsidRDefault="002E3A31" w:rsidP="008027B1">
            <w:pPr>
              <w:spacing w:before="60" w:after="60"/>
              <w:jc w:val="center"/>
            </w:pPr>
            <w:r w:rsidRPr="00604EC4">
              <w:t>1</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1</w:t>
            </w:r>
          </w:p>
        </w:tc>
        <w:tc>
          <w:tcPr>
            <w:tcW w:w="0" w:type="auto"/>
            <w:vAlign w:val="bottom"/>
          </w:tcPr>
          <w:p w:rsidR="00BA3437" w:rsidRPr="00604EC4" w:rsidRDefault="002E3A31" w:rsidP="008027B1">
            <w:pPr>
              <w:spacing w:before="60" w:after="60"/>
              <w:jc w:val="center"/>
            </w:pPr>
            <w:r w:rsidRPr="00604EC4">
              <w:t>0</w:t>
            </w:r>
          </w:p>
        </w:tc>
        <w:tc>
          <w:tcPr>
            <w:tcW w:w="0" w:type="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4,0</w:t>
            </w:r>
          </w:p>
        </w:tc>
        <w:tc>
          <w:tcPr>
            <w:tcW w:w="0" w:type="auto"/>
            <w:vAlign w:val="bottom"/>
          </w:tcPr>
          <w:p w:rsidR="00BA3437" w:rsidRPr="00604EC4" w:rsidRDefault="002E3A31" w:rsidP="008027B1">
            <w:pPr>
              <w:spacing w:before="60" w:after="60"/>
              <w:jc w:val="center"/>
            </w:pPr>
            <w:r w:rsidRPr="00604EC4">
              <w:t>100</w:t>
            </w:r>
          </w:p>
        </w:tc>
        <w:tc>
          <w:tcPr>
            <w:tcW w:w="0" w:type="auto"/>
            <w:vAlign w:val="bottom"/>
          </w:tcPr>
          <w:p w:rsidR="00BA3437" w:rsidRPr="00604EC4" w:rsidRDefault="002E3A31" w:rsidP="008027B1">
            <w:pPr>
              <w:spacing w:before="60" w:after="60"/>
              <w:jc w:val="center"/>
            </w:pPr>
            <w:r w:rsidRPr="00604EC4">
              <w:t>64,0</w:t>
            </w:r>
          </w:p>
        </w:tc>
        <w:tc>
          <w:tcPr>
            <w:tcW w:w="0" w:type="auto"/>
            <w:vAlign w:val="center"/>
          </w:tcPr>
          <w:p w:rsidR="00BA3437" w:rsidRPr="00604EC4" w:rsidRDefault="002E3A31" w:rsidP="008027B1">
            <w:pPr>
              <w:jc w:val="center"/>
            </w:pPr>
            <w:r w:rsidRPr="00604EC4">
              <w:t>4</w:t>
            </w:r>
          </w:p>
        </w:tc>
      </w:tr>
      <w:tr w:rsidR="00BA3437" w:rsidRPr="00604EC4" w:rsidTr="008027B1">
        <w:trPr>
          <w:trHeight w:val="127"/>
        </w:trPr>
        <w:tc>
          <w:tcPr>
            <w:tcW w:w="0" w:type="auto"/>
          </w:tcPr>
          <w:p w:rsidR="00BA3437" w:rsidRPr="00604EC4" w:rsidRDefault="00BA3437" w:rsidP="008027B1">
            <w:pPr>
              <w:spacing w:before="60" w:after="60"/>
              <w:jc w:val="center"/>
            </w:pPr>
            <w:r w:rsidRPr="00604EC4">
              <w:t>3</w:t>
            </w:r>
          </w:p>
        </w:tc>
        <w:tc>
          <w:tcPr>
            <w:tcW w:w="0" w:type="auto"/>
          </w:tcPr>
          <w:p w:rsidR="00BA3437" w:rsidRPr="00604EC4" w:rsidRDefault="002E3A31" w:rsidP="008027B1">
            <w:pPr>
              <w:spacing w:before="60" w:after="60"/>
              <w:jc w:val="center"/>
            </w:pPr>
            <w:r w:rsidRPr="00604EC4">
              <w:t>6</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3</w:t>
            </w:r>
          </w:p>
        </w:tc>
        <w:tc>
          <w:tcPr>
            <w:tcW w:w="0" w:type="auto"/>
            <w:vAlign w:val="bottom"/>
          </w:tcPr>
          <w:p w:rsidR="00BA3437" w:rsidRPr="00604EC4" w:rsidRDefault="002E3A31" w:rsidP="008027B1">
            <w:pPr>
              <w:spacing w:before="60" w:after="60"/>
              <w:jc w:val="center"/>
            </w:pPr>
            <w:r w:rsidRPr="00604EC4">
              <w:t>1</w:t>
            </w:r>
          </w:p>
        </w:tc>
        <w:tc>
          <w:tcPr>
            <w:tcW w:w="0" w:type="auto"/>
            <w:vAlign w:val="bottom"/>
          </w:tcPr>
          <w:p w:rsidR="00BA3437" w:rsidRPr="00604EC4" w:rsidRDefault="002E3A31" w:rsidP="008027B1">
            <w:pPr>
              <w:spacing w:before="60" w:after="60"/>
              <w:jc w:val="center"/>
            </w:pPr>
            <w:r w:rsidRPr="00604EC4">
              <w:t>2</w:t>
            </w:r>
          </w:p>
        </w:tc>
        <w:tc>
          <w:tcPr>
            <w:tcW w:w="0" w:type="auto"/>
            <w:shd w:val="clear" w:color="auto" w:fill="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4,2</w:t>
            </w:r>
          </w:p>
        </w:tc>
        <w:tc>
          <w:tcPr>
            <w:tcW w:w="0" w:type="auto"/>
            <w:vAlign w:val="bottom"/>
          </w:tcPr>
          <w:p w:rsidR="00BA3437" w:rsidRPr="00604EC4" w:rsidRDefault="002E3A31" w:rsidP="008027B1">
            <w:pPr>
              <w:spacing w:before="60" w:after="60"/>
              <w:jc w:val="center"/>
            </w:pPr>
            <w:r w:rsidRPr="00604EC4">
              <w:t>66,7</w:t>
            </w:r>
          </w:p>
        </w:tc>
        <w:tc>
          <w:tcPr>
            <w:tcW w:w="0" w:type="auto"/>
            <w:vAlign w:val="bottom"/>
          </w:tcPr>
          <w:p w:rsidR="00BA3437" w:rsidRPr="00604EC4" w:rsidRDefault="002E3A31" w:rsidP="008027B1">
            <w:pPr>
              <w:spacing w:before="60" w:after="60"/>
              <w:jc w:val="center"/>
            </w:pPr>
            <w:r w:rsidRPr="00604EC4">
              <w:t>72,7</w:t>
            </w:r>
          </w:p>
        </w:tc>
        <w:tc>
          <w:tcPr>
            <w:tcW w:w="0" w:type="auto"/>
            <w:vAlign w:val="center"/>
          </w:tcPr>
          <w:p w:rsidR="00BA3437" w:rsidRPr="00604EC4" w:rsidRDefault="002E3A31" w:rsidP="008027B1">
            <w:pPr>
              <w:jc w:val="center"/>
            </w:pPr>
            <w:r w:rsidRPr="00604EC4">
              <w:t>2</w:t>
            </w:r>
          </w:p>
        </w:tc>
      </w:tr>
      <w:tr w:rsidR="00BA3437" w:rsidRPr="00604EC4" w:rsidTr="008027B1">
        <w:trPr>
          <w:trHeight w:val="159"/>
        </w:trPr>
        <w:tc>
          <w:tcPr>
            <w:tcW w:w="0" w:type="auto"/>
          </w:tcPr>
          <w:p w:rsidR="00BA3437" w:rsidRPr="00604EC4" w:rsidRDefault="00BA3437" w:rsidP="008027B1">
            <w:pPr>
              <w:spacing w:before="60" w:after="60"/>
              <w:jc w:val="center"/>
            </w:pPr>
            <w:r w:rsidRPr="00604EC4">
              <w:t>4</w:t>
            </w:r>
          </w:p>
        </w:tc>
        <w:tc>
          <w:tcPr>
            <w:tcW w:w="0" w:type="auto"/>
          </w:tcPr>
          <w:p w:rsidR="00BA3437" w:rsidRPr="00604EC4" w:rsidRDefault="002E3A31" w:rsidP="008027B1">
            <w:pPr>
              <w:spacing w:before="60" w:after="60"/>
              <w:jc w:val="center"/>
            </w:pPr>
            <w:r w:rsidRPr="00604EC4">
              <w:t>15</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3</w:t>
            </w:r>
          </w:p>
        </w:tc>
        <w:tc>
          <w:tcPr>
            <w:tcW w:w="0" w:type="auto"/>
            <w:vAlign w:val="bottom"/>
          </w:tcPr>
          <w:p w:rsidR="00BA3437" w:rsidRPr="00604EC4" w:rsidRDefault="002E3A31" w:rsidP="008027B1">
            <w:pPr>
              <w:spacing w:before="60" w:after="60"/>
              <w:jc w:val="center"/>
            </w:pPr>
            <w:r w:rsidRPr="00604EC4">
              <w:t>2</w:t>
            </w:r>
          </w:p>
        </w:tc>
        <w:tc>
          <w:tcPr>
            <w:tcW w:w="0" w:type="auto"/>
            <w:vAlign w:val="bottom"/>
          </w:tcPr>
          <w:p w:rsidR="00BA3437" w:rsidRPr="00604EC4" w:rsidRDefault="002E3A31" w:rsidP="008027B1">
            <w:pPr>
              <w:spacing w:before="60" w:after="60"/>
              <w:jc w:val="center"/>
            </w:pPr>
            <w:r w:rsidRPr="00604EC4">
              <w:t>10</w:t>
            </w:r>
          </w:p>
        </w:tc>
        <w:tc>
          <w:tcPr>
            <w:tcW w:w="0" w:type="auto"/>
            <w:shd w:val="clear" w:color="auto" w:fill="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3,5</w:t>
            </w:r>
          </w:p>
        </w:tc>
        <w:tc>
          <w:tcPr>
            <w:tcW w:w="0" w:type="auto"/>
            <w:vAlign w:val="bottom"/>
          </w:tcPr>
          <w:p w:rsidR="00BA3437" w:rsidRPr="00604EC4" w:rsidRDefault="002E3A31" w:rsidP="008027B1">
            <w:pPr>
              <w:spacing w:before="60" w:after="60"/>
              <w:jc w:val="center"/>
            </w:pPr>
            <w:r w:rsidRPr="00604EC4">
              <w:t>33,3</w:t>
            </w:r>
          </w:p>
        </w:tc>
        <w:tc>
          <w:tcPr>
            <w:tcW w:w="0" w:type="auto"/>
            <w:vAlign w:val="bottom"/>
          </w:tcPr>
          <w:p w:rsidR="00BA3437" w:rsidRPr="00604EC4" w:rsidRDefault="002E3A31" w:rsidP="008027B1">
            <w:pPr>
              <w:spacing w:before="60" w:after="60"/>
              <w:jc w:val="center"/>
            </w:pPr>
            <w:r w:rsidRPr="00604EC4">
              <w:t>52,5</w:t>
            </w:r>
          </w:p>
        </w:tc>
        <w:tc>
          <w:tcPr>
            <w:tcW w:w="0" w:type="auto"/>
            <w:vAlign w:val="center"/>
          </w:tcPr>
          <w:p w:rsidR="00BA3437" w:rsidRPr="00604EC4" w:rsidRDefault="002E3A31" w:rsidP="008027B1">
            <w:pPr>
              <w:jc w:val="center"/>
            </w:pPr>
            <w:r w:rsidRPr="00604EC4">
              <w:t>7</w:t>
            </w:r>
          </w:p>
        </w:tc>
      </w:tr>
      <w:tr w:rsidR="00BA3437" w:rsidRPr="00604EC4" w:rsidTr="008027B1">
        <w:trPr>
          <w:trHeight w:val="178"/>
        </w:trPr>
        <w:tc>
          <w:tcPr>
            <w:tcW w:w="0" w:type="auto"/>
          </w:tcPr>
          <w:p w:rsidR="00BA3437" w:rsidRPr="00604EC4" w:rsidRDefault="00BA3437" w:rsidP="008027B1">
            <w:pPr>
              <w:spacing w:before="60" w:after="60"/>
              <w:jc w:val="center"/>
            </w:pPr>
            <w:r w:rsidRPr="00604EC4">
              <w:t>5</w:t>
            </w:r>
          </w:p>
        </w:tc>
        <w:tc>
          <w:tcPr>
            <w:tcW w:w="0" w:type="auto"/>
          </w:tcPr>
          <w:p w:rsidR="00BA3437" w:rsidRPr="00604EC4" w:rsidRDefault="002E3A31" w:rsidP="008027B1">
            <w:pPr>
              <w:spacing w:before="60" w:after="60"/>
              <w:jc w:val="center"/>
            </w:pPr>
            <w:r w:rsidRPr="00604EC4">
              <w:t>2</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2</w:t>
            </w:r>
          </w:p>
        </w:tc>
        <w:tc>
          <w:tcPr>
            <w:tcW w:w="0" w:type="auto"/>
            <w:shd w:val="clear" w:color="auto" w:fill="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3,0</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36,0</w:t>
            </w:r>
          </w:p>
        </w:tc>
        <w:tc>
          <w:tcPr>
            <w:tcW w:w="0" w:type="auto"/>
            <w:vAlign w:val="center"/>
          </w:tcPr>
          <w:p w:rsidR="00BA3437" w:rsidRPr="00604EC4" w:rsidRDefault="002E3A31" w:rsidP="008027B1">
            <w:pPr>
              <w:jc w:val="center"/>
            </w:pPr>
            <w:r w:rsidRPr="00604EC4">
              <w:t>8</w:t>
            </w:r>
          </w:p>
        </w:tc>
      </w:tr>
      <w:tr w:rsidR="00BA3437" w:rsidRPr="00604EC4" w:rsidTr="008027B1">
        <w:trPr>
          <w:trHeight w:val="195"/>
        </w:trPr>
        <w:tc>
          <w:tcPr>
            <w:tcW w:w="0" w:type="auto"/>
          </w:tcPr>
          <w:p w:rsidR="00BA3437" w:rsidRPr="00604EC4" w:rsidRDefault="00BA3437" w:rsidP="008027B1">
            <w:pPr>
              <w:spacing w:before="60" w:after="60"/>
              <w:jc w:val="center"/>
            </w:pPr>
            <w:r w:rsidRPr="00604EC4">
              <w:t>6</w:t>
            </w:r>
          </w:p>
        </w:tc>
        <w:tc>
          <w:tcPr>
            <w:tcW w:w="0" w:type="auto"/>
          </w:tcPr>
          <w:p w:rsidR="00BA3437" w:rsidRPr="00604EC4" w:rsidRDefault="002E3A31" w:rsidP="008027B1">
            <w:pPr>
              <w:spacing w:before="60" w:after="60"/>
              <w:jc w:val="center"/>
            </w:pPr>
            <w:r w:rsidRPr="00604EC4">
              <w:t>1</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1</w:t>
            </w:r>
          </w:p>
        </w:tc>
        <w:tc>
          <w:tcPr>
            <w:tcW w:w="0" w:type="auto"/>
            <w:shd w:val="clear" w:color="auto" w:fill="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3,0</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36,0</w:t>
            </w:r>
          </w:p>
        </w:tc>
        <w:tc>
          <w:tcPr>
            <w:tcW w:w="0" w:type="auto"/>
            <w:vAlign w:val="center"/>
          </w:tcPr>
          <w:p w:rsidR="00BA3437" w:rsidRPr="00604EC4" w:rsidRDefault="002E3A31" w:rsidP="008027B1">
            <w:pPr>
              <w:jc w:val="center"/>
            </w:pPr>
            <w:r w:rsidRPr="00604EC4">
              <w:t>8</w:t>
            </w:r>
          </w:p>
        </w:tc>
      </w:tr>
      <w:tr w:rsidR="00BA3437" w:rsidRPr="00604EC4" w:rsidTr="008027B1">
        <w:trPr>
          <w:trHeight w:val="259"/>
        </w:trPr>
        <w:tc>
          <w:tcPr>
            <w:tcW w:w="0" w:type="auto"/>
          </w:tcPr>
          <w:p w:rsidR="00BA3437" w:rsidRPr="00604EC4" w:rsidRDefault="00BA3437" w:rsidP="008027B1">
            <w:pPr>
              <w:spacing w:before="60" w:after="60"/>
              <w:jc w:val="center"/>
            </w:pPr>
            <w:r w:rsidRPr="00604EC4">
              <w:t>8</w:t>
            </w:r>
          </w:p>
        </w:tc>
        <w:tc>
          <w:tcPr>
            <w:tcW w:w="0" w:type="auto"/>
          </w:tcPr>
          <w:p w:rsidR="00BA3437" w:rsidRPr="00604EC4" w:rsidRDefault="002E3A31" w:rsidP="008027B1">
            <w:pPr>
              <w:spacing w:before="60" w:after="60"/>
              <w:jc w:val="center"/>
            </w:pPr>
            <w:r w:rsidRPr="00604EC4">
              <w:t>12</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7</w:t>
            </w:r>
          </w:p>
        </w:tc>
        <w:tc>
          <w:tcPr>
            <w:tcW w:w="0" w:type="auto"/>
            <w:vAlign w:val="bottom"/>
          </w:tcPr>
          <w:p w:rsidR="00BA3437" w:rsidRPr="00604EC4" w:rsidRDefault="002E3A31" w:rsidP="008027B1">
            <w:pPr>
              <w:spacing w:before="60" w:after="60"/>
              <w:jc w:val="center"/>
            </w:pPr>
            <w:r w:rsidRPr="00604EC4">
              <w:t>4</w:t>
            </w:r>
          </w:p>
        </w:tc>
        <w:tc>
          <w:tcPr>
            <w:tcW w:w="0" w:type="auto"/>
            <w:vAlign w:val="bottom"/>
          </w:tcPr>
          <w:p w:rsidR="00BA3437" w:rsidRPr="00604EC4" w:rsidRDefault="002E3A31" w:rsidP="008027B1">
            <w:pPr>
              <w:spacing w:before="60" w:after="60"/>
              <w:jc w:val="center"/>
            </w:pPr>
            <w:r w:rsidRPr="00604EC4">
              <w:t>1</w:t>
            </w:r>
          </w:p>
        </w:tc>
        <w:tc>
          <w:tcPr>
            <w:tcW w:w="0" w:type="auto"/>
            <w:shd w:val="clear" w:color="auto" w:fill="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4,5</w:t>
            </w:r>
          </w:p>
        </w:tc>
        <w:tc>
          <w:tcPr>
            <w:tcW w:w="0" w:type="auto"/>
            <w:vAlign w:val="bottom"/>
          </w:tcPr>
          <w:p w:rsidR="00BA3437" w:rsidRPr="00604EC4" w:rsidRDefault="002E3A31" w:rsidP="008027B1">
            <w:pPr>
              <w:spacing w:before="60" w:after="60"/>
              <w:jc w:val="center"/>
            </w:pPr>
            <w:r w:rsidRPr="00604EC4">
              <w:t>91,7</w:t>
            </w:r>
          </w:p>
        </w:tc>
        <w:tc>
          <w:tcPr>
            <w:tcW w:w="0" w:type="auto"/>
            <w:vAlign w:val="bottom"/>
          </w:tcPr>
          <w:p w:rsidR="00BA3437" w:rsidRPr="00604EC4" w:rsidRDefault="002E3A31" w:rsidP="008027B1">
            <w:pPr>
              <w:spacing w:before="60" w:after="60"/>
              <w:jc w:val="center"/>
            </w:pPr>
            <w:r w:rsidRPr="00604EC4">
              <w:t>82,7</w:t>
            </w:r>
          </w:p>
        </w:tc>
        <w:tc>
          <w:tcPr>
            <w:tcW w:w="0" w:type="auto"/>
            <w:vAlign w:val="center"/>
          </w:tcPr>
          <w:p w:rsidR="00BA3437" w:rsidRPr="00604EC4" w:rsidRDefault="002E3A31" w:rsidP="008027B1">
            <w:pPr>
              <w:jc w:val="center"/>
            </w:pPr>
            <w:r w:rsidRPr="00604EC4">
              <w:t>1</w:t>
            </w:r>
          </w:p>
        </w:tc>
      </w:tr>
      <w:tr w:rsidR="00BA3437" w:rsidRPr="00604EC4" w:rsidTr="008027B1">
        <w:trPr>
          <w:trHeight w:val="262"/>
        </w:trPr>
        <w:tc>
          <w:tcPr>
            <w:tcW w:w="0" w:type="auto"/>
          </w:tcPr>
          <w:p w:rsidR="00BA3437" w:rsidRPr="00604EC4" w:rsidRDefault="00BA3437" w:rsidP="008027B1">
            <w:pPr>
              <w:spacing w:before="60" w:after="60"/>
              <w:jc w:val="center"/>
            </w:pPr>
            <w:r w:rsidRPr="00604EC4">
              <w:t>9</w:t>
            </w:r>
          </w:p>
        </w:tc>
        <w:tc>
          <w:tcPr>
            <w:tcW w:w="0" w:type="auto"/>
          </w:tcPr>
          <w:p w:rsidR="00BA3437" w:rsidRPr="00604EC4" w:rsidRDefault="002E3A31" w:rsidP="008027B1">
            <w:pPr>
              <w:spacing w:before="60" w:after="60"/>
              <w:jc w:val="center"/>
            </w:pPr>
            <w:r w:rsidRPr="00604EC4">
              <w:t>1</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1</w:t>
            </w:r>
          </w:p>
        </w:tc>
        <w:tc>
          <w:tcPr>
            <w:tcW w:w="0" w:type="auto"/>
            <w:shd w:val="clear" w:color="auto" w:fill="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3,0</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36,0</w:t>
            </w:r>
          </w:p>
        </w:tc>
        <w:tc>
          <w:tcPr>
            <w:tcW w:w="0" w:type="auto"/>
            <w:vAlign w:val="center"/>
          </w:tcPr>
          <w:p w:rsidR="00BA3437" w:rsidRPr="00604EC4" w:rsidRDefault="002E3A31" w:rsidP="008027B1">
            <w:pPr>
              <w:jc w:val="center"/>
            </w:pPr>
            <w:r w:rsidRPr="00604EC4">
              <w:t>8</w:t>
            </w:r>
          </w:p>
        </w:tc>
      </w:tr>
      <w:tr w:rsidR="00BA3437" w:rsidRPr="00604EC4" w:rsidTr="008027B1">
        <w:trPr>
          <w:trHeight w:val="281"/>
        </w:trPr>
        <w:tc>
          <w:tcPr>
            <w:tcW w:w="0" w:type="auto"/>
          </w:tcPr>
          <w:p w:rsidR="00BA3437" w:rsidRPr="00604EC4" w:rsidRDefault="00BA3437" w:rsidP="008027B1">
            <w:pPr>
              <w:spacing w:before="60" w:after="60"/>
              <w:jc w:val="center"/>
            </w:pPr>
            <w:r w:rsidRPr="00604EC4">
              <w:t>10</w:t>
            </w:r>
          </w:p>
        </w:tc>
        <w:tc>
          <w:tcPr>
            <w:tcW w:w="0" w:type="auto"/>
          </w:tcPr>
          <w:p w:rsidR="00BA3437" w:rsidRPr="00604EC4" w:rsidRDefault="002E3A31" w:rsidP="008027B1">
            <w:pPr>
              <w:spacing w:before="60" w:after="60"/>
              <w:jc w:val="center"/>
            </w:pPr>
            <w:r w:rsidRPr="00604EC4">
              <w:t>3</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1</w:t>
            </w:r>
          </w:p>
        </w:tc>
        <w:tc>
          <w:tcPr>
            <w:tcW w:w="0" w:type="auto"/>
            <w:vAlign w:val="bottom"/>
          </w:tcPr>
          <w:p w:rsidR="00BA3437" w:rsidRPr="00604EC4" w:rsidRDefault="002E3A31" w:rsidP="008027B1">
            <w:pPr>
              <w:spacing w:before="60" w:after="60"/>
              <w:jc w:val="center"/>
            </w:pPr>
            <w:r w:rsidRPr="00604EC4">
              <w:t>0</w:t>
            </w:r>
          </w:p>
        </w:tc>
        <w:tc>
          <w:tcPr>
            <w:tcW w:w="0" w:type="auto"/>
            <w:vAlign w:val="bottom"/>
          </w:tcPr>
          <w:p w:rsidR="00BA3437" w:rsidRPr="00604EC4" w:rsidRDefault="002E3A31" w:rsidP="008027B1">
            <w:pPr>
              <w:spacing w:before="60" w:after="60"/>
              <w:jc w:val="center"/>
            </w:pPr>
            <w:r w:rsidRPr="00604EC4">
              <w:t>2</w:t>
            </w:r>
          </w:p>
        </w:tc>
        <w:tc>
          <w:tcPr>
            <w:tcW w:w="0" w:type="auto"/>
            <w:shd w:val="clear" w:color="auto" w:fill="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3,7</w:t>
            </w:r>
          </w:p>
        </w:tc>
        <w:tc>
          <w:tcPr>
            <w:tcW w:w="0" w:type="auto"/>
            <w:vAlign w:val="bottom"/>
          </w:tcPr>
          <w:p w:rsidR="00BA3437" w:rsidRPr="00604EC4" w:rsidRDefault="002E3A31" w:rsidP="008027B1">
            <w:pPr>
              <w:spacing w:before="60" w:after="60"/>
              <w:jc w:val="center"/>
            </w:pPr>
            <w:r w:rsidRPr="00604EC4">
              <w:t>33,3</w:t>
            </w:r>
          </w:p>
        </w:tc>
        <w:tc>
          <w:tcPr>
            <w:tcW w:w="0" w:type="auto"/>
            <w:vAlign w:val="bottom"/>
          </w:tcPr>
          <w:p w:rsidR="00BA3437" w:rsidRPr="00604EC4" w:rsidRDefault="002E3A31" w:rsidP="008027B1">
            <w:pPr>
              <w:spacing w:before="60" w:after="60"/>
              <w:jc w:val="center"/>
            </w:pPr>
            <w:r w:rsidRPr="00604EC4">
              <w:t>57,3</w:t>
            </w:r>
          </w:p>
        </w:tc>
        <w:tc>
          <w:tcPr>
            <w:tcW w:w="0" w:type="auto"/>
            <w:vAlign w:val="center"/>
          </w:tcPr>
          <w:p w:rsidR="00BA3437" w:rsidRPr="00604EC4" w:rsidRDefault="002E3A31" w:rsidP="008027B1">
            <w:pPr>
              <w:jc w:val="center"/>
            </w:pPr>
            <w:r w:rsidRPr="00604EC4">
              <w:t>6</w:t>
            </w:r>
          </w:p>
        </w:tc>
      </w:tr>
      <w:tr w:rsidR="00BA3437" w:rsidRPr="00604EC4" w:rsidTr="008027B1">
        <w:trPr>
          <w:trHeight w:val="261"/>
        </w:trPr>
        <w:tc>
          <w:tcPr>
            <w:tcW w:w="0" w:type="auto"/>
          </w:tcPr>
          <w:p w:rsidR="00BA3437" w:rsidRPr="00604EC4" w:rsidRDefault="00BA3437" w:rsidP="008027B1">
            <w:pPr>
              <w:spacing w:before="60" w:after="60"/>
              <w:jc w:val="center"/>
            </w:pPr>
            <w:r w:rsidRPr="00604EC4">
              <w:t>Гимназия №1</w:t>
            </w:r>
          </w:p>
        </w:tc>
        <w:tc>
          <w:tcPr>
            <w:tcW w:w="0" w:type="auto"/>
          </w:tcPr>
          <w:p w:rsidR="00BA3437" w:rsidRPr="00604EC4" w:rsidRDefault="002E3A31" w:rsidP="008027B1">
            <w:pPr>
              <w:spacing w:before="60" w:after="60"/>
              <w:jc w:val="center"/>
            </w:pPr>
            <w:r w:rsidRPr="00604EC4">
              <w:t>4</w:t>
            </w:r>
          </w:p>
        </w:tc>
        <w:tc>
          <w:tcPr>
            <w:tcW w:w="0" w:type="auto"/>
          </w:tcPr>
          <w:p w:rsidR="00BA3437" w:rsidRPr="00604EC4" w:rsidRDefault="002E3A31" w:rsidP="008027B1">
            <w:pPr>
              <w:spacing w:before="60" w:after="60"/>
              <w:jc w:val="center"/>
            </w:pPr>
            <w:r w:rsidRPr="00604EC4">
              <w:t>-</w:t>
            </w:r>
          </w:p>
        </w:tc>
        <w:tc>
          <w:tcPr>
            <w:tcW w:w="0" w:type="auto"/>
            <w:vAlign w:val="bottom"/>
          </w:tcPr>
          <w:p w:rsidR="00BA3437" w:rsidRPr="00604EC4" w:rsidRDefault="002E3A31" w:rsidP="008027B1">
            <w:pPr>
              <w:spacing w:before="60" w:after="60"/>
              <w:jc w:val="center"/>
            </w:pPr>
            <w:r w:rsidRPr="00604EC4">
              <w:t>1</w:t>
            </w:r>
          </w:p>
        </w:tc>
        <w:tc>
          <w:tcPr>
            <w:tcW w:w="0" w:type="auto"/>
            <w:vAlign w:val="bottom"/>
          </w:tcPr>
          <w:p w:rsidR="00BA3437" w:rsidRPr="00604EC4" w:rsidRDefault="002E3A31" w:rsidP="008027B1">
            <w:pPr>
              <w:spacing w:before="60" w:after="60"/>
              <w:jc w:val="center"/>
            </w:pPr>
            <w:r w:rsidRPr="00604EC4">
              <w:t>1</w:t>
            </w:r>
          </w:p>
        </w:tc>
        <w:tc>
          <w:tcPr>
            <w:tcW w:w="0" w:type="auto"/>
            <w:vAlign w:val="bottom"/>
          </w:tcPr>
          <w:p w:rsidR="00BA3437" w:rsidRPr="00604EC4" w:rsidRDefault="002E3A31" w:rsidP="008027B1">
            <w:pPr>
              <w:spacing w:before="60" w:after="60"/>
              <w:jc w:val="center"/>
            </w:pPr>
            <w:r w:rsidRPr="00604EC4">
              <w:t>2</w:t>
            </w:r>
          </w:p>
        </w:tc>
        <w:tc>
          <w:tcPr>
            <w:tcW w:w="0" w:type="auto"/>
            <w:shd w:val="clear" w:color="auto" w:fill="auto"/>
          </w:tcPr>
          <w:p w:rsidR="00BA3437" w:rsidRPr="00604EC4" w:rsidRDefault="002E3A31" w:rsidP="008027B1">
            <w:pPr>
              <w:spacing w:before="60" w:after="60"/>
              <w:jc w:val="center"/>
            </w:pPr>
            <w:r w:rsidRPr="00604EC4">
              <w:t>-</w:t>
            </w:r>
          </w:p>
        </w:tc>
        <w:tc>
          <w:tcPr>
            <w:tcW w:w="0" w:type="auto"/>
          </w:tcPr>
          <w:p w:rsidR="00BA3437" w:rsidRPr="00604EC4" w:rsidRDefault="002E3A31" w:rsidP="008027B1">
            <w:pPr>
              <w:spacing w:before="60" w:after="60"/>
              <w:jc w:val="center"/>
            </w:pPr>
            <w:r w:rsidRPr="00604EC4">
              <w:t>3,8</w:t>
            </w:r>
          </w:p>
        </w:tc>
        <w:tc>
          <w:tcPr>
            <w:tcW w:w="0" w:type="auto"/>
            <w:vAlign w:val="bottom"/>
          </w:tcPr>
          <w:p w:rsidR="00BA3437" w:rsidRPr="00604EC4" w:rsidRDefault="002E3A31" w:rsidP="008027B1">
            <w:pPr>
              <w:spacing w:before="60" w:after="60"/>
              <w:jc w:val="center"/>
            </w:pPr>
            <w:r w:rsidRPr="00604EC4">
              <w:t>50,0</w:t>
            </w:r>
          </w:p>
        </w:tc>
        <w:tc>
          <w:tcPr>
            <w:tcW w:w="0" w:type="auto"/>
            <w:vAlign w:val="bottom"/>
          </w:tcPr>
          <w:p w:rsidR="00BA3437" w:rsidRPr="00604EC4" w:rsidRDefault="002E3A31" w:rsidP="008027B1">
            <w:pPr>
              <w:spacing w:before="60" w:after="60"/>
              <w:jc w:val="center"/>
            </w:pPr>
            <w:r w:rsidRPr="00604EC4">
              <w:t>59,0</w:t>
            </w:r>
          </w:p>
        </w:tc>
        <w:tc>
          <w:tcPr>
            <w:tcW w:w="0" w:type="auto"/>
            <w:vAlign w:val="center"/>
          </w:tcPr>
          <w:p w:rsidR="00BA3437" w:rsidRPr="00604EC4" w:rsidRDefault="002E3A31" w:rsidP="008027B1">
            <w:pPr>
              <w:jc w:val="center"/>
            </w:pPr>
            <w:r w:rsidRPr="00604EC4">
              <w:t>5</w:t>
            </w:r>
          </w:p>
        </w:tc>
      </w:tr>
      <w:tr w:rsidR="00BA3437" w:rsidRPr="00604EC4" w:rsidTr="008027B1">
        <w:trPr>
          <w:trHeight w:val="556"/>
        </w:trPr>
        <w:tc>
          <w:tcPr>
            <w:tcW w:w="0" w:type="auto"/>
            <w:shd w:val="clear" w:color="auto" w:fill="EAF1DD" w:themeFill="accent3" w:themeFillTint="33"/>
          </w:tcPr>
          <w:p w:rsidR="00BA3437" w:rsidRPr="00604EC4" w:rsidRDefault="00BA3437" w:rsidP="008027B1">
            <w:pPr>
              <w:spacing w:before="60" w:after="60"/>
              <w:jc w:val="center"/>
              <w:rPr>
                <w:b/>
                <w:bCs/>
              </w:rPr>
            </w:pPr>
            <w:r w:rsidRPr="00604EC4">
              <w:rPr>
                <w:b/>
                <w:bCs/>
              </w:rPr>
              <w:t>Итого по МОУ</w:t>
            </w:r>
          </w:p>
        </w:tc>
        <w:tc>
          <w:tcPr>
            <w:tcW w:w="0" w:type="auto"/>
            <w:shd w:val="clear" w:color="auto" w:fill="EAF1DD" w:themeFill="accent3" w:themeFillTint="33"/>
          </w:tcPr>
          <w:p w:rsidR="00BA3437" w:rsidRPr="00604EC4" w:rsidRDefault="002E3A31" w:rsidP="008027B1">
            <w:pPr>
              <w:spacing w:before="60" w:after="60"/>
              <w:jc w:val="center"/>
              <w:rPr>
                <w:b/>
                <w:bCs/>
              </w:rPr>
            </w:pPr>
            <w:r w:rsidRPr="00604EC4">
              <w:rPr>
                <w:b/>
                <w:bCs/>
              </w:rPr>
              <w:t>56</w:t>
            </w:r>
          </w:p>
        </w:tc>
        <w:tc>
          <w:tcPr>
            <w:tcW w:w="0" w:type="auto"/>
            <w:shd w:val="clear" w:color="auto" w:fill="EAF1DD" w:themeFill="accent3" w:themeFillTint="33"/>
          </w:tcPr>
          <w:p w:rsidR="00BA3437" w:rsidRPr="00604EC4" w:rsidRDefault="002E3A31" w:rsidP="008027B1">
            <w:pPr>
              <w:spacing w:before="60" w:after="60"/>
              <w:jc w:val="center"/>
              <w:rPr>
                <w:b/>
                <w:bCs/>
              </w:rPr>
            </w:pPr>
            <w:r w:rsidRPr="00604EC4">
              <w:rPr>
                <w:b/>
                <w:bCs/>
              </w:rPr>
              <w:t>-</w:t>
            </w:r>
          </w:p>
        </w:tc>
        <w:tc>
          <w:tcPr>
            <w:tcW w:w="0" w:type="auto"/>
            <w:shd w:val="clear" w:color="auto" w:fill="EAF1DD" w:themeFill="accent3" w:themeFillTint="33"/>
          </w:tcPr>
          <w:p w:rsidR="00BA3437" w:rsidRPr="00604EC4" w:rsidRDefault="002E3A31" w:rsidP="008027B1">
            <w:pPr>
              <w:spacing w:before="60" w:after="60"/>
              <w:jc w:val="center"/>
              <w:rPr>
                <w:b/>
                <w:bCs/>
              </w:rPr>
            </w:pPr>
            <w:r w:rsidRPr="00604EC4">
              <w:rPr>
                <w:b/>
                <w:bCs/>
              </w:rPr>
              <w:t>18</w:t>
            </w:r>
          </w:p>
        </w:tc>
        <w:tc>
          <w:tcPr>
            <w:tcW w:w="0" w:type="auto"/>
            <w:shd w:val="clear" w:color="auto" w:fill="EAF1DD" w:themeFill="accent3" w:themeFillTint="33"/>
          </w:tcPr>
          <w:p w:rsidR="00BA3437" w:rsidRPr="00604EC4" w:rsidRDefault="002E3A31" w:rsidP="008027B1">
            <w:pPr>
              <w:spacing w:before="60" w:after="60"/>
              <w:jc w:val="center"/>
              <w:rPr>
                <w:b/>
                <w:bCs/>
              </w:rPr>
            </w:pPr>
            <w:r w:rsidRPr="00604EC4">
              <w:rPr>
                <w:b/>
                <w:bCs/>
              </w:rPr>
              <w:t>16</w:t>
            </w:r>
          </w:p>
        </w:tc>
        <w:tc>
          <w:tcPr>
            <w:tcW w:w="0" w:type="auto"/>
            <w:shd w:val="clear" w:color="auto" w:fill="EAF1DD" w:themeFill="accent3" w:themeFillTint="33"/>
          </w:tcPr>
          <w:p w:rsidR="00BA3437" w:rsidRPr="00604EC4" w:rsidRDefault="002E3A31" w:rsidP="008027B1">
            <w:pPr>
              <w:spacing w:before="60" w:after="60"/>
              <w:jc w:val="center"/>
              <w:rPr>
                <w:b/>
                <w:bCs/>
              </w:rPr>
            </w:pPr>
            <w:r w:rsidRPr="00604EC4">
              <w:rPr>
                <w:b/>
                <w:bCs/>
              </w:rPr>
              <w:t>22</w:t>
            </w:r>
          </w:p>
        </w:tc>
        <w:tc>
          <w:tcPr>
            <w:tcW w:w="0" w:type="auto"/>
            <w:shd w:val="clear" w:color="auto" w:fill="EAF1DD" w:themeFill="accent3" w:themeFillTint="33"/>
          </w:tcPr>
          <w:p w:rsidR="00BA3437" w:rsidRPr="00604EC4" w:rsidRDefault="002E3A31" w:rsidP="008027B1">
            <w:pPr>
              <w:spacing w:before="60" w:after="60"/>
              <w:jc w:val="center"/>
            </w:pPr>
            <w:r w:rsidRPr="00604EC4">
              <w:t>-</w:t>
            </w:r>
          </w:p>
        </w:tc>
        <w:tc>
          <w:tcPr>
            <w:tcW w:w="0" w:type="auto"/>
            <w:shd w:val="clear" w:color="auto" w:fill="EAF1DD" w:themeFill="accent3" w:themeFillTint="33"/>
          </w:tcPr>
          <w:p w:rsidR="00BA3437" w:rsidRPr="00604EC4" w:rsidRDefault="002E3A31" w:rsidP="008027B1">
            <w:pPr>
              <w:spacing w:before="60" w:after="60"/>
              <w:jc w:val="center"/>
              <w:rPr>
                <w:b/>
                <w:bCs/>
              </w:rPr>
            </w:pPr>
            <w:r w:rsidRPr="00604EC4">
              <w:rPr>
                <w:b/>
                <w:bCs/>
              </w:rPr>
              <w:t>3,9</w:t>
            </w:r>
          </w:p>
        </w:tc>
        <w:tc>
          <w:tcPr>
            <w:tcW w:w="0" w:type="auto"/>
            <w:shd w:val="clear" w:color="auto" w:fill="EAF1DD" w:themeFill="accent3" w:themeFillTint="33"/>
          </w:tcPr>
          <w:p w:rsidR="00BA3437" w:rsidRPr="00604EC4" w:rsidRDefault="002E3A31" w:rsidP="008027B1">
            <w:pPr>
              <w:spacing w:before="60" w:after="60"/>
              <w:jc w:val="center"/>
              <w:rPr>
                <w:b/>
                <w:bCs/>
              </w:rPr>
            </w:pPr>
            <w:r w:rsidRPr="00604EC4">
              <w:rPr>
                <w:b/>
                <w:bCs/>
              </w:rPr>
              <w:t>60,7</w:t>
            </w:r>
          </w:p>
        </w:tc>
        <w:tc>
          <w:tcPr>
            <w:tcW w:w="0" w:type="auto"/>
            <w:shd w:val="clear" w:color="auto" w:fill="EAF1DD" w:themeFill="accent3" w:themeFillTint="33"/>
          </w:tcPr>
          <w:p w:rsidR="00BA3437" w:rsidRPr="00604EC4" w:rsidRDefault="002E3A31" w:rsidP="008027B1">
            <w:pPr>
              <w:spacing w:before="60" w:after="60"/>
              <w:jc w:val="center"/>
              <w:rPr>
                <w:b/>
                <w:bCs/>
              </w:rPr>
            </w:pPr>
            <w:r w:rsidRPr="00604EC4">
              <w:rPr>
                <w:b/>
                <w:bCs/>
              </w:rPr>
              <w:t>64,6</w:t>
            </w:r>
          </w:p>
        </w:tc>
        <w:tc>
          <w:tcPr>
            <w:tcW w:w="0" w:type="auto"/>
            <w:shd w:val="clear" w:color="auto" w:fill="EAF1DD" w:themeFill="accent3" w:themeFillTint="33"/>
          </w:tcPr>
          <w:p w:rsidR="00BA3437" w:rsidRPr="00604EC4" w:rsidRDefault="00BA3437" w:rsidP="008027B1">
            <w:pPr>
              <w:spacing w:before="60" w:after="60"/>
              <w:jc w:val="center"/>
              <w:rPr>
                <w:b/>
                <w:bCs/>
              </w:rPr>
            </w:pPr>
          </w:p>
        </w:tc>
      </w:tr>
    </w:tbl>
    <w:p w:rsidR="008329BF" w:rsidRPr="00604EC4" w:rsidRDefault="008329BF" w:rsidP="008329BF">
      <w:pPr>
        <w:jc w:val="center"/>
        <w:outlineLvl w:val="0"/>
        <w:rPr>
          <w:b/>
          <w:bCs/>
          <w:highlight w:val="yellow"/>
        </w:rPr>
      </w:pPr>
    </w:p>
    <w:p w:rsidR="00DA2E63" w:rsidRPr="00604EC4" w:rsidRDefault="00DA2E63" w:rsidP="008329BF">
      <w:pPr>
        <w:jc w:val="center"/>
        <w:outlineLvl w:val="0"/>
        <w:rPr>
          <w:b/>
          <w:bCs/>
          <w:highlight w:val="yellow"/>
        </w:rPr>
      </w:pPr>
    </w:p>
    <w:p w:rsidR="00DA2E63" w:rsidRPr="00604EC4" w:rsidRDefault="00DA2E63" w:rsidP="008329BF">
      <w:pPr>
        <w:jc w:val="center"/>
        <w:outlineLvl w:val="0"/>
        <w:rPr>
          <w:b/>
          <w:bCs/>
          <w:highlight w:val="yellow"/>
        </w:rPr>
      </w:pPr>
    </w:p>
    <w:p w:rsidR="00DA2E63" w:rsidRPr="00604EC4" w:rsidRDefault="00DA2E63" w:rsidP="008329BF">
      <w:pPr>
        <w:jc w:val="center"/>
        <w:outlineLvl w:val="0"/>
        <w:rPr>
          <w:b/>
          <w:bCs/>
          <w:highlight w:val="yellow"/>
        </w:rPr>
      </w:pPr>
    </w:p>
    <w:p w:rsidR="00DA2E63" w:rsidRPr="00604EC4" w:rsidRDefault="00DA2E63" w:rsidP="008329BF">
      <w:pPr>
        <w:jc w:val="center"/>
        <w:outlineLvl w:val="0"/>
        <w:rPr>
          <w:b/>
          <w:bCs/>
          <w:highlight w:val="yellow"/>
        </w:rPr>
      </w:pPr>
    </w:p>
    <w:p w:rsidR="00DA2E63" w:rsidRPr="00604EC4" w:rsidRDefault="00DA2E63" w:rsidP="008329BF">
      <w:pPr>
        <w:jc w:val="center"/>
        <w:outlineLvl w:val="0"/>
        <w:rPr>
          <w:b/>
          <w:bCs/>
          <w:highlight w:val="yellow"/>
        </w:rPr>
      </w:pPr>
    </w:p>
    <w:p w:rsidR="00DA2E63" w:rsidRPr="00604EC4" w:rsidRDefault="00DA2E63" w:rsidP="008329BF">
      <w:pPr>
        <w:jc w:val="center"/>
        <w:outlineLvl w:val="0"/>
        <w:rPr>
          <w:b/>
          <w:bCs/>
          <w:highlight w:val="yellow"/>
        </w:rPr>
      </w:pPr>
    </w:p>
    <w:p w:rsidR="00DA2E63" w:rsidRPr="00604EC4" w:rsidRDefault="00DA2E63" w:rsidP="008329BF">
      <w:pPr>
        <w:jc w:val="center"/>
        <w:outlineLvl w:val="0"/>
        <w:rPr>
          <w:b/>
          <w:bCs/>
          <w:highlight w:val="yellow"/>
        </w:rPr>
      </w:pPr>
    </w:p>
    <w:p w:rsidR="00DA2E63" w:rsidRDefault="00DA2E63" w:rsidP="008329BF">
      <w:pPr>
        <w:jc w:val="center"/>
        <w:outlineLvl w:val="0"/>
        <w:rPr>
          <w:b/>
          <w:bCs/>
          <w:highlight w:val="yellow"/>
        </w:rPr>
      </w:pPr>
    </w:p>
    <w:p w:rsidR="002E785B" w:rsidRDefault="002E785B" w:rsidP="008329BF">
      <w:pPr>
        <w:jc w:val="center"/>
        <w:outlineLvl w:val="0"/>
        <w:rPr>
          <w:b/>
          <w:bCs/>
          <w:highlight w:val="yellow"/>
        </w:rPr>
      </w:pPr>
    </w:p>
    <w:p w:rsidR="00DA2E63" w:rsidRPr="00604EC4" w:rsidRDefault="00DA2E63" w:rsidP="008329BF">
      <w:pPr>
        <w:jc w:val="center"/>
        <w:outlineLvl w:val="0"/>
        <w:rPr>
          <w:b/>
          <w:bCs/>
          <w:highlight w:val="yellow"/>
        </w:rPr>
      </w:pPr>
    </w:p>
    <w:p w:rsidR="008329BF" w:rsidRPr="00604EC4" w:rsidRDefault="008329BF" w:rsidP="008329BF">
      <w:pPr>
        <w:jc w:val="center"/>
        <w:outlineLvl w:val="0"/>
        <w:rPr>
          <w:b/>
          <w:bCs/>
        </w:rPr>
      </w:pPr>
      <w:r w:rsidRPr="00604EC4">
        <w:rPr>
          <w:b/>
          <w:bCs/>
        </w:rPr>
        <w:lastRenderedPageBreak/>
        <w:t>Английский язык</w:t>
      </w:r>
    </w:p>
    <w:p w:rsidR="00DA2E63" w:rsidRPr="00604EC4" w:rsidRDefault="00DA2E63" w:rsidP="008329BF">
      <w:pPr>
        <w:jc w:val="cente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DA2E63" w:rsidRPr="00604EC4" w:rsidTr="00AC115C">
        <w:trPr>
          <w:trHeight w:val="465"/>
        </w:trPr>
        <w:tc>
          <w:tcPr>
            <w:tcW w:w="0" w:type="auto"/>
            <w:vMerge w:val="restart"/>
          </w:tcPr>
          <w:p w:rsidR="00DA2E63" w:rsidRPr="00604EC4" w:rsidRDefault="00DA2E63" w:rsidP="00AC115C">
            <w:pPr>
              <w:jc w:val="center"/>
              <w:rPr>
                <w:lang w:val="en-US"/>
              </w:rPr>
            </w:pPr>
            <w:r w:rsidRPr="00604EC4">
              <w:t>Наименование ОО</w:t>
            </w:r>
          </w:p>
        </w:tc>
        <w:tc>
          <w:tcPr>
            <w:tcW w:w="0" w:type="auto"/>
            <w:vMerge w:val="restart"/>
          </w:tcPr>
          <w:p w:rsidR="00DA2E63" w:rsidRPr="00604EC4" w:rsidRDefault="00DA2E63" w:rsidP="00AC115C">
            <w:pPr>
              <w:jc w:val="center"/>
            </w:pPr>
            <w:r w:rsidRPr="00604EC4">
              <w:t>Количество обучающихся, сдававших экзамен в форме ОГЭ</w:t>
            </w:r>
          </w:p>
        </w:tc>
        <w:tc>
          <w:tcPr>
            <w:tcW w:w="0" w:type="auto"/>
            <w:vMerge w:val="restart"/>
          </w:tcPr>
          <w:p w:rsidR="00DA2E63" w:rsidRPr="00604EC4" w:rsidRDefault="00DA2E63" w:rsidP="00AC115C">
            <w:pPr>
              <w:jc w:val="center"/>
            </w:pPr>
            <w:r w:rsidRPr="00604EC4">
              <w:t>Количество обучающихся, сдававших в форме ГВЭ</w:t>
            </w:r>
          </w:p>
        </w:tc>
        <w:tc>
          <w:tcPr>
            <w:tcW w:w="0" w:type="auto"/>
            <w:vMerge w:val="restart"/>
          </w:tcPr>
          <w:p w:rsidR="00DA2E63" w:rsidRPr="00604EC4" w:rsidRDefault="00DA2E63" w:rsidP="00AC115C">
            <w:pPr>
              <w:jc w:val="center"/>
            </w:pPr>
            <w:r w:rsidRPr="00604EC4">
              <w:t>Средний балл</w:t>
            </w:r>
          </w:p>
        </w:tc>
        <w:tc>
          <w:tcPr>
            <w:tcW w:w="0" w:type="auto"/>
            <w:vMerge w:val="restart"/>
          </w:tcPr>
          <w:p w:rsidR="00DA2E63" w:rsidRPr="00604EC4" w:rsidRDefault="00DA2E63" w:rsidP="00AC115C">
            <w:pPr>
              <w:jc w:val="center"/>
            </w:pPr>
            <w:r w:rsidRPr="00604EC4">
              <w:t>Рейтинг</w:t>
            </w:r>
          </w:p>
        </w:tc>
        <w:tc>
          <w:tcPr>
            <w:tcW w:w="0" w:type="auto"/>
            <w:gridSpan w:val="3"/>
          </w:tcPr>
          <w:p w:rsidR="00DA2E63" w:rsidRPr="00604EC4" w:rsidRDefault="00DA2E63" w:rsidP="00AC115C">
            <w:pPr>
              <w:jc w:val="center"/>
            </w:pPr>
            <w:r w:rsidRPr="00604EC4">
              <w:t>Получили следующие отметки</w:t>
            </w:r>
          </w:p>
        </w:tc>
        <w:tc>
          <w:tcPr>
            <w:tcW w:w="0" w:type="auto"/>
            <w:vMerge w:val="restart"/>
          </w:tcPr>
          <w:p w:rsidR="00DA2E63" w:rsidRPr="00604EC4" w:rsidRDefault="00DA2E63" w:rsidP="00AC115C">
            <w:pPr>
              <w:jc w:val="center"/>
            </w:pPr>
            <w:r w:rsidRPr="00604EC4">
              <w:t xml:space="preserve">Не справились с работой </w:t>
            </w:r>
          </w:p>
        </w:tc>
        <w:tc>
          <w:tcPr>
            <w:tcW w:w="0" w:type="auto"/>
            <w:vMerge w:val="restart"/>
          </w:tcPr>
          <w:p w:rsidR="00DA2E63" w:rsidRPr="00604EC4" w:rsidRDefault="00DA2E63" w:rsidP="00AC115C">
            <w:pPr>
              <w:jc w:val="center"/>
            </w:pPr>
            <w:r w:rsidRPr="00604EC4">
              <w:t>Средний балл</w:t>
            </w:r>
          </w:p>
        </w:tc>
        <w:tc>
          <w:tcPr>
            <w:tcW w:w="0" w:type="auto"/>
            <w:vMerge w:val="restart"/>
          </w:tcPr>
          <w:p w:rsidR="00DA2E63" w:rsidRPr="00604EC4" w:rsidRDefault="00DA2E63" w:rsidP="00AC115C">
            <w:pPr>
              <w:jc w:val="center"/>
            </w:pPr>
            <w:r w:rsidRPr="00604EC4">
              <w:t>Качество знаний (%)</w:t>
            </w:r>
          </w:p>
        </w:tc>
        <w:tc>
          <w:tcPr>
            <w:tcW w:w="0" w:type="auto"/>
            <w:vMerge w:val="restart"/>
          </w:tcPr>
          <w:p w:rsidR="00DA2E63" w:rsidRPr="00604EC4" w:rsidRDefault="00DA2E63" w:rsidP="00AC115C">
            <w:pPr>
              <w:jc w:val="center"/>
            </w:pPr>
            <w:r w:rsidRPr="00604EC4">
              <w:t>%  обученности</w:t>
            </w:r>
          </w:p>
        </w:tc>
        <w:tc>
          <w:tcPr>
            <w:tcW w:w="0" w:type="auto"/>
            <w:vMerge w:val="restart"/>
          </w:tcPr>
          <w:p w:rsidR="00DA2E63" w:rsidRPr="00604EC4" w:rsidRDefault="00DA2E63" w:rsidP="00AC115C">
            <w:pPr>
              <w:jc w:val="center"/>
            </w:pPr>
            <w:r w:rsidRPr="00604EC4">
              <w:t>Рейтинг</w:t>
            </w:r>
          </w:p>
        </w:tc>
      </w:tr>
      <w:tr w:rsidR="00DA2E63" w:rsidRPr="00604EC4" w:rsidTr="00AC115C">
        <w:trPr>
          <w:trHeight w:val="345"/>
        </w:trPr>
        <w:tc>
          <w:tcPr>
            <w:tcW w:w="0" w:type="auto"/>
            <w:vMerge/>
          </w:tcPr>
          <w:p w:rsidR="00DA2E63" w:rsidRPr="00604EC4" w:rsidRDefault="00DA2E63" w:rsidP="00AC115C">
            <w:pPr>
              <w:jc w:val="center"/>
              <w:rPr>
                <w:b/>
                <w:bCs/>
                <w:color w:val="FF0000"/>
              </w:rPr>
            </w:pPr>
          </w:p>
        </w:tc>
        <w:tc>
          <w:tcPr>
            <w:tcW w:w="0" w:type="auto"/>
            <w:vMerge/>
          </w:tcPr>
          <w:p w:rsidR="00DA2E63" w:rsidRPr="00604EC4" w:rsidRDefault="00DA2E63" w:rsidP="00AC115C">
            <w:pPr>
              <w:jc w:val="center"/>
              <w:rPr>
                <w:b/>
                <w:bCs/>
                <w:color w:val="FF0000"/>
              </w:rPr>
            </w:pPr>
          </w:p>
        </w:tc>
        <w:tc>
          <w:tcPr>
            <w:tcW w:w="0" w:type="auto"/>
            <w:vMerge/>
          </w:tcPr>
          <w:p w:rsidR="00DA2E63" w:rsidRPr="00604EC4" w:rsidRDefault="00DA2E63" w:rsidP="00AC115C">
            <w:pPr>
              <w:jc w:val="center"/>
              <w:rPr>
                <w:b/>
                <w:bCs/>
                <w:color w:val="FF0000"/>
              </w:rPr>
            </w:pPr>
          </w:p>
        </w:tc>
        <w:tc>
          <w:tcPr>
            <w:tcW w:w="0" w:type="auto"/>
            <w:vMerge/>
          </w:tcPr>
          <w:p w:rsidR="00DA2E63" w:rsidRPr="00604EC4" w:rsidRDefault="00DA2E63" w:rsidP="00AC115C">
            <w:pPr>
              <w:jc w:val="center"/>
            </w:pPr>
          </w:p>
        </w:tc>
        <w:tc>
          <w:tcPr>
            <w:tcW w:w="0" w:type="auto"/>
            <w:vMerge/>
          </w:tcPr>
          <w:p w:rsidR="00DA2E63" w:rsidRPr="00604EC4" w:rsidRDefault="00DA2E63" w:rsidP="00AC115C">
            <w:pPr>
              <w:jc w:val="center"/>
            </w:pPr>
          </w:p>
        </w:tc>
        <w:tc>
          <w:tcPr>
            <w:tcW w:w="0" w:type="auto"/>
          </w:tcPr>
          <w:p w:rsidR="00DA2E63" w:rsidRPr="00604EC4" w:rsidRDefault="00DA2E63" w:rsidP="00AC115C">
            <w:pPr>
              <w:jc w:val="center"/>
            </w:pPr>
            <w:r w:rsidRPr="00604EC4">
              <w:t xml:space="preserve">«5» </w:t>
            </w:r>
          </w:p>
        </w:tc>
        <w:tc>
          <w:tcPr>
            <w:tcW w:w="0" w:type="auto"/>
          </w:tcPr>
          <w:p w:rsidR="00DA2E63" w:rsidRPr="00604EC4" w:rsidRDefault="00DA2E63" w:rsidP="00AC115C">
            <w:pPr>
              <w:jc w:val="center"/>
            </w:pPr>
            <w:r w:rsidRPr="00604EC4">
              <w:t xml:space="preserve">«4» </w:t>
            </w:r>
          </w:p>
        </w:tc>
        <w:tc>
          <w:tcPr>
            <w:tcW w:w="0" w:type="auto"/>
          </w:tcPr>
          <w:p w:rsidR="00DA2E63" w:rsidRPr="00604EC4" w:rsidRDefault="00DA2E63" w:rsidP="00AC115C">
            <w:pPr>
              <w:jc w:val="center"/>
            </w:pPr>
            <w:r w:rsidRPr="00604EC4">
              <w:t xml:space="preserve">«3» </w:t>
            </w:r>
          </w:p>
        </w:tc>
        <w:tc>
          <w:tcPr>
            <w:tcW w:w="0" w:type="auto"/>
            <w:vMerge/>
          </w:tcPr>
          <w:p w:rsidR="00DA2E63" w:rsidRPr="00604EC4" w:rsidRDefault="00DA2E63" w:rsidP="00AC115C">
            <w:pPr>
              <w:jc w:val="center"/>
              <w:rPr>
                <w:b/>
                <w:bCs/>
                <w:color w:val="FF0000"/>
              </w:rPr>
            </w:pPr>
          </w:p>
        </w:tc>
        <w:tc>
          <w:tcPr>
            <w:tcW w:w="0" w:type="auto"/>
            <w:vMerge/>
          </w:tcPr>
          <w:p w:rsidR="00DA2E63" w:rsidRPr="00604EC4" w:rsidRDefault="00DA2E63" w:rsidP="00AC115C">
            <w:pPr>
              <w:jc w:val="center"/>
              <w:rPr>
                <w:b/>
                <w:bCs/>
                <w:color w:val="FF0000"/>
              </w:rPr>
            </w:pPr>
          </w:p>
        </w:tc>
        <w:tc>
          <w:tcPr>
            <w:tcW w:w="0" w:type="auto"/>
            <w:vMerge/>
          </w:tcPr>
          <w:p w:rsidR="00DA2E63" w:rsidRPr="00604EC4" w:rsidRDefault="00DA2E63" w:rsidP="00AC115C">
            <w:pPr>
              <w:jc w:val="center"/>
              <w:rPr>
                <w:b/>
                <w:bCs/>
                <w:color w:val="FF0000"/>
              </w:rPr>
            </w:pPr>
          </w:p>
        </w:tc>
        <w:tc>
          <w:tcPr>
            <w:tcW w:w="0" w:type="auto"/>
            <w:vMerge/>
          </w:tcPr>
          <w:p w:rsidR="00DA2E63" w:rsidRPr="00604EC4" w:rsidRDefault="00DA2E63" w:rsidP="00AC115C">
            <w:pPr>
              <w:jc w:val="center"/>
              <w:rPr>
                <w:b/>
                <w:bCs/>
                <w:color w:val="FF0000"/>
              </w:rPr>
            </w:pPr>
          </w:p>
        </w:tc>
        <w:tc>
          <w:tcPr>
            <w:tcW w:w="0" w:type="auto"/>
            <w:vMerge/>
          </w:tcPr>
          <w:p w:rsidR="00DA2E63" w:rsidRPr="00604EC4" w:rsidRDefault="00DA2E63" w:rsidP="00AC115C">
            <w:pPr>
              <w:jc w:val="center"/>
              <w:rPr>
                <w:b/>
                <w:bCs/>
                <w:color w:val="FF0000"/>
              </w:rPr>
            </w:pPr>
          </w:p>
        </w:tc>
      </w:tr>
      <w:tr w:rsidR="00DA2E63" w:rsidRPr="00604EC4" w:rsidTr="00AC115C">
        <w:trPr>
          <w:trHeight w:val="303"/>
        </w:trPr>
        <w:tc>
          <w:tcPr>
            <w:tcW w:w="0" w:type="auto"/>
          </w:tcPr>
          <w:p w:rsidR="00DA2E63" w:rsidRPr="00604EC4" w:rsidRDefault="00DA2E63" w:rsidP="00AC115C">
            <w:pPr>
              <w:spacing w:before="60" w:after="60"/>
              <w:jc w:val="center"/>
            </w:pPr>
            <w:r w:rsidRPr="00604EC4">
              <w:t>1</w:t>
            </w:r>
          </w:p>
        </w:tc>
        <w:tc>
          <w:tcPr>
            <w:tcW w:w="0" w:type="auto"/>
          </w:tcPr>
          <w:p w:rsidR="00DA2E63" w:rsidRPr="00604EC4" w:rsidRDefault="00DA2E63" w:rsidP="00AC115C">
            <w:pPr>
              <w:spacing w:before="60" w:after="60"/>
              <w:jc w:val="center"/>
            </w:pPr>
            <w:r w:rsidRPr="00604EC4">
              <w:t>1</w:t>
            </w:r>
          </w:p>
        </w:tc>
        <w:tc>
          <w:tcPr>
            <w:tcW w:w="0" w:type="auto"/>
          </w:tcPr>
          <w:p w:rsidR="00DA2E63" w:rsidRPr="00604EC4" w:rsidRDefault="00DA2E63" w:rsidP="00AC115C">
            <w:pPr>
              <w:spacing w:before="60" w:after="60"/>
              <w:jc w:val="center"/>
            </w:pPr>
            <w:r w:rsidRPr="00604EC4">
              <w:t>-</w:t>
            </w:r>
          </w:p>
        </w:tc>
        <w:tc>
          <w:tcPr>
            <w:tcW w:w="0" w:type="auto"/>
          </w:tcPr>
          <w:p w:rsidR="00DA2E63" w:rsidRPr="00604EC4" w:rsidRDefault="00DA2E63" w:rsidP="00AC115C">
            <w:pPr>
              <w:spacing w:before="60" w:after="60"/>
              <w:jc w:val="center"/>
            </w:pPr>
            <w:r w:rsidRPr="00604EC4">
              <w:t>69,0</w:t>
            </w:r>
          </w:p>
        </w:tc>
        <w:tc>
          <w:tcPr>
            <w:tcW w:w="0" w:type="auto"/>
          </w:tcPr>
          <w:p w:rsidR="00DA2E63" w:rsidRPr="00604EC4" w:rsidRDefault="00DA2E63" w:rsidP="00AC115C">
            <w:pPr>
              <w:spacing w:before="60" w:after="60"/>
              <w:jc w:val="center"/>
            </w:pPr>
            <w:r w:rsidRPr="00604EC4">
              <w:t>1</w:t>
            </w:r>
          </w:p>
        </w:tc>
        <w:tc>
          <w:tcPr>
            <w:tcW w:w="0" w:type="auto"/>
            <w:vAlign w:val="bottom"/>
          </w:tcPr>
          <w:p w:rsidR="00DA2E63" w:rsidRPr="00604EC4" w:rsidRDefault="00DA2E63" w:rsidP="00AC115C">
            <w:pPr>
              <w:spacing w:before="60" w:after="60"/>
              <w:jc w:val="center"/>
            </w:pPr>
            <w:r w:rsidRPr="00604EC4">
              <w:t>1</w:t>
            </w:r>
          </w:p>
        </w:tc>
        <w:tc>
          <w:tcPr>
            <w:tcW w:w="0" w:type="auto"/>
            <w:vAlign w:val="bottom"/>
          </w:tcPr>
          <w:p w:rsidR="00DA2E63" w:rsidRPr="00604EC4" w:rsidRDefault="00210EA6" w:rsidP="00AC115C">
            <w:pPr>
              <w:spacing w:before="60" w:after="60"/>
              <w:jc w:val="center"/>
            </w:pPr>
            <w:r w:rsidRPr="00604EC4">
              <w:t>0</w:t>
            </w:r>
          </w:p>
        </w:tc>
        <w:tc>
          <w:tcPr>
            <w:tcW w:w="0" w:type="auto"/>
            <w:vAlign w:val="bottom"/>
          </w:tcPr>
          <w:p w:rsidR="00DA2E63" w:rsidRPr="00604EC4" w:rsidRDefault="00210EA6" w:rsidP="00AC115C">
            <w:pPr>
              <w:spacing w:before="60" w:after="60"/>
              <w:jc w:val="center"/>
            </w:pPr>
            <w:r w:rsidRPr="00604EC4">
              <w:t>0</w:t>
            </w:r>
          </w:p>
        </w:tc>
        <w:tc>
          <w:tcPr>
            <w:tcW w:w="0" w:type="auto"/>
          </w:tcPr>
          <w:p w:rsidR="00DA2E63" w:rsidRPr="00604EC4" w:rsidRDefault="00210EA6" w:rsidP="00AC115C">
            <w:pPr>
              <w:spacing w:before="60" w:after="60"/>
              <w:jc w:val="center"/>
            </w:pPr>
            <w:r w:rsidRPr="00604EC4">
              <w:t>-</w:t>
            </w:r>
          </w:p>
        </w:tc>
        <w:tc>
          <w:tcPr>
            <w:tcW w:w="0" w:type="auto"/>
          </w:tcPr>
          <w:p w:rsidR="00DA2E63" w:rsidRPr="00604EC4" w:rsidRDefault="00210EA6" w:rsidP="00AC115C">
            <w:pPr>
              <w:spacing w:before="60" w:after="60"/>
              <w:jc w:val="center"/>
            </w:pPr>
            <w:r w:rsidRPr="00604EC4">
              <w:t>5</w:t>
            </w:r>
          </w:p>
        </w:tc>
        <w:tc>
          <w:tcPr>
            <w:tcW w:w="0" w:type="auto"/>
            <w:vAlign w:val="bottom"/>
          </w:tcPr>
          <w:p w:rsidR="00DA2E63" w:rsidRPr="00604EC4" w:rsidRDefault="00210EA6" w:rsidP="00AC115C">
            <w:pPr>
              <w:spacing w:before="60" w:after="60"/>
              <w:jc w:val="center"/>
            </w:pPr>
            <w:r w:rsidRPr="00604EC4">
              <w:t>100</w:t>
            </w:r>
          </w:p>
        </w:tc>
        <w:tc>
          <w:tcPr>
            <w:tcW w:w="0" w:type="auto"/>
            <w:vAlign w:val="bottom"/>
          </w:tcPr>
          <w:p w:rsidR="00DA2E63" w:rsidRPr="00604EC4" w:rsidRDefault="00210EA6" w:rsidP="00AC115C">
            <w:pPr>
              <w:spacing w:before="60" w:after="60"/>
              <w:jc w:val="center"/>
            </w:pPr>
            <w:r w:rsidRPr="00604EC4">
              <w:t>100</w:t>
            </w:r>
          </w:p>
        </w:tc>
        <w:tc>
          <w:tcPr>
            <w:tcW w:w="0" w:type="auto"/>
            <w:vAlign w:val="center"/>
          </w:tcPr>
          <w:p w:rsidR="00DA2E63" w:rsidRPr="00604EC4" w:rsidRDefault="00210EA6" w:rsidP="00AC115C">
            <w:pPr>
              <w:jc w:val="center"/>
            </w:pPr>
            <w:r w:rsidRPr="00604EC4">
              <w:t>1</w:t>
            </w:r>
          </w:p>
        </w:tc>
      </w:tr>
      <w:tr w:rsidR="00DA2E63" w:rsidRPr="00604EC4" w:rsidTr="00AC115C">
        <w:trPr>
          <w:trHeight w:val="265"/>
        </w:trPr>
        <w:tc>
          <w:tcPr>
            <w:tcW w:w="0" w:type="auto"/>
          </w:tcPr>
          <w:p w:rsidR="00DA2E63" w:rsidRPr="00604EC4" w:rsidRDefault="00DA2E63" w:rsidP="00AC115C">
            <w:pPr>
              <w:spacing w:before="60" w:after="60"/>
              <w:jc w:val="center"/>
            </w:pPr>
            <w:r w:rsidRPr="00604EC4">
              <w:t>2</w:t>
            </w:r>
          </w:p>
        </w:tc>
        <w:tc>
          <w:tcPr>
            <w:tcW w:w="0" w:type="auto"/>
          </w:tcPr>
          <w:p w:rsidR="00DA2E63" w:rsidRPr="00604EC4" w:rsidRDefault="00DA2E63" w:rsidP="00AC115C">
            <w:pPr>
              <w:spacing w:before="60" w:after="60"/>
              <w:jc w:val="center"/>
            </w:pPr>
            <w:r w:rsidRPr="00604EC4">
              <w:t>2</w:t>
            </w:r>
          </w:p>
        </w:tc>
        <w:tc>
          <w:tcPr>
            <w:tcW w:w="0" w:type="auto"/>
          </w:tcPr>
          <w:p w:rsidR="00DA2E63" w:rsidRPr="00604EC4" w:rsidRDefault="00DA2E63" w:rsidP="00AC115C">
            <w:pPr>
              <w:spacing w:before="60" w:after="60"/>
              <w:jc w:val="center"/>
            </w:pPr>
            <w:r w:rsidRPr="00604EC4">
              <w:t>-</w:t>
            </w:r>
          </w:p>
        </w:tc>
        <w:tc>
          <w:tcPr>
            <w:tcW w:w="0" w:type="auto"/>
          </w:tcPr>
          <w:p w:rsidR="00DA2E63" w:rsidRPr="00604EC4" w:rsidRDefault="00DA2E63" w:rsidP="00AC115C">
            <w:pPr>
              <w:spacing w:before="60" w:after="60"/>
              <w:jc w:val="center"/>
            </w:pPr>
            <w:r w:rsidRPr="00604EC4">
              <w:t>63,0</w:t>
            </w:r>
          </w:p>
        </w:tc>
        <w:tc>
          <w:tcPr>
            <w:tcW w:w="0" w:type="auto"/>
          </w:tcPr>
          <w:p w:rsidR="00DA2E63" w:rsidRPr="00604EC4" w:rsidRDefault="00DA2E63" w:rsidP="00AC115C">
            <w:pPr>
              <w:spacing w:before="60" w:after="60"/>
              <w:jc w:val="center"/>
            </w:pPr>
            <w:r w:rsidRPr="00604EC4">
              <w:t>3</w:t>
            </w:r>
          </w:p>
        </w:tc>
        <w:tc>
          <w:tcPr>
            <w:tcW w:w="0" w:type="auto"/>
            <w:vAlign w:val="bottom"/>
          </w:tcPr>
          <w:p w:rsidR="00DA2E63" w:rsidRPr="00604EC4" w:rsidRDefault="00DA2E63" w:rsidP="00AC115C">
            <w:pPr>
              <w:spacing w:before="60" w:after="60"/>
              <w:jc w:val="center"/>
            </w:pPr>
            <w:r w:rsidRPr="00604EC4">
              <w:t>2</w:t>
            </w:r>
          </w:p>
        </w:tc>
        <w:tc>
          <w:tcPr>
            <w:tcW w:w="0" w:type="auto"/>
            <w:vAlign w:val="bottom"/>
          </w:tcPr>
          <w:p w:rsidR="00DA2E63" w:rsidRPr="00604EC4" w:rsidRDefault="00210EA6" w:rsidP="00AC115C">
            <w:pPr>
              <w:spacing w:before="60" w:after="60"/>
              <w:jc w:val="center"/>
            </w:pPr>
            <w:r w:rsidRPr="00604EC4">
              <w:t>0</w:t>
            </w:r>
          </w:p>
        </w:tc>
        <w:tc>
          <w:tcPr>
            <w:tcW w:w="0" w:type="auto"/>
            <w:vAlign w:val="bottom"/>
          </w:tcPr>
          <w:p w:rsidR="00DA2E63" w:rsidRPr="00604EC4" w:rsidRDefault="00210EA6" w:rsidP="00AC115C">
            <w:pPr>
              <w:spacing w:before="60" w:after="60"/>
              <w:jc w:val="center"/>
            </w:pPr>
            <w:r w:rsidRPr="00604EC4">
              <w:t>0</w:t>
            </w:r>
          </w:p>
        </w:tc>
        <w:tc>
          <w:tcPr>
            <w:tcW w:w="0" w:type="auto"/>
          </w:tcPr>
          <w:p w:rsidR="00DA2E63" w:rsidRPr="00604EC4" w:rsidRDefault="00210EA6" w:rsidP="00AC115C">
            <w:pPr>
              <w:spacing w:before="60" w:after="60"/>
              <w:jc w:val="center"/>
            </w:pPr>
            <w:r w:rsidRPr="00604EC4">
              <w:t>-</w:t>
            </w:r>
          </w:p>
        </w:tc>
        <w:tc>
          <w:tcPr>
            <w:tcW w:w="0" w:type="auto"/>
          </w:tcPr>
          <w:p w:rsidR="00DA2E63" w:rsidRPr="00604EC4" w:rsidRDefault="00210EA6" w:rsidP="00AC115C">
            <w:pPr>
              <w:spacing w:before="60" w:after="60"/>
              <w:jc w:val="center"/>
            </w:pPr>
            <w:r w:rsidRPr="00604EC4">
              <w:t>5</w:t>
            </w:r>
          </w:p>
        </w:tc>
        <w:tc>
          <w:tcPr>
            <w:tcW w:w="0" w:type="auto"/>
            <w:vAlign w:val="bottom"/>
          </w:tcPr>
          <w:p w:rsidR="00DA2E63" w:rsidRPr="00604EC4" w:rsidRDefault="00210EA6" w:rsidP="00AC115C">
            <w:pPr>
              <w:spacing w:before="60" w:after="60"/>
              <w:jc w:val="center"/>
            </w:pPr>
            <w:r w:rsidRPr="00604EC4">
              <w:t>100</w:t>
            </w:r>
          </w:p>
        </w:tc>
        <w:tc>
          <w:tcPr>
            <w:tcW w:w="0" w:type="auto"/>
            <w:vAlign w:val="bottom"/>
          </w:tcPr>
          <w:p w:rsidR="00DA2E63" w:rsidRPr="00604EC4" w:rsidRDefault="00210EA6" w:rsidP="00AC115C">
            <w:pPr>
              <w:spacing w:before="60" w:after="60"/>
              <w:jc w:val="center"/>
            </w:pPr>
            <w:r w:rsidRPr="00604EC4">
              <w:t>100</w:t>
            </w:r>
          </w:p>
        </w:tc>
        <w:tc>
          <w:tcPr>
            <w:tcW w:w="0" w:type="auto"/>
            <w:vAlign w:val="center"/>
          </w:tcPr>
          <w:p w:rsidR="00DA2E63" w:rsidRPr="00604EC4" w:rsidRDefault="00210EA6" w:rsidP="00AC115C">
            <w:pPr>
              <w:jc w:val="center"/>
            </w:pPr>
            <w:r w:rsidRPr="00604EC4">
              <w:t>1</w:t>
            </w:r>
          </w:p>
        </w:tc>
      </w:tr>
      <w:tr w:rsidR="00DA2E63" w:rsidRPr="00604EC4" w:rsidTr="00AC115C">
        <w:trPr>
          <w:trHeight w:val="127"/>
        </w:trPr>
        <w:tc>
          <w:tcPr>
            <w:tcW w:w="0" w:type="auto"/>
          </w:tcPr>
          <w:p w:rsidR="00DA2E63" w:rsidRPr="00604EC4" w:rsidRDefault="00DA2E63" w:rsidP="00AC115C">
            <w:pPr>
              <w:spacing w:before="60" w:after="60"/>
              <w:jc w:val="center"/>
            </w:pPr>
            <w:r w:rsidRPr="00604EC4">
              <w:t>3</w:t>
            </w:r>
          </w:p>
        </w:tc>
        <w:tc>
          <w:tcPr>
            <w:tcW w:w="0" w:type="auto"/>
          </w:tcPr>
          <w:p w:rsidR="00DA2E63" w:rsidRPr="00604EC4" w:rsidRDefault="00DA2E63" w:rsidP="00AC115C">
            <w:pPr>
              <w:spacing w:before="60" w:after="60"/>
              <w:jc w:val="center"/>
            </w:pPr>
            <w:r w:rsidRPr="00604EC4">
              <w:t>5</w:t>
            </w:r>
          </w:p>
        </w:tc>
        <w:tc>
          <w:tcPr>
            <w:tcW w:w="0" w:type="auto"/>
          </w:tcPr>
          <w:p w:rsidR="00DA2E63" w:rsidRPr="00604EC4" w:rsidRDefault="00DA2E63" w:rsidP="00AC115C">
            <w:pPr>
              <w:spacing w:before="60" w:after="60"/>
              <w:jc w:val="center"/>
            </w:pPr>
            <w:r w:rsidRPr="00604EC4">
              <w:t>-</w:t>
            </w:r>
          </w:p>
        </w:tc>
        <w:tc>
          <w:tcPr>
            <w:tcW w:w="0" w:type="auto"/>
          </w:tcPr>
          <w:p w:rsidR="00DA2E63" w:rsidRPr="00604EC4" w:rsidRDefault="00DA2E63" w:rsidP="00AC115C">
            <w:pPr>
              <w:spacing w:before="60" w:after="60"/>
              <w:jc w:val="center"/>
            </w:pPr>
            <w:r w:rsidRPr="00604EC4">
              <w:t>54,8</w:t>
            </w:r>
          </w:p>
        </w:tc>
        <w:tc>
          <w:tcPr>
            <w:tcW w:w="0" w:type="auto"/>
          </w:tcPr>
          <w:p w:rsidR="00DA2E63" w:rsidRPr="00604EC4" w:rsidRDefault="00DA2E63" w:rsidP="00AC115C">
            <w:pPr>
              <w:spacing w:before="60" w:after="60"/>
              <w:jc w:val="center"/>
            </w:pPr>
            <w:r w:rsidRPr="00604EC4">
              <w:t>5</w:t>
            </w:r>
          </w:p>
        </w:tc>
        <w:tc>
          <w:tcPr>
            <w:tcW w:w="0" w:type="auto"/>
            <w:vAlign w:val="bottom"/>
          </w:tcPr>
          <w:p w:rsidR="00DA2E63" w:rsidRPr="00604EC4" w:rsidRDefault="00DA2E63" w:rsidP="00AC115C">
            <w:pPr>
              <w:spacing w:before="60" w:after="60"/>
              <w:jc w:val="center"/>
            </w:pPr>
            <w:r w:rsidRPr="00604EC4">
              <w:t>1</w:t>
            </w:r>
          </w:p>
        </w:tc>
        <w:tc>
          <w:tcPr>
            <w:tcW w:w="0" w:type="auto"/>
            <w:vAlign w:val="bottom"/>
          </w:tcPr>
          <w:p w:rsidR="00DA2E63" w:rsidRPr="00604EC4" w:rsidRDefault="00210EA6" w:rsidP="00AC115C">
            <w:pPr>
              <w:spacing w:before="60" w:after="60"/>
              <w:jc w:val="center"/>
            </w:pPr>
            <w:r w:rsidRPr="00604EC4">
              <w:t>4</w:t>
            </w:r>
          </w:p>
        </w:tc>
        <w:tc>
          <w:tcPr>
            <w:tcW w:w="0" w:type="auto"/>
            <w:vAlign w:val="bottom"/>
          </w:tcPr>
          <w:p w:rsidR="00DA2E63" w:rsidRPr="00604EC4" w:rsidRDefault="00210EA6" w:rsidP="00AC115C">
            <w:pPr>
              <w:spacing w:before="60" w:after="60"/>
              <w:jc w:val="center"/>
            </w:pPr>
            <w:r w:rsidRPr="00604EC4">
              <w:t>0</w:t>
            </w:r>
          </w:p>
        </w:tc>
        <w:tc>
          <w:tcPr>
            <w:tcW w:w="0" w:type="auto"/>
            <w:shd w:val="clear" w:color="auto" w:fill="auto"/>
          </w:tcPr>
          <w:p w:rsidR="00DA2E63" w:rsidRPr="00604EC4" w:rsidRDefault="00210EA6" w:rsidP="00AC115C">
            <w:pPr>
              <w:spacing w:before="60" w:after="60"/>
              <w:jc w:val="center"/>
            </w:pPr>
            <w:r w:rsidRPr="00604EC4">
              <w:t>-</w:t>
            </w:r>
          </w:p>
        </w:tc>
        <w:tc>
          <w:tcPr>
            <w:tcW w:w="0" w:type="auto"/>
          </w:tcPr>
          <w:p w:rsidR="00DA2E63" w:rsidRPr="00604EC4" w:rsidRDefault="00210EA6" w:rsidP="00AC115C">
            <w:pPr>
              <w:spacing w:before="60" w:after="60"/>
              <w:jc w:val="center"/>
            </w:pPr>
            <w:r w:rsidRPr="00604EC4">
              <w:t>4,2</w:t>
            </w:r>
          </w:p>
        </w:tc>
        <w:tc>
          <w:tcPr>
            <w:tcW w:w="0" w:type="auto"/>
            <w:vAlign w:val="bottom"/>
          </w:tcPr>
          <w:p w:rsidR="00DA2E63" w:rsidRPr="00604EC4" w:rsidRDefault="00210EA6" w:rsidP="00AC115C">
            <w:pPr>
              <w:spacing w:before="60" w:after="60"/>
              <w:jc w:val="center"/>
            </w:pPr>
            <w:r w:rsidRPr="00604EC4">
              <w:t>100</w:t>
            </w:r>
          </w:p>
        </w:tc>
        <w:tc>
          <w:tcPr>
            <w:tcW w:w="0" w:type="auto"/>
            <w:vAlign w:val="bottom"/>
          </w:tcPr>
          <w:p w:rsidR="00DA2E63" w:rsidRPr="00604EC4" w:rsidRDefault="00210EA6" w:rsidP="00AC115C">
            <w:pPr>
              <w:spacing w:before="60" w:after="60"/>
              <w:jc w:val="center"/>
            </w:pPr>
            <w:r w:rsidRPr="00604EC4">
              <w:t>71,2</w:t>
            </w:r>
          </w:p>
        </w:tc>
        <w:tc>
          <w:tcPr>
            <w:tcW w:w="0" w:type="auto"/>
            <w:vAlign w:val="center"/>
          </w:tcPr>
          <w:p w:rsidR="00DA2E63" w:rsidRPr="00604EC4" w:rsidRDefault="00210EA6" w:rsidP="00AC115C">
            <w:pPr>
              <w:jc w:val="center"/>
            </w:pPr>
            <w:r w:rsidRPr="00604EC4">
              <w:t>2</w:t>
            </w:r>
          </w:p>
        </w:tc>
      </w:tr>
      <w:tr w:rsidR="00DA2E63" w:rsidRPr="00604EC4" w:rsidTr="00AC115C">
        <w:trPr>
          <w:trHeight w:val="159"/>
        </w:trPr>
        <w:tc>
          <w:tcPr>
            <w:tcW w:w="0" w:type="auto"/>
          </w:tcPr>
          <w:p w:rsidR="00DA2E63" w:rsidRPr="00604EC4" w:rsidRDefault="00DA2E63" w:rsidP="00AC115C">
            <w:pPr>
              <w:spacing w:before="60" w:after="60"/>
              <w:jc w:val="center"/>
            </w:pPr>
            <w:r w:rsidRPr="00604EC4">
              <w:t>4</w:t>
            </w:r>
          </w:p>
        </w:tc>
        <w:tc>
          <w:tcPr>
            <w:tcW w:w="0" w:type="auto"/>
          </w:tcPr>
          <w:p w:rsidR="00DA2E63" w:rsidRPr="00604EC4" w:rsidRDefault="00DA2E63" w:rsidP="00AC115C">
            <w:pPr>
              <w:spacing w:before="60" w:after="60"/>
              <w:jc w:val="center"/>
            </w:pPr>
            <w:r w:rsidRPr="00604EC4">
              <w:t>1</w:t>
            </w:r>
          </w:p>
        </w:tc>
        <w:tc>
          <w:tcPr>
            <w:tcW w:w="0" w:type="auto"/>
          </w:tcPr>
          <w:p w:rsidR="00DA2E63" w:rsidRPr="00604EC4" w:rsidRDefault="00DA2E63" w:rsidP="00AC115C">
            <w:pPr>
              <w:spacing w:before="60" w:after="60"/>
              <w:jc w:val="center"/>
            </w:pPr>
            <w:r w:rsidRPr="00604EC4">
              <w:t>-</w:t>
            </w:r>
          </w:p>
        </w:tc>
        <w:tc>
          <w:tcPr>
            <w:tcW w:w="0" w:type="auto"/>
          </w:tcPr>
          <w:p w:rsidR="00DA2E63" w:rsidRPr="00604EC4" w:rsidRDefault="00DA2E63" w:rsidP="00AC115C">
            <w:pPr>
              <w:spacing w:before="60" w:after="60"/>
              <w:jc w:val="center"/>
            </w:pPr>
            <w:r w:rsidRPr="00604EC4">
              <w:t>55,0</w:t>
            </w:r>
          </w:p>
        </w:tc>
        <w:tc>
          <w:tcPr>
            <w:tcW w:w="0" w:type="auto"/>
          </w:tcPr>
          <w:p w:rsidR="00DA2E63" w:rsidRPr="00604EC4" w:rsidRDefault="00DA2E63" w:rsidP="00AC115C">
            <w:pPr>
              <w:spacing w:before="60" w:after="60"/>
              <w:jc w:val="center"/>
            </w:pPr>
            <w:r w:rsidRPr="00604EC4">
              <w:t>4</w:t>
            </w:r>
          </w:p>
        </w:tc>
        <w:tc>
          <w:tcPr>
            <w:tcW w:w="0" w:type="auto"/>
            <w:vAlign w:val="bottom"/>
          </w:tcPr>
          <w:p w:rsidR="00DA2E63" w:rsidRPr="00604EC4" w:rsidRDefault="00DA2E63" w:rsidP="00AC115C">
            <w:pPr>
              <w:spacing w:before="60" w:after="60"/>
              <w:jc w:val="center"/>
            </w:pPr>
            <w:r w:rsidRPr="00604EC4">
              <w:t>0</w:t>
            </w:r>
          </w:p>
        </w:tc>
        <w:tc>
          <w:tcPr>
            <w:tcW w:w="0" w:type="auto"/>
            <w:vAlign w:val="bottom"/>
          </w:tcPr>
          <w:p w:rsidR="00DA2E63" w:rsidRPr="00604EC4" w:rsidRDefault="00210EA6" w:rsidP="00AC115C">
            <w:pPr>
              <w:spacing w:before="60" w:after="60"/>
              <w:jc w:val="center"/>
            </w:pPr>
            <w:r w:rsidRPr="00604EC4">
              <w:t>1</w:t>
            </w:r>
          </w:p>
        </w:tc>
        <w:tc>
          <w:tcPr>
            <w:tcW w:w="0" w:type="auto"/>
            <w:vAlign w:val="bottom"/>
          </w:tcPr>
          <w:p w:rsidR="00DA2E63" w:rsidRPr="00604EC4" w:rsidRDefault="00210EA6" w:rsidP="00AC115C">
            <w:pPr>
              <w:spacing w:before="60" w:after="60"/>
              <w:jc w:val="center"/>
            </w:pPr>
            <w:r w:rsidRPr="00604EC4">
              <w:t>0</w:t>
            </w:r>
          </w:p>
        </w:tc>
        <w:tc>
          <w:tcPr>
            <w:tcW w:w="0" w:type="auto"/>
            <w:shd w:val="clear" w:color="auto" w:fill="auto"/>
          </w:tcPr>
          <w:p w:rsidR="00DA2E63" w:rsidRPr="00604EC4" w:rsidRDefault="00210EA6" w:rsidP="00AC115C">
            <w:pPr>
              <w:spacing w:before="60" w:after="60"/>
              <w:jc w:val="center"/>
            </w:pPr>
            <w:r w:rsidRPr="00604EC4">
              <w:t>-</w:t>
            </w:r>
          </w:p>
        </w:tc>
        <w:tc>
          <w:tcPr>
            <w:tcW w:w="0" w:type="auto"/>
          </w:tcPr>
          <w:p w:rsidR="00DA2E63" w:rsidRPr="00604EC4" w:rsidRDefault="00210EA6" w:rsidP="00AC115C">
            <w:pPr>
              <w:spacing w:before="60" w:after="60"/>
              <w:jc w:val="center"/>
            </w:pPr>
            <w:r w:rsidRPr="00604EC4">
              <w:t>4,0</w:t>
            </w:r>
          </w:p>
        </w:tc>
        <w:tc>
          <w:tcPr>
            <w:tcW w:w="0" w:type="auto"/>
            <w:vAlign w:val="bottom"/>
          </w:tcPr>
          <w:p w:rsidR="00DA2E63" w:rsidRPr="00604EC4" w:rsidRDefault="00210EA6" w:rsidP="00AC115C">
            <w:pPr>
              <w:spacing w:before="60" w:after="60"/>
              <w:jc w:val="center"/>
            </w:pPr>
            <w:r w:rsidRPr="00604EC4">
              <w:t>100</w:t>
            </w:r>
          </w:p>
        </w:tc>
        <w:tc>
          <w:tcPr>
            <w:tcW w:w="0" w:type="auto"/>
            <w:vAlign w:val="bottom"/>
          </w:tcPr>
          <w:p w:rsidR="00DA2E63" w:rsidRPr="00604EC4" w:rsidRDefault="00210EA6" w:rsidP="00AC115C">
            <w:pPr>
              <w:spacing w:before="60" w:after="60"/>
              <w:jc w:val="center"/>
            </w:pPr>
            <w:r w:rsidRPr="00604EC4">
              <w:t>64,0</w:t>
            </w:r>
          </w:p>
        </w:tc>
        <w:tc>
          <w:tcPr>
            <w:tcW w:w="0" w:type="auto"/>
            <w:vAlign w:val="center"/>
          </w:tcPr>
          <w:p w:rsidR="00DA2E63" w:rsidRPr="00604EC4" w:rsidRDefault="00210EA6" w:rsidP="00AC115C">
            <w:pPr>
              <w:jc w:val="center"/>
            </w:pPr>
            <w:r w:rsidRPr="00604EC4">
              <w:t>4</w:t>
            </w:r>
          </w:p>
        </w:tc>
      </w:tr>
      <w:tr w:rsidR="00DA2E63" w:rsidRPr="00604EC4" w:rsidTr="00AC115C">
        <w:trPr>
          <w:trHeight w:val="195"/>
        </w:trPr>
        <w:tc>
          <w:tcPr>
            <w:tcW w:w="0" w:type="auto"/>
          </w:tcPr>
          <w:p w:rsidR="00DA2E63" w:rsidRPr="00604EC4" w:rsidRDefault="00DA2E63" w:rsidP="00AC115C">
            <w:pPr>
              <w:spacing w:before="60" w:after="60"/>
              <w:jc w:val="center"/>
            </w:pPr>
            <w:r w:rsidRPr="00604EC4">
              <w:t>6</w:t>
            </w:r>
          </w:p>
        </w:tc>
        <w:tc>
          <w:tcPr>
            <w:tcW w:w="0" w:type="auto"/>
          </w:tcPr>
          <w:p w:rsidR="00DA2E63" w:rsidRPr="00604EC4" w:rsidRDefault="00DA2E63" w:rsidP="00AC115C">
            <w:pPr>
              <w:spacing w:before="60" w:after="60"/>
              <w:jc w:val="center"/>
            </w:pPr>
            <w:r w:rsidRPr="00604EC4">
              <w:t>1</w:t>
            </w:r>
          </w:p>
        </w:tc>
        <w:tc>
          <w:tcPr>
            <w:tcW w:w="0" w:type="auto"/>
          </w:tcPr>
          <w:p w:rsidR="00DA2E63" w:rsidRPr="00604EC4" w:rsidRDefault="00DA2E63" w:rsidP="00AC115C">
            <w:pPr>
              <w:spacing w:before="60" w:after="60"/>
              <w:jc w:val="center"/>
            </w:pPr>
            <w:r w:rsidRPr="00604EC4">
              <w:t>-</w:t>
            </w:r>
          </w:p>
        </w:tc>
        <w:tc>
          <w:tcPr>
            <w:tcW w:w="0" w:type="auto"/>
          </w:tcPr>
          <w:p w:rsidR="00DA2E63" w:rsidRPr="00604EC4" w:rsidRDefault="00DA2E63" w:rsidP="00AC115C">
            <w:pPr>
              <w:spacing w:before="60" w:after="60"/>
              <w:jc w:val="center"/>
            </w:pPr>
            <w:r w:rsidRPr="00604EC4">
              <w:t>50,0</w:t>
            </w:r>
          </w:p>
        </w:tc>
        <w:tc>
          <w:tcPr>
            <w:tcW w:w="0" w:type="auto"/>
          </w:tcPr>
          <w:p w:rsidR="00DA2E63" w:rsidRPr="00604EC4" w:rsidRDefault="00DA2E63" w:rsidP="00AC115C">
            <w:pPr>
              <w:spacing w:before="60" w:after="60"/>
              <w:jc w:val="center"/>
            </w:pPr>
            <w:r w:rsidRPr="00604EC4">
              <w:t>6</w:t>
            </w:r>
          </w:p>
        </w:tc>
        <w:tc>
          <w:tcPr>
            <w:tcW w:w="0" w:type="auto"/>
            <w:vAlign w:val="bottom"/>
          </w:tcPr>
          <w:p w:rsidR="00DA2E63" w:rsidRPr="00604EC4" w:rsidRDefault="00DA2E63" w:rsidP="00AC115C">
            <w:pPr>
              <w:spacing w:before="60" w:after="60"/>
              <w:jc w:val="center"/>
            </w:pPr>
            <w:r w:rsidRPr="00604EC4">
              <w:t>0</w:t>
            </w:r>
          </w:p>
        </w:tc>
        <w:tc>
          <w:tcPr>
            <w:tcW w:w="0" w:type="auto"/>
            <w:vAlign w:val="bottom"/>
          </w:tcPr>
          <w:p w:rsidR="00DA2E63" w:rsidRPr="00604EC4" w:rsidRDefault="00210EA6" w:rsidP="00AC115C">
            <w:pPr>
              <w:spacing w:before="60" w:after="60"/>
              <w:jc w:val="center"/>
            </w:pPr>
            <w:r w:rsidRPr="00604EC4">
              <w:t>1</w:t>
            </w:r>
          </w:p>
        </w:tc>
        <w:tc>
          <w:tcPr>
            <w:tcW w:w="0" w:type="auto"/>
            <w:vAlign w:val="bottom"/>
          </w:tcPr>
          <w:p w:rsidR="00DA2E63" w:rsidRPr="00604EC4" w:rsidRDefault="00210EA6" w:rsidP="00AC115C">
            <w:pPr>
              <w:spacing w:before="60" w:after="60"/>
              <w:jc w:val="center"/>
            </w:pPr>
            <w:r w:rsidRPr="00604EC4">
              <w:t>0</w:t>
            </w:r>
          </w:p>
        </w:tc>
        <w:tc>
          <w:tcPr>
            <w:tcW w:w="0" w:type="auto"/>
            <w:shd w:val="clear" w:color="auto" w:fill="auto"/>
          </w:tcPr>
          <w:p w:rsidR="00DA2E63" w:rsidRPr="00604EC4" w:rsidRDefault="00210EA6" w:rsidP="00AC115C">
            <w:pPr>
              <w:spacing w:before="60" w:after="60"/>
              <w:jc w:val="center"/>
            </w:pPr>
            <w:r w:rsidRPr="00604EC4">
              <w:t>-</w:t>
            </w:r>
          </w:p>
        </w:tc>
        <w:tc>
          <w:tcPr>
            <w:tcW w:w="0" w:type="auto"/>
          </w:tcPr>
          <w:p w:rsidR="00DA2E63" w:rsidRPr="00604EC4" w:rsidRDefault="00210EA6" w:rsidP="00AC115C">
            <w:pPr>
              <w:spacing w:before="60" w:after="60"/>
              <w:jc w:val="center"/>
            </w:pPr>
            <w:r w:rsidRPr="00604EC4">
              <w:t>4,0</w:t>
            </w:r>
          </w:p>
        </w:tc>
        <w:tc>
          <w:tcPr>
            <w:tcW w:w="0" w:type="auto"/>
            <w:vAlign w:val="bottom"/>
          </w:tcPr>
          <w:p w:rsidR="00DA2E63" w:rsidRPr="00604EC4" w:rsidRDefault="00210EA6" w:rsidP="00AC115C">
            <w:pPr>
              <w:spacing w:before="60" w:after="60"/>
              <w:jc w:val="center"/>
            </w:pPr>
            <w:r w:rsidRPr="00604EC4">
              <w:t>100</w:t>
            </w:r>
          </w:p>
        </w:tc>
        <w:tc>
          <w:tcPr>
            <w:tcW w:w="0" w:type="auto"/>
            <w:vAlign w:val="bottom"/>
          </w:tcPr>
          <w:p w:rsidR="00DA2E63" w:rsidRPr="00604EC4" w:rsidRDefault="00210EA6" w:rsidP="00AC115C">
            <w:pPr>
              <w:spacing w:before="60" w:after="60"/>
              <w:jc w:val="center"/>
            </w:pPr>
            <w:r w:rsidRPr="00604EC4">
              <w:t>64,0</w:t>
            </w:r>
          </w:p>
        </w:tc>
        <w:tc>
          <w:tcPr>
            <w:tcW w:w="0" w:type="auto"/>
            <w:vAlign w:val="center"/>
          </w:tcPr>
          <w:p w:rsidR="00DA2E63" w:rsidRPr="00604EC4" w:rsidRDefault="00210EA6" w:rsidP="00AC115C">
            <w:pPr>
              <w:jc w:val="center"/>
            </w:pPr>
            <w:r w:rsidRPr="00604EC4">
              <w:t>4</w:t>
            </w:r>
          </w:p>
        </w:tc>
      </w:tr>
      <w:tr w:rsidR="00DA2E63" w:rsidRPr="00604EC4" w:rsidTr="00AC115C">
        <w:trPr>
          <w:trHeight w:val="259"/>
        </w:trPr>
        <w:tc>
          <w:tcPr>
            <w:tcW w:w="0" w:type="auto"/>
          </w:tcPr>
          <w:p w:rsidR="00DA2E63" w:rsidRPr="00604EC4" w:rsidRDefault="00DA2E63" w:rsidP="00AC115C">
            <w:pPr>
              <w:spacing w:before="60" w:after="60"/>
              <w:jc w:val="center"/>
            </w:pPr>
            <w:r w:rsidRPr="00604EC4">
              <w:t>8</w:t>
            </w:r>
          </w:p>
        </w:tc>
        <w:tc>
          <w:tcPr>
            <w:tcW w:w="0" w:type="auto"/>
          </w:tcPr>
          <w:p w:rsidR="00DA2E63" w:rsidRPr="00604EC4" w:rsidRDefault="00DA2E63" w:rsidP="00AC115C">
            <w:pPr>
              <w:spacing w:before="60" w:after="60"/>
              <w:jc w:val="center"/>
            </w:pPr>
            <w:r w:rsidRPr="00604EC4">
              <w:t>4</w:t>
            </w:r>
          </w:p>
        </w:tc>
        <w:tc>
          <w:tcPr>
            <w:tcW w:w="0" w:type="auto"/>
          </w:tcPr>
          <w:p w:rsidR="00DA2E63" w:rsidRPr="00604EC4" w:rsidRDefault="00DA2E63" w:rsidP="00AC115C">
            <w:pPr>
              <w:spacing w:before="60" w:after="60"/>
              <w:jc w:val="center"/>
            </w:pPr>
            <w:r w:rsidRPr="00604EC4">
              <w:t>-</w:t>
            </w:r>
          </w:p>
        </w:tc>
        <w:tc>
          <w:tcPr>
            <w:tcW w:w="0" w:type="auto"/>
          </w:tcPr>
          <w:p w:rsidR="00DA2E63" w:rsidRPr="00604EC4" w:rsidRDefault="00DA2E63" w:rsidP="00AC115C">
            <w:pPr>
              <w:spacing w:before="60" w:after="60"/>
              <w:jc w:val="center"/>
            </w:pPr>
            <w:r w:rsidRPr="00604EC4">
              <w:t>48,2</w:t>
            </w:r>
          </w:p>
        </w:tc>
        <w:tc>
          <w:tcPr>
            <w:tcW w:w="0" w:type="auto"/>
          </w:tcPr>
          <w:p w:rsidR="00DA2E63" w:rsidRPr="00604EC4" w:rsidRDefault="00DA2E63" w:rsidP="00AC115C">
            <w:pPr>
              <w:spacing w:before="60" w:after="60"/>
              <w:jc w:val="center"/>
            </w:pPr>
            <w:r w:rsidRPr="00604EC4">
              <w:t>7</w:t>
            </w:r>
          </w:p>
        </w:tc>
        <w:tc>
          <w:tcPr>
            <w:tcW w:w="0" w:type="auto"/>
            <w:vAlign w:val="bottom"/>
          </w:tcPr>
          <w:p w:rsidR="00DA2E63" w:rsidRPr="00604EC4" w:rsidRDefault="00DA2E63" w:rsidP="00AC115C">
            <w:pPr>
              <w:spacing w:before="60" w:after="60"/>
              <w:jc w:val="center"/>
            </w:pPr>
            <w:r w:rsidRPr="00604EC4">
              <w:t>0</w:t>
            </w:r>
          </w:p>
        </w:tc>
        <w:tc>
          <w:tcPr>
            <w:tcW w:w="0" w:type="auto"/>
            <w:vAlign w:val="bottom"/>
          </w:tcPr>
          <w:p w:rsidR="00DA2E63" w:rsidRPr="00604EC4" w:rsidRDefault="00210EA6" w:rsidP="00AC115C">
            <w:pPr>
              <w:spacing w:before="60" w:after="60"/>
              <w:jc w:val="center"/>
            </w:pPr>
            <w:r w:rsidRPr="00604EC4">
              <w:t>3</w:t>
            </w:r>
          </w:p>
        </w:tc>
        <w:tc>
          <w:tcPr>
            <w:tcW w:w="0" w:type="auto"/>
            <w:vAlign w:val="bottom"/>
          </w:tcPr>
          <w:p w:rsidR="00DA2E63" w:rsidRPr="00604EC4" w:rsidRDefault="00210EA6" w:rsidP="00AC115C">
            <w:pPr>
              <w:spacing w:before="60" w:after="60"/>
              <w:jc w:val="center"/>
            </w:pPr>
            <w:r w:rsidRPr="00604EC4">
              <w:t>1</w:t>
            </w:r>
          </w:p>
        </w:tc>
        <w:tc>
          <w:tcPr>
            <w:tcW w:w="0" w:type="auto"/>
            <w:shd w:val="clear" w:color="auto" w:fill="auto"/>
          </w:tcPr>
          <w:p w:rsidR="00DA2E63" w:rsidRPr="00604EC4" w:rsidRDefault="00210EA6" w:rsidP="00AC115C">
            <w:pPr>
              <w:spacing w:before="60" w:after="60"/>
              <w:jc w:val="center"/>
            </w:pPr>
            <w:r w:rsidRPr="00604EC4">
              <w:t>-</w:t>
            </w:r>
          </w:p>
        </w:tc>
        <w:tc>
          <w:tcPr>
            <w:tcW w:w="0" w:type="auto"/>
          </w:tcPr>
          <w:p w:rsidR="00DA2E63" w:rsidRPr="00604EC4" w:rsidRDefault="00210EA6" w:rsidP="00AC115C">
            <w:pPr>
              <w:spacing w:before="60" w:after="60"/>
              <w:jc w:val="center"/>
            </w:pPr>
            <w:r w:rsidRPr="00604EC4">
              <w:t>3,8</w:t>
            </w:r>
          </w:p>
        </w:tc>
        <w:tc>
          <w:tcPr>
            <w:tcW w:w="0" w:type="auto"/>
            <w:vAlign w:val="bottom"/>
          </w:tcPr>
          <w:p w:rsidR="00DA2E63" w:rsidRPr="00604EC4" w:rsidRDefault="00210EA6" w:rsidP="00AC115C">
            <w:pPr>
              <w:spacing w:before="60" w:after="60"/>
              <w:jc w:val="center"/>
            </w:pPr>
            <w:r w:rsidRPr="00604EC4">
              <w:t>75</w:t>
            </w:r>
          </w:p>
        </w:tc>
        <w:tc>
          <w:tcPr>
            <w:tcW w:w="0" w:type="auto"/>
            <w:vAlign w:val="bottom"/>
          </w:tcPr>
          <w:p w:rsidR="00DA2E63" w:rsidRPr="00604EC4" w:rsidRDefault="00210EA6" w:rsidP="00AC115C">
            <w:pPr>
              <w:spacing w:before="60" w:after="60"/>
              <w:jc w:val="center"/>
            </w:pPr>
            <w:r w:rsidRPr="00604EC4">
              <w:t>57,0</w:t>
            </w:r>
          </w:p>
        </w:tc>
        <w:tc>
          <w:tcPr>
            <w:tcW w:w="0" w:type="auto"/>
            <w:vAlign w:val="center"/>
          </w:tcPr>
          <w:p w:rsidR="00DA2E63" w:rsidRPr="00604EC4" w:rsidRDefault="00210EA6" w:rsidP="00AC115C">
            <w:pPr>
              <w:jc w:val="center"/>
            </w:pPr>
            <w:r w:rsidRPr="00604EC4">
              <w:t>6</w:t>
            </w:r>
          </w:p>
        </w:tc>
      </w:tr>
      <w:tr w:rsidR="00DA2E63" w:rsidRPr="00604EC4" w:rsidTr="00AC115C">
        <w:trPr>
          <w:trHeight w:val="262"/>
        </w:trPr>
        <w:tc>
          <w:tcPr>
            <w:tcW w:w="0" w:type="auto"/>
          </w:tcPr>
          <w:p w:rsidR="00DA2E63" w:rsidRPr="00604EC4" w:rsidRDefault="00DA2E63" w:rsidP="00AC115C">
            <w:pPr>
              <w:spacing w:before="60" w:after="60"/>
              <w:jc w:val="center"/>
            </w:pPr>
            <w:r w:rsidRPr="00604EC4">
              <w:t>9</w:t>
            </w:r>
          </w:p>
        </w:tc>
        <w:tc>
          <w:tcPr>
            <w:tcW w:w="0" w:type="auto"/>
          </w:tcPr>
          <w:p w:rsidR="00DA2E63" w:rsidRPr="00604EC4" w:rsidRDefault="00DA2E63" w:rsidP="00AC115C">
            <w:pPr>
              <w:spacing w:before="60" w:after="60"/>
              <w:jc w:val="center"/>
            </w:pPr>
            <w:r w:rsidRPr="00604EC4">
              <w:t>2</w:t>
            </w:r>
          </w:p>
        </w:tc>
        <w:tc>
          <w:tcPr>
            <w:tcW w:w="0" w:type="auto"/>
          </w:tcPr>
          <w:p w:rsidR="00DA2E63" w:rsidRPr="00604EC4" w:rsidRDefault="00DA2E63" w:rsidP="00AC115C">
            <w:pPr>
              <w:spacing w:before="60" w:after="60"/>
              <w:jc w:val="center"/>
            </w:pPr>
            <w:r w:rsidRPr="00604EC4">
              <w:t>-</w:t>
            </w:r>
          </w:p>
        </w:tc>
        <w:tc>
          <w:tcPr>
            <w:tcW w:w="0" w:type="auto"/>
          </w:tcPr>
          <w:p w:rsidR="00DA2E63" w:rsidRPr="00604EC4" w:rsidRDefault="00DA2E63" w:rsidP="00AC115C">
            <w:pPr>
              <w:spacing w:before="60" w:after="60"/>
              <w:jc w:val="center"/>
            </w:pPr>
            <w:r w:rsidRPr="00604EC4">
              <w:t>44,0</w:t>
            </w:r>
          </w:p>
        </w:tc>
        <w:tc>
          <w:tcPr>
            <w:tcW w:w="0" w:type="auto"/>
          </w:tcPr>
          <w:p w:rsidR="00DA2E63" w:rsidRPr="00604EC4" w:rsidRDefault="00DA2E63" w:rsidP="00AC115C">
            <w:pPr>
              <w:spacing w:before="60" w:after="60"/>
              <w:jc w:val="center"/>
            </w:pPr>
            <w:r w:rsidRPr="00604EC4">
              <w:t>9</w:t>
            </w:r>
          </w:p>
        </w:tc>
        <w:tc>
          <w:tcPr>
            <w:tcW w:w="0" w:type="auto"/>
            <w:vAlign w:val="bottom"/>
          </w:tcPr>
          <w:p w:rsidR="00DA2E63" w:rsidRPr="00604EC4" w:rsidRDefault="00DA2E63" w:rsidP="00AC115C">
            <w:pPr>
              <w:spacing w:before="60" w:after="60"/>
              <w:jc w:val="center"/>
            </w:pPr>
            <w:r w:rsidRPr="00604EC4">
              <w:t>1</w:t>
            </w:r>
          </w:p>
        </w:tc>
        <w:tc>
          <w:tcPr>
            <w:tcW w:w="0" w:type="auto"/>
            <w:vAlign w:val="bottom"/>
          </w:tcPr>
          <w:p w:rsidR="00DA2E63" w:rsidRPr="00604EC4" w:rsidRDefault="00210EA6" w:rsidP="00AC115C">
            <w:pPr>
              <w:spacing w:before="60" w:after="60"/>
              <w:jc w:val="center"/>
            </w:pPr>
            <w:r w:rsidRPr="00604EC4">
              <w:t>0</w:t>
            </w:r>
          </w:p>
        </w:tc>
        <w:tc>
          <w:tcPr>
            <w:tcW w:w="0" w:type="auto"/>
            <w:vAlign w:val="bottom"/>
          </w:tcPr>
          <w:p w:rsidR="00DA2E63" w:rsidRPr="00604EC4" w:rsidRDefault="00210EA6" w:rsidP="00AC115C">
            <w:pPr>
              <w:spacing w:before="60" w:after="60"/>
              <w:jc w:val="center"/>
            </w:pPr>
            <w:r w:rsidRPr="00604EC4">
              <w:t>1</w:t>
            </w:r>
          </w:p>
        </w:tc>
        <w:tc>
          <w:tcPr>
            <w:tcW w:w="0" w:type="auto"/>
            <w:shd w:val="clear" w:color="auto" w:fill="auto"/>
          </w:tcPr>
          <w:p w:rsidR="00DA2E63" w:rsidRPr="00604EC4" w:rsidRDefault="00210EA6" w:rsidP="00AC115C">
            <w:pPr>
              <w:spacing w:before="60" w:after="60"/>
              <w:jc w:val="center"/>
            </w:pPr>
            <w:r w:rsidRPr="00604EC4">
              <w:t>-</w:t>
            </w:r>
          </w:p>
        </w:tc>
        <w:tc>
          <w:tcPr>
            <w:tcW w:w="0" w:type="auto"/>
          </w:tcPr>
          <w:p w:rsidR="00DA2E63" w:rsidRPr="00604EC4" w:rsidRDefault="00210EA6" w:rsidP="00AC115C">
            <w:pPr>
              <w:spacing w:before="60" w:after="60"/>
              <w:jc w:val="center"/>
            </w:pPr>
            <w:r w:rsidRPr="00604EC4">
              <w:t>4,0</w:t>
            </w:r>
          </w:p>
        </w:tc>
        <w:tc>
          <w:tcPr>
            <w:tcW w:w="0" w:type="auto"/>
            <w:vAlign w:val="bottom"/>
          </w:tcPr>
          <w:p w:rsidR="00DA2E63" w:rsidRPr="00604EC4" w:rsidRDefault="00210EA6" w:rsidP="00AC115C">
            <w:pPr>
              <w:spacing w:before="60" w:after="60"/>
              <w:jc w:val="center"/>
            </w:pPr>
            <w:r w:rsidRPr="00604EC4">
              <w:t>50</w:t>
            </w:r>
          </w:p>
        </w:tc>
        <w:tc>
          <w:tcPr>
            <w:tcW w:w="0" w:type="auto"/>
            <w:vAlign w:val="bottom"/>
          </w:tcPr>
          <w:p w:rsidR="00DA2E63" w:rsidRPr="00604EC4" w:rsidRDefault="00210EA6" w:rsidP="00AC115C">
            <w:pPr>
              <w:spacing w:before="60" w:after="60"/>
              <w:jc w:val="center"/>
            </w:pPr>
            <w:r w:rsidRPr="00604EC4">
              <w:t>68,0</w:t>
            </w:r>
          </w:p>
        </w:tc>
        <w:tc>
          <w:tcPr>
            <w:tcW w:w="0" w:type="auto"/>
            <w:vAlign w:val="center"/>
          </w:tcPr>
          <w:p w:rsidR="00DA2E63" w:rsidRPr="00604EC4" w:rsidRDefault="00210EA6" w:rsidP="00AC115C">
            <w:pPr>
              <w:jc w:val="center"/>
            </w:pPr>
            <w:r w:rsidRPr="00604EC4">
              <w:t>3</w:t>
            </w:r>
          </w:p>
        </w:tc>
      </w:tr>
      <w:tr w:rsidR="00DA2E63" w:rsidRPr="00604EC4" w:rsidTr="00AC115C">
        <w:trPr>
          <w:trHeight w:val="281"/>
        </w:trPr>
        <w:tc>
          <w:tcPr>
            <w:tcW w:w="0" w:type="auto"/>
          </w:tcPr>
          <w:p w:rsidR="00DA2E63" w:rsidRPr="00604EC4" w:rsidRDefault="00DA2E63" w:rsidP="00AC115C">
            <w:pPr>
              <w:spacing w:before="60" w:after="60"/>
              <w:jc w:val="center"/>
            </w:pPr>
            <w:r w:rsidRPr="00604EC4">
              <w:t>10</w:t>
            </w:r>
          </w:p>
        </w:tc>
        <w:tc>
          <w:tcPr>
            <w:tcW w:w="0" w:type="auto"/>
          </w:tcPr>
          <w:p w:rsidR="00DA2E63" w:rsidRPr="00604EC4" w:rsidRDefault="00DA2E63" w:rsidP="00AC115C">
            <w:pPr>
              <w:spacing w:before="60" w:after="60"/>
              <w:jc w:val="center"/>
            </w:pPr>
            <w:r w:rsidRPr="00604EC4">
              <w:t>1</w:t>
            </w:r>
          </w:p>
        </w:tc>
        <w:tc>
          <w:tcPr>
            <w:tcW w:w="0" w:type="auto"/>
          </w:tcPr>
          <w:p w:rsidR="00DA2E63" w:rsidRPr="00604EC4" w:rsidRDefault="00DA2E63" w:rsidP="00AC115C">
            <w:pPr>
              <w:spacing w:before="60" w:after="60"/>
              <w:jc w:val="center"/>
            </w:pPr>
            <w:r w:rsidRPr="00604EC4">
              <w:t>-</w:t>
            </w:r>
          </w:p>
        </w:tc>
        <w:tc>
          <w:tcPr>
            <w:tcW w:w="0" w:type="auto"/>
          </w:tcPr>
          <w:p w:rsidR="00DA2E63" w:rsidRPr="00604EC4" w:rsidRDefault="00DA2E63" w:rsidP="00AC115C">
            <w:pPr>
              <w:spacing w:before="60" w:after="60"/>
              <w:jc w:val="center"/>
            </w:pPr>
            <w:r w:rsidRPr="00604EC4">
              <w:t>68,0</w:t>
            </w:r>
          </w:p>
        </w:tc>
        <w:tc>
          <w:tcPr>
            <w:tcW w:w="0" w:type="auto"/>
          </w:tcPr>
          <w:p w:rsidR="00DA2E63" w:rsidRPr="00604EC4" w:rsidRDefault="00DA2E63" w:rsidP="00AC115C">
            <w:pPr>
              <w:spacing w:before="60" w:after="60"/>
              <w:jc w:val="center"/>
            </w:pPr>
            <w:r w:rsidRPr="00604EC4">
              <w:t>2</w:t>
            </w:r>
          </w:p>
        </w:tc>
        <w:tc>
          <w:tcPr>
            <w:tcW w:w="0" w:type="auto"/>
            <w:vAlign w:val="bottom"/>
          </w:tcPr>
          <w:p w:rsidR="00DA2E63" w:rsidRPr="00604EC4" w:rsidRDefault="00DA2E63" w:rsidP="00AC115C">
            <w:pPr>
              <w:spacing w:before="60" w:after="60"/>
              <w:jc w:val="center"/>
            </w:pPr>
            <w:r w:rsidRPr="00604EC4">
              <w:t>1</w:t>
            </w:r>
          </w:p>
        </w:tc>
        <w:tc>
          <w:tcPr>
            <w:tcW w:w="0" w:type="auto"/>
            <w:vAlign w:val="bottom"/>
          </w:tcPr>
          <w:p w:rsidR="00DA2E63" w:rsidRPr="00604EC4" w:rsidRDefault="00210EA6" w:rsidP="00AC115C">
            <w:pPr>
              <w:spacing w:before="60" w:after="60"/>
              <w:jc w:val="center"/>
            </w:pPr>
            <w:r w:rsidRPr="00604EC4">
              <w:t>0</w:t>
            </w:r>
          </w:p>
        </w:tc>
        <w:tc>
          <w:tcPr>
            <w:tcW w:w="0" w:type="auto"/>
            <w:vAlign w:val="bottom"/>
          </w:tcPr>
          <w:p w:rsidR="00DA2E63" w:rsidRPr="00604EC4" w:rsidRDefault="00210EA6" w:rsidP="00AC115C">
            <w:pPr>
              <w:spacing w:before="60" w:after="60"/>
              <w:jc w:val="center"/>
            </w:pPr>
            <w:r w:rsidRPr="00604EC4">
              <w:t>0</w:t>
            </w:r>
          </w:p>
        </w:tc>
        <w:tc>
          <w:tcPr>
            <w:tcW w:w="0" w:type="auto"/>
            <w:shd w:val="clear" w:color="auto" w:fill="auto"/>
          </w:tcPr>
          <w:p w:rsidR="00DA2E63" w:rsidRPr="00604EC4" w:rsidRDefault="00210EA6" w:rsidP="00AC115C">
            <w:pPr>
              <w:spacing w:before="60" w:after="60"/>
              <w:jc w:val="center"/>
            </w:pPr>
            <w:r w:rsidRPr="00604EC4">
              <w:t>-</w:t>
            </w:r>
          </w:p>
        </w:tc>
        <w:tc>
          <w:tcPr>
            <w:tcW w:w="0" w:type="auto"/>
          </w:tcPr>
          <w:p w:rsidR="00DA2E63" w:rsidRPr="00604EC4" w:rsidRDefault="00210EA6" w:rsidP="00AC115C">
            <w:pPr>
              <w:spacing w:before="60" w:after="60"/>
              <w:jc w:val="center"/>
            </w:pPr>
            <w:r w:rsidRPr="00604EC4">
              <w:t>5</w:t>
            </w:r>
          </w:p>
        </w:tc>
        <w:tc>
          <w:tcPr>
            <w:tcW w:w="0" w:type="auto"/>
            <w:vAlign w:val="bottom"/>
          </w:tcPr>
          <w:p w:rsidR="00DA2E63" w:rsidRPr="00604EC4" w:rsidRDefault="00210EA6" w:rsidP="00AC115C">
            <w:pPr>
              <w:spacing w:before="60" w:after="60"/>
              <w:jc w:val="center"/>
            </w:pPr>
            <w:r w:rsidRPr="00604EC4">
              <w:t>100</w:t>
            </w:r>
          </w:p>
        </w:tc>
        <w:tc>
          <w:tcPr>
            <w:tcW w:w="0" w:type="auto"/>
            <w:vAlign w:val="bottom"/>
          </w:tcPr>
          <w:p w:rsidR="00DA2E63" w:rsidRPr="00604EC4" w:rsidRDefault="00210EA6" w:rsidP="00AC115C">
            <w:pPr>
              <w:spacing w:before="60" w:after="60"/>
              <w:jc w:val="center"/>
            </w:pPr>
            <w:r w:rsidRPr="00604EC4">
              <w:t>100</w:t>
            </w:r>
          </w:p>
        </w:tc>
        <w:tc>
          <w:tcPr>
            <w:tcW w:w="0" w:type="auto"/>
            <w:vAlign w:val="center"/>
          </w:tcPr>
          <w:p w:rsidR="00DA2E63" w:rsidRPr="00604EC4" w:rsidRDefault="00210EA6" w:rsidP="00AC115C">
            <w:pPr>
              <w:jc w:val="center"/>
            </w:pPr>
            <w:r w:rsidRPr="00604EC4">
              <w:t>1</w:t>
            </w:r>
          </w:p>
        </w:tc>
      </w:tr>
      <w:tr w:rsidR="00DA2E63" w:rsidRPr="00604EC4" w:rsidTr="00AC115C">
        <w:trPr>
          <w:trHeight w:val="261"/>
        </w:trPr>
        <w:tc>
          <w:tcPr>
            <w:tcW w:w="0" w:type="auto"/>
          </w:tcPr>
          <w:p w:rsidR="00DA2E63" w:rsidRPr="00604EC4" w:rsidRDefault="00DA2E63" w:rsidP="00AC115C">
            <w:pPr>
              <w:spacing w:before="60" w:after="60"/>
              <w:jc w:val="center"/>
            </w:pPr>
            <w:r w:rsidRPr="00604EC4">
              <w:t>Гимназия №1</w:t>
            </w:r>
          </w:p>
        </w:tc>
        <w:tc>
          <w:tcPr>
            <w:tcW w:w="0" w:type="auto"/>
          </w:tcPr>
          <w:p w:rsidR="00DA2E63" w:rsidRPr="00604EC4" w:rsidRDefault="00DA2E63" w:rsidP="00AC115C">
            <w:pPr>
              <w:spacing w:before="60" w:after="60"/>
              <w:jc w:val="center"/>
            </w:pPr>
            <w:r w:rsidRPr="00604EC4">
              <w:t>4</w:t>
            </w:r>
          </w:p>
        </w:tc>
        <w:tc>
          <w:tcPr>
            <w:tcW w:w="0" w:type="auto"/>
          </w:tcPr>
          <w:p w:rsidR="00DA2E63" w:rsidRPr="00604EC4" w:rsidRDefault="00DA2E63" w:rsidP="00AC115C">
            <w:pPr>
              <w:spacing w:before="60" w:after="60"/>
              <w:jc w:val="center"/>
            </w:pPr>
            <w:r w:rsidRPr="00604EC4">
              <w:t>-</w:t>
            </w:r>
          </w:p>
        </w:tc>
        <w:tc>
          <w:tcPr>
            <w:tcW w:w="0" w:type="auto"/>
          </w:tcPr>
          <w:p w:rsidR="00DA2E63" w:rsidRPr="00604EC4" w:rsidRDefault="00DA2E63" w:rsidP="00AC115C">
            <w:pPr>
              <w:spacing w:before="60" w:after="60"/>
              <w:jc w:val="center"/>
            </w:pPr>
            <w:r w:rsidRPr="00604EC4">
              <w:t>45,3</w:t>
            </w:r>
          </w:p>
        </w:tc>
        <w:tc>
          <w:tcPr>
            <w:tcW w:w="0" w:type="auto"/>
          </w:tcPr>
          <w:p w:rsidR="00DA2E63" w:rsidRPr="00604EC4" w:rsidRDefault="00DA2E63" w:rsidP="00AC115C">
            <w:pPr>
              <w:spacing w:before="60" w:after="60"/>
              <w:jc w:val="center"/>
            </w:pPr>
            <w:r w:rsidRPr="00604EC4">
              <w:t>8</w:t>
            </w:r>
          </w:p>
        </w:tc>
        <w:tc>
          <w:tcPr>
            <w:tcW w:w="0" w:type="auto"/>
            <w:vAlign w:val="bottom"/>
          </w:tcPr>
          <w:p w:rsidR="00DA2E63" w:rsidRPr="00604EC4" w:rsidRDefault="00DA2E63" w:rsidP="00AC115C">
            <w:pPr>
              <w:spacing w:before="60" w:after="60"/>
              <w:jc w:val="center"/>
            </w:pPr>
            <w:r w:rsidRPr="00604EC4">
              <w:t>1</w:t>
            </w:r>
          </w:p>
        </w:tc>
        <w:tc>
          <w:tcPr>
            <w:tcW w:w="0" w:type="auto"/>
            <w:vAlign w:val="bottom"/>
          </w:tcPr>
          <w:p w:rsidR="00DA2E63" w:rsidRPr="00604EC4" w:rsidRDefault="00210EA6" w:rsidP="00AC115C">
            <w:pPr>
              <w:spacing w:before="60" w:after="60"/>
              <w:jc w:val="center"/>
            </w:pPr>
            <w:r w:rsidRPr="00604EC4">
              <w:t>1</w:t>
            </w:r>
          </w:p>
        </w:tc>
        <w:tc>
          <w:tcPr>
            <w:tcW w:w="0" w:type="auto"/>
            <w:vAlign w:val="bottom"/>
          </w:tcPr>
          <w:p w:rsidR="00DA2E63" w:rsidRPr="00604EC4" w:rsidRDefault="00210EA6" w:rsidP="00AC115C">
            <w:pPr>
              <w:spacing w:before="60" w:after="60"/>
              <w:jc w:val="center"/>
            </w:pPr>
            <w:r w:rsidRPr="00604EC4">
              <w:t>2</w:t>
            </w:r>
          </w:p>
        </w:tc>
        <w:tc>
          <w:tcPr>
            <w:tcW w:w="0" w:type="auto"/>
            <w:shd w:val="clear" w:color="auto" w:fill="auto"/>
          </w:tcPr>
          <w:p w:rsidR="00DA2E63" w:rsidRPr="00604EC4" w:rsidRDefault="00210EA6" w:rsidP="00AC115C">
            <w:pPr>
              <w:spacing w:before="60" w:after="60"/>
              <w:jc w:val="center"/>
            </w:pPr>
            <w:r w:rsidRPr="00604EC4">
              <w:t>-</w:t>
            </w:r>
          </w:p>
        </w:tc>
        <w:tc>
          <w:tcPr>
            <w:tcW w:w="0" w:type="auto"/>
          </w:tcPr>
          <w:p w:rsidR="00DA2E63" w:rsidRPr="00604EC4" w:rsidRDefault="00210EA6" w:rsidP="00AC115C">
            <w:pPr>
              <w:spacing w:before="60" w:after="60"/>
              <w:jc w:val="center"/>
            </w:pPr>
            <w:r w:rsidRPr="00604EC4">
              <w:t>3,8</w:t>
            </w:r>
          </w:p>
        </w:tc>
        <w:tc>
          <w:tcPr>
            <w:tcW w:w="0" w:type="auto"/>
            <w:vAlign w:val="bottom"/>
          </w:tcPr>
          <w:p w:rsidR="00DA2E63" w:rsidRPr="00604EC4" w:rsidRDefault="00210EA6" w:rsidP="00AC115C">
            <w:pPr>
              <w:spacing w:before="60" w:after="60"/>
              <w:jc w:val="center"/>
            </w:pPr>
            <w:r w:rsidRPr="00604EC4">
              <w:t>50</w:t>
            </w:r>
          </w:p>
        </w:tc>
        <w:tc>
          <w:tcPr>
            <w:tcW w:w="0" w:type="auto"/>
            <w:vAlign w:val="bottom"/>
          </w:tcPr>
          <w:p w:rsidR="00DA2E63" w:rsidRPr="00604EC4" w:rsidRDefault="00210EA6" w:rsidP="00AC115C">
            <w:pPr>
              <w:spacing w:before="60" w:after="60"/>
              <w:jc w:val="center"/>
            </w:pPr>
            <w:r w:rsidRPr="00604EC4">
              <w:t>59,0</w:t>
            </w:r>
          </w:p>
        </w:tc>
        <w:tc>
          <w:tcPr>
            <w:tcW w:w="0" w:type="auto"/>
            <w:vAlign w:val="center"/>
          </w:tcPr>
          <w:p w:rsidR="00DA2E63" w:rsidRPr="00604EC4" w:rsidRDefault="00210EA6" w:rsidP="00AC115C">
            <w:pPr>
              <w:jc w:val="center"/>
            </w:pPr>
            <w:r w:rsidRPr="00604EC4">
              <w:t>5</w:t>
            </w:r>
          </w:p>
        </w:tc>
      </w:tr>
      <w:tr w:rsidR="00DA2E63" w:rsidRPr="00604EC4" w:rsidTr="00AC115C">
        <w:trPr>
          <w:trHeight w:val="556"/>
        </w:trPr>
        <w:tc>
          <w:tcPr>
            <w:tcW w:w="0" w:type="auto"/>
            <w:shd w:val="clear" w:color="auto" w:fill="EAF1DD" w:themeFill="accent3" w:themeFillTint="33"/>
          </w:tcPr>
          <w:p w:rsidR="00DA2E63" w:rsidRPr="00604EC4" w:rsidRDefault="00DA2E63" w:rsidP="00AC115C">
            <w:pPr>
              <w:spacing w:before="60" w:after="60"/>
              <w:jc w:val="center"/>
              <w:rPr>
                <w:b/>
                <w:bCs/>
              </w:rPr>
            </w:pPr>
            <w:r w:rsidRPr="00604EC4">
              <w:rPr>
                <w:b/>
                <w:bCs/>
              </w:rPr>
              <w:t>Итого по МОУ</w:t>
            </w:r>
          </w:p>
        </w:tc>
        <w:tc>
          <w:tcPr>
            <w:tcW w:w="0" w:type="auto"/>
            <w:shd w:val="clear" w:color="auto" w:fill="EAF1DD" w:themeFill="accent3" w:themeFillTint="33"/>
          </w:tcPr>
          <w:p w:rsidR="00DA2E63" w:rsidRPr="00604EC4" w:rsidRDefault="00DA2E63" w:rsidP="00AC115C">
            <w:pPr>
              <w:spacing w:before="60" w:after="60"/>
              <w:jc w:val="center"/>
              <w:rPr>
                <w:b/>
                <w:bCs/>
              </w:rPr>
            </w:pPr>
            <w:r w:rsidRPr="00604EC4">
              <w:rPr>
                <w:b/>
                <w:bCs/>
              </w:rPr>
              <w:t>21</w:t>
            </w:r>
          </w:p>
        </w:tc>
        <w:tc>
          <w:tcPr>
            <w:tcW w:w="0" w:type="auto"/>
            <w:shd w:val="clear" w:color="auto" w:fill="EAF1DD" w:themeFill="accent3" w:themeFillTint="33"/>
          </w:tcPr>
          <w:p w:rsidR="00DA2E63" w:rsidRPr="00604EC4" w:rsidRDefault="00DA2E63" w:rsidP="00AC115C">
            <w:pPr>
              <w:spacing w:before="60" w:after="60"/>
              <w:jc w:val="center"/>
              <w:rPr>
                <w:b/>
                <w:bCs/>
              </w:rPr>
            </w:pPr>
            <w:r w:rsidRPr="00604EC4">
              <w:rPr>
                <w:b/>
                <w:bCs/>
              </w:rPr>
              <w:t>-</w:t>
            </w:r>
          </w:p>
        </w:tc>
        <w:tc>
          <w:tcPr>
            <w:tcW w:w="0" w:type="auto"/>
            <w:shd w:val="clear" w:color="auto" w:fill="EAF1DD" w:themeFill="accent3" w:themeFillTint="33"/>
          </w:tcPr>
          <w:p w:rsidR="00DA2E63" w:rsidRPr="00604EC4" w:rsidRDefault="00DA2E63" w:rsidP="00AC115C">
            <w:pPr>
              <w:spacing w:before="60" w:after="60"/>
              <w:jc w:val="center"/>
              <w:rPr>
                <w:b/>
                <w:bCs/>
              </w:rPr>
            </w:pPr>
            <w:r w:rsidRPr="00604EC4">
              <w:rPr>
                <w:b/>
                <w:bCs/>
              </w:rPr>
              <w:t>55,3</w:t>
            </w:r>
          </w:p>
        </w:tc>
        <w:tc>
          <w:tcPr>
            <w:tcW w:w="0" w:type="auto"/>
            <w:shd w:val="clear" w:color="auto" w:fill="EAF1DD" w:themeFill="accent3" w:themeFillTint="33"/>
          </w:tcPr>
          <w:p w:rsidR="00DA2E63" w:rsidRPr="00604EC4" w:rsidRDefault="00DA2E63" w:rsidP="00AC115C">
            <w:pPr>
              <w:spacing w:before="60" w:after="60"/>
              <w:jc w:val="center"/>
              <w:rPr>
                <w:b/>
                <w:bCs/>
              </w:rPr>
            </w:pPr>
          </w:p>
        </w:tc>
        <w:tc>
          <w:tcPr>
            <w:tcW w:w="0" w:type="auto"/>
            <w:shd w:val="clear" w:color="auto" w:fill="EAF1DD" w:themeFill="accent3" w:themeFillTint="33"/>
          </w:tcPr>
          <w:p w:rsidR="00DA2E63" w:rsidRPr="00604EC4" w:rsidRDefault="00DA2E63" w:rsidP="00AC115C">
            <w:pPr>
              <w:spacing w:before="60" w:after="60"/>
              <w:jc w:val="center"/>
              <w:rPr>
                <w:b/>
                <w:bCs/>
              </w:rPr>
            </w:pPr>
            <w:r w:rsidRPr="00604EC4">
              <w:rPr>
                <w:b/>
                <w:bCs/>
              </w:rPr>
              <w:t>7</w:t>
            </w:r>
          </w:p>
        </w:tc>
        <w:tc>
          <w:tcPr>
            <w:tcW w:w="0" w:type="auto"/>
            <w:shd w:val="clear" w:color="auto" w:fill="EAF1DD" w:themeFill="accent3" w:themeFillTint="33"/>
          </w:tcPr>
          <w:p w:rsidR="00DA2E63" w:rsidRPr="00604EC4" w:rsidRDefault="00210EA6" w:rsidP="00AC115C">
            <w:pPr>
              <w:spacing w:before="60" w:after="60"/>
              <w:jc w:val="center"/>
              <w:rPr>
                <w:b/>
                <w:bCs/>
              </w:rPr>
            </w:pPr>
            <w:r w:rsidRPr="00604EC4">
              <w:rPr>
                <w:b/>
                <w:bCs/>
              </w:rPr>
              <w:t>10</w:t>
            </w:r>
          </w:p>
        </w:tc>
        <w:tc>
          <w:tcPr>
            <w:tcW w:w="0" w:type="auto"/>
            <w:shd w:val="clear" w:color="auto" w:fill="EAF1DD" w:themeFill="accent3" w:themeFillTint="33"/>
          </w:tcPr>
          <w:p w:rsidR="00DA2E63" w:rsidRPr="00604EC4" w:rsidRDefault="00210EA6" w:rsidP="00AC115C">
            <w:pPr>
              <w:spacing w:before="60" w:after="60"/>
              <w:jc w:val="center"/>
              <w:rPr>
                <w:b/>
                <w:bCs/>
              </w:rPr>
            </w:pPr>
            <w:r w:rsidRPr="00604EC4">
              <w:rPr>
                <w:b/>
                <w:bCs/>
              </w:rPr>
              <w:t>4</w:t>
            </w:r>
          </w:p>
        </w:tc>
        <w:tc>
          <w:tcPr>
            <w:tcW w:w="0" w:type="auto"/>
            <w:shd w:val="clear" w:color="auto" w:fill="EAF1DD" w:themeFill="accent3" w:themeFillTint="33"/>
          </w:tcPr>
          <w:p w:rsidR="00DA2E63" w:rsidRPr="00604EC4" w:rsidRDefault="00210EA6" w:rsidP="00AC115C">
            <w:pPr>
              <w:spacing w:before="60" w:after="60"/>
              <w:jc w:val="center"/>
            </w:pPr>
            <w:r w:rsidRPr="00604EC4">
              <w:t>-</w:t>
            </w:r>
          </w:p>
        </w:tc>
        <w:tc>
          <w:tcPr>
            <w:tcW w:w="0" w:type="auto"/>
            <w:shd w:val="clear" w:color="auto" w:fill="EAF1DD" w:themeFill="accent3" w:themeFillTint="33"/>
          </w:tcPr>
          <w:p w:rsidR="00DA2E63" w:rsidRPr="00604EC4" w:rsidRDefault="00210EA6" w:rsidP="00AC115C">
            <w:pPr>
              <w:spacing w:before="60" w:after="60"/>
              <w:jc w:val="center"/>
              <w:rPr>
                <w:b/>
                <w:bCs/>
              </w:rPr>
            </w:pPr>
            <w:r w:rsidRPr="00604EC4">
              <w:rPr>
                <w:b/>
                <w:bCs/>
              </w:rPr>
              <w:t>4,1</w:t>
            </w:r>
          </w:p>
        </w:tc>
        <w:tc>
          <w:tcPr>
            <w:tcW w:w="0" w:type="auto"/>
            <w:shd w:val="clear" w:color="auto" w:fill="EAF1DD" w:themeFill="accent3" w:themeFillTint="33"/>
          </w:tcPr>
          <w:p w:rsidR="00DA2E63" w:rsidRPr="00604EC4" w:rsidRDefault="00210EA6" w:rsidP="00AC115C">
            <w:pPr>
              <w:spacing w:before="60" w:after="60"/>
              <w:jc w:val="center"/>
              <w:rPr>
                <w:b/>
                <w:bCs/>
              </w:rPr>
            </w:pPr>
            <w:r w:rsidRPr="00604EC4">
              <w:rPr>
                <w:b/>
                <w:bCs/>
              </w:rPr>
              <w:t>81,0</w:t>
            </w:r>
          </w:p>
        </w:tc>
        <w:tc>
          <w:tcPr>
            <w:tcW w:w="0" w:type="auto"/>
            <w:shd w:val="clear" w:color="auto" w:fill="EAF1DD" w:themeFill="accent3" w:themeFillTint="33"/>
          </w:tcPr>
          <w:p w:rsidR="00DA2E63" w:rsidRPr="00604EC4" w:rsidRDefault="00210EA6" w:rsidP="00AC115C">
            <w:pPr>
              <w:spacing w:before="60" w:after="60"/>
              <w:jc w:val="center"/>
              <w:rPr>
                <w:b/>
                <w:bCs/>
              </w:rPr>
            </w:pPr>
            <w:r w:rsidRPr="00604EC4">
              <w:rPr>
                <w:b/>
                <w:bCs/>
              </w:rPr>
              <w:t>70,7</w:t>
            </w:r>
          </w:p>
        </w:tc>
        <w:tc>
          <w:tcPr>
            <w:tcW w:w="0" w:type="auto"/>
            <w:shd w:val="clear" w:color="auto" w:fill="EAF1DD" w:themeFill="accent3" w:themeFillTint="33"/>
          </w:tcPr>
          <w:p w:rsidR="00DA2E63" w:rsidRPr="00604EC4" w:rsidRDefault="00DA2E63" w:rsidP="00AC115C">
            <w:pPr>
              <w:spacing w:before="60" w:after="60"/>
              <w:jc w:val="center"/>
              <w:rPr>
                <w:b/>
                <w:bCs/>
              </w:rPr>
            </w:pPr>
          </w:p>
        </w:tc>
      </w:tr>
    </w:tbl>
    <w:p w:rsidR="00DA2E63" w:rsidRPr="00604EC4" w:rsidRDefault="00DA2E63" w:rsidP="008329BF">
      <w:pPr>
        <w:jc w:val="center"/>
        <w:rPr>
          <w:b/>
          <w:highlight w:val="yellow"/>
        </w:rPr>
      </w:pPr>
    </w:p>
    <w:p w:rsidR="00DA2E63" w:rsidRPr="00604EC4" w:rsidRDefault="00DA2E63" w:rsidP="008329BF">
      <w:pPr>
        <w:jc w:val="center"/>
        <w:rPr>
          <w:b/>
          <w:highlight w:val="yellow"/>
        </w:rPr>
      </w:pPr>
    </w:p>
    <w:p w:rsidR="00742762" w:rsidRPr="00604EC4" w:rsidRDefault="00742762" w:rsidP="008329BF">
      <w:pPr>
        <w:jc w:val="center"/>
        <w:rPr>
          <w:b/>
          <w:highlight w:val="yellow"/>
        </w:rPr>
      </w:pPr>
    </w:p>
    <w:p w:rsidR="00742762" w:rsidRPr="00604EC4" w:rsidRDefault="00742762" w:rsidP="008329BF">
      <w:pPr>
        <w:jc w:val="center"/>
        <w:rPr>
          <w:b/>
          <w:highlight w:val="yellow"/>
        </w:rPr>
      </w:pPr>
    </w:p>
    <w:p w:rsidR="00742762" w:rsidRPr="00604EC4" w:rsidRDefault="00742762" w:rsidP="008329BF">
      <w:pPr>
        <w:jc w:val="center"/>
        <w:rPr>
          <w:b/>
          <w:highlight w:val="yellow"/>
        </w:rPr>
      </w:pPr>
    </w:p>
    <w:p w:rsidR="00742762" w:rsidRPr="00604EC4" w:rsidRDefault="00742762" w:rsidP="008329BF">
      <w:pPr>
        <w:jc w:val="center"/>
        <w:rPr>
          <w:b/>
          <w:highlight w:val="yellow"/>
        </w:rPr>
      </w:pPr>
    </w:p>
    <w:p w:rsidR="00742762" w:rsidRPr="00604EC4" w:rsidRDefault="00742762" w:rsidP="008329BF">
      <w:pPr>
        <w:jc w:val="center"/>
        <w:rPr>
          <w:b/>
          <w:highlight w:val="yellow"/>
        </w:rPr>
      </w:pPr>
    </w:p>
    <w:p w:rsidR="00742762" w:rsidRPr="00604EC4" w:rsidRDefault="00742762" w:rsidP="008329BF">
      <w:pPr>
        <w:jc w:val="center"/>
        <w:rPr>
          <w:b/>
          <w:highlight w:val="yellow"/>
        </w:rPr>
      </w:pPr>
    </w:p>
    <w:p w:rsidR="00742762" w:rsidRPr="00604EC4" w:rsidRDefault="00742762" w:rsidP="008329BF">
      <w:pPr>
        <w:jc w:val="center"/>
        <w:rPr>
          <w:b/>
          <w:highlight w:val="yellow"/>
        </w:rPr>
      </w:pPr>
    </w:p>
    <w:p w:rsidR="00742762" w:rsidRPr="00604EC4" w:rsidRDefault="00742762" w:rsidP="008329BF">
      <w:pPr>
        <w:jc w:val="center"/>
        <w:rPr>
          <w:b/>
          <w:highlight w:val="yellow"/>
        </w:rPr>
      </w:pPr>
    </w:p>
    <w:p w:rsidR="00742762" w:rsidRPr="00604EC4" w:rsidRDefault="00742762" w:rsidP="008329BF">
      <w:pPr>
        <w:jc w:val="center"/>
        <w:rPr>
          <w:b/>
          <w:highlight w:val="yellow"/>
        </w:rPr>
      </w:pPr>
    </w:p>
    <w:p w:rsidR="00DA2E63" w:rsidRPr="00604EC4" w:rsidRDefault="00DA2E63" w:rsidP="008329BF">
      <w:pPr>
        <w:jc w:val="center"/>
        <w:rPr>
          <w:b/>
          <w:highlight w:val="yellow"/>
        </w:rPr>
      </w:pPr>
    </w:p>
    <w:p w:rsidR="006C420A" w:rsidRPr="00604EC4" w:rsidRDefault="006C420A" w:rsidP="008329BF">
      <w:pPr>
        <w:jc w:val="center"/>
        <w:rPr>
          <w:b/>
        </w:rPr>
      </w:pPr>
    </w:p>
    <w:p w:rsidR="008329BF" w:rsidRPr="00604EC4" w:rsidRDefault="008329BF" w:rsidP="008329BF">
      <w:pPr>
        <w:jc w:val="center"/>
        <w:rPr>
          <w:b/>
        </w:rPr>
      </w:pPr>
      <w:r w:rsidRPr="00604EC4">
        <w:rPr>
          <w:b/>
        </w:rPr>
        <w:t>Физика</w:t>
      </w:r>
    </w:p>
    <w:p w:rsidR="00742762" w:rsidRPr="00604EC4" w:rsidRDefault="00742762" w:rsidP="008329BF">
      <w:pPr>
        <w:jc w:val="cente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B827C4" w:rsidRPr="00604EC4" w:rsidTr="00AC115C">
        <w:trPr>
          <w:trHeight w:val="465"/>
        </w:trPr>
        <w:tc>
          <w:tcPr>
            <w:tcW w:w="0" w:type="auto"/>
            <w:vMerge w:val="restart"/>
          </w:tcPr>
          <w:p w:rsidR="00B827C4" w:rsidRPr="00604EC4" w:rsidRDefault="00B827C4" w:rsidP="00AC115C">
            <w:pPr>
              <w:jc w:val="center"/>
              <w:rPr>
                <w:lang w:val="en-US"/>
              </w:rPr>
            </w:pPr>
            <w:r w:rsidRPr="00604EC4">
              <w:t>Наименование ОО</w:t>
            </w:r>
          </w:p>
        </w:tc>
        <w:tc>
          <w:tcPr>
            <w:tcW w:w="0" w:type="auto"/>
            <w:vMerge w:val="restart"/>
          </w:tcPr>
          <w:p w:rsidR="00B827C4" w:rsidRPr="00604EC4" w:rsidRDefault="00B827C4" w:rsidP="00AC115C">
            <w:pPr>
              <w:jc w:val="center"/>
            </w:pPr>
            <w:r w:rsidRPr="00604EC4">
              <w:t>Количество обучающихся, сдававших экзамен в форме ОГЭ</w:t>
            </w:r>
          </w:p>
        </w:tc>
        <w:tc>
          <w:tcPr>
            <w:tcW w:w="0" w:type="auto"/>
            <w:vMerge w:val="restart"/>
          </w:tcPr>
          <w:p w:rsidR="00B827C4" w:rsidRPr="00604EC4" w:rsidRDefault="00B827C4" w:rsidP="00AC115C">
            <w:pPr>
              <w:jc w:val="center"/>
            </w:pPr>
            <w:r w:rsidRPr="00604EC4">
              <w:t>Количество обучающихся, сдававших в форме ГВЭ</w:t>
            </w:r>
          </w:p>
        </w:tc>
        <w:tc>
          <w:tcPr>
            <w:tcW w:w="0" w:type="auto"/>
            <w:vMerge w:val="restart"/>
          </w:tcPr>
          <w:p w:rsidR="00B827C4" w:rsidRPr="00604EC4" w:rsidRDefault="00B827C4" w:rsidP="00AC115C">
            <w:pPr>
              <w:jc w:val="center"/>
            </w:pPr>
            <w:r w:rsidRPr="00604EC4">
              <w:t>Средний балл</w:t>
            </w:r>
          </w:p>
        </w:tc>
        <w:tc>
          <w:tcPr>
            <w:tcW w:w="0" w:type="auto"/>
            <w:vMerge w:val="restart"/>
          </w:tcPr>
          <w:p w:rsidR="00B827C4" w:rsidRPr="00604EC4" w:rsidRDefault="00B827C4" w:rsidP="00AC115C">
            <w:pPr>
              <w:jc w:val="center"/>
            </w:pPr>
            <w:r w:rsidRPr="00604EC4">
              <w:t>Рейтинг</w:t>
            </w:r>
          </w:p>
        </w:tc>
        <w:tc>
          <w:tcPr>
            <w:tcW w:w="0" w:type="auto"/>
            <w:gridSpan w:val="3"/>
          </w:tcPr>
          <w:p w:rsidR="00B827C4" w:rsidRPr="00604EC4" w:rsidRDefault="00B827C4" w:rsidP="00AC115C">
            <w:pPr>
              <w:jc w:val="center"/>
            </w:pPr>
            <w:r w:rsidRPr="00604EC4">
              <w:t>Получили следующие отметки</w:t>
            </w:r>
          </w:p>
        </w:tc>
        <w:tc>
          <w:tcPr>
            <w:tcW w:w="0" w:type="auto"/>
            <w:vMerge w:val="restart"/>
          </w:tcPr>
          <w:p w:rsidR="00B827C4" w:rsidRPr="00604EC4" w:rsidRDefault="00B827C4" w:rsidP="00AC115C">
            <w:pPr>
              <w:jc w:val="center"/>
            </w:pPr>
            <w:r w:rsidRPr="00604EC4">
              <w:t xml:space="preserve">Не справились с работой </w:t>
            </w:r>
          </w:p>
        </w:tc>
        <w:tc>
          <w:tcPr>
            <w:tcW w:w="0" w:type="auto"/>
            <w:vMerge w:val="restart"/>
          </w:tcPr>
          <w:p w:rsidR="00B827C4" w:rsidRPr="00604EC4" w:rsidRDefault="00B827C4" w:rsidP="00AC115C">
            <w:pPr>
              <w:jc w:val="center"/>
            </w:pPr>
            <w:r w:rsidRPr="00604EC4">
              <w:t>Средний балл</w:t>
            </w:r>
          </w:p>
        </w:tc>
        <w:tc>
          <w:tcPr>
            <w:tcW w:w="0" w:type="auto"/>
            <w:vMerge w:val="restart"/>
          </w:tcPr>
          <w:p w:rsidR="00B827C4" w:rsidRPr="00604EC4" w:rsidRDefault="00B827C4" w:rsidP="00AC115C">
            <w:pPr>
              <w:jc w:val="center"/>
            </w:pPr>
            <w:r w:rsidRPr="00604EC4">
              <w:t>Качество знаний (%)</w:t>
            </w:r>
          </w:p>
        </w:tc>
        <w:tc>
          <w:tcPr>
            <w:tcW w:w="0" w:type="auto"/>
            <w:vMerge w:val="restart"/>
          </w:tcPr>
          <w:p w:rsidR="00B827C4" w:rsidRPr="00604EC4" w:rsidRDefault="00B827C4" w:rsidP="00AC115C">
            <w:pPr>
              <w:jc w:val="center"/>
            </w:pPr>
            <w:r w:rsidRPr="00604EC4">
              <w:t>%  обученности</w:t>
            </w:r>
          </w:p>
        </w:tc>
        <w:tc>
          <w:tcPr>
            <w:tcW w:w="0" w:type="auto"/>
            <w:vMerge w:val="restart"/>
          </w:tcPr>
          <w:p w:rsidR="00B827C4" w:rsidRPr="00604EC4" w:rsidRDefault="00B827C4" w:rsidP="00AC115C">
            <w:pPr>
              <w:jc w:val="center"/>
            </w:pPr>
            <w:r w:rsidRPr="00604EC4">
              <w:t>Рейтинг</w:t>
            </w:r>
          </w:p>
        </w:tc>
      </w:tr>
      <w:tr w:rsidR="00B827C4" w:rsidRPr="00604EC4" w:rsidTr="00AC115C">
        <w:trPr>
          <w:trHeight w:val="345"/>
        </w:trPr>
        <w:tc>
          <w:tcPr>
            <w:tcW w:w="0" w:type="auto"/>
            <w:vMerge/>
          </w:tcPr>
          <w:p w:rsidR="00B827C4" w:rsidRPr="00604EC4" w:rsidRDefault="00B827C4" w:rsidP="00AC115C">
            <w:pPr>
              <w:jc w:val="center"/>
              <w:rPr>
                <w:b/>
                <w:bCs/>
                <w:color w:val="FF0000"/>
              </w:rPr>
            </w:pPr>
          </w:p>
        </w:tc>
        <w:tc>
          <w:tcPr>
            <w:tcW w:w="0" w:type="auto"/>
            <w:vMerge/>
          </w:tcPr>
          <w:p w:rsidR="00B827C4" w:rsidRPr="00604EC4" w:rsidRDefault="00B827C4" w:rsidP="00AC115C">
            <w:pPr>
              <w:jc w:val="center"/>
              <w:rPr>
                <w:b/>
                <w:bCs/>
                <w:color w:val="FF0000"/>
              </w:rPr>
            </w:pPr>
          </w:p>
        </w:tc>
        <w:tc>
          <w:tcPr>
            <w:tcW w:w="0" w:type="auto"/>
            <w:vMerge/>
          </w:tcPr>
          <w:p w:rsidR="00B827C4" w:rsidRPr="00604EC4" w:rsidRDefault="00B827C4" w:rsidP="00AC115C">
            <w:pPr>
              <w:jc w:val="center"/>
              <w:rPr>
                <w:b/>
                <w:bCs/>
                <w:color w:val="FF0000"/>
              </w:rPr>
            </w:pPr>
          </w:p>
        </w:tc>
        <w:tc>
          <w:tcPr>
            <w:tcW w:w="0" w:type="auto"/>
            <w:vMerge/>
          </w:tcPr>
          <w:p w:rsidR="00B827C4" w:rsidRPr="00604EC4" w:rsidRDefault="00B827C4" w:rsidP="00AC115C">
            <w:pPr>
              <w:jc w:val="center"/>
            </w:pPr>
          </w:p>
        </w:tc>
        <w:tc>
          <w:tcPr>
            <w:tcW w:w="0" w:type="auto"/>
            <w:vMerge/>
          </w:tcPr>
          <w:p w:rsidR="00B827C4" w:rsidRPr="00604EC4" w:rsidRDefault="00B827C4" w:rsidP="00AC115C">
            <w:pPr>
              <w:jc w:val="center"/>
            </w:pPr>
          </w:p>
        </w:tc>
        <w:tc>
          <w:tcPr>
            <w:tcW w:w="0" w:type="auto"/>
          </w:tcPr>
          <w:p w:rsidR="00B827C4" w:rsidRPr="00604EC4" w:rsidRDefault="00B827C4" w:rsidP="00AC115C">
            <w:pPr>
              <w:jc w:val="center"/>
            </w:pPr>
            <w:r w:rsidRPr="00604EC4">
              <w:t xml:space="preserve">«5» </w:t>
            </w:r>
          </w:p>
        </w:tc>
        <w:tc>
          <w:tcPr>
            <w:tcW w:w="0" w:type="auto"/>
          </w:tcPr>
          <w:p w:rsidR="00B827C4" w:rsidRPr="00604EC4" w:rsidRDefault="00B827C4" w:rsidP="00AC115C">
            <w:pPr>
              <w:jc w:val="center"/>
            </w:pPr>
            <w:r w:rsidRPr="00604EC4">
              <w:t xml:space="preserve">«4» </w:t>
            </w:r>
          </w:p>
        </w:tc>
        <w:tc>
          <w:tcPr>
            <w:tcW w:w="0" w:type="auto"/>
          </w:tcPr>
          <w:p w:rsidR="00B827C4" w:rsidRPr="00604EC4" w:rsidRDefault="00B827C4" w:rsidP="00AC115C">
            <w:pPr>
              <w:jc w:val="center"/>
            </w:pPr>
            <w:r w:rsidRPr="00604EC4">
              <w:t xml:space="preserve">«3» </w:t>
            </w:r>
          </w:p>
        </w:tc>
        <w:tc>
          <w:tcPr>
            <w:tcW w:w="0" w:type="auto"/>
            <w:vMerge/>
          </w:tcPr>
          <w:p w:rsidR="00B827C4" w:rsidRPr="00604EC4" w:rsidRDefault="00B827C4" w:rsidP="00AC115C">
            <w:pPr>
              <w:jc w:val="center"/>
              <w:rPr>
                <w:b/>
                <w:bCs/>
                <w:color w:val="FF0000"/>
              </w:rPr>
            </w:pPr>
          </w:p>
        </w:tc>
        <w:tc>
          <w:tcPr>
            <w:tcW w:w="0" w:type="auto"/>
            <w:vMerge/>
          </w:tcPr>
          <w:p w:rsidR="00B827C4" w:rsidRPr="00604EC4" w:rsidRDefault="00B827C4" w:rsidP="00AC115C">
            <w:pPr>
              <w:jc w:val="center"/>
              <w:rPr>
                <w:b/>
                <w:bCs/>
                <w:color w:val="FF0000"/>
              </w:rPr>
            </w:pPr>
          </w:p>
        </w:tc>
        <w:tc>
          <w:tcPr>
            <w:tcW w:w="0" w:type="auto"/>
            <w:vMerge/>
          </w:tcPr>
          <w:p w:rsidR="00B827C4" w:rsidRPr="00604EC4" w:rsidRDefault="00B827C4" w:rsidP="00AC115C">
            <w:pPr>
              <w:jc w:val="center"/>
              <w:rPr>
                <w:b/>
                <w:bCs/>
                <w:color w:val="FF0000"/>
              </w:rPr>
            </w:pPr>
          </w:p>
        </w:tc>
        <w:tc>
          <w:tcPr>
            <w:tcW w:w="0" w:type="auto"/>
            <w:vMerge/>
          </w:tcPr>
          <w:p w:rsidR="00B827C4" w:rsidRPr="00604EC4" w:rsidRDefault="00B827C4" w:rsidP="00AC115C">
            <w:pPr>
              <w:jc w:val="center"/>
              <w:rPr>
                <w:b/>
                <w:bCs/>
                <w:color w:val="FF0000"/>
              </w:rPr>
            </w:pPr>
          </w:p>
        </w:tc>
        <w:tc>
          <w:tcPr>
            <w:tcW w:w="0" w:type="auto"/>
            <w:vMerge/>
          </w:tcPr>
          <w:p w:rsidR="00B827C4" w:rsidRPr="00604EC4" w:rsidRDefault="00B827C4" w:rsidP="00AC115C">
            <w:pPr>
              <w:jc w:val="center"/>
              <w:rPr>
                <w:b/>
                <w:bCs/>
                <w:color w:val="FF0000"/>
              </w:rPr>
            </w:pPr>
          </w:p>
        </w:tc>
      </w:tr>
      <w:tr w:rsidR="00B827C4" w:rsidRPr="00604EC4" w:rsidTr="00AC115C">
        <w:trPr>
          <w:trHeight w:val="303"/>
        </w:trPr>
        <w:tc>
          <w:tcPr>
            <w:tcW w:w="0" w:type="auto"/>
          </w:tcPr>
          <w:p w:rsidR="00B827C4" w:rsidRPr="00604EC4" w:rsidRDefault="00B827C4" w:rsidP="00AC115C">
            <w:pPr>
              <w:spacing w:before="60" w:after="60"/>
              <w:jc w:val="center"/>
            </w:pPr>
            <w:r w:rsidRPr="00604EC4">
              <w:t>1</w:t>
            </w:r>
          </w:p>
        </w:tc>
        <w:tc>
          <w:tcPr>
            <w:tcW w:w="0" w:type="auto"/>
          </w:tcPr>
          <w:p w:rsidR="00B827C4" w:rsidRPr="00604EC4" w:rsidRDefault="00097C5E" w:rsidP="00AC115C">
            <w:pPr>
              <w:spacing w:before="60" w:after="60"/>
              <w:jc w:val="center"/>
            </w:pPr>
            <w:r w:rsidRPr="00604EC4">
              <w:t>5</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31,2</w:t>
            </w:r>
          </w:p>
        </w:tc>
        <w:tc>
          <w:tcPr>
            <w:tcW w:w="0" w:type="auto"/>
          </w:tcPr>
          <w:p w:rsidR="00B827C4" w:rsidRPr="00604EC4" w:rsidRDefault="00097C5E" w:rsidP="00AC115C">
            <w:pPr>
              <w:spacing w:before="60" w:after="60"/>
              <w:jc w:val="center"/>
            </w:pPr>
            <w:r w:rsidRPr="00604EC4">
              <w:t>1</w:t>
            </w:r>
          </w:p>
        </w:tc>
        <w:tc>
          <w:tcPr>
            <w:tcW w:w="0" w:type="auto"/>
            <w:vAlign w:val="bottom"/>
          </w:tcPr>
          <w:p w:rsidR="00B827C4" w:rsidRPr="00604EC4" w:rsidRDefault="00097C5E" w:rsidP="00AC115C">
            <w:pPr>
              <w:spacing w:before="60" w:after="60"/>
              <w:jc w:val="center"/>
            </w:pPr>
            <w:r w:rsidRPr="00604EC4">
              <w:t>3</w:t>
            </w:r>
          </w:p>
        </w:tc>
        <w:tc>
          <w:tcPr>
            <w:tcW w:w="0" w:type="auto"/>
            <w:vAlign w:val="bottom"/>
          </w:tcPr>
          <w:p w:rsidR="00B827C4" w:rsidRPr="00604EC4" w:rsidRDefault="00097C5E" w:rsidP="00AC115C">
            <w:pPr>
              <w:spacing w:before="60" w:after="60"/>
              <w:jc w:val="center"/>
            </w:pPr>
            <w:r w:rsidRPr="00604EC4">
              <w:t>2</w:t>
            </w:r>
          </w:p>
        </w:tc>
        <w:tc>
          <w:tcPr>
            <w:tcW w:w="0" w:type="auto"/>
            <w:vAlign w:val="bottom"/>
          </w:tcPr>
          <w:p w:rsidR="00B827C4" w:rsidRPr="00604EC4" w:rsidRDefault="00097C5E" w:rsidP="00AC115C">
            <w:pPr>
              <w:spacing w:before="60" w:after="60"/>
              <w:jc w:val="center"/>
            </w:pPr>
            <w:r w:rsidRPr="00604EC4">
              <w:t>0</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4,6</w:t>
            </w:r>
          </w:p>
        </w:tc>
        <w:tc>
          <w:tcPr>
            <w:tcW w:w="0" w:type="auto"/>
            <w:vAlign w:val="bottom"/>
          </w:tcPr>
          <w:p w:rsidR="00B827C4" w:rsidRPr="00604EC4" w:rsidRDefault="00097C5E" w:rsidP="00AC115C">
            <w:pPr>
              <w:spacing w:before="60" w:after="60"/>
              <w:jc w:val="center"/>
            </w:pPr>
            <w:r w:rsidRPr="00604EC4">
              <w:t>100</w:t>
            </w:r>
          </w:p>
        </w:tc>
        <w:tc>
          <w:tcPr>
            <w:tcW w:w="0" w:type="auto"/>
            <w:vAlign w:val="bottom"/>
          </w:tcPr>
          <w:p w:rsidR="00B827C4" w:rsidRPr="00604EC4" w:rsidRDefault="00097C5E" w:rsidP="00AC115C">
            <w:pPr>
              <w:spacing w:before="60" w:after="60"/>
              <w:jc w:val="center"/>
            </w:pPr>
            <w:r w:rsidRPr="00604EC4">
              <w:t>85,6</w:t>
            </w:r>
          </w:p>
        </w:tc>
        <w:tc>
          <w:tcPr>
            <w:tcW w:w="0" w:type="auto"/>
            <w:vAlign w:val="center"/>
          </w:tcPr>
          <w:p w:rsidR="00B827C4" w:rsidRPr="00604EC4" w:rsidRDefault="00097C5E" w:rsidP="00AC115C">
            <w:pPr>
              <w:jc w:val="center"/>
            </w:pPr>
            <w:r w:rsidRPr="00604EC4">
              <w:t>1</w:t>
            </w:r>
          </w:p>
        </w:tc>
      </w:tr>
      <w:tr w:rsidR="00B827C4" w:rsidRPr="00604EC4" w:rsidTr="00AC115C">
        <w:trPr>
          <w:trHeight w:val="265"/>
        </w:trPr>
        <w:tc>
          <w:tcPr>
            <w:tcW w:w="0" w:type="auto"/>
          </w:tcPr>
          <w:p w:rsidR="00B827C4" w:rsidRPr="00604EC4" w:rsidRDefault="00B827C4" w:rsidP="00AC115C">
            <w:pPr>
              <w:spacing w:before="60" w:after="60"/>
              <w:jc w:val="center"/>
            </w:pPr>
            <w:r w:rsidRPr="00604EC4">
              <w:t>2</w:t>
            </w:r>
          </w:p>
        </w:tc>
        <w:tc>
          <w:tcPr>
            <w:tcW w:w="0" w:type="auto"/>
          </w:tcPr>
          <w:p w:rsidR="00B827C4" w:rsidRPr="00604EC4" w:rsidRDefault="00097C5E" w:rsidP="00AC115C">
            <w:pPr>
              <w:spacing w:before="60" w:after="60"/>
              <w:jc w:val="center"/>
            </w:pPr>
            <w:r w:rsidRPr="00604EC4">
              <w:t>6</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17,3</w:t>
            </w:r>
          </w:p>
        </w:tc>
        <w:tc>
          <w:tcPr>
            <w:tcW w:w="0" w:type="auto"/>
          </w:tcPr>
          <w:p w:rsidR="00B827C4" w:rsidRPr="00604EC4" w:rsidRDefault="00097C5E" w:rsidP="00AC115C">
            <w:pPr>
              <w:spacing w:before="60" w:after="60"/>
              <w:jc w:val="center"/>
            </w:pPr>
            <w:r w:rsidRPr="00604EC4">
              <w:t>4</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3</w:t>
            </w:r>
          </w:p>
        </w:tc>
        <w:tc>
          <w:tcPr>
            <w:tcW w:w="0" w:type="auto"/>
            <w:vAlign w:val="bottom"/>
          </w:tcPr>
          <w:p w:rsidR="00B827C4" w:rsidRPr="00604EC4" w:rsidRDefault="00097C5E" w:rsidP="00AC115C">
            <w:pPr>
              <w:spacing w:before="60" w:after="60"/>
              <w:jc w:val="center"/>
            </w:pPr>
            <w:r w:rsidRPr="00604EC4">
              <w:t>3</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3,5</w:t>
            </w:r>
          </w:p>
        </w:tc>
        <w:tc>
          <w:tcPr>
            <w:tcW w:w="0" w:type="auto"/>
            <w:vAlign w:val="bottom"/>
          </w:tcPr>
          <w:p w:rsidR="00B827C4" w:rsidRPr="00604EC4" w:rsidRDefault="00097C5E" w:rsidP="00AC115C">
            <w:pPr>
              <w:spacing w:before="60" w:after="60"/>
              <w:jc w:val="center"/>
            </w:pPr>
            <w:r w:rsidRPr="00604EC4">
              <w:t>50</w:t>
            </w:r>
            <w:r w:rsidR="006C420A" w:rsidRPr="00604EC4">
              <w:t>,0</w:t>
            </w:r>
          </w:p>
        </w:tc>
        <w:tc>
          <w:tcPr>
            <w:tcW w:w="0" w:type="auto"/>
            <w:vAlign w:val="bottom"/>
          </w:tcPr>
          <w:p w:rsidR="00B827C4" w:rsidRPr="00604EC4" w:rsidRDefault="00097C5E" w:rsidP="00AC115C">
            <w:pPr>
              <w:spacing w:before="60" w:after="60"/>
              <w:jc w:val="center"/>
            </w:pPr>
            <w:r w:rsidRPr="00604EC4">
              <w:t>50,0</w:t>
            </w:r>
          </w:p>
        </w:tc>
        <w:tc>
          <w:tcPr>
            <w:tcW w:w="0" w:type="auto"/>
            <w:vAlign w:val="center"/>
          </w:tcPr>
          <w:p w:rsidR="00B827C4" w:rsidRPr="00604EC4" w:rsidRDefault="00097C5E" w:rsidP="00AC115C">
            <w:pPr>
              <w:jc w:val="center"/>
            </w:pPr>
            <w:r w:rsidRPr="00604EC4">
              <w:t>4</w:t>
            </w:r>
          </w:p>
        </w:tc>
      </w:tr>
      <w:tr w:rsidR="00B827C4" w:rsidRPr="00604EC4" w:rsidTr="00AC115C">
        <w:trPr>
          <w:trHeight w:val="127"/>
        </w:trPr>
        <w:tc>
          <w:tcPr>
            <w:tcW w:w="0" w:type="auto"/>
          </w:tcPr>
          <w:p w:rsidR="00B827C4" w:rsidRPr="00604EC4" w:rsidRDefault="00B827C4" w:rsidP="00AC115C">
            <w:pPr>
              <w:spacing w:before="60" w:after="60"/>
              <w:jc w:val="center"/>
            </w:pPr>
            <w:r w:rsidRPr="00604EC4">
              <w:t>3</w:t>
            </w:r>
          </w:p>
        </w:tc>
        <w:tc>
          <w:tcPr>
            <w:tcW w:w="0" w:type="auto"/>
          </w:tcPr>
          <w:p w:rsidR="00B827C4" w:rsidRPr="00604EC4" w:rsidRDefault="00097C5E" w:rsidP="00AC115C">
            <w:pPr>
              <w:spacing w:before="60" w:after="60"/>
              <w:jc w:val="center"/>
            </w:pPr>
            <w:r w:rsidRPr="00604EC4">
              <w:t>4</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21,5</w:t>
            </w:r>
          </w:p>
        </w:tc>
        <w:tc>
          <w:tcPr>
            <w:tcW w:w="0" w:type="auto"/>
          </w:tcPr>
          <w:p w:rsidR="00B827C4" w:rsidRPr="00604EC4" w:rsidRDefault="00097C5E" w:rsidP="00AC115C">
            <w:pPr>
              <w:spacing w:before="60" w:after="60"/>
              <w:jc w:val="center"/>
            </w:pPr>
            <w:r w:rsidRPr="00604EC4">
              <w:t>3</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3</w:t>
            </w:r>
          </w:p>
        </w:tc>
        <w:tc>
          <w:tcPr>
            <w:tcW w:w="0" w:type="auto"/>
            <w:vAlign w:val="bottom"/>
          </w:tcPr>
          <w:p w:rsidR="00B827C4" w:rsidRPr="00604EC4" w:rsidRDefault="00097C5E" w:rsidP="00AC115C">
            <w:pPr>
              <w:spacing w:before="60" w:after="60"/>
              <w:jc w:val="center"/>
            </w:pPr>
            <w:r w:rsidRPr="00604EC4">
              <w:t>1</w:t>
            </w:r>
          </w:p>
        </w:tc>
        <w:tc>
          <w:tcPr>
            <w:tcW w:w="0" w:type="auto"/>
            <w:shd w:val="clear" w:color="auto" w:fill="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3,8</w:t>
            </w:r>
          </w:p>
        </w:tc>
        <w:tc>
          <w:tcPr>
            <w:tcW w:w="0" w:type="auto"/>
            <w:vAlign w:val="bottom"/>
          </w:tcPr>
          <w:p w:rsidR="00B827C4" w:rsidRPr="00604EC4" w:rsidRDefault="00097C5E" w:rsidP="00AC115C">
            <w:pPr>
              <w:spacing w:before="60" w:after="60"/>
              <w:jc w:val="center"/>
            </w:pPr>
            <w:r w:rsidRPr="00604EC4">
              <w:t>75</w:t>
            </w:r>
            <w:r w:rsidR="006C420A" w:rsidRPr="00604EC4">
              <w:t>,0</w:t>
            </w:r>
          </w:p>
        </w:tc>
        <w:tc>
          <w:tcPr>
            <w:tcW w:w="0" w:type="auto"/>
            <w:vAlign w:val="bottom"/>
          </w:tcPr>
          <w:p w:rsidR="00B827C4" w:rsidRPr="00604EC4" w:rsidRDefault="00097C5E" w:rsidP="00AC115C">
            <w:pPr>
              <w:spacing w:before="60" w:after="60"/>
              <w:jc w:val="center"/>
            </w:pPr>
            <w:r w:rsidRPr="00604EC4">
              <w:t>57,0</w:t>
            </w:r>
          </w:p>
        </w:tc>
        <w:tc>
          <w:tcPr>
            <w:tcW w:w="0" w:type="auto"/>
            <w:vAlign w:val="center"/>
          </w:tcPr>
          <w:p w:rsidR="00B827C4" w:rsidRPr="00604EC4" w:rsidRDefault="00097C5E" w:rsidP="00AC115C">
            <w:pPr>
              <w:jc w:val="center"/>
            </w:pPr>
            <w:r w:rsidRPr="00604EC4">
              <w:t>3</w:t>
            </w:r>
          </w:p>
        </w:tc>
      </w:tr>
      <w:tr w:rsidR="00B827C4" w:rsidRPr="00604EC4" w:rsidTr="00AC115C">
        <w:trPr>
          <w:trHeight w:val="195"/>
        </w:trPr>
        <w:tc>
          <w:tcPr>
            <w:tcW w:w="0" w:type="auto"/>
          </w:tcPr>
          <w:p w:rsidR="00B827C4" w:rsidRPr="00604EC4" w:rsidRDefault="00B827C4" w:rsidP="00AC115C">
            <w:pPr>
              <w:spacing w:before="60" w:after="60"/>
              <w:jc w:val="center"/>
            </w:pPr>
            <w:r w:rsidRPr="00604EC4">
              <w:t>6</w:t>
            </w:r>
          </w:p>
        </w:tc>
        <w:tc>
          <w:tcPr>
            <w:tcW w:w="0" w:type="auto"/>
          </w:tcPr>
          <w:p w:rsidR="00B827C4" w:rsidRPr="00604EC4" w:rsidRDefault="00097C5E" w:rsidP="00AC115C">
            <w:pPr>
              <w:spacing w:before="60" w:after="60"/>
              <w:jc w:val="center"/>
            </w:pPr>
            <w:r w:rsidRPr="00604EC4">
              <w:t>5</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12,8</w:t>
            </w:r>
          </w:p>
        </w:tc>
        <w:tc>
          <w:tcPr>
            <w:tcW w:w="0" w:type="auto"/>
          </w:tcPr>
          <w:p w:rsidR="00B827C4" w:rsidRPr="00604EC4" w:rsidRDefault="00097C5E" w:rsidP="00AC115C">
            <w:pPr>
              <w:spacing w:before="60" w:after="60"/>
              <w:jc w:val="center"/>
            </w:pPr>
            <w:r w:rsidRPr="00604EC4">
              <w:t>6</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1</w:t>
            </w:r>
          </w:p>
        </w:tc>
        <w:tc>
          <w:tcPr>
            <w:tcW w:w="0" w:type="auto"/>
            <w:vAlign w:val="bottom"/>
          </w:tcPr>
          <w:p w:rsidR="00B827C4" w:rsidRPr="00604EC4" w:rsidRDefault="00097C5E" w:rsidP="00AC115C">
            <w:pPr>
              <w:spacing w:before="60" w:after="60"/>
              <w:jc w:val="center"/>
            </w:pPr>
            <w:r w:rsidRPr="00604EC4">
              <w:t>4</w:t>
            </w:r>
          </w:p>
        </w:tc>
        <w:tc>
          <w:tcPr>
            <w:tcW w:w="0" w:type="auto"/>
            <w:shd w:val="clear" w:color="auto" w:fill="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3,2</w:t>
            </w:r>
          </w:p>
        </w:tc>
        <w:tc>
          <w:tcPr>
            <w:tcW w:w="0" w:type="auto"/>
            <w:vAlign w:val="bottom"/>
          </w:tcPr>
          <w:p w:rsidR="00B827C4" w:rsidRPr="00604EC4" w:rsidRDefault="00097C5E" w:rsidP="00AC115C">
            <w:pPr>
              <w:spacing w:before="60" w:after="60"/>
              <w:jc w:val="center"/>
            </w:pPr>
            <w:r w:rsidRPr="00604EC4">
              <w:t>20</w:t>
            </w:r>
            <w:r w:rsidR="006C420A" w:rsidRPr="00604EC4">
              <w:t>,0</w:t>
            </w:r>
          </w:p>
        </w:tc>
        <w:tc>
          <w:tcPr>
            <w:tcW w:w="0" w:type="auto"/>
            <w:vAlign w:val="bottom"/>
          </w:tcPr>
          <w:p w:rsidR="00B827C4" w:rsidRPr="00604EC4" w:rsidRDefault="00097C5E" w:rsidP="00AC115C">
            <w:pPr>
              <w:spacing w:before="60" w:after="60"/>
              <w:jc w:val="center"/>
            </w:pPr>
            <w:r w:rsidRPr="00604EC4">
              <w:t>41,6</w:t>
            </w:r>
          </w:p>
        </w:tc>
        <w:tc>
          <w:tcPr>
            <w:tcW w:w="0" w:type="auto"/>
            <w:vAlign w:val="center"/>
          </w:tcPr>
          <w:p w:rsidR="00B827C4" w:rsidRPr="00604EC4" w:rsidRDefault="00097C5E" w:rsidP="00AC115C">
            <w:pPr>
              <w:jc w:val="center"/>
            </w:pPr>
            <w:r w:rsidRPr="00604EC4">
              <w:t>5</w:t>
            </w:r>
          </w:p>
        </w:tc>
      </w:tr>
      <w:tr w:rsidR="00B827C4" w:rsidRPr="00604EC4" w:rsidTr="00AC115C">
        <w:trPr>
          <w:trHeight w:val="226"/>
        </w:trPr>
        <w:tc>
          <w:tcPr>
            <w:tcW w:w="0" w:type="auto"/>
          </w:tcPr>
          <w:p w:rsidR="00B827C4" w:rsidRPr="00604EC4" w:rsidRDefault="00B827C4" w:rsidP="00AC115C">
            <w:pPr>
              <w:spacing w:before="60" w:after="60"/>
              <w:jc w:val="center"/>
            </w:pPr>
            <w:r w:rsidRPr="00604EC4">
              <w:t>7</w:t>
            </w:r>
          </w:p>
        </w:tc>
        <w:tc>
          <w:tcPr>
            <w:tcW w:w="0" w:type="auto"/>
          </w:tcPr>
          <w:p w:rsidR="00B827C4" w:rsidRPr="00604EC4" w:rsidRDefault="00097C5E" w:rsidP="00AC115C">
            <w:pPr>
              <w:spacing w:before="60" w:after="60"/>
              <w:jc w:val="center"/>
            </w:pPr>
            <w:r w:rsidRPr="00604EC4">
              <w:t>1</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10,0</w:t>
            </w:r>
          </w:p>
        </w:tc>
        <w:tc>
          <w:tcPr>
            <w:tcW w:w="0" w:type="auto"/>
          </w:tcPr>
          <w:p w:rsidR="00B827C4" w:rsidRPr="00604EC4" w:rsidRDefault="00097C5E" w:rsidP="00AC115C">
            <w:pPr>
              <w:spacing w:before="60" w:after="60"/>
              <w:jc w:val="center"/>
            </w:pPr>
            <w:r w:rsidRPr="00604EC4">
              <w:t>8</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1</w:t>
            </w:r>
          </w:p>
        </w:tc>
        <w:tc>
          <w:tcPr>
            <w:tcW w:w="0" w:type="auto"/>
            <w:shd w:val="clear" w:color="auto" w:fill="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3,0</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36,0</w:t>
            </w:r>
          </w:p>
        </w:tc>
        <w:tc>
          <w:tcPr>
            <w:tcW w:w="0" w:type="auto"/>
            <w:vAlign w:val="center"/>
          </w:tcPr>
          <w:p w:rsidR="00B827C4" w:rsidRPr="00604EC4" w:rsidRDefault="00097C5E" w:rsidP="00AC115C">
            <w:pPr>
              <w:jc w:val="center"/>
            </w:pPr>
            <w:r w:rsidRPr="00604EC4">
              <w:t>6</w:t>
            </w:r>
          </w:p>
        </w:tc>
      </w:tr>
      <w:tr w:rsidR="00B827C4" w:rsidRPr="00604EC4" w:rsidTr="00AC115C">
        <w:trPr>
          <w:trHeight w:val="259"/>
        </w:trPr>
        <w:tc>
          <w:tcPr>
            <w:tcW w:w="0" w:type="auto"/>
          </w:tcPr>
          <w:p w:rsidR="00B827C4" w:rsidRPr="00604EC4" w:rsidRDefault="00B827C4" w:rsidP="00AC115C">
            <w:pPr>
              <w:spacing w:before="60" w:after="60"/>
              <w:jc w:val="center"/>
            </w:pPr>
            <w:r w:rsidRPr="00604EC4">
              <w:t>8</w:t>
            </w:r>
          </w:p>
        </w:tc>
        <w:tc>
          <w:tcPr>
            <w:tcW w:w="0" w:type="auto"/>
          </w:tcPr>
          <w:p w:rsidR="00B827C4" w:rsidRPr="00604EC4" w:rsidRDefault="00097C5E" w:rsidP="00AC115C">
            <w:pPr>
              <w:spacing w:before="60" w:after="60"/>
              <w:jc w:val="center"/>
            </w:pPr>
            <w:r w:rsidRPr="00604EC4">
              <w:t>5</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25,0</w:t>
            </w:r>
          </w:p>
        </w:tc>
        <w:tc>
          <w:tcPr>
            <w:tcW w:w="0" w:type="auto"/>
          </w:tcPr>
          <w:p w:rsidR="00B827C4" w:rsidRPr="00604EC4" w:rsidRDefault="00097C5E" w:rsidP="00AC115C">
            <w:pPr>
              <w:spacing w:before="60" w:after="60"/>
              <w:jc w:val="center"/>
            </w:pPr>
            <w:r w:rsidRPr="00604EC4">
              <w:t>2</w:t>
            </w:r>
          </w:p>
        </w:tc>
        <w:tc>
          <w:tcPr>
            <w:tcW w:w="0" w:type="auto"/>
            <w:vAlign w:val="bottom"/>
          </w:tcPr>
          <w:p w:rsidR="00B827C4" w:rsidRPr="00604EC4" w:rsidRDefault="00097C5E" w:rsidP="00AC115C">
            <w:pPr>
              <w:spacing w:before="60" w:after="60"/>
              <w:jc w:val="center"/>
            </w:pPr>
            <w:r w:rsidRPr="00604EC4">
              <w:t>1</w:t>
            </w:r>
          </w:p>
        </w:tc>
        <w:tc>
          <w:tcPr>
            <w:tcW w:w="0" w:type="auto"/>
            <w:vAlign w:val="bottom"/>
          </w:tcPr>
          <w:p w:rsidR="00B827C4" w:rsidRPr="00604EC4" w:rsidRDefault="00097C5E" w:rsidP="00AC115C">
            <w:pPr>
              <w:spacing w:before="60" w:after="60"/>
              <w:jc w:val="center"/>
            </w:pPr>
            <w:r w:rsidRPr="00604EC4">
              <w:t>3</w:t>
            </w:r>
          </w:p>
        </w:tc>
        <w:tc>
          <w:tcPr>
            <w:tcW w:w="0" w:type="auto"/>
            <w:vAlign w:val="bottom"/>
          </w:tcPr>
          <w:p w:rsidR="00B827C4" w:rsidRPr="00604EC4" w:rsidRDefault="00097C5E" w:rsidP="00AC115C">
            <w:pPr>
              <w:spacing w:before="60" w:after="60"/>
              <w:jc w:val="center"/>
            </w:pPr>
            <w:r w:rsidRPr="00604EC4">
              <w:t>1</w:t>
            </w:r>
          </w:p>
        </w:tc>
        <w:tc>
          <w:tcPr>
            <w:tcW w:w="0" w:type="auto"/>
            <w:shd w:val="clear" w:color="auto" w:fill="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4,0</w:t>
            </w:r>
          </w:p>
        </w:tc>
        <w:tc>
          <w:tcPr>
            <w:tcW w:w="0" w:type="auto"/>
            <w:vAlign w:val="bottom"/>
          </w:tcPr>
          <w:p w:rsidR="00B827C4" w:rsidRPr="00604EC4" w:rsidRDefault="00097C5E" w:rsidP="00AC115C">
            <w:pPr>
              <w:spacing w:before="60" w:after="60"/>
              <w:jc w:val="center"/>
            </w:pPr>
            <w:r w:rsidRPr="00604EC4">
              <w:t>80</w:t>
            </w:r>
            <w:r w:rsidR="006C420A" w:rsidRPr="00604EC4">
              <w:t>,0</w:t>
            </w:r>
          </w:p>
        </w:tc>
        <w:tc>
          <w:tcPr>
            <w:tcW w:w="0" w:type="auto"/>
            <w:vAlign w:val="bottom"/>
          </w:tcPr>
          <w:p w:rsidR="00B827C4" w:rsidRPr="00604EC4" w:rsidRDefault="00097C5E" w:rsidP="00AC115C">
            <w:pPr>
              <w:spacing w:before="60" w:after="60"/>
              <w:jc w:val="center"/>
            </w:pPr>
            <w:r w:rsidRPr="00604EC4">
              <w:t>65,6</w:t>
            </w:r>
          </w:p>
        </w:tc>
        <w:tc>
          <w:tcPr>
            <w:tcW w:w="0" w:type="auto"/>
            <w:vAlign w:val="center"/>
          </w:tcPr>
          <w:p w:rsidR="00B827C4" w:rsidRPr="00604EC4" w:rsidRDefault="00097C5E" w:rsidP="00AC115C">
            <w:pPr>
              <w:jc w:val="center"/>
            </w:pPr>
            <w:r w:rsidRPr="00604EC4">
              <w:t>2</w:t>
            </w:r>
          </w:p>
        </w:tc>
      </w:tr>
      <w:tr w:rsidR="00B827C4" w:rsidRPr="00604EC4" w:rsidTr="00AC115C">
        <w:trPr>
          <w:trHeight w:val="262"/>
        </w:trPr>
        <w:tc>
          <w:tcPr>
            <w:tcW w:w="0" w:type="auto"/>
          </w:tcPr>
          <w:p w:rsidR="00B827C4" w:rsidRPr="00604EC4" w:rsidRDefault="00B827C4" w:rsidP="00AC115C">
            <w:pPr>
              <w:spacing w:before="60" w:after="60"/>
              <w:jc w:val="center"/>
            </w:pPr>
            <w:r w:rsidRPr="00604EC4">
              <w:t>9</w:t>
            </w:r>
          </w:p>
        </w:tc>
        <w:tc>
          <w:tcPr>
            <w:tcW w:w="0" w:type="auto"/>
          </w:tcPr>
          <w:p w:rsidR="00B827C4" w:rsidRPr="00604EC4" w:rsidRDefault="00097C5E" w:rsidP="00AC115C">
            <w:pPr>
              <w:spacing w:before="60" w:after="60"/>
              <w:jc w:val="center"/>
            </w:pPr>
            <w:r w:rsidRPr="00604EC4">
              <w:t>2</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14,0</w:t>
            </w:r>
          </w:p>
        </w:tc>
        <w:tc>
          <w:tcPr>
            <w:tcW w:w="0" w:type="auto"/>
          </w:tcPr>
          <w:p w:rsidR="00B827C4" w:rsidRPr="00604EC4" w:rsidRDefault="00097C5E" w:rsidP="00AC115C">
            <w:pPr>
              <w:spacing w:before="60" w:after="60"/>
              <w:jc w:val="center"/>
            </w:pPr>
            <w:r w:rsidRPr="00604EC4">
              <w:t>5</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2</w:t>
            </w:r>
          </w:p>
        </w:tc>
        <w:tc>
          <w:tcPr>
            <w:tcW w:w="0" w:type="auto"/>
            <w:shd w:val="clear" w:color="auto" w:fill="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3,0</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36,0</w:t>
            </w:r>
          </w:p>
        </w:tc>
        <w:tc>
          <w:tcPr>
            <w:tcW w:w="0" w:type="auto"/>
            <w:vAlign w:val="center"/>
          </w:tcPr>
          <w:p w:rsidR="00B827C4" w:rsidRPr="00604EC4" w:rsidRDefault="00097C5E" w:rsidP="00AC115C">
            <w:pPr>
              <w:jc w:val="center"/>
            </w:pPr>
            <w:r w:rsidRPr="00604EC4">
              <w:t>6</w:t>
            </w:r>
          </w:p>
        </w:tc>
      </w:tr>
      <w:tr w:rsidR="00B827C4" w:rsidRPr="00604EC4" w:rsidTr="00AC115C">
        <w:trPr>
          <w:trHeight w:val="261"/>
        </w:trPr>
        <w:tc>
          <w:tcPr>
            <w:tcW w:w="0" w:type="auto"/>
          </w:tcPr>
          <w:p w:rsidR="00B827C4" w:rsidRPr="00604EC4" w:rsidRDefault="00B827C4" w:rsidP="00AC115C">
            <w:pPr>
              <w:spacing w:before="60" w:after="60"/>
              <w:jc w:val="center"/>
            </w:pPr>
            <w:r w:rsidRPr="00604EC4">
              <w:t>Гимназия №1</w:t>
            </w:r>
          </w:p>
        </w:tc>
        <w:tc>
          <w:tcPr>
            <w:tcW w:w="0" w:type="auto"/>
          </w:tcPr>
          <w:p w:rsidR="00B827C4" w:rsidRPr="00604EC4" w:rsidRDefault="00097C5E" w:rsidP="00AC115C">
            <w:pPr>
              <w:spacing w:before="60" w:after="60"/>
              <w:jc w:val="center"/>
            </w:pPr>
            <w:r w:rsidRPr="00604EC4">
              <w:t>1</w:t>
            </w:r>
          </w:p>
        </w:tc>
        <w:tc>
          <w:tcPr>
            <w:tcW w:w="0" w:type="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12,0</w:t>
            </w:r>
          </w:p>
        </w:tc>
        <w:tc>
          <w:tcPr>
            <w:tcW w:w="0" w:type="auto"/>
          </w:tcPr>
          <w:p w:rsidR="00B827C4" w:rsidRPr="00604EC4" w:rsidRDefault="00097C5E" w:rsidP="00AC115C">
            <w:pPr>
              <w:spacing w:before="60" w:after="60"/>
              <w:jc w:val="center"/>
            </w:pPr>
            <w:r w:rsidRPr="00604EC4">
              <w:t>7</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1</w:t>
            </w:r>
          </w:p>
        </w:tc>
        <w:tc>
          <w:tcPr>
            <w:tcW w:w="0" w:type="auto"/>
            <w:shd w:val="clear" w:color="auto" w:fill="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pPr>
            <w:r w:rsidRPr="00604EC4">
              <w:t>3,0</w:t>
            </w:r>
          </w:p>
        </w:tc>
        <w:tc>
          <w:tcPr>
            <w:tcW w:w="0" w:type="auto"/>
            <w:vAlign w:val="bottom"/>
          </w:tcPr>
          <w:p w:rsidR="00B827C4" w:rsidRPr="00604EC4" w:rsidRDefault="00097C5E" w:rsidP="00AC115C">
            <w:pPr>
              <w:spacing w:before="60" w:after="60"/>
              <w:jc w:val="center"/>
            </w:pPr>
            <w:r w:rsidRPr="00604EC4">
              <w:t>0</w:t>
            </w:r>
          </w:p>
        </w:tc>
        <w:tc>
          <w:tcPr>
            <w:tcW w:w="0" w:type="auto"/>
            <w:vAlign w:val="bottom"/>
          </w:tcPr>
          <w:p w:rsidR="00B827C4" w:rsidRPr="00604EC4" w:rsidRDefault="00097C5E" w:rsidP="00AC115C">
            <w:pPr>
              <w:spacing w:before="60" w:after="60"/>
              <w:jc w:val="center"/>
            </w:pPr>
            <w:r w:rsidRPr="00604EC4">
              <w:t>36,0</w:t>
            </w:r>
          </w:p>
        </w:tc>
        <w:tc>
          <w:tcPr>
            <w:tcW w:w="0" w:type="auto"/>
            <w:vAlign w:val="center"/>
          </w:tcPr>
          <w:p w:rsidR="00B827C4" w:rsidRPr="00604EC4" w:rsidRDefault="00097C5E" w:rsidP="00AC115C">
            <w:pPr>
              <w:jc w:val="center"/>
            </w:pPr>
            <w:r w:rsidRPr="00604EC4">
              <w:t>6</w:t>
            </w:r>
          </w:p>
        </w:tc>
      </w:tr>
      <w:tr w:rsidR="00B827C4" w:rsidRPr="00604EC4" w:rsidTr="00AC115C">
        <w:trPr>
          <w:trHeight w:val="556"/>
        </w:trPr>
        <w:tc>
          <w:tcPr>
            <w:tcW w:w="0" w:type="auto"/>
            <w:shd w:val="clear" w:color="auto" w:fill="EAF1DD" w:themeFill="accent3" w:themeFillTint="33"/>
          </w:tcPr>
          <w:p w:rsidR="00B827C4" w:rsidRPr="00604EC4" w:rsidRDefault="00B827C4" w:rsidP="00AC115C">
            <w:pPr>
              <w:spacing w:before="60" w:after="60"/>
              <w:jc w:val="center"/>
              <w:rPr>
                <w:b/>
                <w:bCs/>
              </w:rPr>
            </w:pPr>
            <w:r w:rsidRPr="00604EC4">
              <w:rPr>
                <w:b/>
                <w:bCs/>
              </w:rPr>
              <w:t>Итого по МОУ</w:t>
            </w:r>
          </w:p>
        </w:tc>
        <w:tc>
          <w:tcPr>
            <w:tcW w:w="0" w:type="auto"/>
            <w:shd w:val="clear" w:color="auto" w:fill="EAF1DD" w:themeFill="accent3" w:themeFillTint="33"/>
          </w:tcPr>
          <w:p w:rsidR="00B827C4" w:rsidRPr="00604EC4" w:rsidRDefault="00097C5E" w:rsidP="00AC115C">
            <w:pPr>
              <w:spacing w:before="60" w:after="60"/>
              <w:jc w:val="center"/>
              <w:rPr>
                <w:b/>
                <w:bCs/>
              </w:rPr>
            </w:pPr>
            <w:r w:rsidRPr="00604EC4">
              <w:rPr>
                <w:b/>
                <w:bCs/>
              </w:rPr>
              <w:t>29</w:t>
            </w:r>
          </w:p>
        </w:tc>
        <w:tc>
          <w:tcPr>
            <w:tcW w:w="0" w:type="auto"/>
            <w:shd w:val="clear" w:color="auto" w:fill="EAF1DD" w:themeFill="accent3" w:themeFillTint="33"/>
          </w:tcPr>
          <w:p w:rsidR="00B827C4" w:rsidRPr="00604EC4" w:rsidRDefault="00097C5E" w:rsidP="00AC115C">
            <w:pPr>
              <w:spacing w:before="60" w:after="60"/>
              <w:jc w:val="center"/>
              <w:rPr>
                <w:b/>
                <w:bCs/>
              </w:rPr>
            </w:pPr>
            <w:r w:rsidRPr="00604EC4">
              <w:rPr>
                <w:b/>
                <w:bCs/>
              </w:rPr>
              <w:t>-</w:t>
            </w:r>
          </w:p>
        </w:tc>
        <w:tc>
          <w:tcPr>
            <w:tcW w:w="0" w:type="auto"/>
            <w:shd w:val="clear" w:color="auto" w:fill="EAF1DD" w:themeFill="accent3" w:themeFillTint="33"/>
          </w:tcPr>
          <w:p w:rsidR="00B827C4" w:rsidRPr="00604EC4" w:rsidRDefault="00097C5E" w:rsidP="00AC115C">
            <w:pPr>
              <w:spacing w:before="60" w:after="60"/>
              <w:jc w:val="center"/>
              <w:rPr>
                <w:b/>
                <w:bCs/>
              </w:rPr>
            </w:pPr>
            <w:r w:rsidRPr="00604EC4">
              <w:rPr>
                <w:b/>
                <w:bCs/>
              </w:rPr>
              <w:t>15,8</w:t>
            </w:r>
          </w:p>
        </w:tc>
        <w:tc>
          <w:tcPr>
            <w:tcW w:w="0" w:type="auto"/>
            <w:shd w:val="clear" w:color="auto" w:fill="EAF1DD" w:themeFill="accent3" w:themeFillTint="33"/>
          </w:tcPr>
          <w:p w:rsidR="00B827C4" w:rsidRPr="00604EC4" w:rsidRDefault="00B827C4" w:rsidP="00AC115C">
            <w:pPr>
              <w:spacing w:before="60" w:after="60"/>
              <w:jc w:val="center"/>
              <w:rPr>
                <w:b/>
                <w:bCs/>
              </w:rPr>
            </w:pPr>
          </w:p>
        </w:tc>
        <w:tc>
          <w:tcPr>
            <w:tcW w:w="0" w:type="auto"/>
            <w:shd w:val="clear" w:color="auto" w:fill="EAF1DD" w:themeFill="accent3" w:themeFillTint="33"/>
          </w:tcPr>
          <w:p w:rsidR="00B827C4" w:rsidRPr="00604EC4" w:rsidRDefault="00097C5E" w:rsidP="00AC115C">
            <w:pPr>
              <w:spacing w:before="60" w:after="60"/>
              <w:jc w:val="center"/>
              <w:rPr>
                <w:b/>
                <w:bCs/>
              </w:rPr>
            </w:pPr>
            <w:r w:rsidRPr="00604EC4">
              <w:rPr>
                <w:b/>
                <w:bCs/>
              </w:rPr>
              <w:t>4</w:t>
            </w:r>
          </w:p>
        </w:tc>
        <w:tc>
          <w:tcPr>
            <w:tcW w:w="0" w:type="auto"/>
            <w:shd w:val="clear" w:color="auto" w:fill="EAF1DD" w:themeFill="accent3" w:themeFillTint="33"/>
          </w:tcPr>
          <w:p w:rsidR="00B827C4" w:rsidRPr="00604EC4" w:rsidRDefault="00097C5E" w:rsidP="00AC115C">
            <w:pPr>
              <w:spacing w:before="60" w:after="60"/>
              <w:jc w:val="center"/>
              <w:rPr>
                <w:b/>
                <w:bCs/>
              </w:rPr>
            </w:pPr>
            <w:r w:rsidRPr="00604EC4">
              <w:rPr>
                <w:b/>
                <w:bCs/>
              </w:rPr>
              <w:t>12</w:t>
            </w:r>
          </w:p>
        </w:tc>
        <w:tc>
          <w:tcPr>
            <w:tcW w:w="0" w:type="auto"/>
            <w:shd w:val="clear" w:color="auto" w:fill="EAF1DD" w:themeFill="accent3" w:themeFillTint="33"/>
          </w:tcPr>
          <w:p w:rsidR="00B827C4" w:rsidRPr="00604EC4" w:rsidRDefault="00097C5E" w:rsidP="00AC115C">
            <w:pPr>
              <w:spacing w:before="60" w:after="60"/>
              <w:jc w:val="center"/>
              <w:rPr>
                <w:b/>
                <w:bCs/>
              </w:rPr>
            </w:pPr>
            <w:r w:rsidRPr="00604EC4">
              <w:rPr>
                <w:b/>
                <w:bCs/>
              </w:rPr>
              <w:t>13</w:t>
            </w:r>
          </w:p>
        </w:tc>
        <w:tc>
          <w:tcPr>
            <w:tcW w:w="0" w:type="auto"/>
            <w:shd w:val="clear" w:color="auto" w:fill="EAF1DD" w:themeFill="accent3" w:themeFillTint="33"/>
          </w:tcPr>
          <w:p w:rsidR="00B827C4" w:rsidRPr="00604EC4" w:rsidRDefault="00097C5E" w:rsidP="00AC115C">
            <w:pPr>
              <w:spacing w:before="60" w:after="60"/>
              <w:jc w:val="center"/>
            </w:pPr>
            <w:r w:rsidRPr="00604EC4">
              <w:t>-</w:t>
            </w:r>
          </w:p>
        </w:tc>
        <w:tc>
          <w:tcPr>
            <w:tcW w:w="0" w:type="auto"/>
            <w:shd w:val="clear" w:color="auto" w:fill="EAF1DD" w:themeFill="accent3" w:themeFillTint="33"/>
          </w:tcPr>
          <w:p w:rsidR="00B827C4" w:rsidRPr="00604EC4" w:rsidRDefault="00097C5E" w:rsidP="00AC115C">
            <w:pPr>
              <w:spacing w:before="60" w:after="60"/>
              <w:jc w:val="center"/>
              <w:rPr>
                <w:b/>
                <w:bCs/>
              </w:rPr>
            </w:pPr>
            <w:r w:rsidRPr="00604EC4">
              <w:rPr>
                <w:b/>
                <w:bCs/>
              </w:rPr>
              <w:t>3,7</w:t>
            </w:r>
          </w:p>
        </w:tc>
        <w:tc>
          <w:tcPr>
            <w:tcW w:w="0" w:type="auto"/>
            <w:shd w:val="clear" w:color="auto" w:fill="EAF1DD" w:themeFill="accent3" w:themeFillTint="33"/>
          </w:tcPr>
          <w:p w:rsidR="00B827C4" w:rsidRPr="00604EC4" w:rsidRDefault="00097C5E" w:rsidP="00AC115C">
            <w:pPr>
              <w:spacing w:before="60" w:after="60"/>
              <w:jc w:val="center"/>
              <w:rPr>
                <w:b/>
                <w:bCs/>
              </w:rPr>
            </w:pPr>
            <w:r w:rsidRPr="00604EC4">
              <w:rPr>
                <w:b/>
                <w:bCs/>
              </w:rPr>
              <w:t>55,2</w:t>
            </w:r>
          </w:p>
        </w:tc>
        <w:tc>
          <w:tcPr>
            <w:tcW w:w="0" w:type="auto"/>
            <w:shd w:val="clear" w:color="auto" w:fill="EAF1DD" w:themeFill="accent3" w:themeFillTint="33"/>
          </w:tcPr>
          <w:p w:rsidR="00B827C4" w:rsidRPr="00604EC4" w:rsidRDefault="00097C5E" w:rsidP="00AC115C">
            <w:pPr>
              <w:spacing w:before="60" w:after="60"/>
              <w:jc w:val="center"/>
              <w:rPr>
                <w:b/>
                <w:bCs/>
              </w:rPr>
            </w:pPr>
            <w:r w:rsidRPr="00604EC4">
              <w:rPr>
                <w:b/>
                <w:bCs/>
              </w:rPr>
              <w:t>56,4</w:t>
            </w:r>
          </w:p>
        </w:tc>
        <w:tc>
          <w:tcPr>
            <w:tcW w:w="0" w:type="auto"/>
            <w:shd w:val="clear" w:color="auto" w:fill="EAF1DD" w:themeFill="accent3" w:themeFillTint="33"/>
          </w:tcPr>
          <w:p w:rsidR="00B827C4" w:rsidRPr="00604EC4" w:rsidRDefault="00B827C4" w:rsidP="00AC115C">
            <w:pPr>
              <w:spacing w:before="60" w:after="60"/>
              <w:jc w:val="center"/>
              <w:rPr>
                <w:b/>
                <w:bCs/>
              </w:rPr>
            </w:pPr>
          </w:p>
        </w:tc>
      </w:tr>
      <w:tr w:rsidR="00B827C4" w:rsidRPr="00604EC4" w:rsidTr="00AC115C">
        <w:trPr>
          <w:trHeight w:val="300"/>
        </w:trPr>
        <w:tc>
          <w:tcPr>
            <w:tcW w:w="0" w:type="auto"/>
          </w:tcPr>
          <w:p w:rsidR="00B827C4" w:rsidRPr="00604EC4" w:rsidRDefault="00B827C4" w:rsidP="00AC115C">
            <w:pPr>
              <w:spacing w:before="60" w:after="60"/>
              <w:jc w:val="center"/>
              <w:rPr>
                <w:bCs/>
              </w:rPr>
            </w:pPr>
            <w:r w:rsidRPr="00604EC4">
              <w:rPr>
                <w:bCs/>
              </w:rPr>
              <w:t>КШИ</w:t>
            </w:r>
          </w:p>
        </w:tc>
        <w:tc>
          <w:tcPr>
            <w:tcW w:w="0" w:type="auto"/>
          </w:tcPr>
          <w:p w:rsidR="00B827C4" w:rsidRPr="00604EC4" w:rsidRDefault="00097C5E" w:rsidP="00AC115C">
            <w:pPr>
              <w:spacing w:before="60" w:after="60"/>
              <w:jc w:val="center"/>
              <w:rPr>
                <w:bCs/>
              </w:rPr>
            </w:pPr>
            <w:r w:rsidRPr="00604EC4">
              <w:rPr>
                <w:bCs/>
              </w:rPr>
              <w:t>14</w:t>
            </w:r>
          </w:p>
        </w:tc>
        <w:tc>
          <w:tcPr>
            <w:tcW w:w="0" w:type="auto"/>
          </w:tcPr>
          <w:p w:rsidR="00B827C4" w:rsidRPr="00604EC4" w:rsidRDefault="00097C5E" w:rsidP="00AC115C">
            <w:pPr>
              <w:spacing w:before="60" w:after="60"/>
              <w:jc w:val="center"/>
              <w:rPr>
                <w:bCs/>
              </w:rPr>
            </w:pPr>
            <w:r w:rsidRPr="00604EC4">
              <w:rPr>
                <w:bCs/>
              </w:rPr>
              <w:t>-</w:t>
            </w:r>
          </w:p>
        </w:tc>
        <w:tc>
          <w:tcPr>
            <w:tcW w:w="0" w:type="auto"/>
          </w:tcPr>
          <w:p w:rsidR="00B827C4" w:rsidRPr="00604EC4" w:rsidRDefault="00097C5E" w:rsidP="00AC115C">
            <w:pPr>
              <w:spacing w:before="60" w:after="60"/>
              <w:jc w:val="center"/>
              <w:rPr>
                <w:bCs/>
              </w:rPr>
            </w:pPr>
            <w:r w:rsidRPr="00604EC4">
              <w:rPr>
                <w:bCs/>
              </w:rPr>
              <w:t>21,9</w:t>
            </w:r>
          </w:p>
        </w:tc>
        <w:tc>
          <w:tcPr>
            <w:tcW w:w="0" w:type="auto"/>
          </w:tcPr>
          <w:p w:rsidR="00B827C4" w:rsidRPr="00604EC4" w:rsidRDefault="00B827C4" w:rsidP="00AC115C">
            <w:pPr>
              <w:spacing w:before="60" w:after="60"/>
              <w:jc w:val="center"/>
              <w:rPr>
                <w:bCs/>
              </w:rPr>
            </w:pPr>
          </w:p>
        </w:tc>
        <w:tc>
          <w:tcPr>
            <w:tcW w:w="0" w:type="auto"/>
          </w:tcPr>
          <w:p w:rsidR="00B827C4" w:rsidRPr="00604EC4" w:rsidRDefault="00097C5E" w:rsidP="00AC115C">
            <w:pPr>
              <w:spacing w:before="60" w:after="60"/>
              <w:jc w:val="center"/>
              <w:rPr>
                <w:bCs/>
              </w:rPr>
            </w:pPr>
            <w:r w:rsidRPr="00604EC4">
              <w:rPr>
                <w:bCs/>
              </w:rPr>
              <w:t>2</w:t>
            </w:r>
          </w:p>
        </w:tc>
        <w:tc>
          <w:tcPr>
            <w:tcW w:w="0" w:type="auto"/>
          </w:tcPr>
          <w:p w:rsidR="00B827C4" w:rsidRPr="00604EC4" w:rsidRDefault="00097C5E" w:rsidP="00AC115C">
            <w:pPr>
              <w:spacing w:before="60" w:after="60"/>
              <w:jc w:val="center"/>
              <w:rPr>
                <w:bCs/>
              </w:rPr>
            </w:pPr>
            <w:r w:rsidRPr="00604EC4">
              <w:rPr>
                <w:bCs/>
              </w:rPr>
              <w:t>6</w:t>
            </w:r>
          </w:p>
        </w:tc>
        <w:tc>
          <w:tcPr>
            <w:tcW w:w="0" w:type="auto"/>
          </w:tcPr>
          <w:p w:rsidR="00B827C4" w:rsidRPr="00604EC4" w:rsidRDefault="00097C5E" w:rsidP="00AC115C">
            <w:pPr>
              <w:spacing w:before="60" w:after="60"/>
              <w:jc w:val="center"/>
              <w:rPr>
                <w:bCs/>
              </w:rPr>
            </w:pPr>
            <w:r w:rsidRPr="00604EC4">
              <w:rPr>
                <w:bCs/>
              </w:rPr>
              <w:t>6</w:t>
            </w:r>
          </w:p>
        </w:tc>
        <w:tc>
          <w:tcPr>
            <w:tcW w:w="0" w:type="auto"/>
            <w:shd w:val="clear" w:color="auto" w:fill="auto"/>
          </w:tcPr>
          <w:p w:rsidR="00B827C4" w:rsidRPr="00604EC4" w:rsidRDefault="00097C5E" w:rsidP="00AC115C">
            <w:pPr>
              <w:spacing w:before="60" w:after="60"/>
              <w:jc w:val="center"/>
            </w:pPr>
            <w:r w:rsidRPr="00604EC4">
              <w:t>-</w:t>
            </w:r>
          </w:p>
        </w:tc>
        <w:tc>
          <w:tcPr>
            <w:tcW w:w="0" w:type="auto"/>
          </w:tcPr>
          <w:p w:rsidR="00B827C4" w:rsidRPr="00604EC4" w:rsidRDefault="00097C5E" w:rsidP="00AC115C">
            <w:pPr>
              <w:spacing w:before="60" w:after="60"/>
              <w:jc w:val="center"/>
              <w:rPr>
                <w:bCs/>
              </w:rPr>
            </w:pPr>
            <w:r w:rsidRPr="00604EC4">
              <w:rPr>
                <w:bCs/>
              </w:rPr>
              <w:t>3,7</w:t>
            </w:r>
          </w:p>
        </w:tc>
        <w:tc>
          <w:tcPr>
            <w:tcW w:w="0" w:type="auto"/>
          </w:tcPr>
          <w:p w:rsidR="00B827C4" w:rsidRPr="00604EC4" w:rsidRDefault="00097C5E" w:rsidP="00AC115C">
            <w:pPr>
              <w:spacing w:before="60" w:after="60"/>
              <w:jc w:val="center"/>
              <w:rPr>
                <w:bCs/>
              </w:rPr>
            </w:pPr>
            <w:r w:rsidRPr="00604EC4">
              <w:rPr>
                <w:bCs/>
              </w:rPr>
              <w:t>57,1</w:t>
            </w:r>
          </w:p>
        </w:tc>
        <w:tc>
          <w:tcPr>
            <w:tcW w:w="0" w:type="auto"/>
          </w:tcPr>
          <w:p w:rsidR="00B827C4" w:rsidRPr="00604EC4" w:rsidRDefault="00097C5E" w:rsidP="00AC115C">
            <w:pPr>
              <w:spacing w:before="60" w:after="60"/>
              <w:jc w:val="center"/>
              <w:rPr>
                <w:bCs/>
              </w:rPr>
            </w:pPr>
            <w:r w:rsidRPr="00604EC4">
              <w:rPr>
                <w:bCs/>
              </w:rPr>
              <w:t>57,1</w:t>
            </w:r>
          </w:p>
        </w:tc>
        <w:tc>
          <w:tcPr>
            <w:tcW w:w="0" w:type="auto"/>
          </w:tcPr>
          <w:p w:rsidR="00B827C4" w:rsidRPr="00604EC4" w:rsidRDefault="00B827C4" w:rsidP="00AC115C">
            <w:pPr>
              <w:spacing w:before="60" w:after="60"/>
              <w:jc w:val="center"/>
              <w:rPr>
                <w:bCs/>
              </w:rPr>
            </w:pPr>
          </w:p>
        </w:tc>
      </w:tr>
      <w:tr w:rsidR="00B827C4" w:rsidRPr="00604EC4" w:rsidTr="00AC115C">
        <w:trPr>
          <w:trHeight w:val="556"/>
        </w:trPr>
        <w:tc>
          <w:tcPr>
            <w:tcW w:w="0" w:type="auto"/>
            <w:shd w:val="clear" w:color="auto" w:fill="FDE9D9" w:themeFill="accent6" w:themeFillTint="33"/>
          </w:tcPr>
          <w:p w:rsidR="00B827C4" w:rsidRPr="00604EC4" w:rsidRDefault="00B827C4" w:rsidP="00AC115C">
            <w:pPr>
              <w:spacing w:before="60" w:after="60"/>
              <w:jc w:val="center"/>
              <w:rPr>
                <w:b/>
                <w:bCs/>
              </w:rPr>
            </w:pPr>
            <w:r w:rsidRPr="00604EC4">
              <w:rPr>
                <w:b/>
                <w:bCs/>
              </w:rPr>
              <w:t>район</w:t>
            </w:r>
          </w:p>
        </w:tc>
        <w:tc>
          <w:tcPr>
            <w:tcW w:w="0" w:type="auto"/>
            <w:shd w:val="clear" w:color="auto" w:fill="FDE9D9" w:themeFill="accent6" w:themeFillTint="33"/>
          </w:tcPr>
          <w:p w:rsidR="00B827C4" w:rsidRPr="00604EC4" w:rsidRDefault="00097C5E" w:rsidP="00AC115C">
            <w:pPr>
              <w:spacing w:before="60" w:after="60"/>
              <w:jc w:val="center"/>
              <w:rPr>
                <w:b/>
                <w:bCs/>
              </w:rPr>
            </w:pPr>
            <w:r w:rsidRPr="00604EC4">
              <w:rPr>
                <w:b/>
                <w:bCs/>
              </w:rPr>
              <w:t>43</w:t>
            </w:r>
          </w:p>
        </w:tc>
        <w:tc>
          <w:tcPr>
            <w:tcW w:w="0" w:type="auto"/>
            <w:shd w:val="clear" w:color="auto" w:fill="FDE9D9" w:themeFill="accent6" w:themeFillTint="33"/>
          </w:tcPr>
          <w:p w:rsidR="00B827C4" w:rsidRPr="00604EC4" w:rsidRDefault="00097C5E" w:rsidP="00AC115C">
            <w:pPr>
              <w:spacing w:before="60" w:after="60"/>
              <w:jc w:val="center"/>
              <w:rPr>
                <w:b/>
                <w:bCs/>
              </w:rPr>
            </w:pPr>
            <w:r w:rsidRPr="00604EC4">
              <w:rPr>
                <w:b/>
                <w:bCs/>
              </w:rPr>
              <w:t>-</w:t>
            </w:r>
          </w:p>
        </w:tc>
        <w:tc>
          <w:tcPr>
            <w:tcW w:w="0" w:type="auto"/>
            <w:shd w:val="clear" w:color="auto" w:fill="FDE9D9" w:themeFill="accent6" w:themeFillTint="33"/>
          </w:tcPr>
          <w:p w:rsidR="00B827C4" w:rsidRPr="00604EC4" w:rsidRDefault="00097C5E" w:rsidP="00AC115C">
            <w:pPr>
              <w:spacing w:before="60" w:after="60"/>
              <w:jc w:val="center"/>
              <w:rPr>
                <w:b/>
                <w:bCs/>
              </w:rPr>
            </w:pPr>
            <w:r w:rsidRPr="00604EC4">
              <w:rPr>
                <w:b/>
                <w:bCs/>
              </w:rPr>
              <w:t>37,7</w:t>
            </w:r>
          </w:p>
        </w:tc>
        <w:tc>
          <w:tcPr>
            <w:tcW w:w="0" w:type="auto"/>
            <w:shd w:val="clear" w:color="auto" w:fill="FDE9D9" w:themeFill="accent6" w:themeFillTint="33"/>
          </w:tcPr>
          <w:p w:rsidR="00B827C4" w:rsidRPr="00604EC4" w:rsidRDefault="00B827C4" w:rsidP="00AC115C">
            <w:pPr>
              <w:spacing w:before="60" w:after="60"/>
              <w:jc w:val="center"/>
              <w:rPr>
                <w:b/>
                <w:bCs/>
              </w:rPr>
            </w:pPr>
          </w:p>
        </w:tc>
        <w:tc>
          <w:tcPr>
            <w:tcW w:w="0" w:type="auto"/>
            <w:shd w:val="clear" w:color="auto" w:fill="FDE9D9" w:themeFill="accent6" w:themeFillTint="33"/>
          </w:tcPr>
          <w:p w:rsidR="00B827C4" w:rsidRPr="00604EC4" w:rsidRDefault="00097C5E" w:rsidP="00AC115C">
            <w:pPr>
              <w:spacing w:before="60" w:after="60"/>
              <w:jc w:val="center"/>
              <w:rPr>
                <w:b/>
                <w:bCs/>
              </w:rPr>
            </w:pPr>
            <w:r w:rsidRPr="00604EC4">
              <w:rPr>
                <w:b/>
                <w:bCs/>
              </w:rPr>
              <w:t>6</w:t>
            </w:r>
          </w:p>
        </w:tc>
        <w:tc>
          <w:tcPr>
            <w:tcW w:w="0" w:type="auto"/>
            <w:shd w:val="clear" w:color="auto" w:fill="FDE9D9" w:themeFill="accent6" w:themeFillTint="33"/>
          </w:tcPr>
          <w:p w:rsidR="00B827C4" w:rsidRPr="00604EC4" w:rsidRDefault="00097C5E" w:rsidP="00AC115C">
            <w:pPr>
              <w:spacing w:before="60" w:after="60"/>
              <w:jc w:val="center"/>
              <w:rPr>
                <w:b/>
                <w:bCs/>
              </w:rPr>
            </w:pPr>
            <w:r w:rsidRPr="00604EC4">
              <w:rPr>
                <w:b/>
                <w:bCs/>
              </w:rPr>
              <w:t>18</w:t>
            </w:r>
          </w:p>
        </w:tc>
        <w:tc>
          <w:tcPr>
            <w:tcW w:w="0" w:type="auto"/>
            <w:shd w:val="clear" w:color="auto" w:fill="FDE9D9" w:themeFill="accent6" w:themeFillTint="33"/>
          </w:tcPr>
          <w:p w:rsidR="00B827C4" w:rsidRPr="00604EC4" w:rsidRDefault="00097C5E" w:rsidP="00AC115C">
            <w:pPr>
              <w:spacing w:before="60" w:after="60"/>
              <w:jc w:val="center"/>
              <w:rPr>
                <w:b/>
                <w:bCs/>
              </w:rPr>
            </w:pPr>
            <w:r w:rsidRPr="00604EC4">
              <w:rPr>
                <w:b/>
                <w:bCs/>
              </w:rPr>
              <w:t>19</w:t>
            </w:r>
          </w:p>
        </w:tc>
        <w:tc>
          <w:tcPr>
            <w:tcW w:w="0" w:type="auto"/>
            <w:shd w:val="clear" w:color="auto" w:fill="FDE9D9" w:themeFill="accent6" w:themeFillTint="33"/>
          </w:tcPr>
          <w:p w:rsidR="00B827C4" w:rsidRPr="00604EC4" w:rsidRDefault="00097C5E" w:rsidP="00AC115C">
            <w:pPr>
              <w:spacing w:before="60" w:after="60"/>
              <w:jc w:val="center"/>
              <w:rPr>
                <w:b/>
              </w:rPr>
            </w:pPr>
            <w:r w:rsidRPr="00604EC4">
              <w:rPr>
                <w:b/>
              </w:rPr>
              <w:t>-</w:t>
            </w:r>
          </w:p>
        </w:tc>
        <w:tc>
          <w:tcPr>
            <w:tcW w:w="0" w:type="auto"/>
            <w:shd w:val="clear" w:color="auto" w:fill="FDE9D9" w:themeFill="accent6" w:themeFillTint="33"/>
          </w:tcPr>
          <w:p w:rsidR="00B827C4" w:rsidRPr="00604EC4" w:rsidRDefault="00097C5E" w:rsidP="00AC115C">
            <w:pPr>
              <w:spacing w:before="60" w:after="60"/>
              <w:jc w:val="center"/>
              <w:rPr>
                <w:b/>
                <w:bCs/>
              </w:rPr>
            </w:pPr>
            <w:r w:rsidRPr="00604EC4">
              <w:rPr>
                <w:b/>
                <w:bCs/>
              </w:rPr>
              <w:t>3,7</w:t>
            </w:r>
          </w:p>
        </w:tc>
        <w:tc>
          <w:tcPr>
            <w:tcW w:w="0" w:type="auto"/>
            <w:shd w:val="clear" w:color="auto" w:fill="FDE9D9" w:themeFill="accent6" w:themeFillTint="33"/>
          </w:tcPr>
          <w:p w:rsidR="00B827C4" w:rsidRPr="00604EC4" w:rsidRDefault="00097C5E" w:rsidP="00AC115C">
            <w:pPr>
              <w:spacing w:before="60" w:after="60"/>
              <w:jc w:val="center"/>
              <w:rPr>
                <w:b/>
                <w:bCs/>
              </w:rPr>
            </w:pPr>
            <w:r w:rsidRPr="00604EC4">
              <w:rPr>
                <w:b/>
                <w:bCs/>
              </w:rPr>
              <w:t>55,8</w:t>
            </w:r>
          </w:p>
        </w:tc>
        <w:tc>
          <w:tcPr>
            <w:tcW w:w="0" w:type="auto"/>
            <w:shd w:val="clear" w:color="auto" w:fill="FDE9D9" w:themeFill="accent6" w:themeFillTint="33"/>
          </w:tcPr>
          <w:p w:rsidR="00B827C4" w:rsidRPr="00604EC4" w:rsidRDefault="00097C5E" w:rsidP="00AC115C">
            <w:pPr>
              <w:spacing w:before="60" w:after="60"/>
              <w:jc w:val="center"/>
              <w:rPr>
                <w:b/>
                <w:bCs/>
              </w:rPr>
            </w:pPr>
            <w:r w:rsidRPr="00604EC4">
              <w:rPr>
                <w:b/>
                <w:bCs/>
              </w:rPr>
              <w:t>56,7</w:t>
            </w:r>
          </w:p>
        </w:tc>
        <w:tc>
          <w:tcPr>
            <w:tcW w:w="0" w:type="auto"/>
            <w:shd w:val="clear" w:color="auto" w:fill="FDE9D9" w:themeFill="accent6" w:themeFillTint="33"/>
          </w:tcPr>
          <w:p w:rsidR="00B827C4" w:rsidRPr="00604EC4" w:rsidRDefault="00B827C4" w:rsidP="00AC115C">
            <w:pPr>
              <w:spacing w:before="60" w:after="60"/>
              <w:jc w:val="center"/>
              <w:rPr>
                <w:b/>
                <w:bCs/>
              </w:rPr>
            </w:pPr>
          </w:p>
        </w:tc>
      </w:tr>
    </w:tbl>
    <w:p w:rsidR="008329BF" w:rsidRPr="00604EC4" w:rsidRDefault="008329BF" w:rsidP="008329BF">
      <w:pPr>
        <w:rPr>
          <w:highlight w:val="yellow"/>
        </w:rPr>
      </w:pPr>
    </w:p>
    <w:p w:rsidR="00097C5E" w:rsidRPr="00604EC4" w:rsidRDefault="00097C5E" w:rsidP="00EA24E5">
      <w:pPr>
        <w:jc w:val="center"/>
        <w:rPr>
          <w:b/>
          <w:bCs/>
          <w:highlight w:val="yellow"/>
        </w:rPr>
      </w:pPr>
    </w:p>
    <w:p w:rsidR="004550AF" w:rsidRPr="00604EC4" w:rsidRDefault="004550AF" w:rsidP="004550AF">
      <w:pPr>
        <w:jc w:val="center"/>
        <w:rPr>
          <w:b/>
          <w:highlight w:val="yellow"/>
        </w:rPr>
      </w:pPr>
    </w:p>
    <w:p w:rsidR="004550AF" w:rsidRPr="00604EC4" w:rsidRDefault="004550AF" w:rsidP="004550AF">
      <w:pPr>
        <w:jc w:val="center"/>
        <w:rPr>
          <w:b/>
          <w:highlight w:val="yellow"/>
        </w:rPr>
      </w:pPr>
    </w:p>
    <w:p w:rsidR="004550AF" w:rsidRPr="00604EC4" w:rsidRDefault="004550AF" w:rsidP="004550AF">
      <w:pPr>
        <w:jc w:val="center"/>
        <w:rPr>
          <w:b/>
          <w:highlight w:val="yellow"/>
        </w:rPr>
      </w:pPr>
    </w:p>
    <w:p w:rsidR="004550AF" w:rsidRPr="00604EC4" w:rsidRDefault="004550AF" w:rsidP="004550AF">
      <w:pPr>
        <w:jc w:val="center"/>
        <w:rPr>
          <w:b/>
          <w:highlight w:val="yellow"/>
        </w:rPr>
      </w:pPr>
    </w:p>
    <w:p w:rsidR="004550AF" w:rsidRPr="00604EC4" w:rsidRDefault="004550AF" w:rsidP="004550AF">
      <w:pPr>
        <w:jc w:val="center"/>
        <w:rPr>
          <w:b/>
          <w:highlight w:val="yellow"/>
        </w:rPr>
      </w:pPr>
    </w:p>
    <w:p w:rsidR="004550AF" w:rsidRPr="00604EC4" w:rsidRDefault="004550AF" w:rsidP="004550AF">
      <w:pPr>
        <w:jc w:val="center"/>
        <w:rPr>
          <w:b/>
          <w:highlight w:val="yellow"/>
        </w:rPr>
      </w:pPr>
    </w:p>
    <w:p w:rsidR="004550AF" w:rsidRPr="00604EC4" w:rsidRDefault="004550AF" w:rsidP="004550AF">
      <w:pPr>
        <w:jc w:val="center"/>
        <w:rPr>
          <w:b/>
          <w:highlight w:val="yellow"/>
        </w:rPr>
      </w:pPr>
    </w:p>
    <w:p w:rsidR="004550AF" w:rsidRPr="00604EC4" w:rsidRDefault="004550AF" w:rsidP="004550AF">
      <w:pPr>
        <w:jc w:val="center"/>
        <w:rPr>
          <w:b/>
          <w:highlight w:val="yellow"/>
        </w:rPr>
      </w:pPr>
    </w:p>
    <w:p w:rsidR="004550AF" w:rsidRPr="00604EC4" w:rsidRDefault="004550AF" w:rsidP="004550AF">
      <w:pPr>
        <w:jc w:val="center"/>
        <w:rPr>
          <w:b/>
        </w:rPr>
      </w:pPr>
      <w:r w:rsidRPr="00604EC4">
        <w:rPr>
          <w:b/>
        </w:rPr>
        <w:t>География</w:t>
      </w:r>
    </w:p>
    <w:p w:rsidR="00097C5E" w:rsidRPr="00604EC4" w:rsidRDefault="00097C5E" w:rsidP="00EA24E5">
      <w:pPr>
        <w:jc w:val="center"/>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4550AF" w:rsidRPr="00604EC4" w:rsidTr="00AC115C">
        <w:trPr>
          <w:trHeight w:val="465"/>
        </w:trPr>
        <w:tc>
          <w:tcPr>
            <w:tcW w:w="0" w:type="auto"/>
            <w:vMerge w:val="restart"/>
          </w:tcPr>
          <w:p w:rsidR="004550AF" w:rsidRPr="00604EC4" w:rsidRDefault="004550AF" w:rsidP="00AC115C">
            <w:pPr>
              <w:jc w:val="center"/>
              <w:rPr>
                <w:lang w:val="en-US"/>
              </w:rPr>
            </w:pPr>
            <w:r w:rsidRPr="00604EC4">
              <w:t>Наименование ОО</w:t>
            </w:r>
          </w:p>
        </w:tc>
        <w:tc>
          <w:tcPr>
            <w:tcW w:w="0" w:type="auto"/>
            <w:vMerge w:val="restart"/>
          </w:tcPr>
          <w:p w:rsidR="004550AF" w:rsidRPr="00604EC4" w:rsidRDefault="004550AF" w:rsidP="00AC115C">
            <w:pPr>
              <w:jc w:val="center"/>
            </w:pPr>
            <w:r w:rsidRPr="00604EC4">
              <w:t>Количество обучающихся, сдававших экзамен в форме ОГЭ</w:t>
            </w:r>
          </w:p>
        </w:tc>
        <w:tc>
          <w:tcPr>
            <w:tcW w:w="0" w:type="auto"/>
            <w:vMerge w:val="restart"/>
          </w:tcPr>
          <w:p w:rsidR="004550AF" w:rsidRPr="00604EC4" w:rsidRDefault="004550AF" w:rsidP="00AC115C">
            <w:pPr>
              <w:jc w:val="center"/>
            </w:pPr>
            <w:r w:rsidRPr="00604EC4">
              <w:t>Количество обучающихся, сдававших в форме ГВЭ</w:t>
            </w:r>
          </w:p>
        </w:tc>
        <w:tc>
          <w:tcPr>
            <w:tcW w:w="0" w:type="auto"/>
            <w:vMerge w:val="restart"/>
          </w:tcPr>
          <w:p w:rsidR="004550AF" w:rsidRPr="00604EC4" w:rsidRDefault="004550AF" w:rsidP="00AC115C">
            <w:pPr>
              <w:jc w:val="center"/>
            </w:pPr>
            <w:r w:rsidRPr="00604EC4">
              <w:t>Средний балл</w:t>
            </w:r>
          </w:p>
        </w:tc>
        <w:tc>
          <w:tcPr>
            <w:tcW w:w="0" w:type="auto"/>
            <w:vMerge w:val="restart"/>
          </w:tcPr>
          <w:p w:rsidR="004550AF" w:rsidRPr="00604EC4" w:rsidRDefault="004550AF" w:rsidP="00AC115C">
            <w:pPr>
              <w:jc w:val="center"/>
            </w:pPr>
            <w:r w:rsidRPr="00604EC4">
              <w:t>Рейтинг</w:t>
            </w:r>
          </w:p>
        </w:tc>
        <w:tc>
          <w:tcPr>
            <w:tcW w:w="0" w:type="auto"/>
            <w:gridSpan w:val="3"/>
          </w:tcPr>
          <w:p w:rsidR="004550AF" w:rsidRPr="00604EC4" w:rsidRDefault="004550AF" w:rsidP="00AC115C">
            <w:pPr>
              <w:jc w:val="center"/>
            </w:pPr>
            <w:r w:rsidRPr="00604EC4">
              <w:t>Получили следующие отметки</w:t>
            </w:r>
          </w:p>
        </w:tc>
        <w:tc>
          <w:tcPr>
            <w:tcW w:w="0" w:type="auto"/>
            <w:vMerge w:val="restart"/>
          </w:tcPr>
          <w:p w:rsidR="004550AF" w:rsidRPr="00604EC4" w:rsidRDefault="004550AF" w:rsidP="00AC115C">
            <w:pPr>
              <w:jc w:val="center"/>
            </w:pPr>
            <w:r w:rsidRPr="00604EC4">
              <w:t xml:space="preserve">Не справились с работой </w:t>
            </w:r>
          </w:p>
        </w:tc>
        <w:tc>
          <w:tcPr>
            <w:tcW w:w="0" w:type="auto"/>
            <w:vMerge w:val="restart"/>
          </w:tcPr>
          <w:p w:rsidR="004550AF" w:rsidRPr="00604EC4" w:rsidRDefault="004550AF" w:rsidP="00AC115C">
            <w:pPr>
              <w:jc w:val="center"/>
            </w:pPr>
            <w:r w:rsidRPr="00604EC4">
              <w:t>Средний балл</w:t>
            </w:r>
          </w:p>
        </w:tc>
        <w:tc>
          <w:tcPr>
            <w:tcW w:w="0" w:type="auto"/>
            <w:vMerge w:val="restart"/>
          </w:tcPr>
          <w:p w:rsidR="004550AF" w:rsidRPr="00604EC4" w:rsidRDefault="004550AF" w:rsidP="00AC115C">
            <w:pPr>
              <w:jc w:val="center"/>
            </w:pPr>
            <w:r w:rsidRPr="00604EC4">
              <w:t>Качество знаний (%)</w:t>
            </w:r>
          </w:p>
        </w:tc>
        <w:tc>
          <w:tcPr>
            <w:tcW w:w="0" w:type="auto"/>
            <w:vMerge w:val="restart"/>
          </w:tcPr>
          <w:p w:rsidR="004550AF" w:rsidRPr="00604EC4" w:rsidRDefault="004550AF" w:rsidP="00AC115C">
            <w:pPr>
              <w:jc w:val="center"/>
            </w:pPr>
            <w:r w:rsidRPr="00604EC4">
              <w:t>%  обученности</w:t>
            </w:r>
          </w:p>
        </w:tc>
        <w:tc>
          <w:tcPr>
            <w:tcW w:w="0" w:type="auto"/>
            <w:vMerge w:val="restart"/>
          </w:tcPr>
          <w:p w:rsidR="004550AF" w:rsidRPr="00604EC4" w:rsidRDefault="004550AF" w:rsidP="00AC115C">
            <w:pPr>
              <w:jc w:val="center"/>
            </w:pPr>
            <w:r w:rsidRPr="00604EC4">
              <w:t>Рейтинг</w:t>
            </w:r>
          </w:p>
        </w:tc>
      </w:tr>
      <w:tr w:rsidR="004550AF" w:rsidRPr="00604EC4" w:rsidTr="00AC115C">
        <w:trPr>
          <w:trHeight w:val="345"/>
        </w:trPr>
        <w:tc>
          <w:tcPr>
            <w:tcW w:w="0" w:type="auto"/>
            <w:vMerge/>
          </w:tcPr>
          <w:p w:rsidR="004550AF" w:rsidRPr="00604EC4" w:rsidRDefault="004550AF" w:rsidP="00AC115C">
            <w:pPr>
              <w:jc w:val="center"/>
              <w:rPr>
                <w:b/>
                <w:bCs/>
                <w:color w:val="FF0000"/>
              </w:rPr>
            </w:pPr>
          </w:p>
        </w:tc>
        <w:tc>
          <w:tcPr>
            <w:tcW w:w="0" w:type="auto"/>
            <w:vMerge/>
          </w:tcPr>
          <w:p w:rsidR="004550AF" w:rsidRPr="00604EC4" w:rsidRDefault="004550AF" w:rsidP="00AC115C">
            <w:pPr>
              <w:jc w:val="center"/>
              <w:rPr>
                <w:b/>
                <w:bCs/>
                <w:color w:val="FF0000"/>
              </w:rPr>
            </w:pPr>
          </w:p>
        </w:tc>
        <w:tc>
          <w:tcPr>
            <w:tcW w:w="0" w:type="auto"/>
            <w:vMerge/>
          </w:tcPr>
          <w:p w:rsidR="004550AF" w:rsidRPr="00604EC4" w:rsidRDefault="004550AF" w:rsidP="00AC115C">
            <w:pPr>
              <w:jc w:val="center"/>
              <w:rPr>
                <w:b/>
                <w:bCs/>
                <w:color w:val="FF0000"/>
              </w:rPr>
            </w:pPr>
          </w:p>
        </w:tc>
        <w:tc>
          <w:tcPr>
            <w:tcW w:w="0" w:type="auto"/>
            <w:vMerge/>
          </w:tcPr>
          <w:p w:rsidR="004550AF" w:rsidRPr="00604EC4" w:rsidRDefault="004550AF" w:rsidP="00AC115C">
            <w:pPr>
              <w:jc w:val="center"/>
            </w:pPr>
          </w:p>
        </w:tc>
        <w:tc>
          <w:tcPr>
            <w:tcW w:w="0" w:type="auto"/>
            <w:vMerge/>
          </w:tcPr>
          <w:p w:rsidR="004550AF" w:rsidRPr="00604EC4" w:rsidRDefault="004550AF" w:rsidP="00AC115C">
            <w:pPr>
              <w:jc w:val="center"/>
            </w:pPr>
          </w:p>
        </w:tc>
        <w:tc>
          <w:tcPr>
            <w:tcW w:w="0" w:type="auto"/>
          </w:tcPr>
          <w:p w:rsidR="004550AF" w:rsidRPr="00604EC4" w:rsidRDefault="004550AF" w:rsidP="00AC115C">
            <w:pPr>
              <w:jc w:val="center"/>
            </w:pPr>
            <w:r w:rsidRPr="00604EC4">
              <w:t xml:space="preserve">«5» </w:t>
            </w:r>
          </w:p>
        </w:tc>
        <w:tc>
          <w:tcPr>
            <w:tcW w:w="0" w:type="auto"/>
          </w:tcPr>
          <w:p w:rsidR="004550AF" w:rsidRPr="00604EC4" w:rsidRDefault="004550AF" w:rsidP="00AC115C">
            <w:pPr>
              <w:jc w:val="center"/>
            </w:pPr>
            <w:r w:rsidRPr="00604EC4">
              <w:t xml:space="preserve">«4» </w:t>
            </w:r>
          </w:p>
        </w:tc>
        <w:tc>
          <w:tcPr>
            <w:tcW w:w="0" w:type="auto"/>
          </w:tcPr>
          <w:p w:rsidR="004550AF" w:rsidRPr="00604EC4" w:rsidRDefault="004550AF" w:rsidP="00AC115C">
            <w:pPr>
              <w:jc w:val="center"/>
            </w:pPr>
            <w:r w:rsidRPr="00604EC4">
              <w:t xml:space="preserve">«3» </w:t>
            </w:r>
          </w:p>
        </w:tc>
        <w:tc>
          <w:tcPr>
            <w:tcW w:w="0" w:type="auto"/>
            <w:vMerge/>
          </w:tcPr>
          <w:p w:rsidR="004550AF" w:rsidRPr="00604EC4" w:rsidRDefault="004550AF" w:rsidP="00AC115C">
            <w:pPr>
              <w:jc w:val="center"/>
              <w:rPr>
                <w:b/>
                <w:bCs/>
                <w:color w:val="FF0000"/>
              </w:rPr>
            </w:pPr>
          </w:p>
        </w:tc>
        <w:tc>
          <w:tcPr>
            <w:tcW w:w="0" w:type="auto"/>
            <w:vMerge/>
          </w:tcPr>
          <w:p w:rsidR="004550AF" w:rsidRPr="00604EC4" w:rsidRDefault="004550AF" w:rsidP="00AC115C">
            <w:pPr>
              <w:jc w:val="center"/>
              <w:rPr>
                <w:b/>
                <w:bCs/>
                <w:color w:val="FF0000"/>
              </w:rPr>
            </w:pPr>
          </w:p>
        </w:tc>
        <w:tc>
          <w:tcPr>
            <w:tcW w:w="0" w:type="auto"/>
            <w:vMerge/>
          </w:tcPr>
          <w:p w:rsidR="004550AF" w:rsidRPr="00604EC4" w:rsidRDefault="004550AF" w:rsidP="00AC115C">
            <w:pPr>
              <w:jc w:val="center"/>
              <w:rPr>
                <w:b/>
                <w:bCs/>
                <w:color w:val="FF0000"/>
              </w:rPr>
            </w:pPr>
          </w:p>
        </w:tc>
        <w:tc>
          <w:tcPr>
            <w:tcW w:w="0" w:type="auto"/>
            <w:vMerge/>
          </w:tcPr>
          <w:p w:rsidR="004550AF" w:rsidRPr="00604EC4" w:rsidRDefault="004550AF" w:rsidP="00AC115C">
            <w:pPr>
              <w:jc w:val="center"/>
              <w:rPr>
                <w:b/>
                <w:bCs/>
                <w:color w:val="FF0000"/>
              </w:rPr>
            </w:pPr>
          </w:p>
        </w:tc>
        <w:tc>
          <w:tcPr>
            <w:tcW w:w="0" w:type="auto"/>
            <w:vMerge/>
          </w:tcPr>
          <w:p w:rsidR="004550AF" w:rsidRPr="00604EC4" w:rsidRDefault="004550AF" w:rsidP="00AC115C">
            <w:pPr>
              <w:jc w:val="center"/>
              <w:rPr>
                <w:b/>
                <w:bCs/>
                <w:color w:val="FF0000"/>
              </w:rPr>
            </w:pPr>
          </w:p>
        </w:tc>
      </w:tr>
      <w:tr w:rsidR="004550AF" w:rsidRPr="00604EC4" w:rsidTr="00AC115C">
        <w:trPr>
          <w:trHeight w:val="303"/>
        </w:trPr>
        <w:tc>
          <w:tcPr>
            <w:tcW w:w="0" w:type="auto"/>
          </w:tcPr>
          <w:p w:rsidR="004550AF" w:rsidRPr="00604EC4" w:rsidRDefault="004550AF" w:rsidP="00AC115C">
            <w:pPr>
              <w:spacing w:before="60" w:after="60"/>
              <w:jc w:val="center"/>
            </w:pPr>
            <w:r w:rsidRPr="00604EC4">
              <w:t>1</w:t>
            </w:r>
          </w:p>
        </w:tc>
        <w:tc>
          <w:tcPr>
            <w:tcW w:w="0" w:type="auto"/>
          </w:tcPr>
          <w:p w:rsidR="004550AF" w:rsidRPr="00604EC4" w:rsidRDefault="004550AF" w:rsidP="00AC115C">
            <w:pPr>
              <w:spacing w:before="60" w:after="60"/>
              <w:jc w:val="center"/>
            </w:pPr>
            <w:r w:rsidRPr="00604EC4">
              <w:t>18</w:t>
            </w:r>
          </w:p>
        </w:tc>
        <w:tc>
          <w:tcPr>
            <w:tcW w:w="0" w:type="auto"/>
          </w:tcPr>
          <w:p w:rsidR="004550AF" w:rsidRPr="00604EC4" w:rsidRDefault="004550AF" w:rsidP="00AC115C">
            <w:pPr>
              <w:spacing w:before="60" w:after="60"/>
              <w:jc w:val="center"/>
            </w:pPr>
            <w:r w:rsidRPr="00604EC4">
              <w:t>-</w:t>
            </w:r>
          </w:p>
        </w:tc>
        <w:tc>
          <w:tcPr>
            <w:tcW w:w="0" w:type="auto"/>
          </w:tcPr>
          <w:p w:rsidR="004550AF" w:rsidRPr="00604EC4" w:rsidRDefault="004550AF" w:rsidP="00AC115C">
            <w:pPr>
              <w:spacing w:before="60" w:after="60"/>
              <w:jc w:val="center"/>
            </w:pPr>
            <w:r w:rsidRPr="00604EC4">
              <w:t>14,9</w:t>
            </w:r>
          </w:p>
        </w:tc>
        <w:tc>
          <w:tcPr>
            <w:tcW w:w="0" w:type="auto"/>
          </w:tcPr>
          <w:p w:rsidR="004550AF" w:rsidRPr="00604EC4" w:rsidRDefault="004550AF" w:rsidP="00AC115C">
            <w:pPr>
              <w:spacing w:before="60" w:after="60"/>
              <w:jc w:val="center"/>
            </w:pPr>
            <w:r w:rsidRPr="00604EC4">
              <w:t>8</w:t>
            </w:r>
          </w:p>
        </w:tc>
        <w:tc>
          <w:tcPr>
            <w:tcW w:w="0" w:type="auto"/>
            <w:vAlign w:val="bottom"/>
          </w:tcPr>
          <w:p w:rsidR="004550AF" w:rsidRPr="00604EC4" w:rsidRDefault="004550AF" w:rsidP="00AC115C">
            <w:pPr>
              <w:spacing w:before="60" w:after="60"/>
              <w:jc w:val="center"/>
            </w:pPr>
            <w:r w:rsidRPr="00604EC4">
              <w:t>0</w:t>
            </w:r>
          </w:p>
        </w:tc>
        <w:tc>
          <w:tcPr>
            <w:tcW w:w="0" w:type="auto"/>
            <w:vAlign w:val="bottom"/>
          </w:tcPr>
          <w:p w:rsidR="004550AF" w:rsidRPr="00604EC4" w:rsidRDefault="004550AF" w:rsidP="00AC115C">
            <w:pPr>
              <w:spacing w:before="60" w:after="60"/>
              <w:jc w:val="center"/>
            </w:pPr>
            <w:r w:rsidRPr="00604EC4">
              <w:t>1</w:t>
            </w:r>
          </w:p>
        </w:tc>
        <w:tc>
          <w:tcPr>
            <w:tcW w:w="0" w:type="auto"/>
            <w:vAlign w:val="bottom"/>
          </w:tcPr>
          <w:p w:rsidR="004550AF" w:rsidRPr="00604EC4" w:rsidRDefault="004550AF" w:rsidP="00AC115C">
            <w:pPr>
              <w:spacing w:before="60" w:after="60"/>
              <w:jc w:val="center"/>
            </w:pPr>
            <w:r w:rsidRPr="00604EC4">
              <w:t>17</w:t>
            </w:r>
          </w:p>
        </w:tc>
        <w:tc>
          <w:tcPr>
            <w:tcW w:w="0" w:type="auto"/>
          </w:tcPr>
          <w:p w:rsidR="004550AF" w:rsidRPr="00604EC4" w:rsidRDefault="004550AF" w:rsidP="00AC115C">
            <w:pPr>
              <w:spacing w:before="60" w:after="60"/>
              <w:jc w:val="center"/>
            </w:pPr>
            <w:r w:rsidRPr="00604EC4">
              <w:t>-</w:t>
            </w:r>
          </w:p>
        </w:tc>
        <w:tc>
          <w:tcPr>
            <w:tcW w:w="0" w:type="auto"/>
          </w:tcPr>
          <w:p w:rsidR="004550AF" w:rsidRPr="00604EC4" w:rsidRDefault="006C420A" w:rsidP="00AC115C">
            <w:pPr>
              <w:spacing w:before="60" w:after="60"/>
              <w:jc w:val="center"/>
            </w:pPr>
            <w:r w:rsidRPr="00604EC4">
              <w:t>3,1</w:t>
            </w:r>
          </w:p>
        </w:tc>
        <w:tc>
          <w:tcPr>
            <w:tcW w:w="0" w:type="auto"/>
            <w:vAlign w:val="bottom"/>
          </w:tcPr>
          <w:p w:rsidR="004550AF" w:rsidRPr="00604EC4" w:rsidRDefault="006C420A" w:rsidP="00AC115C">
            <w:pPr>
              <w:spacing w:before="60" w:after="60"/>
              <w:jc w:val="center"/>
            </w:pPr>
            <w:r w:rsidRPr="00604EC4">
              <w:t>5,6</w:t>
            </w:r>
          </w:p>
        </w:tc>
        <w:tc>
          <w:tcPr>
            <w:tcW w:w="0" w:type="auto"/>
            <w:vAlign w:val="bottom"/>
          </w:tcPr>
          <w:p w:rsidR="004550AF" w:rsidRPr="00604EC4" w:rsidRDefault="006C420A" w:rsidP="00AC115C">
            <w:pPr>
              <w:spacing w:before="60" w:after="60"/>
              <w:jc w:val="center"/>
            </w:pPr>
            <w:r w:rsidRPr="00604EC4">
              <w:t>37,6</w:t>
            </w:r>
          </w:p>
        </w:tc>
        <w:tc>
          <w:tcPr>
            <w:tcW w:w="0" w:type="auto"/>
            <w:vAlign w:val="center"/>
          </w:tcPr>
          <w:p w:rsidR="004550AF" w:rsidRPr="00604EC4" w:rsidRDefault="006C420A" w:rsidP="00AC115C">
            <w:pPr>
              <w:jc w:val="center"/>
            </w:pPr>
            <w:r w:rsidRPr="00604EC4">
              <w:t>7</w:t>
            </w:r>
          </w:p>
        </w:tc>
      </w:tr>
      <w:tr w:rsidR="004550AF" w:rsidRPr="00604EC4" w:rsidTr="00AC115C">
        <w:trPr>
          <w:trHeight w:val="265"/>
        </w:trPr>
        <w:tc>
          <w:tcPr>
            <w:tcW w:w="0" w:type="auto"/>
          </w:tcPr>
          <w:p w:rsidR="004550AF" w:rsidRPr="00604EC4" w:rsidRDefault="004550AF" w:rsidP="00AC115C">
            <w:pPr>
              <w:spacing w:before="60" w:after="60"/>
              <w:jc w:val="center"/>
            </w:pPr>
            <w:r w:rsidRPr="00604EC4">
              <w:t>2</w:t>
            </w:r>
          </w:p>
        </w:tc>
        <w:tc>
          <w:tcPr>
            <w:tcW w:w="0" w:type="auto"/>
          </w:tcPr>
          <w:p w:rsidR="004550AF" w:rsidRPr="00604EC4" w:rsidRDefault="004550AF" w:rsidP="00AC115C">
            <w:pPr>
              <w:spacing w:before="60" w:after="60"/>
              <w:jc w:val="center"/>
            </w:pPr>
            <w:r w:rsidRPr="00604EC4">
              <w:t>28</w:t>
            </w:r>
          </w:p>
        </w:tc>
        <w:tc>
          <w:tcPr>
            <w:tcW w:w="0" w:type="auto"/>
          </w:tcPr>
          <w:p w:rsidR="004550AF" w:rsidRPr="00604EC4" w:rsidRDefault="004550AF" w:rsidP="00AC115C">
            <w:pPr>
              <w:spacing w:before="60" w:after="60"/>
              <w:jc w:val="center"/>
            </w:pPr>
            <w:r w:rsidRPr="00604EC4">
              <w:t>-</w:t>
            </w:r>
          </w:p>
        </w:tc>
        <w:tc>
          <w:tcPr>
            <w:tcW w:w="0" w:type="auto"/>
          </w:tcPr>
          <w:p w:rsidR="004550AF" w:rsidRPr="00604EC4" w:rsidRDefault="004550AF" w:rsidP="00AC115C">
            <w:pPr>
              <w:spacing w:before="60" w:after="60"/>
              <w:jc w:val="center"/>
            </w:pPr>
            <w:r w:rsidRPr="00604EC4">
              <w:t>18,6</w:t>
            </w:r>
          </w:p>
        </w:tc>
        <w:tc>
          <w:tcPr>
            <w:tcW w:w="0" w:type="auto"/>
          </w:tcPr>
          <w:p w:rsidR="004550AF" w:rsidRPr="00604EC4" w:rsidRDefault="004550AF" w:rsidP="00AC115C">
            <w:pPr>
              <w:spacing w:before="60" w:after="60"/>
              <w:jc w:val="center"/>
            </w:pPr>
            <w:r w:rsidRPr="00604EC4">
              <w:t>5</w:t>
            </w:r>
          </w:p>
        </w:tc>
        <w:tc>
          <w:tcPr>
            <w:tcW w:w="0" w:type="auto"/>
            <w:vAlign w:val="bottom"/>
          </w:tcPr>
          <w:p w:rsidR="004550AF" w:rsidRPr="00604EC4" w:rsidRDefault="004550AF" w:rsidP="00AC115C">
            <w:pPr>
              <w:spacing w:before="60" w:after="60"/>
              <w:jc w:val="center"/>
            </w:pPr>
            <w:r w:rsidRPr="00604EC4">
              <w:t>2</w:t>
            </w:r>
          </w:p>
        </w:tc>
        <w:tc>
          <w:tcPr>
            <w:tcW w:w="0" w:type="auto"/>
            <w:vAlign w:val="bottom"/>
          </w:tcPr>
          <w:p w:rsidR="004550AF" w:rsidRPr="00604EC4" w:rsidRDefault="004550AF" w:rsidP="00AC115C">
            <w:pPr>
              <w:spacing w:before="60" w:after="60"/>
              <w:jc w:val="center"/>
            </w:pPr>
            <w:r w:rsidRPr="00604EC4">
              <w:t>11</w:t>
            </w:r>
          </w:p>
        </w:tc>
        <w:tc>
          <w:tcPr>
            <w:tcW w:w="0" w:type="auto"/>
            <w:vAlign w:val="bottom"/>
          </w:tcPr>
          <w:p w:rsidR="004550AF" w:rsidRPr="00604EC4" w:rsidRDefault="004550AF" w:rsidP="00AC115C">
            <w:pPr>
              <w:spacing w:before="60" w:after="60"/>
              <w:jc w:val="center"/>
            </w:pPr>
            <w:r w:rsidRPr="00604EC4">
              <w:t>15</w:t>
            </w:r>
          </w:p>
        </w:tc>
        <w:tc>
          <w:tcPr>
            <w:tcW w:w="0" w:type="auto"/>
          </w:tcPr>
          <w:p w:rsidR="004550AF" w:rsidRPr="00604EC4" w:rsidRDefault="004550AF" w:rsidP="00AC115C">
            <w:pPr>
              <w:spacing w:before="60" w:after="60"/>
              <w:jc w:val="center"/>
            </w:pPr>
            <w:r w:rsidRPr="00604EC4">
              <w:t>-</w:t>
            </w:r>
          </w:p>
        </w:tc>
        <w:tc>
          <w:tcPr>
            <w:tcW w:w="0" w:type="auto"/>
          </w:tcPr>
          <w:p w:rsidR="004550AF" w:rsidRPr="00604EC4" w:rsidRDefault="006C420A" w:rsidP="00AC115C">
            <w:pPr>
              <w:spacing w:before="60" w:after="60"/>
              <w:jc w:val="center"/>
            </w:pPr>
            <w:r w:rsidRPr="00604EC4">
              <w:t>3,5</w:t>
            </w:r>
          </w:p>
        </w:tc>
        <w:tc>
          <w:tcPr>
            <w:tcW w:w="0" w:type="auto"/>
            <w:vAlign w:val="bottom"/>
          </w:tcPr>
          <w:p w:rsidR="004550AF" w:rsidRPr="00604EC4" w:rsidRDefault="006C420A" w:rsidP="00AC115C">
            <w:pPr>
              <w:spacing w:before="60" w:after="60"/>
              <w:jc w:val="center"/>
            </w:pPr>
            <w:r w:rsidRPr="00604EC4">
              <w:t>46,4</w:t>
            </w:r>
          </w:p>
        </w:tc>
        <w:tc>
          <w:tcPr>
            <w:tcW w:w="0" w:type="auto"/>
            <w:vAlign w:val="bottom"/>
          </w:tcPr>
          <w:p w:rsidR="004550AF" w:rsidRPr="00604EC4" w:rsidRDefault="006C420A" w:rsidP="00AC115C">
            <w:pPr>
              <w:spacing w:before="60" w:after="60"/>
              <w:jc w:val="center"/>
            </w:pPr>
            <w:r w:rsidRPr="00604EC4">
              <w:t>51,6</w:t>
            </w:r>
          </w:p>
        </w:tc>
        <w:tc>
          <w:tcPr>
            <w:tcW w:w="0" w:type="auto"/>
            <w:vAlign w:val="center"/>
          </w:tcPr>
          <w:p w:rsidR="004550AF" w:rsidRPr="00604EC4" w:rsidRDefault="006C420A" w:rsidP="00AC115C">
            <w:pPr>
              <w:jc w:val="center"/>
            </w:pPr>
            <w:r w:rsidRPr="00604EC4">
              <w:t>4</w:t>
            </w:r>
          </w:p>
        </w:tc>
      </w:tr>
      <w:tr w:rsidR="004550AF" w:rsidRPr="00604EC4" w:rsidTr="00AC115C">
        <w:trPr>
          <w:trHeight w:val="127"/>
        </w:trPr>
        <w:tc>
          <w:tcPr>
            <w:tcW w:w="0" w:type="auto"/>
          </w:tcPr>
          <w:p w:rsidR="004550AF" w:rsidRPr="00604EC4" w:rsidRDefault="004550AF" w:rsidP="00AC115C">
            <w:pPr>
              <w:spacing w:before="60" w:after="60"/>
              <w:jc w:val="center"/>
            </w:pPr>
            <w:r w:rsidRPr="00604EC4">
              <w:t>3</w:t>
            </w:r>
          </w:p>
        </w:tc>
        <w:tc>
          <w:tcPr>
            <w:tcW w:w="0" w:type="auto"/>
          </w:tcPr>
          <w:p w:rsidR="004550AF" w:rsidRPr="00604EC4" w:rsidRDefault="004550AF" w:rsidP="00AC115C">
            <w:pPr>
              <w:spacing w:before="60" w:after="60"/>
              <w:jc w:val="center"/>
            </w:pPr>
            <w:r w:rsidRPr="00604EC4">
              <w:t>1</w:t>
            </w:r>
          </w:p>
        </w:tc>
        <w:tc>
          <w:tcPr>
            <w:tcW w:w="0" w:type="auto"/>
          </w:tcPr>
          <w:p w:rsidR="004550AF" w:rsidRPr="00604EC4" w:rsidRDefault="004550AF" w:rsidP="00AC115C">
            <w:pPr>
              <w:spacing w:before="60" w:after="60"/>
              <w:jc w:val="center"/>
            </w:pPr>
            <w:r w:rsidRPr="00604EC4">
              <w:t>-</w:t>
            </w:r>
          </w:p>
        </w:tc>
        <w:tc>
          <w:tcPr>
            <w:tcW w:w="0" w:type="auto"/>
          </w:tcPr>
          <w:p w:rsidR="004550AF" w:rsidRPr="00604EC4" w:rsidRDefault="004550AF" w:rsidP="00AC115C">
            <w:pPr>
              <w:spacing w:before="60" w:after="60"/>
              <w:jc w:val="center"/>
            </w:pPr>
            <w:r w:rsidRPr="00604EC4">
              <w:t>27,0</w:t>
            </w:r>
          </w:p>
        </w:tc>
        <w:tc>
          <w:tcPr>
            <w:tcW w:w="0" w:type="auto"/>
          </w:tcPr>
          <w:p w:rsidR="004550AF" w:rsidRPr="00604EC4" w:rsidRDefault="004550AF" w:rsidP="00AC115C">
            <w:pPr>
              <w:spacing w:before="60" w:after="60"/>
              <w:jc w:val="center"/>
            </w:pPr>
            <w:r w:rsidRPr="00604EC4">
              <w:t>1</w:t>
            </w:r>
          </w:p>
        </w:tc>
        <w:tc>
          <w:tcPr>
            <w:tcW w:w="0" w:type="auto"/>
            <w:vAlign w:val="bottom"/>
          </w:tcPr>
          <w:p w:rsidR="004550AF" w:rsidRPr="00604EC4" w:rsidRDefault="004550AF" w:rsidP="00AC115C">
            <w:pPr>
              <w:spacing w:before="60" w:after="60"/>
              <w:jc w:val="center"/>
            </w:pPr>
            <w:r w:rsidRPr="00604EC4">
              <w:t>1</w:t>
            </w:r>
          </w:p>
        </w:tc>
        <w:tc>
          <w:tcPr>
            <w:tcW w:w="0" w:type="auto"/>
            <w:vAlign w:val="bottom"/>
          </w:tcPr>
          <w:p w:rsidR="004550AF" w:rsidRPr="00604EC4" w:rsidRDefault="004550AF" w:rsidP="00AC115C">
            <w:pPr>
              <w:spacing w:before="60" w:after="60"/>
              <w:jc w:val="center"/>
            </w:pPr>
            <w:r w:rsidRPr="00604EC4">
              <w:t>0</w:t>
            </w:r>
          </w:p>
        </w:tc>
        <w:tc>
          <w:tcPr>
            <w:tcW w:w="0" w:type="auto"/>
            <w:vAlign w:val="bottom"/>
          </w:tcPr>
          <w:p w:rsidR="004550AF" w:rsidRPr="00604EC4" w:rsidRDefault="004550AF" w:rsidP="00AC115C">
            <w:pPr>
              <w:spacing w:before="60" w:after="60"/>
              <w:jc w:val="center"/>
            </w:pPr>
            <w:r w:rsidRPr="00604EC4">
              <w:t>0</w:t>
            </w:r>
          </w:p>
        </w:tc>
        <w:tc>
          <w:tcPr>
            <w:tcW w:w="0" w:type="auto"/>
            <w:shd w:val="clear" w:color="auto" w:fill="auto"/>
          </w:tcPr>
          <w:p w:rsidR="004550AF" w:rsidRPr="00604EC4" w:rsidRDefault="004550AF" w:rsidP="00AC115C">
            <w:pPr>
              <w:spacing w:before="60" w:after="60"/>
              <w:jc w:val="center"/>
            </w:pPr>
            <w:r w:rsidRPr="00604EC4">
              <w:t>-</w:t>
            </w:r>
          </w:p>
        </w:tc>
        <w:tc>
          <w:tcPr>
            <w:tcW w:w="0" w:type="auto"/>
          </w:tcPr>
          <w:p w:rsidR="004550AF" w:rsidRPr="00604EC4" w:rsidRDefault="006C420A" w:rsidP="00AC115C">
            <w:pPr>
              <w:spacing w:before="60" w:after="60"/>
              <w:jc w:val="center"/>
            </w:pPr>
            <w:r w:rsidRPr="00604EC4">
              <w:t>5</w:t>
            </w:r>
          </w:p>
        </w:tc>
        <w:tc>
          <w:tcPr>
            <w:tcW w:w="0" w:type="auto"/>
            <w:vAlign w:val="bottom"/>
          </w:tcPr>
          <w:p w:rsidR="004550AF" w:rsidRPr="00604EC4" w:rsidRDefault="006C420A" w:rsidP="00AC115C">
            <w:pPr>
              <w:spacing w:before="60" w:after="60"/>
              <w:jc w:val="center"/>
            </w:pPr>
            <w:r w:rsidRPr="00604EC4">
              <w:t>100</w:t>
            </w:r>
          </w:p>
        </w:tc>
        <w:tc>
          <w:tcPr>
            <w:tcW w:w="0" w:type="auto"/>
            <w:vAlign w:val="bottom"/>
          </w:tcPr>
          <w:p w:rsidR="004550AF" w:rsidRPr="00604EC4" w:rsidRDefault="006C420A" w:rsidP="00AC115C">
            <w:pPr>
              <w:spacing w:before="60" w:after="60"/>
              <w:jc w:val="center"/>
            </w:pPr>
            <w:r w:rsidRPr="00604EC4">
              <w:t>100</w:t>
            </w:r>
          </w:p>
        </w:tc>
        <w:tc>
          <w:tcPr>
            <w:tcW w:w="0" w:type="auto"/>
            <w:vAlign w:val="center"/>
          </w:tcPr>
          <w:p w:rsidR="004550AF" w:rsidRPr="00604EC4" w:rsidRDefault="006C420A" w:rsidP="00AC115C">
            <w:pPr>
              <w:jc w:val="center"/>
            </w:pPr>
            <w:r w:rsidRPr="00604EC4">
              <w:t>1</w:t>
            </w:r>
          </w:p>
        </w:tc>
      </w:tr>
      <w:tr w:rsidR="004550AF" w:rsidRPr="00604EC4" w:rsidTr="00AC115C">
        <w:trPr>
          <w:trHeight w:val="159"/>
        </w:trPr>
        <w:tc>
          <w:tcPr>
            <w:tcW w:w="0" w:type="auto"/>
          </w:tcPr>
          <w:p w:rsidR="004550AF" w:rsidRPr="00604EC4" w:rsidRDefault="004550AF" w:rsidP="00AC115C">
            <w:pPr>
              <w:spacing w:before="60" w:after="60"/>
              <w:jc w:val="center"/>
            </w:pPr>
            <w:r w:rsidRPr="00604EC4">
              <w:t>4</w:t>
            </w:r>
          </w:p>
        </w:tc>
        <w:tc>
          <w:tcPr>
            <w:tcW w:w="0" w:type="auto"/>
          </w:tcPr>
          <w:p w:rsidR="004550AF" w:rsidRPr="00604EC4" w:rsidRDefault="004550AF" w:rsidP="00AC115C">
            <w:pPr>
              <w:spacing w:before="60" w:after="60"/>
              <w:jc w:val="center"/>
            </w:pPr>
            <w:r w:rsidRPr="00604EC4">
              <w:t>4</w:t>
            </w:r>
          </w:p>
        </w:tc>
        <w:tc>
          <w:tcPr>
            <w:tcW w:w="0" w:type="auto"/>
          </w:tcPr>
          <w:p w:rsidR="004550AF" w:rsidRPr="00604EC4" w:rsidRDefault="004550AF" w:rsidP="00AC115C">
            <w:pPr>
              <w:spacing w:before="60" w:after="60"/>
              <w:jc w:val="center"/>
            </w:pPr>
            <w:r w:rsidRPr="00604EC4">
              <w:t>-</w:t>
            </w:r>
          </w:p>
        </w:tc>
        <w:tc>
          <w:tcPr>
            <w:tcW w:w="0" w:type="auto"/>
          </w:tcPr>
          <w:p w:rsidR="004550AF" w:rsidRPr="00604EC4" w:rsidRDefault="004550AF" w:rsidP="00AC115C">
            <w:pPr>
              <w:spacing w:before="60" w:after="60"/>
              <w:jc w:val="center"/>
            </w:pPr>
            <w:r w:rsidRPr="00604EC4">
              <w:t>20,8</w:t>
            </w:r>
          </w:p>
        </w:tc>
        <w:tc>
          <w:tcPr>
            <w:tcW w:w="0" w:type="auto"/>
          </w:tcPr>
          <w:p w:rsidR="004550AF" w:rsidRPr="00604EC4" w:rsidRDefault="004550AF" w:rsidP="00AC115C">
            <w:pPr>
              <w:spacing w:before="60" w:after="60"/>
              <w:jc w:val="center"/>
            </w:pPr>
            <w:r w:rsidRPr="00604EC4">
              <w:t>3</w:t>
            </w:r>
          </w:p>
        </w:tc>
        <w:tc>
          <w:tcPr>
            <w:tcW w:w="0" w:type="auto"/>
            <w:vAlign w:val="bottom"/>
          </w:tcPr>
          <w:p w:rsidR="004550AF" w:rsidRPr="00604EC4" w:rsidRDefault="004550AF" w:rsidP="00AC115C">
            <w:pPr>
              <w:spacing w:before="60" w:after="60"/>
              <w:jc w:val="center"/>
            </w:pPr>
            <w:r w:rsidRPr="00604EC4">
              <w:t>0</w:t>
            </w:r>
          </w:p>
        </w:tc>
        <w:tc>
          <w:tcPr>
            <w:tcW w:w="0" w:type="auto"/>
            <w:vAlign w:val="bottom"/>
          </w:tcPr>
          <w:p w:rsidR="004550AF" w:rsidRPr="00604EC4" w:rsidRDefault="004550AF" w:rsidP="00AC115C">
            <w:pPr>
              <w:spacing w:before="60" w:after="60"/>
              <w:jc w:val="center"/>
            </w:pPr>
            <w:r w:rsidRPr="00604EC4">
              <w:t>3</w:t>
            </w:r>
          </w:p>
        </w:tc>
        <w:tc>
          <w:tcPr>
            <w:tcW w:w="0" w:type="auto"/>
            <w:vAlign w:val="bottom"/>
          </w:tcPr>
          <w:p w:rsidR="004550AF" w:rsidRPr="00604EC4" w:rsidRDefault="004550AF" w:rsidP="00AC115C">
            <w:pPr>
              <w:spacing w:before="60" w:after="60"/>
              <w:jc w:val="center"/>
            </w:pPr>
            <w:r w:rsidRPr="00604EC4">
              <w:t>1</w:t>
            </w:r>
          </w:p>
        </w:tc>
        <w:tc>
          <w:tcPr>
            <w:tcW w:w="0" w:type="auto"/>
            <w:shd w:val="clear" w:color="auto" w:fill="auto"/>
          </w:tcPr>
          <w:p w:rsidR="004550AF" w:rsidRPr="00604EC4" w:rsidRDefault="004550AF" w:rsidP="00AC115C">
            <w:pPr>
              <w:spacing w:before="60" w:after="60"/>
              <w:jc w:val="center"/>
            </w:pPr>
            <w:r w:rsidRPr="00604EC4">
              <w:t>-</w:t>
            </w:r>
          </w:p>
        </w:tc>
        <w:tc>
          <w:tcPr>
            <w:tcW w:w="0" w:type="auto"/>
          </w:tcPr>
          <w:p w:rsidR="004550AF" w:rsidRPr="00604EC4" w:rsidRDefault="006C420A" w:rsidP="00AC115C">
            <w:pPr>
              <w:spacing w:before="60" w:after="60"/>
              <w:jc w:val="center"/>
            </w:pPr>
            <w:r w:rsidRPr="00604EC4">
              <w:t>3,8</w:t>
            </w:r>
          </w:p>
        </w:tc>
        <w:tc>
          <w:tcPr>
            <w:tcW w:w="0" w:type="auto"/>
            <w:vAlign w:val="bottom"/>
          </w:tcPr>
          <w:p w:rsidR="004550AF" w:rsidRPr="00604EC4" w:rsidRDefault="006C420A" w:rsidP="00AC115C">
            <w:pPr>
              <w:spacing w:before="60" w:after="60"/>
              <w:jc w:val="center"/>
            </w:pPr>
            <w:r w:rsidRPr="00604EC4">
              <w:t>75,0</w:t>
            </w:r>
          </w:p>
        </w:tc>
        <w:tc>
          <w:tcPr>
            <w:tcW w:w="0" w:type="auto"/>
            <w:vAlign w:val="bottom"/>
          </w:tcPr>
          <w:p w:rsidR="004550AF" w:rsidRPr="00604EC4" w:rsidRDefault="006C420A" w:rsidP="00AC115C">
            <w:pPr>
              <w:spacing w:before="60" w:after="60"/>
              <w:jc w:val="center"/>
            </w:pPr>
            <w:r w:rsidRPr="00604EC4">
              <w:t>57,0</w:t>
            </w:r>
          </w:p>
        </w:tc>
        <w:tc>
          <w:tcPr>
            <w:tcW w:w="0" w:type="auto"/>
            <w:vAlign w:val="center"/>
          </w:tcPr>
          <w:p w:rsidR="004550AF" w:rsidRPr="00604EC4" w:rsidRDefault="006C420A" w:rsidP="00AC115C">
            <w:pPr>
              <w:jc w:val="center"/>
            </w:pPr>
            <w:r w:rsidRPr="00604EC4">
              <w:t>3</w:t>
            </w:r>
          </w:p>
        </w:tc>
      </w:tr>
      <w:tr w:rsidR="004550AF" w:rsidRPr="00604EC4" w:rsidTr="00AC115C">
        <w:trPr>
          <w:trHeight w:val="178"/>
        </w:trPr>
        <w:tc>
          <w:tcPr>
            <w:tcW w:w="0" w:type="auto"/>
          </w:tcPr>
          <w:p w:rsidR="004550AF" w:rsidRPr="00604EC4" w:rsidRDefault="004550AF" w:rsidP="00AC115C">
            <w:pPr>
              <w:spacing w:before="60" w:after="60"/>
              <w:jc w:val="center"/>
            </w:pPr>
            <w:r w:rsidRPr="00604EC4">
              <w:t>5</w:t>
            </w:r>
          </w:p>
        </w:tc>
        <w:tc>
          <w:tcPr>
            <w:tcW w:w="0" w:type="auto"/>
          </w:tcPr>
          <w:p w:rsidR="004550AF" w:rsidRPr="00604EC4" w:rsidRDefault="004550AF" w:rsidP="00AC115C">
            <w:pPr>
              <w:spacing w:before="60" w:after="60"/>
              <w:jc w:val="center"/>
            </w:pPr>
            <w:r w:rsidRPr="00604EC4">
              <w:t>5</w:t>
            </w:r>
          </w:p>
        </w:tc>
        <w:tc>
          <w:tcPr>
            <w:tcW w:w="0" w:type="auto"/>
          </w:tcPr>
          <w:p w:rsidR="004550AF" w:rsidRPr="00604EC4" w:rsidRDefault="004550AF" w:rsidP="00AC115C">
            <w:pPr>
              <w:spacing w:before="60" w:after="60"/>
              <w:jc w:val="center"/>
            </w:pPr>
            <w:r w:rsidRPr="00604EC4">
              <w:t>-</w:t>
            </w:r>
          </w:p>
        </w:tc>
        <w:tc>
          <w:tcPr>
            <w:tcW w:w="0" w:type="auto"/>
          </w:tcPr>
          <w:p w:rsidR="004550AF" w:rsidRPr="00604EC4" w:rsidRDefault="004550AF" w:rsidP="00AC115C">
            <w:pPr>
              <w:spacing w:before="60" w:after="60"/>
              <w:jc w:val="center"/>
            </w:pPr>
            <w:r w:rsidRPr="00604EC4">
              <w:t>22,0</w:t>
            </w:r>
          </w:p>
        </w:tc>
        <w:tc>
          <w:tcPr>
            <w:tcW w:w="0" w:type="auto"/>
          </w:tcPr>
          <w:p w:rsidR="004550AF" w:rsidRPr="00604EC4" w:rsidRDefault="004550AF" w:rsidP="00AC115C">
            <w:pPr>
              <w:spacing w:before="60" w:after="60"/>
              <w:jc w:val="center"/>
            </w:pPr>
            <w:r w:rsidRPr="00604EC4">
              <w:t>2</w:t>
            </w:r>
          </w:p>
        </w:tc>
        <w:tc>
          <w:tcPr>
            <w:tcW w:w="0" w:type="auto"/>
            <w:vAlign w:val="bottom"/>
          </w:tcPr>
          <w:p w:rsidR="004550AF" w:rsidRPr="00604EC4" w:rsidRDefault="004550AF" w:rsidP="00AC115C">
            <w:pPr>
              <w:spacing w:before="60" w:after="60"/>
              <w:jc w:val="center"/>
            </w:pPr>
            <w:r w:rsidRPr="00604EC4">
              <w:t>2</w:t>
            </w:r>
          </w:p>
        </w:tc>
        <w:tc>
          <w:tcPr>
            <w:tcW w:w="0" w:type="auto"/>
            <w:vAlign w:val="bottom"/>
          </w:tcPr>
          <w:p w:rsidR="004550AF" w:rsidRPr="00604EC4" w:rsidRDefault="004550AF" w:rsidP="00AC115C">
            <w:pPr>
              <w:spacing w:before="60" w:after="60"/>
              <w:jc w:val="center"/>
            </w:pPr>
            <w:r w:rsidRPr="00604EC4">
              <w:t>1</w:t>
            </w:r>
          </w:p>
        </w:tc>
        <w:tc>
          <w:tcPr>
            <w:tcW w:w="0" w:type="auto"/>
            <w:vAlign w:val="bottom"/>
          </w:tcPr>
          <w:p w:rsidR="004550AF" w:rsidRPr="00604EC4" w:rsidRDefault="004550AF" w:rsidP="00AC115C">
            <w:pPr>
              <w:spacing w:before="60" w:after="60"/>
              <w:jc w:val="center"/>
            </w:pPr>
            <w:r w:rsidRPr="00604EC4">
              <w:t>2</w:t>
            </w:r>
          </w:p>
        </w:tc>
        <w:tc>
          <w:tcPr>
            <w:tcW w:w="0" w:type="auto"/>
            <w:shd w:val="clear" w:color="auto" w:fill="auto"/>
          </w:tcPr>
          <w:p w:rsidR="004550AF" w:rsidRPr="00604EC4" w:rsidRDefault="004550AF" w:rsidP="00AC115C">
            <w:pPr>
              <w:spacing w:before="60" w:after="60"/>
              <w:jc w:val="center"/>
            </w:pPr>
            <w:r w:rsidRPr="00604EC4">
              <w:t>-</w:t>
            </w:r>
          </w:p>
        </w:tc>
        <w:tc>
          <w:tcPr>
            <w:tcW w:w="0" w:type="auto"/>
          </w:tcPr>
          <w:p w:rsidR="004550AF" w:rsidRPr="00604EC4" w:rsidRDefault="006C420A" w:rsidP="00AC115C">
            <w:pPr>
              <w:spacing w:before="60" w:after="60"/>
              <w:jc w:val="center"/>
            </w:pPr>
            <w:r w:rsidRPr="00604EC4">
              <w:t>4,0</w:t>
            </w:r>
          </w:p>
        </w:tc>
        <w:tc>
          <w:tcPr>
            <w:tcW w:w="0" w:type="auto"/>
            <w:vAlign w:val="bottom"/>
          </w:tcPr>
          <w:p w:rsidR="004550AF" w:rsidRPr="00604EC4" w:rsidRDefault="006C420A" w:rsidP="00AC115C">
            <w:pPr>
              <w:spacing w:before="60" w:after="60"/>
              <w:jc w:val="center"/>
            </w:pPr>
            <w:r w:rsidRPr="00604EC4">
              <w:t>60,0</w:t>
            </w:r>
          </w:p>
        </w:tc>
        <w:tc>
          <w:tcPr>
            <w:tcW w:w="0" w:type="auto"/>
            <w:vAlign w:val="bottom"/>
          </w:tcPr>
          <w:p w:rsidR="004550AF" w:rsidRPr="00604EC4" w:rsidRDefault="006C420A" w:rsidP="00AC115C">
            <w:pPr>
              <w:spacing w:before="60" w:after="60"/>
              <w:jc w:val="center"/>
            </w:pPr>
            <w:r w:rsidRPr="00604EC4">
              <w:t>67,2</w:t>
            </w:r>
          </w:p>
        </w:tc>
        <w:tc>
          <w:tcPr>
            <w:tcW w:w="0" w:type="auto"/>
            <w:vAlign w:val="center"/>
          </w:tcPr>
          <w:p w:rsidR="004550AF" w:rsidRPr="00604EC4" w:rsidRDefault="006C420A" w:rsidP="00AC115C">
            <w:pPr>
              <w:jc w:val="center"/>
            </w:pPr>
            <w:r w:rsidRPr="00604EC4">
              <w:t>2</w:t>
            </w:r>
          </w:p>
        </w:tc>
      </w:tr>
      <w:tr w:rsidR="004550AF" w:rsidRPr="00604EC4" w:rsidTr="00AC115C">
        <w:trPr>
          <w:trHeight w:val="262"/>
        </w:trPr>
        <w:tc>
          <w:tcPr>
            <w:tcW w:w="0" w:type="auto"/>
          </w:tcPr>
          <w:p w:rsidR="004550AF" w:rsidRPr="00604EC4" w:rsidRDefault="004550AF" w:rsidP="00AC115C">
            <w:pPr>
              <w:spacing w:before="60" w:after="60"/>
              <w:jc w:val="center"/>
            </w:pPr>
            <w:r w:rsidRPr="00604EC4">
              <w:t>9</w:t>
            </w:r>
          </w:p>
        </w:tc>
        <w:tc>
          <w:tcPr>
            <w:tcW w:w="0" w:type="auto"/>
          </w:tcPr>
          <w:p w:rsidR="004550AF" w:rsidRPr="00604EC4" w:rsidRDefault="004550AF" w:rsidP="00AC115C">
            <w:pPr>
              <w:spacing w:before="60" w:after="60"/>
              <w:jc w:val="center"/>
            </w:pPr>
            <w:r w:rsidRPr="00604EC4">
              <w:t>3</w:t>
            </w:r>
          </w:p>
        </w:tc>
        <w:tc>
          <w:tcPr>
            <w:tcW w:w="0" w:type="auto"/>
          </w:tcPr>
          <w:p w:rsidR="004550AF" w:rsidRPr="00604EC4" w:rsidRDefault="004550AF" w:rsidP="00AC115C">
            <w:pPr>
              <w:spacing w:before="60" w:after="60"/>
              <w:jc w:val="center"/>
            </w:pPr>
            <w:r w:rsidRPr="00604EC4">
              <w:t>-</w:t>
            </w:r>
          </w:p>
        </w:tc>
        <w:tc>
          <w:tcPr>
            <w:tcW w:w="0" w:type="auto"/>
          </w:tcPr>
          <w:p w:rsidR="004550AF" w:rsidRPr="00604EC4" w:rsidRDefault="004550AF" w:rsidP="00AC115C">
            <w:pPr>
              <w:spacing w:before="60" w:after="60"/>
              <w:jc w:val="center"/>
            </w:pPr>
            <w:r w:rsidRPr="00604EC4">
              <w:t>15,0</w:t>
            </w:r>
          </w:p>
        </w:tc>
        <w:tc>
          <w:tcPr>
            <w:tcW w:w="0" w:type="auto"/>
          </w:tcPr>
          <w:p w:rsidR="004550AF" w:rsidRPr="00604EC4" w:rsidRDefault="004550AF" w:rsidP="00AC115C">
            <w:pPr>
              <w:spacing w:before="60" w:after="60"/>
              <w:jc w:val="center"/>
            </w:pPr>
            <w:r w:rsidRPr="00604EC4">
              <w:t>7</w:t>
            </w:r>
          </w:p>
        </w:tc>
        <w:tc>
          <w:tcPr>
            <w:tcW w:w="0" w:type="auto"/>
            <w:vAlign w:val="bottom"/>
          </w:tcPr>
          <w:p w:rsidR="004550AF" w:rsidRPr="00604EC4" w:rsidRDefault="004550AF" w:rsidP="00AC115C">
            <w:pPr>
              <w:spacing w:before="60" w:after="60"/>
              <w:jc w:val="center"/>
            </w:pPr>
            <w:r w:rsidRPr="00604EC4">
              <w:t>0</w:t>
            </w:r>
          </w:p>
        </w:tc>
        <w:tc>
          <w:tcPr>
            <w:tcW w:w="0" w:type="auto"/>
            <w:vAlign w:val="bottom"/>
          </w:tcPr>
          <w:p w:rsidR="004550AF" w:rsidRPr="00604EC4" w:rsidRDefault="004550AF" w:rsidP="00AC115C">
            <w:pPr>
              <w:spacing w:before="60" w:after="60"/>
              <w:jc w:val="center"/>
            </w:pPr>
            <w:r w:rsidRPr="00604EC4">
              <w:t>1</w:t>
            </w:r>
          </w:p>
        </w:tc>
        <w:tc>
          <w:tcPr>
            <w:tcW w:w="0" w:type="auto"/>
            <w:vAlign w:val="bottom"/>
          </w:tcPr>
          <w:p w:rsidR="004550AF" w:rsidRPr="00604EC4" w:rsidRDefault="004550AF" w:rsidP="00AC115C">
            <w:pPr>
              <w:spacing w:before="60" w:after="60"/>
              <w:jc w:val="center"/>
            </w:pPr>
            <w:r w:rsidRPr="00604EC4">
              <w:t>2</w:t>
            </w:r>
          </w:p>
        </w:tc>
        <w:tc>
          <w:tcPr>
            <w:tcW w:w="0" w:type="auto"/>
            <w:shd w:val="clear" w:color="auto" w:fill="auto"/>
          </w:tcPr>
          <w:p w:rsidR="004550AF" w:rsidRPr="00604EC4" w:rsidRDefault="004550AF" w:rsidP="00AC115C">
            <w:pPr>
              <w:spacing w:before="60" w:after="60"/>
              <w:jc w:val="center"/>
            </w:pPr>
            <w:r w:rsidRPr="00604EC4">
              <w:t>-</w:t>
            </w:r>
          </w:p>
        </w:tc>
        <w:tc>
          <w:tcPr>
            <w:tcW w:w="0" w:type="auto"/>
          </w:tcPr>
          <w:p w:rsidR="004550AF" w:rsidRPr="00604EC4" w:rsidRDefault="006C420A" w:rsidP="00AC115C">
            <w:pPr>
              <w:spacing w:before="60" w:after="60"/>
              <w:jc w:val="center"/>
            </w:pPr>
            <w:r w:rsidRPr="00604EC4">
              <w:t>3,3</w:t>
            </w:r>
          </w:p>
        </w:tc>
        <w:tc>
          <w:tcPr>
            <w:tcW w:w="0" w:type="auto"/>
            <w:vAlign w:val="bottom"/>
          </w:tcPr>
          <w:p w:rsidR="004550AF" w:rsidRPr="00604EC4" w:rsidRDefault="006C420A" w:rsidP="00AC115C">
            <w:pPr>
              <w:spacing w:before="60" w:after="60"/>
              <w:jc w:val="center"/>
            </w:pPr>
            <w:r w:rsidRPr="00604EC4">
              <w:t>33,3</w:t>
            </w:r>
          </w:p>
        </w:tc>
        <w:tc>
          <w:tcPr>
            <w:tcW w:w="0" w:type="auto"/>
            <w:vAlign w:val="bottom"/>
          </w:tcPr>
          <w:p w:rsidR="004550AF" w:rsidRPr="00604EC4" w:rsidRDefault="006C420A" w:rsidP="00AC115C">
            <w:pPr>
              <w:spacing w:before="60" w:after="60"/>
              <w:jc w:val="center"/>
            </w:pPr>
            <w:r w:rsidRPr="00604EC4">
              <w:t>45,3</w:t>
            </w:r>
          </w:p>
        </w:tc>
        <w:tc>
          <w:tcPr>
            <w:tcW w:w="0" w:type="auto"/>
            <w:vAlign w:val="center"/>
          </w:tcPr>
          <w:p w:rsidR="004550AF" w:rsidRPr="00604EC4" w:rsidRDefault="006C420A" w:rsidP="00AC115C">
            <w:pPr>
              <w:jc w:val="center"/>
            </w:pPr>
            <w:r w:rsidRPr="00604EC4">
              <w:t>6</w:t>
            </w:r>
          </w:p>
        </w:tc>
      </w:tr>
      <w:tr w:rsidR="004550AF" w:rsidRPr="00604EC4" w:rsidTr="00AC115C">
        <w:trPr>
          <w:trHeight w:val="281"/>
        </w:trPr>
        <w:tc>
          <w:tcPr>
            <w:tcW w:w="0" w:type="auto"/>
          </w:tcPr>
          <w:p w:rsidR="004550AF" w:rsidRPr="00604EC4" w:rsidRDefault="004550AF" w:rsidP="00AC115C">
            <w:pPr>
              <w:spacing w:before="60" w:after="60"/>
              <w:jc w:val="center"/>
            </w:pPr>
            <w:r w:rsidRPr="00604EC4">
              <w:t>10</w:t>
            </w:r>
          </w:p>
        </w:tc>
        <w:tc>
          <w:tcPr>
            <w:tcW w:w="0" w:type="auto"/>
          </w:tcPr>
          <w:p w:rsidR="004550AF" w:rsidRPr="00604EC4" w:rsidRDefault="004550AF" w:rsidP="00AC115C">
            <w:pPr>
              <w:spacing w:before="60" w:after="60"/>
              <w:jc w:val="center"/>
            </w:pPr>
            <w:r w:rsidRPr="00604EC4">
              <w:t>3</w:t>
            </w:r>
          </w:p>
        </w:tc>
        <w:tc>
          <w:tcPr>
            <w:tcW w:w="0" w:type="auto"/>
          </w:tcPr>
          <w:p w:rsidR="004550AF" w:rsidRPr="00604EC4" w:rsidRDefault="004550AF" w:rsidP="00AC115C">
            <w:pPr>
              <w:spacing w:before="60" w:after="60"/>
              <w:jc w:val="center"/>
            </w:pPr>
            <w:r w:rsidRPr="00604EC4">
              <w:t>-</w:t>
            </w:r>
          </w:p>
        </w:tc>
        <w:tc>
          <w:tcPr>
            <w:tcW w:w="0" w:type="auto"/>
          </w:tcPr>
          <w:p w:rsidR="004550AF" w:rsidRPr="00604EC4" w:rsidRDefault="004550AF" w:rsidP="00AC115C">
            <w:pPr>
              <w:spacing w:before="60" w:after="60"/>
              <w:jc w:val="center"/>
            </w:pPr>
            <w:r w:rsidRPr="00604EC4">
              <w:t>16,0</w:t>
            </w:r>
          </w:p>
        </w:tc>
        <w:tc>
          <w:tcPr>
            <w:tcW w:w="0" w:type="auto"/>
          </w:tcPr>
          <w:p w:rsidR="004550AF" w:rsidRPr="00604EC4" w:rsidRDefault="004550AF" w:rsidP="00AC115C">
            <w:pPr>
              <w:spacing w:before="60" w:after="60"/>
              <w:jc w:val="center"/>
            </w:pPr>
            <w:r w:rsidRPr="00604EC4">
              <w:t>6</w:t>
            </w:r>
          </w:p>
        </w:tc>
        <w:tc>
          <w:tcPr>
            <w:tcW w:w="0" w:type="auto"/>
            <w:vAlign w:val="bottom"/>
          </w:tcPr>
          <w:p w:rsidR="004550AF" w:rsidRPr="00604EC4" w:rsidRDefault="004550AF" w:rsidP="00AC115C">
            <w:pPr>
              <w:spacing w:before="60" w:after="60"/>
              <w:jc w:val="center"/>
            </w:pPr>
            <w:r w:rsidRPr="00604EC4">
              <w:t>0</w:t>
            </w:r>
          </w:p>
        </w:tc>
        <w:tc>
          <w:tcPr>
            <w:tcW w:w="0" w:type="auto"/>
            <w:vAlign w:val="bottom"/>
          </w:tcPr>
          <w:p w:rsidR="004550AF" w:rsidRPr="00604EC4" w:rsidRDefault="004550AF" w:rsidP="00AC115C">
            <w:pPr>
              <w:spacing w:before="60" w:after="60"/>
              <w:jc w:val="center"/>
            </w:pPr>
            <w:r w:rsidRPr="00604EC4">
              <w:t>1</w:t>
            </w:r>
          </w:p>
        </w:tc>
        <w:tc>
          <w:tcPr>
            <w:tcW w:w="0" w:type="auto"/>
            <w:vAlign w:val="bottom"/>
          </w:tcPr>
          <w:p w:rsidR="004550AF" w:rsidRPr="00604EC4" w:rsidRDefault="004550AF" w:rsidP="00AC115C">
            <w:pPr>
              <w:spacing w:before="60" w:after="60"/>
              <w:jc w:val="center"/>
            </w:pPr>
            <w:r w:rsidRPr="00604EC4">
              <w:t>2</w:t>
            </w:r>
          </w:p>
        </w:tc>
        <w:tc>
          <w:tcPr>
            <w:tcW w:w="0" w:type="auto"/>
            <w:shd w:val="clear" w:color="auto" w:fill="auto"/>
          </w:tcPr>
          <w:p w:rsidR="004550AF" w:rsidRPr="00604EC4" w:rsidRDefault="004550AF" w:rsidP="00AC115C">
            <w:pPr>
              <w:spacing w:before="60" w:after="60"/>
              <w:jc w:val="center"/>
            </w:pPr>
            <w:r w:rsidRPr="00604EC4">
              <w:t>-</w:t>
            </w:r>
          </w:p>
        </w:tc>
        <w:tc>
          <w:tcPr>
            <w:tcW w:w="0" w:type="auto"/>
          </w:tcPr>
          <w:p w:rsidR="004550AF" w:rsidRPr="00604EC4" w:rsidRDefault="006C420A" w:rsidP="00AC115C">
            <w:pPr>
              <w:spacing w:before="60" w:after="60"/>
              <w:jc w:val="center"/>
            </w:pPr>
            <w:r w:rsidRPr="00604EC4">
              <w:t>3,3</w:t>
            </w:r>
          </w:p>
        </w:tc>
        <w:tc>
          <w:tcPr>
            <w:tcW w:w="0" w:type="auto"/>
            <w:vAlign w:val="bottom"/>
          </w:tcPr>
          <w:p w:rsidR="004550AF" w:rsidRPr="00604EC4" w:rsidRDefault="006C420A" w:rsidP="00AC115C">
            <w:pPr>
              <w:spacing w:before="60" w:after="60"/>
              <w:jc w:val="center"/>
            </w:pPr>
            <w:r w:rsidRPr="00604EC4">
              <w:t>33,3</w:t>
            </w:r>
          </w:p>
        </w:tc>
        <w:tc>
          <w:tcPr>
            <w:tcW w:w="0" w:type="auto"/>
            <w:vAlign w:val="bottom"/>
          </w:tcPr>
          <w:p w:rsidR="004550AF" w:rsidRPr="00604EC4" w:rsidRDefault="006C420A" w:rsidP="00AC115C">
            <w:pPr>
              <w:spacing w:before="60" w:after="60"/>
              <w:jc w:val="center"/>
            </w:pPr>
            <w:r w:rsidRPr="00604EC4">
              <w:t>45,3</w:t>
            </w:r>
          </w:p>
        </w:tc>
        <w:tc>
          <w:tcPr>
            <w:tcW w:w="0" w:type="auto"/>
            <w:vAlign w:val="center"/>
          </w:tcPr>
          <w:p w:rsidR="004550AF" w:rsidRPr="00604EC4" w:rsidRDefault="006C420A" w:rsidP="00AC115C">
            <w:pPr>
              <w:jc w:val="center"/>
            </w:pPr>
            <w:r w:rsidRPr="00604EC4">
              <w:t>6</w:t>
            </w:r>
          </w:p>
        </w:tc>
      </w:tr>
      <w:tr w:rsidR="006C420A" w:rsidRPr="00604EC4" w:rsidTr="00AC115C">
        <w:trPr>
          <w:trHeight w:val="261"/>
        </w:trPr>
        <w:tc>
          <w:tcPr>
            <w:tcW w:w="0" w:type="auto"/>
          </w:tcPr>
          <w:p w:rsidR="006C420A" w:rsidRPr="00604EC4" w:rsidRDefault="006C420A" w:rsidP="00AC115C">
            <w:pPr>
              <w:spacing w:before="60" w:after="60"/>
              <w:jc w:val="center"/>
            </w:pPr>
            <w:r w:rsidRPr="00604EC4">
              <w:t>Гимназия №1</w:t>
            </w:r>
          </w:p>
        </w:tc>
        <w:tc>
          <w:tcPr>
            <w:tcW w:w="0" w:type="auto"/>
          </w:tcPr>
          <w:p w:rsidR="006C420A" w:rsidRPr="00604EC4" w:rsidRDefault="006C420A" w:rsidP="00AC115C">
            <w:pPr>
              <w:spacing w:before="60" w:after="60"/>
              <w:jc w:val="center"/>
            </w:pPr>
            <w:r w:rsidRPr="00604EC4">
              <w:t>14</w:t>
            </w:r>
          </w:p>
        </w:tc>
        <w:tc>
          <w:tcPr>
            <w:tcW w:w="0" w:type="auto"/>
          </w:tcPr>
          <w:p w:rsidR="006C420A" w:rsidRPr="00604EC4" w:rsidRDefault="006C420A" w:rsidP="00AC115C">
            <w:pPr>
              <w:spacing w:before="60" w:after="60"/>
              <w:jc w:val="center"/>
            </w:pPr>
            <w:r w:rsidRPr="00604EC4">
              <w:t>-</w:t>
            </w:r>
          </w:p>
        </w:tc>
        <w:tc>
          <w:tcPr>
            <w:tcW w:w="0" w:type="auto"/>
          </w:tcPr>
          <w:p w:rsidR="006C420A" w:rsidRPr="00604EC4" w:rsidRDefault="006C420A" w:rsidP="00AC115C">
            <w:pPr>
              <w:spacing w:before="60" w:after="60"/>
              <w:jc w:val="center"/>
            </w:pPr>
            <w:r w:rsidRPr="00604EC4">
              <w:t>20,6</w:t>
            </w:r>
          </w:p>
        </w:tc>
        <w:tc>
          <w:tcPr>
            <w:tcW w:w="0" w:type="auto"/>
          </w:tcPr>
          <w:p w:rsidR="006C420A" w:rsidRPr="00604EC4" w:rsidRDefault="006C420A" w:rsidP="00AC115C">
            <w:pPr>
              <w:spacing w:before="60" w:after="60"/>
              <w:jc w:val="center"/>
            </w:pPr>
            <w:r w:rsidRPr="00604EC4">
              <w:t>4</w:t>
            </w:r>
          </w:p>
        </w:tc>
        <w:tc>
          <w:tcPr>
            <w:tcW w:w="0" w:type="auto"/>
            <w:vAlign w:val="bottom"/>
          </w:tcPr>
          <w:p w:rsidR="006C420A" w:rsidRPr="00604EC4" w:rsidRDefault="006C420A" w:rsidP="00AC115C">
            <w:pPr>
              <w:spacing w:before="60" w:after="60"/>
              <w:jc w:val="center"/>
            </w:pPr>
            <w:r w:rsidRPr="00604EC4">
              <w:t>2</w:t>
            </w:r>
          </w:p>
        </w:tc>
        <w:tc>
          <w:tcPr>
            <w:tcW w:w="0" w:type="auto"/>
            <w:vAlign w:val="bottom"/>
          </w:tcPr>
          <w:p w:rsidR="006C420A" w:rsidRPr="00604EC4" w:rsidRDefault="006C420A" w:rsidP="00AC115C">
            <w:pPr>
              <w:spacing w:before="60" w:after="60"/>
              <w:jc w:val="center"/>
            </w:pPr>
            <w:r w:rsidRPr="00604EC4">
              <w:t>4</w:t>
            </w:r>
          </w:p>
        </w:tc>
        <w:tc>
          <w:tcPr>
            <w:tcW w:w="0" w:type="auto"/>
            <w:vAlign w:val="bottom"/>
          </w:tcPr>
          <w:p w:rsidR="006C420A" w:rsidRPr="00604EC4" w:rsidRDefault="006C420A" w:rsidP="00AC115C">
            <w:pPr>
              <w:spacing w:before="60" w:after="60"/>
              <w:jc w:val="center"/>
            </w:pPr>
            <w:r w:rsidRPr="00604EC4">
              <w:t>8</w:t>
            </w:r>
          </w:p>
        </w:tc>
        <w:tc>
          <w:tcPr>
            <w:tcW w:w="0" w:type="auto"/>
            <w:shd w:val="clear" w:color="auto" w:fill="auto"/>
          </w:tcPr>
          <w:p w:rsidR="006C420A" w:rsidRPr="00604EC4" w:rsidRDefault="006C420A" w:rsidP="00AC115C">
            <w:pPr>
              <w:spacing w:before="60" w:after="60"/>
              <w:jc w:val="center"/>
            </w:pPr>
            <w:r w:rsidRPr="00604EC4">
              <w:t>-</w:t>
            </w:r>
          </w:p>
        </w:tc>
        <w:tc>
          <w:tcPr>
            <w:tcW w:w="0" w:type="auto"/>
            <w:vAlign w:val="bottom"/>
          </w:tcPr>
          <w:p w:rsidR="006C420A" w:rsidRPr="00604EC4" w:rsidRDefault="006C420A" w:rsidP="00AC115C">
            <w:pPr>
              <w:spacing w:before="60" w:after="60"/>
              <w:jc w:val="center"/>
            </w:pPr>
            <w:r w:rsidRPr="00604EC4">
              <w:t>3,6</w:t>
            </w:r>
          </w:p>
        </w:tc>
        <w:tc>
          <w:tcPr>
            <w:tcW w:w="0" w:type="auto"/>
            <w:vAlign w:val="bottom"/>
          </w:tcPr>
          <w:p w:rsidR="006C420A" w:rsidRPr="00604EC4" w:rsidRDefault="006C420A" w:rsidP="00AC115C">
            <w:pPr>
              <w:spacing w:before="60" w:after="60"/>
              <w:jc w:val="center"/>
            </w:pPr>
            <w:r w:rsidRPr="00604EC4">
              <w:t>42,9</w:t>
            </w:r>
          </w:p>
        </w:tc>
        <w:tc>
          <w:tcPr>
            <w:tcW w:w="0" w:type="auto"/>
            <w:vAlign w:val="bottom"/>
          </w:tcPr>
          <w:p w:rsidR="006C420A" w:rsidRPr="00604EC4" w:rsidRDefault="006C420A" w:rsidP="00AC115C">
            <w:pPr>
              <w:spacing w:before="60" w:after="60"/>
              <w:jc w:val="center"/>
            </w:pPr>
            <w:r w:rsidRPr="00604EC4">
              <w:t>53,1</w:t>
            </w:r>
          </w:p>
        </w:tc>
        <w:tc>
          <w:tcPr>
            <w:tcW w:w="0" w:type="auto"/>
            <w:vAlign w:val="center"/>
          </w:tcPr>
          <w:p w:rsidR="006C420A" w:rsidRPr="00604EC4" w:rsidRDefault="006C420A" w:rsidP="00AC115C">
            <w:pPr>
              <w:jc w:val="center"/>
            </w:pPr>
            <w:r w:rsidRPr="00604EC4">
              <w:t>5</w:t>
            </w:r>
          </w:p>
        </w:tc>
      </w:tr>
      <w:tr w:rsidR="006C420A" w:rsidRPr="00604EC4" w:rsidTr="006C420A">
        <w:trPr>
          <w:trHeight w:val="556"/>
        </w:trPr>
        <w:tc>
          <w:tcPr>
            <w:tcW w:w="0" w:type="auto"/>
            <w:shd w:val="clear" w:color="auto" w:fill="EAF1DD" w:themeFill="accent3" w:themeFillTint="33"/>
          </w:tcPr>
          <w:p w:rsidR="006C420A" w:rsidRPr="00604EC4" w:rsidRDefault="006C420A" w:rsidP="00AC115C">
            <w:pPr>
              <w:spacing w:before="60" w:after="60"/>
              <w:jc w:val="center"/>
              <w:rPr>
                <w:b/>
                <w:bCs/>
              </w:rPr>
            </w:pPr>
            <w:r w:rsidRPr="00604EC4">
              <w:rPr>
                <w:b/>
                <w:bCs/>
              </w:rPr>
              <w:t>Итого по МОУ</w:t>
            </w:r>
          </w:p>
        </w:tc>
        <w:tc>
          <w:tcPr>
            <w:tcW w:w="0" w:type="auto"/>
            <w:shd w:val="clear" w:color="auto" w:fill="EAF1DD" w:themeFill="accent3" w:themeFillTint="33"/>
          </w:tcPr>
          <w:p w:rsidR="006C420A" w:rsidRPr="00604EC4" w:rsidRDefault="006C420A" w:rsidP="00AC115C">
            <w:pPr>
              <w:spacing w:before="60" w:after="60"/>
              <w:jc w:val="center"/>
              <w:rPr>
                <w:b/>
                <w:bCs/>
              </w:rPr>
            </w:pPr>
            <w:r w:rsidRPr="00604EC4">
              <w:rPr>
                <w:b/>
                <w:bCs/>
              </w:rPr>
              <w:t>76</w:t>
            </w:r>
          </w:p>
        </w:tc>
        <w:tc>
          <w:tcPr>
            <w:tcW w:w="0" w:type="auto"/>
            <w:shd w:val="clear" w:color="auto" w:fill="EAF1DD" w:themeFill="accent3" w:themeFillTint="33"/>
          </w:tcPr>
          <w:p w:rsidR="006C420A" w:rsidRPr="00604EC4" w:rsidRDefault="006C420A" w:rsidP="00AC115C">
            <w:pPr>
              <w:spacing w:before="60" w:after="60"/>
              <w:jc w:val="center"/>
              <w:rPr>
                <w:b/>
                <w:bCs/>
              </w:rPr>
            </w:pPr>
            <w:r w:rsidRPr="00604EC4">
              <w:rPr>
                <w:b/>
                <w:bCs/>
              </w:rPr>
              <w:t>-</w:t>
            </w:r>
          </w:p>
        </w:tc>
        <w:tc>
          <w:tcPr>
            <w:tcW w:w="0" w:type="auto"/>
            <w:shd w:val="clear" w:color="auto" w:fill="EAF1DD" w:themeFill="accent3" w:themeFillTint="33"/>
          </w:tcPr>
          <w:p w:rsidR="006C420A" w:rsidRPr="00604EC4" w:rsidRDefault="006C420A" w:rsidP="00AC115C">
            <w:pPr>
              <w:spacing w:before="60" w:after="60"/>
              <w:jc w:val="center"/>
              <w:rPr>
                <w:b/>
                <w:bCs/>
              </w:rPr>
            </w:pPr>
            <w:r w:rsidRPr="00604EC4">
              <w:rPr>
                <w:b/>
                <w:bCs/>
              </w:rPr>
              <w:t>19,4</w:t>
            </w:r>
          </w:p>
        </w:tc>
        <w:tc>
          <w:tcPr>
            <w:tcW w:w="0" w:type="auto"/>
            <w:shd w:val="clear" w:color="auto" w:fill="EAF1DD" w:themeFill="accent3" w:themeFillTint="33"/>
          </w:tcPr>
          <w:p w:rsidR="006C420A" w:rsidRPr="00604EC4" w:rsidRDefault="006C420A" w:rsidP="00AC115C">
            <w:pPr>
              <w:spacing w:before="60" w:after="60"/>
              <w:jc w:val="center"/>
              <w:rPr>
                <w:b/>
                <w:bCs/>
              </w:rPr>
            </w:pPr>
          </w:p>
        </w:tc>
        <w:tc>
          <w:tcPr>
            <w:tcW w:w="0" w:type="auto"/>
            <w:shd w:val="clear" w:color="auto" w:fill="EAF1DD" w:themeFill="accent3" w:themeFillTint="33"/>
          </w:tcPr>
          <w:p w:rsidR="006C420A" w:rsidRPr="00604EC4" w:rsidRDefault="006C420A" w:rsidP="00AC115C">
            <w:pPr>
              <w:spacing w:before="60" w:after="60"/>
              <w:jc w:val="center"/>
              <w:rPr>
                <w:b/>
                <w:bCs/>
              </w:rPr>
            </w:pPr>
            <w:r w:rsidRPr="00604EC4">
              <w:rPr>
                <w:b/>
                <w:bCs/>
              </w:rPr>
              <w:t>7</w:t>
            </w:r>
          </w:p>
        </w:tc>
        <w:tc>
          <w:tcPr>
            <w:tcW w:w="0" w:type="auto"/>
            <w:shd w:val="clear" w:color="auto" w:fill="EAF1DD" w:themeFill="accent3" w:themeFillTint="33"/>
          </w:tcPr>
          <w:p w:rsidR="006C420A" w:rsidRPr="00604EC4" w:rsidRDefault="006C420A" w:rsidP="00AC115C">
            <w:pPr>
              <w:spacing w:before="60" w:after="60"/>
              <w:jc w:val="center"/>
              <w:rPr>
                <w:b/>
                <w:bCs/>
              </w:rPr>
            </w:pPr>
            <w:r w:rsidRPr="00604EC4">
              <w:rPr>
                <w:b/>
                <w:bCs/>
              </w:rPr>
              <w:t>22</w:t>
            </w:r>
          </w:p>
        </w:tc>
        <w:tc>
          <w:tcPr>
            <w:tcW w:w="0" w:type="auto"/>
            <w:shd w:val="clear" w:color="auto" w:fill="EAF1DD" w:themeFill="accent3" w:themeFillTint="33"/>
          </w:tcPr>
          <w:p w:rsidR="006C420A" w:rsidRPr="00604EC4" w:rsidRDefault="006C420A" w:rsidP="00AC115C">
            <w:pPr>
              <w:spacing w:before="60" w:after="60"/>
              <w:jc w:val="center"/>
              <w:rPr>
                <w:b/>
                <w:bCs/>
              </w:rPr>
            </w:pPr>
            <w:r w:rsidRPr="00604EC4">
              <w:rPr>
                <w:b/>
                <w:bCs/>
              </w:rPr>
              <w:t>47</w:t>
            </w:r>
          </w:p>
        </w:tc>
        <w:tc>
          <w:tcPr>
            <w:tcW w:w="0" w:type="auto"/>
            <w:shd w:val="clear" w:color="auto" w:fill="EAF1DD" w:themeFill="accent3" w:themeFillTint="33"/>
          </w:tcPr>
          <w:p w:rsidR="006C420A" w:rsidRPr="00604EC4" w:rsidRDefault="006C420A" w:rsidP="00AC115C">
            <w:pPr>
              <w:spacing w:before="60" w:after="60"/>
              <w:jc w:val="center"/>
            </w:pPr>
            <w:r w:rsidRPr="00604EC4">
              <w:t>-</w:t>
            </w:r>
          </w:p>
        </w:tc>
        <w:tc>
          <w:tcPr>
            <w:tcW w:w="0" w:type="auto"/>
            <w:shd w:val="clear" w:color="auto" w:fill="EAF1DD" w:themeFill="accent3" w:themeFillTint="33"/>
          </w:tcPr>
          <w:p w:rsidR="006C420A" w:rsidRPr="00604EC4" w:rsidRDefault="006C420A" w:rsidP="006C420A">
            <w:pPr>
              <w:spacing w:before="60" w:after="60"/>
              <w:jc w:val="center"/>
              <w:rPr>
                <w:b/>
              </w:rPr>
            </w:pPr>
            <w:r w:rsidRPr="00604EC4">
              <w:rPr>
                <w:b/>
              </w:rPr>
              <w:t>3,5</w:t>
            </w:r>
          </w:p>
        </w:tc>
        <w:tc>
          <w:tcPr>
            <w:tcW w:w="0" w:type="auto"/>
            <w:shd w:val="clear" w:color="auto" w:fill="EAF1DD" w:themeFill="accent3" w:themeFillTint="33"/>
          </w:tcPr>
          <w:p w:rsidR="006C420A" w:rsidRPr="00604EC4" w:rsidRDefault="006C420A" w:rsidP="00AC115C">
            <w:pPr>
              <w:spacing w:before="60" w:after="60"/>
              <w:jc w:val="center"/>
              <w:rPr>
                <w:b/>
                <w:bCs/>
              </w:rPr>
            </w:pPr>
            <w:r w:rsidRPr="00604EC4">
              <w:rPr>
                <w:b/>
                <w:bCs/>
              </w:rPr>
              <w:t>38,2</w:t>
            </w:r>
          </w:p>
        </w:tc>
        <w:tc>
          <w:tcPr>
            <w:tcW w:w="0" w:type="auto"/>
            <w:shd w:val="clear" w:color="auto" w:fill="EAF1DD" w:themeFill="accent3" w:themeFillTint="33"/>
          </w:tcPr>
          <w:p w:rsidR="006C420A" w:rsidRPr="00604EC4" w:rsidRDefault="006C420A" w:rsidP="00AC115C">
            <w:pPr>
              <w:spacing w:before="60" w:after="60"/>
              <w:jc w:val="center"/>
              <w:rPr>
                <w:b/>
                <w:bCs/>
              </w:rPr>
            </w:pPr>
            <w:r w:rsidRPr="00604EC4">
              <w:rPr>
                <w:b/>
                <w:bCs/>
              </w:rPr>
              <w:t>50,0</w:t>
            </w:r>
          </w:p>
        </w:tc>
        <w:tc>
          <w:tcPr>
            <w:tcW w:w="0" w:type="auto"/>
            <w:shd w:val="clear" w:color="auto" w:fill="EAF1DD" w:themeFill="accent3" w:themeFillTint="33"/>
          </w:tcPr>
          <w:p w:rsidR="006C420A" w:rsidRPr="00604EC4" w:rsidRDefault="006C420A" w:rsidP="00AC115C">
            <w:pPr>
              <w:spacing w:before="60" w:after="60"/>
              <w:jc w:val="center"/>
              <w:rPr>
                <w:b/>
                <w:bCs/>
              </w:rPr>
            </w:pPr>
          </w:p>
        </w:tc>
      </w:tr>
      <w:tr w:rsidR="006C420A" w:rsidRPr="00604EC4" w:rsidTr="00AC115C">
        <w:trPr>
          <w:trHeight w:val="300"/>
        </w:trPr>
        <w:tc>
          <w:tcPr>
            <w:tcW w:w="0" w:type="auto"/>
          </w:tcPr>
          <w:p w:rsidR="006C420A" w:rsidRPr="00604EC4" w:rsidRDefault="006C420A" w:rsidP="00AC115C">
            <w:pPr>
              <w:spacing w:before="60" w:after="60"/>
              <w:jc w:val="center"/>
              <w:rPr>
                <w:bCs/>
              </w:rPr>
            </w:pPr>
            <w:r w:rsidRPr="00604EC4">
              <w:rPr>
                <w:bCs/>
              </w:rPr>
              <w:t>КШИ</w:t>
            </w:r>
          </w:p>
        </w:tc>
        <w:tc>
          <w:tcPr>
            <w:tcW w:w="0" w:type="auto"/>
          </w:tcPr>
          <w:p w:rsidR="006C420A" w:rsidRPr="00604EC4" w:rsidRDefault="006C420A" w:rsidP="00AC115C">
            <w:pPr>
              <w:spacing w:before="60" w:after="60"/>
              <w:jc w:val="center"/>
              <w:rPr>
                <w:bCs/>
              </w:rPr>
            </w:pPr>
            <w:r w:rsidRPr="00604EC4">
              <w:rPr>
                <w:bCs/>
              </w:rPr>
              <w:t>7</w:t>
            </w:r>
          </w:p>
        </w:tc>
        <w:tc>
          <w:tcPr>
            <w:tcW w:w="0" w:type="auto"/>
          </w:tcPr>
          <w:p w:rsidR="006C420A" w:rsidRPr="00604EC4" w:rsidRDefault="006C420A" w:rsidP="00AC115C">
            <w:pPr>
              <w:spacing w:before="60" w:after="60"/>
              <w:jc w:val="center"/>
              <w:rPr>
                <w:bCs/>
              </w:rPr>
            </w:pPr>
            <w:r w:rsidRPr="00604EC4">
              <w:rPr>
                <w:bCs/>
              </w:rPr>
              <w:t>-</w:t>
            </w:r>
          </w:p>
        </w:tc>
        <w:tc>
          <w:tcPr>
            <w:tcW w:w="0" w:type="auto"/>
          </w:tcPr>
          <w:p w:rsidR="006C420A" w:rsidRPr="00604EC4" w:rsidRDefault="006C420A" w:rsidP="00AC115C">
            <w:pPr>
              <w:spacing w:before="60" w:after="60"/>
              <w:jc w:val="center"/>
              <w:rPr>
                <w:bCs/>
              </w:rPr>
            </w:pPr>
            <w:r w:rsidRPr="00604EC4">
              <w:rPr>
                <w:bCs/>
              </w:rPr>
              <w:t>23,9</w:t>
            </w:r>
          </w:p>
        </w:tc>
        <w:tc>
          <w:tcPr>
            <w:tcW w:w="0" w:type="auto"/>
          </w:tcPr>
          <w:p w:rsidR="006C420A" w:rsidRPr="00604EC4" w:rsidRDefault="006C420A" w:rsidP="00AC115C">
            <w:pPr>
              <w:spacing w:before="60" w:after="60"/>
              <w:jc w:val="center"/>
              <w:rPr>
                <w:bCs/>
              </w:rPr>
            </w:pPr>
          </w:p>
        </w:tc>
        <w:tc>
          <w:tcPr>
            <w:tcW w:w="0" w:type="auto"/>
          </w:tcPr>
          <w:p w:rsidR="006C420A" w:rsidRPr="00604EC4" w:rsidRDefault="006C420A" w:rsidP="00AC115C">
            <w:pPr>
              <w:spacing w:before="60" w:after="60"/>
              <w:jc w:val="center"/>
              <w:rPr>
                <w:bCs/>
              </w:rPr>
            </w:pPr>
            <w:r w:rsidRPr="00604EC4">
              <w:rPr>
                <w:bCs/>
              </w:rPr>
              <w:t>3</w:t>
            </w:r>
          </w:p>
        </w:tc>
        <w:tc>
          <w:tcPr>
            <w:tcW w:w="0" w:type="auto"/>
          </w:tcPr>
          <w:p w:rsidR="006C420A" w:rsidRPr="00604EC4" w:rsidRDefault="006C420A" w:rsidP="00AC115C">
            <w:pPr>
              <w:spacing w:before="60" w:after="60"/>
              <w:jc w:val="center"/>
              <w:rPr>
                <w:bCs/>
              </w:rPr>
            </w:pPr>
            <w:r w:rsidRPr="00604EC4">
              <w:rPr>
                <w:bCs/>
              </w:rPr>
              <w:t>2</w:t>
            </w:r>
          </w:p>
        </w:tc>
        <w:tc>
          <w:tcPr>
            <w:tcW w:w="0" w:type="auto"/>
          </w:tcPr>
          <w:p w:rsidR="006C420A" w:rsidRPr="00604EC4" w:rsidRDefault="006C420A" w:rsidP="00AC115C">
            <w:pPr>
              <w:spacing w:before="60" w:after="60"/>
              <w:jc w:val="center"/>
              <w:rPr>
                <w:bCs/>
              </w:rPr>
            </w:pPr>
            <w:r w:rsidRPr="00604EC4">
              <w:rPr>
                <w:bCs/>
              </w:rPr>
              <w:t>2</w:t>
            </w:r>
          </w:p>
        </w:tc>
        <w:tc>
          <w:tcPr>
            <w:tcW w:w="0" w:type="auto"/>
            <w:shd w:val="clear" w:color="auto" w:fill="auto"/>
          </w:tcPr>
          <w:p w:rsidR="006C420A" w:rsidRPr="00604EC4" w:rsidRDefault="006C420A" w:rsidP="00AC115C">
            <w:pPr>
              <w:spacing w:before="60" w:after="60"/>
              <w:jc w:val="center"/>
            </w:pPr>
            <w:r w:rsidRPr="00604EC4">
              <w:t>-</w:t>
            </w:r>
          </w:p>
        </w:tc>
        <w:tc>
          <w:tcPr>
            <w:tcW w:w="0" w:type="auto"/>
          </w:tcPr>
          <w:p w:rsidR="006C420A" w:rsidRPr="00604EC4" w:rsidRDefault="006C420A" w:rsidP="00AC115C">
            <w:pPr>
              <w:spacing w:before="60" w:after="60"/>
              <w:jc w:val="center"/>
              <w:rPr>
                <w:bCs/>
              </w:rPr>
            </w:pPr>
            <w:r w:rsidRPr="00604EC4">
              <w:rPr>
                <w:bCs/>
              </w:rPr>
              <w:t>4,1</w:t>
            </w:r>
          </w:p>
        </w:tc>
        <w:tc>
          <w:tcPr>
            <w:tcW w:w="0" w:type="auto"/>
          </w:tcPr>
          <w:p w:rsidR="006C420A" w:rsidRPr="00604EC4" w:rsidRDefault="006C420A" w:rsidP="00AC115C">
            <w:pPr>
              <w:spacing w:before="60" w:after="60"/>
              <w:jc w:val="center"/>
              <w:rPr>
                <w:bCs/>
              </w:rPr>
            </w:pPr>
            <w:r w:rsidRPr="00604EC4">
              <w:rPr>
                <w:bCs/>
              </w:rPr>
              <w:t>74,4</w:t>
            </w:r>
          </w:p>
        </w:tc>
        <w:tc>
          <w:tcPr>
            <w:tcW w:w="0" w:type="auto"/>
          </w:tcPr>
          <w:p w:rsidR="006C420A" w:rsidRPr="00604EC4" w:rsidRDefault="006C420A" w:rsidP="00AC115C">
            <w:pPr>
              <w:spacing w:before="60" w:after="60"/>
              <w:jc w:val="center"/>
              <w:rPr>
                <w:bCs/>
              </w:rPr>
            </w:pPr>
            <w:r w:rsidRPr="00604EC4">
              <w:rPr>
                <w:bCs/>
              </w:rPr>
              <w:t>71,4</w:t>
            </w:r>
          </w:p>
        </w:tc>
        <w:tc>
          <w:tcPr>
            <w:tcW w:w="0" w:type="auto"/>
          </w:tcPr>
          <w:p w:rsidR="006C420A" w:rsidRPr="00604EC4" w:rsidRDefault="006C420A" w:rsidP="00AC115C">
            <w:pPr>
              <w:spacing w:before="60" w:after="60"/>
              <w:jc w:val="center"/>
              <w:rPr>
                <w:bCs/>
              </w:rPr>
            </w:pPr>
          </w:p>
        </w:tc>
      </w:tr>
      <w:tr w:rsidR="006C420A" w:rsidRPr="00604EC4" w:rsidTr="00AC115C">
        <w:trPr>
          <w:trHeight w:val="556"/>
        </w:trPr>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район</w:t>
            </w:r>
          </w:p>
        </w:tc>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83</w:t>
            </w:r>
          </w:p>
        </w:tc>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w:t>
            </w:r>
          </w:p>
        </w:tc>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19,9</w:t>
            </w:r>
          </w:p>
        </w:tc>
        <w:tc>
          <w:tcPr>
            <w:tcW w:w="0" w:type="auto"/>
            <w:shd w:val="clear" w:color="auto" w:fill="FDE9D9" w:themeFill="accent6" w:themeFillTint="33"/>
          </w:tcPr>
          <w:p w:rsidR="006C420A" w:rsidRPr="00604EC4" w:rsidRDefault="006C420A" w:rsidP="00AC115C">
            <w:pPr>
              <w:spacing w:before="60" w:after="60"/>
              <w:jc w:val="center"/>
              <w:rPr>
                <w:b/>
                <w:bCs/>
              </w:rPr>
            </w:pPr>
          </w:p>
        </w:tc>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10</w:t>
            </w:r>
          </w:p>
        </w:tc>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24</w:t>
            </w:r>
          </w:p>
        </w:tc>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49</w:t>
            </w:r>
          </w:p>
        </w:tc>
        <w:tc>
          <w:tcPr>
            <w:tcW w:w="0" w:type="auto"/>
            <w:shd w:val="clear" w:color="auto" w:fill="FDE9D9" w:themeFill="accent6" w:themeFillTint="33"/>
          </w:tcPr>
          <w:p w:rsidR="006C420A" w:rsidRPr="00604EC4" w:rsidRDefault="006C420A" w:rsidP="00AC115C">
            <w:pPr>
              <w:spacing w:before="60" w:after="60"/>
              <w:jc w:val="center"/>
              <w:rPr>
                <w:b/>
              </w:rPr>
            </w:pPr>
            <w:r w:rsidRPr="00604EC4">
              <w:rPr>
                <w:b/>
              </w:rPr>
              <w:t>-</w:t>
            </w:r>
          </w:p>
        </w:tc>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3,5</w:t>
            </w:r>
          </w:p>
        </w:tc>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41,0</w:t>
            </w:r>
          </w:p>
        </w:tc>
        <w:tc>
          <w:tcPr>
            <w:tcW w:w="0" w:type="auto"/>
            <w:shd w:val="clear" w:color="auto" w:fill="FDE9D9" w:themeFill="accent6" w:themeFillTint="33"/>
          </w:tcPr>
          <w:p w:rsidR="006C420A" w:rsidRPr="00604EC4" w:rsidRDefault="006C420A" w:rsidP="00AC115C">
            <w:pPr>
              <w:spacing w:before="60" w:after="60"/>
              <w:jc w:val="center"/>
              <w:rPr>
                <w:b/>
                <w:bCs/>
              </w:rPr>
            </w:pPr>
            <w:r w:rsidRPr="00604EC4">
              <w:rPr>
                <w:b/>
                <w:bCs/>
              </w:rPr>
              <w:t>51,8</w:t>
            </w:r>
          </w:p>
        </w:tc>
        <w:tc>
          <w:tcPr>
            <w:tcW w:w="0" w:type="auto"/>
            <w:shd w:val="clear" w:color="auto" w:fill="FDE9D9" w:themeFill="accent6" w:themeFillTint="33"/>
          </w:tcPr>
          <w:p w:rsidR="006C420A" w:rsidRPr="00604EC4" w:rsidRDefault="006C420A" w:rsidP="00AC115C">
            <w:pPr>
              <w:spacing w:before="60" w:after="60"/>
              <w:jc w:val="center"/>
              <w:rPr>
                <w:b/>
                <w:bCs/>
              </w:rPr>
            </w:pPr>
          </w:p>
        </w:tc>
      </w:tr>
    </w:tbl>
    <w:p w:rsidR="00097C5E" w:rsidRPr="00604EC4" w:rsidRDefault="00097C5E" w:rsidP="00EA24E5">
      <w:pPr>
        <w:jc w:val="center"/>
        <w:rPr>
          <w:b/>
          <w:bCs/>
          <w:highlight w:val="yellow"/>
        </w:rPr>
      </w:pPr>
    </w:p>
    <w:p w:rsidR="008A4195" w:rsidRPr="00604EC4" w:rsidRDefault="008A4195" w:rsidP="00EA24E5">
      <w:pPr>
        <w:jc w:val="center"/>
        <w:rPr>
          <w:b/>
          <w:bCs/>
          <w:highlight w:val="yellow"/>
        </w:rPr>
      </w:pPr>
    </w:p>
    <w:p w:rsidR="008A4195" w:rsidRPr="00604EC4" w:rsidRDefault="008A4195" w:rsidP="00EA24E5">
      <w:pPr>
        <w:jc w:val="center"/>
        <w:rPr>
          <w:b/>
          <w:bCs/>
          <w:highlight w:val="yellow"/>
        </w:rPr>
      </w:pPr>
    </w:p>
    <w:p w:rsidR="008A4195" w:rsidRPr="00604EC4" w:rsidRDefault="008A4195" w:rsidP="00EA24E5">
      <w:pPr>
        <w:jc w:val="center"/>
        <w:rPr>
          <w:b/>
          <w:bCs/>
          <w:highlight w:val="yellow"/>
        </w:rPr>
      </w:pPr>
    </w:p>
    <w:p w:rsidR="008A4195" w:rsidRPr="00604EC4" w:rsidRDefault="008A4195" w:rsidP="00EA24E5">
      <w:pPr>
        <w:jc w:val="center"/>
        <w:rPr>
          <w:b/>
          <w:bCs/>
          <w:highlight w:val="yellow"/>
        </w:rPr>
      </w:pPr>
    </w:p>
    <w:p w:rsidR="008A4195" w:rsidRPr="00604EC4" w:rsidRDefault="008A4195" w:rsidP="00EA24E5">
      <w:pPr>
        <w:jc w:val="center"/>
        <w:rPr>
          <w:b/>
          <w:bCs/>
          <w:highlight w:val="yellow"/>
        </w:rPr>
      </w:pPr>
    </w:p>
    <w:p w:rsidR="008A4195" w:rsidRPr="00604EC4" w:rsidRDefault="008A4195" w:rsidP="00EA24E5">
      <w:pPr>
        <w:jc w:val="center"/>
        <w:rPr>
          <w:b/>
          <w:bCs/>
          <w:highlight w:val="yellow"/>
        </w:rPr>
      </w:pPr>
    </w:p>
    <w:p w:rsidR="008A4195" w:rsidRPr="00604EC4" w:rsidRDefault="008A4195" w:rsidP="00EA24E5">
      <w:pPr>
        <w:jc w:val="center"/>
        <w:rPr>
          <w:b/>
          <w:bCs/>
          <w:highlight w:val="yellow"/>
        </w:rPr>
      </w:pPr>
    </w:p>
    <w:p w:rsidR="008A4195" w:rsidRPr="00604EC4" w:rsidRDefault="008A4195" w:rsidP="00EA24E5">
      <w:pPr>
        <w:jc w:val="center"/>
        <w:rPr>
          <w:b/>
          <w:bCs/>
          <w:highlight w:val="yellow"/>
        </w:rPr>
      </w:pPr>
    </w:p>
    <w:p w:rsidR="008A4195" w:rsidRPr="00604EC4" w:rsidRDefault="008A4195" w:rsidP="00EA24E5">
      <w:pPr>
        <w:jc w:val="center"/>
        <w:rPr>
          <w:b/>
          <w:bCs/>
          <w:highlight w:val="yellow"/>
        </w:rPr>
      </w:pPr>
    </w:p>
    <w:p w:rsidR="00EA24E5" w:rsidRPr="00604EC4" w:rsidRDefault="00EA24E5" w:rsidP="00EA24E5">
      <w:pPr>
        <w:jc w:val="center"/>
        <w:rPr>
          <w:b/>
          <w:bCs/>
        </w:rPr>
      </w:pPr>
      <w:r w:rsidRPr="00604EC4">
        <w:rPr>
          <w:b/>
          <w:bCs/>
        </w:rPr>
        <w:t>История</w:t>
      </w:r>
    </w:p>
    <w:p w:rsidR="00097C5E" w:rsidRPr="00604EC4" w:rsidRDefault="00097C5E" w:rsidP="00EA24E5">
      <w:pPr>
        <w:jc w:val="center"/>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8A4195" w:rsidRPr="00604EC4" w:rsidTr="00AC115C">
        <w:trPr>
          <w:trHeight w:val="465"/>
        </w:trPr>
        <w:tc>
          <w:tcPr>
            <w:tcW w:w="0" w:type="auto"/>
            <w:vMerge w:val="restart"/>
          </w:tcPr>
          <w:p w:rsidR="008A4195" w:rsidRPr="00604EC4" w:rsidRDefault="008A4195" w:rsidP="00AC115C">
            <w:pPr>
              <w:jc w:val="center"/>
              <w:rPr>
                <w:lang w:val="en-US"/>
              </w:rPr>
            </w:pPr>
            <w:r w:rsidRPr="00604EC4">
              <w:t>Наименование ОО</w:t>
            </w:r>
          </w:p>
        </w:tc>
        <w:tc>
          <w:tcPr>
            <w:tcW w:w="0" w:type="auto"/>
            <w:vMerge w:val="restart"/>
          </w:tcPr>
          <w:p w:rsidR="008A4195" w:rsidRPr="00604EC4" w:rsidRDefault="008A4195" w:rsidP="00AC115C">
            <w:pPr>
              <w:jc w:val="center"/>
            </w:pPr>
            <w:r w:rsidRPr="00604EC4">
              <w:t>Количество обучающихся, сдававших экзамен в форме ОГЭ</w:t>
            </w:r>
          </w:p>
        </w:tc>
        <w:tc>
          <w:tcPr>
            <w:tcW w:w="0" w:type="auto"/>
            <w:vMerge w:val="restart"/>
          </w:tcPr>
          <w:p w:rsidR="008A4195" w:rsidRPr="00604EC4" w:rsidRDefault="008A4195" w:rsidP="00AC115C">
            <w:pPr>
              <w:jc w:val="center"/>
            </w:pPr>
            <w:r w:rsidRPr="00604EC4">
              <w:t>Количество обучающихся, сдававших в форме ГВЭ</w:t>
            </w:r>
          </w:p>
        </w:tc>
        <w:tc>
          <w:tcPr>
            <w:tcW w:w="0" w:type="auto"/>
            <w:vMerge w:val="restart"/>
          </w:tcPr>
          <w:p w:rsidR="008A4195" w:rsidRPr="00604EC4" w:rsidRDefault="008A4195" w:rsidP="00AC115C">
            <w:pPr>
              <w:jc w:val="center"/>
            </w:pPr>
            <w:r w:rsidRPr="00604EC4">
              <w:t>Средний балл</w:t>
            </w:r>
          </w:p>
        </w:tc>
        <w:tc>
          <w:tcPr>
            <w:tcW w:w="0" w:type="auto"/>
            <w:vMerge w:val="restart"/>
          </w:tcPr>
          <w:p w:rsidR="008A4195" w:rsidRPr="00604EC4" w:rsidRDefault="008A4195" w:rsidP="00AC115C">
            <w:pPr>
              <w:jc w:val="center"/>
            </w:pPr>
            <w:r w:rsidRPr="00604EC4">
              <w:t>Рейтинг</w:t>
            </w:r>
          </w:p>
        </w:tc>
        <w:tc>
          <w:tcPr>
            <w:tcW w:w="0" w:type="auto"/>
            <w:gridSpan w:val="3"/>
          </w:tcPr>
          <w:p w:rsidR="008A4195" w:rsidRPr="00604EC4" w:rsidRDefault="008A4195" w:rsidP="00AC115C">
            <w:pPr>
              <w:jc w:val="center"/>
            </w:pPr>
            <w:r w:rsidRPr="00604EC4">
              <w:t>Получили следующие отметки</w:t>
            </w:r>
          </w:p>
        </w:tc>
        <w:tc>
          <w:tcPr>
            <w:tcW w:w="0" w:type="auto"/>
            <w:vMerge w:val="restart"/>
          </w:tcPr>
          <w:p w:rsidR="008A4195" w:rsidRPr="00604EC4" w:rsidRDefault="008A4195" w:rsidP="00AC115C">
            <w:pPr>
              <w:jc w:val="center"/>
            </w:pPr>
            <w:r w:rsidRPr="00604EC4">
              <w:t xml:space="preserve">Не справились с работой </w:t>
            </w:r>
          </w:p>
        </w:tc>
        <w:tc>
          <w:tcPr>
            <w:tcW w:w="0" w:type="auto"/>
            <w:vMerge w:val="restart"/>
          </w:tcPr>
          <w:p w:rsidR="008A4195" w:rsidRPr="00604EC4" w:rsidRDefault="008A4195" w:rsidP="00AC115C">
            <w:pPr>
              <w:jc w:val="center"/>
            </w:pPr>
            <w:r w:rsidRPr="00604EC4">
              <w:t>Средний балл</w:t>
            </w:r>
          </w:p>
        </w:tc>
        <w:tc>
          <w:tcPr>
            <w:tcW w:w="0" w:type="auto"/>
            <w:vMerge w:val="restart"/>
          </w:tcPr>
          <w:p w:rsidR="008A4195" w:rsidRPr="00604EC4" w:rsidRDefault="008A4195" w:rsidP="00AC115C">
            <w:pPr>
              <w:jc w:val="center"/>
            </w:pPr>
            <w:r w:rsidRPr="00604EC4">
              <w:t>Качество знаний (%)</w:t>
            </w:r>
          </w:p>
        </w:tc>
        <w:tc>
          <w:tcPr>
            <w:tcW w:w="0" w:type="auto"/>
            <w:vMerge w:val="restart"/>
          </w:tcPr>
          <w:p w:rsidR="008A4195" w:rsidRPr="00604EC4" w:rsidRDefault="008A4195" w:rsidP="00AC115C">
            <w:pPr>
              <w:jc w:val="center"/>
            </w:pPr>
            <w:r w:rsidRPr="00604EC4">
              <w:t>%  обученности</w:t>
            </w:r>
          </w:p>
        </w:tc>
        <w:tc>
          <w:tcPr>
            <w:tcW w:w="0" w:type="auto"/>
            <w:vMerge w:val="restart"/>
          </w:tcPr>
          <w:p w:rsidR="008A4195" w:rsidRPr="00604EC4" w:rsidRDefault="008A4195" w:rsidP="00AC115C">
            <w:pPr>
              <w:jc w:val="center"/>
            </w:pPr>
            <w:r w:rsidRPr="00604EC4">
              <w:t>Рейтинг</w:t>
            </w:r>
          </w:p>
        </w:tc>
      </w:tr>
      <w:tr w:rsidR="008A4195" w:rsidRPr="00604EC4" w:rsidTr="00AC115C">
        <w:trPr>
          <w:trHeight w:val="345"/>
        </w:trPr>
        <w:tc>
          <w:tcPr>
            <w:tcW w:w="0" w:type="auto"/>
            <w:vMerge/>
          </w:tcPr>
          <w:p w:rsidR="008A4195" w:rsidRPr="00604EC4" w:rsidRDefault="008A4195" w:rsidP="00AC115C">
            <w:pPr>
              <w:jc w:val="center"/>
              <w:rPr>
                <w:b/>
                <w:bCs/>
                <w:color w:val="FF0000"/>
              </w:rPr>
            </w:pPr>
          </w:p>
        </w:tc>
        <w:tc>
          <w:tcPr>
            <w:tcW w:w="0" w:type="auto"/>
            <w:vMerge/>
          </w:tcPr>
          <w:p w:rsidR="008A4195" w:rsidRPr="00604EC4" w:rsidRDefault="008A4195" w:rsidP="00AC115C">
            <w:pPr>
              <w:jc w:val="center"/>
              <w:rPr>
                <w:b/>
                <w:bCs/>
                <w:color w:val="FF0000"/>
              </w:rPr>
            </w:pPr>
          </w:p>
        </w:tc>
        <w:tc>
          <w:tcPr>
            <w:tcW w:w="0" w:type="auto"/>
            <w:vMerge/>
          </w:tcPr>
          <w:p w:rsidR="008A4195" w:rsidRPr="00604EC4" w:rsidRDefault="008A4195" w:rsidP="00AC115C">
            <w:pPr>
              <w:jc w:val="center"/>
              <w:rPr>
                <w:b/>
                <w:bCs/>
                <w:color w:val="FF0000"/>
              </w:rPr>
            </w:pPr>
          </w:p>
        </w:tc>
        <w:tc>
          <w:tcPr>
            <w:tcW w:w="0" w:type="auto"/>
            <w:vMerge/>
          </w:tcPr>
          <w:p w:rsidR="008A4195" w:rsidRPr="00604EC4" w:rsidRDefault="008A4195" w:rsidP="00AC115C">
            <w:pPr>
              <w:jc w:val="center"/>
            </w:pPr>
          </w:p>
        </w:tc>
        <w:tc>
          <w:tcPr>
            <w:tcW w:w="0" w:type="auto"/>
            <w:vMerge/>
          </w:tcPr>
          <w:p w:rsidR="008A4195" w:rsidRPr="00604EC4" w:rsidRDefault="008A4195" w:rsidP="00AC115C">
            <w:pPr>
              <w:jc w:val="center"/>
            </w:pPr>
          </w:p>
        </w:tc>
        <w:tc>
          <w:tcPr>
            <w:tcW w:w="0" w:type="auto"/>
          </w:tcPr>
          <w:p w:rsidR="008A4195" w:rsidRPr="00604EC4" w:rsidRDefault="008A4195" w:rsidP="00AC115C">
            <w:pPr>
              <w:jc w:val="center"/>
            </w:pPr>
            <w:r w:rsidRPr="00604EC4">
              <w:t xml:space="preserve">«5» </w:t>
            </w:r>
          </w:p>
        </w:tc>
        <w:tc>
          <w:tcPr>
            <w:tcW w:w="0" w:type="auto"/>
          </w:tcPr>
          <w:p w:rsidR="008A4195" w:rsidRPr="00604EC4" w:rsidRDefault="008A4195" w:rsidP="00AC115C">
            <w:pPr>
              <w:jc w:val="center"/>
            </w:pPr>
            <w:r w:rsidRPr="00604EC4">
              <w:t xml:space="preserve">«4» </w:t>
            </w:r>
          </w:p>
        </w:tc>
        <w:tc>
          <w:tcPr>
            <w:tcW w:w="0" w:type="auto"/>
          </w:tcPr>
          <w:p w:rsidR="008A4195" w:rsidRPr="00604EC4" w:rsidRDefault="008A4195" w:rsidP="00AC115C">
            <w:pPr>
              <w:jc w:val="center"/>
            </w:pPr>
            <w:r w:rsidRPr="00604EC4">
              <w:t xml:space="preserve">«3» </w:t>
            </w:r>
          </w:p>
        </w:tc>
        <w:tc>
          <w:tcPr>
            <w:tcW w:w="0" w:type="auto"/>
            <w:vMerge/>
          </w:tcPr>
          <w:p w:rsidR="008A4195" w:rsidRPr="00604EC4" w:rsidRDefault="008A4195" w:rsidP="00AC115C">
            <w:pPr>
              <w:jc w:val="center"/>
              <w:rPr>
                <w:b/>
                <w:bCs/>
                <w:color w:val="FF0000"/>
              </w:rPr>
            </w:pPr>
          </w:p>
        </w:tc>
        <w:tc>
          <w:tcPr>
            <w:tcW w:w="0" w:type="auto"/>
            <w:vMerge/>
          </w:tcPr>
          <w:p w:rsidR="008A4195" w:rsidRPr="00604EC4" w:rsidRDefault="008A4195" w:rsidP="00AC115C">
            <w:pPr>
              <w:jc w:val="center"/>
              <w:rPr>
                <w:b/>
                <w:bCs/>
                <w:color w:val="FF0000"/>
              </w:rPr>
            </w:pPr>
          </w:p>
        </w:tc>
        <w:tc>
          <w:tcPr>
            <w:tcW w:w="0" w:type="auto"/>
            <w:vMerge/>
          </w:tcPr>
          <w:p w:rsidR="008A4195" w:rsidRPr="00604EC4" w:rsidRDefault="008A4195" w:rsidP="00AC115C">
            <w:pPr>
              <w:jc w:val="center"/>
              <w:rPr>
                <w:b/>
                <w:bCs/>
                <w:color w:val="FF0000"/>
              </w:rPr>
            </w:pPr>
          </w:p>
        </w:tc>
        <w:tc>
          <w:tcPr>
            <w:tcW w:w="0" w:type="auto"/>
            <w:vMerge/>
          </w:tcPr>
          <w:p w:rsidR="008A4195" w:rsidRPr="00604EC4" w:rsidRDefault="008A4195" w:rsidP="00AC115C">
            <w:pPr>
              <w:jc w:val="center"/>
              <w:rPr>
                <w:b/>
                <w:bCs/>
                <w:color w:val="FF0000"/>
              </w:rPr>
            </w:pPr>
          </w:p>
        </w:tc>
        <w:tc>
          <w:tcPr>
            <w:tcW w:w="0" w:type="auto"/>
            <w:vMerge/>
          </w:tcPr>
          <w:p w:rsidR="008A4195" w:rsidRPr="00604EC4" w:rsidRDefault="008A4195" w:rsidP="00AC115C">
            <w:pPr>
              <w:jc w:val="center"/>
              <w:rPr>
                <w:b/>
                <w:bCs/>
                <w:color w:val="FF0000"/>
              </w:rPr>
            </w:pPr>
          </w:p>
        </w:tc>
      </w:tr>
      <w:tr w:rsidR="008A4195" w:rsidRPr="00604EC4" w:rsidTr="00AC115C">
        <w:trPr>
          <w:trHeight w:val="127"/>
        </w:trPr>
        <w:tc>
          <w:tcPr>
            <w:tcW w:w="0" w:type="auto"/>
          </w:tcPr>
          <w:p w:rsidR="008A4195" w:rsidRPr="00604EC4" w:rsidRDefault="008A4195" w:rsidP="00AC115C">
            <w:pPr>
              <w:spacing w:before="60" w:after="60"/>
              <w:jc w:val="center"/>
            </w:pPr>
            <w:r w:rsidRPr="00604EC4">
              <w:t>3</w:t>
            </w:r>
          </w:p>
        </w:tc>
        <w:tc>
          <w:tcPr>
            <w:tcW w:w="0" w:type="auto"/>
          </w:tcPr>
          <w:p w:rsidR="008A4195" w:rsidRPr="00604EC4" w:rsidRDefault="008A4195" w:rsidP="00AC115C">
            <w:pPr>
              <w:spacing w:before="60" w:after="60"/>
              <w:jc w:val="center"/>
            </w:pPr>
            <w:r w:rsidRPr="00604EC4">
              <w:t>5</w:t>
            </w:r>
          </w:p>
        </w:tc>
        <w:tc>
          <w:tcPr>
            <w:tcW w:w="0" w:type="auto"/>
          </w:tcPr>
          <w:p w:rsidR="008A4195" w:rsidRPr="00604EC4" w:rsidRDefault="00486A17" w:rsidP="00AC115C">
            <w:pPr>
              <w:spacing w:before="60" w:after="60"/>
              <w:jc w:val="center"/>
            </w:pPr>
            <w:r w:rsidRPr="00604EC4">
              <w:t>-</w:t>
            </w:r>
          </w:p>
        </w:tc>
        <w:tc>
          <w:tcPr>
            <w:tcW w:w="0" w:type="auto"/>
          </w:tcPr>
          <w:p w:rsidR="008A4195" w:rsidRPr="00604EC4" w:rsidRDefault="00486A17" w:rsidP="00AC115C">
            <w:pPr>
              <w:spacing w:before="60" w:after="60"/>
              <w:jc w:val="center"/>
            </w:pPr>
            <w:r w:rsidRPr="00604EC4">
              <w:t>24,8</w:t>
            </w:r>
          </w:p>
        </w:tc>
        <w:tc>
          <w:tcPr>
            <w:tcW w:w="0" w:type="auto"/>
          </w:tcPr>
          <w:p w:rsidR="008A4195" w:rsidRPr="00604EC4" w:rsidRDefault="00486A17" w:rsidP="00AC115C">
            <w:pPr>
              <w:spacing w:before="60" w:after="60"/>
              <w:jc w:val="center"/>
            </w:pPr>
            <w:r w:rsidRPr="00604EC4">
              <w:t>4</w:t>
            </w:r>
          </w:p>
        </w:tc>
        <w:tc>
          <w:tcPr>
            <w:tcW w:w="0" w:type="auto"/>
            <w:vAlign w:val="bottom"/>
          </w:tcPr>
          <w:p w:rsidR="008A4195" w:rsidRPr="00604EC4" w:rsidRDefault="00486A17" w:rsidP="00AC115C">
            <w:pPr>
              <w:spacing w:before="60" w:after="60"/>
              <w:jc w:val="center"/>
            </w:pPr>
            <w:r w:rsidRPr="00604EC4">
              <w:t>1</w:t>
            </w:r>
          </w:p>
        </w:tc>
        <w:tc>
          <w:tcPr>
            <w:tcW w:w="0" w:type="auto"/>
            <w:vAlign w:val="bottom"/>
          </w:tcPr>
          <w:p w:rsidR="008A4195" w:rsidRPr="00604EC4" w:rsidRDefault="00486A17" w:rsidP="00AC115C">
            <w:pPr>
              <w:spacing w:before="60" w:after="60"/>
              <w:jc w:val="center"/>
            </w:pPr>
            <w:r w:rsidRPr="00604EC4">
              <w:t>2</w:t>
            </w:r>
          </w:p>
        </w:tc>
        <w:tc>
          <w:tcPr>
            <w:tcW w:w="0" w:type="auto"/>
            <w:vAlign w:val="bottom"/>
          </w:tcPr>
          <w:p w:rsidR="008A4195" w:rsidRPr="00604EC4" w:rsidRDefault="009B4095" w:rsidP="00AC115C">
            <w:pPr>
              <w:spacing w:before="60" w:after="60"/>
              <w:jc w:val="center"/>
            </w:pPr>
            <w:r w:rsidRPr="00604EC4">
              <w:t>2</w:t>
            </w:r>
          </w:p>
        </w:tc>
        <w:tc>
          <w:tcPr>
            <w:tcW w:w="0" w:type="auto"/>
            <w:shd w:val="clear" w:color="auto" w:fill="auto"/>
          </w:tcPr>
          <w:p w:rsidR="008A4195" w:rsidRPr="00604EC4" w:rsidRDefault="009B4095" w:rsidP="00AC115C">
            <w:pPr>
              <w:spacing w:before="60" w:after="60"/>
              <w:jc w:val="center"/>
            </w:pPr>
            <w:r w:rsidRPr="00604EC4">
              <w:t>-</w:t>
            </w:r>
          </w:p>
        </w:tc>
        <w:tc>
          <w:tcPr>
            <w:tcW w:w="0" w:type="auto"/>
          </w:tcPr>
          <w:p w:rsidR="008A4195" w:rsidRPr="00604EC4" w:rsidRDefault="009B4095" w:rsidP="00AC115C">
            <w:pPr>
              <w:spacing w:before="60" w:after="60"/>
              <w:jc w:val="center"/>
            </w:pPr>
            <w:r w:rsidRPr="00604EC4">
              <w:t>3,8</w:t>
            </w:r>
          </w:p>
        </w:tc>
        <w:tc>
          <w:tcPr>
            <w:tcW w:w="0" w:type="auto"/>
            <w:vAlign w:val="bottom"/>
          </w:tcPr>
          <w:p w:rsidR="008A4195" w:rsidRPr="00604EC4" w:rsidRDefault="009B4095" w:rsidP="00AC115C">
            <w:pPr>
              <w:spacing w:before="60" w:after="60"/>
              <w:jc w:val="center"/>
            </w:pPr>
            <w:r w:rsidRPr="00604EC4">
              <w:t>60,0</w:t>
            </w:r>
          </w:p>
        </w:tc>
        <w:tc>
          <w:tcPr>
            <w:tcW w:w="0" w:type="auto"/>
            <w:vAlign w:val="bottom"/>
          </w:tcPr>
          <w:p w:rsidR="008A4195" w:rsidRPr="00604EC4" w:rsidRDefault="009B4095" w:rsidP="00AC115C">
            <w:pPr>
              <w:spacing w:before="60" w:after="60"/>
              <w:jc w:val="center"/>
            </w:pPr>
            <w:r w:rsidRPr="00604EC4">
              <w:t>60</w:t>
            </w:r>
          </w:p>
        </w:tc>
        <w:tc>
          <w:tcPr>
            <w:tcW w:w="0" w:type="auto"/>
            <w:vAlign w:val="center"/>
          </w:tcPr>
          <w:p w:rsidR="008A4195" w:rsidRPr="00604EC4" w:rsidRDefault="009B4095" w:rsidP="00AC115C">
            <w:pPr>
              <w:jc w:val="center"/>
            </w:pPr>
            <w:r w:rsidRPr="00604EC4">
              <w:t>2</w:t>
            </w:r>
          </w:p>
        </w:tc>
      </w:tr>
      <w:tr w:rsidR="008A4195" w:rsidRPr="00604EC4" w:rsidTr="00AC115C">
        <w:trPr>
          <w:trHeight w:val="159"/>
        </w:trPr>
        <w:tc>
          <w:tcPr>
            <w:tcW w:w="0" w:type="auto"/>
          </w:tcPr>
          <w:p w:rsidR="008A4195" w:rsidRPr="00604EC4" w:rsidRDefault="008A4195" w:rsidP="00AC115C">
            <w:pPr>
              <w:spacing w:before="60" w:after="60"/>
              <w:jc w:val="center"/>
            </w:pPr>
            <w:r w:rsidRPr="00604EC4">
              <w:t>4</w:t>
            </w:r>
          </w:p>
        </w:tc>
        <w:tc>
          <w:tcPr>
            <w:tcW w:w="0" w:type="auto"/>
          </w:tcPr>
          <w:p w:rsidR="008A4195" w:rsidRPr="00604EC4" w:rsidRDefault="008A4195" w:rsidP="00AC115C">
            <w:pPr>
              <w:spacing w:before="60" w:after="60"/>
              <w:jc w:val="center"/>
            </w:pPr>
            <w:r w:rsidRPr="00604EC4">
              <w:t>1</w:t>
            </w:r>
          </w:p>
        </w:tc>
        <w:tc>
          <w:tcPr>
            <w:tcW w:w="0" w:type="auto"/>
          </w:tcPr>
          <w:p w:rsidR="008A4195" w:rsidRPr="00604EC4" w:rsidRDefault="00486A17" w:rsidP="00AC115C">
            <w:pPr>
              <w:spacing w:before="60" w:after="60"/>
              <w:jc w:val="center"/>
            </w:pPr>
            <w:r w:rsidRPr="00604EC4">
              <w:t>-</w:t>
            </w:r>
          </w:p>
        </w:tc>
        <w:tc>
          <w:tcPr>
            <w:tcW w:w="0" w:type="auto"/>
          </w:tcPr>
          <w:p w:rsidR="008A4195" w:rsidRPr="00604EC4" w:rsidRDefault="00486A17" w:rsidP="00AC115C">
            <w:pPr>
              <w:spacing w:before="60" w:after="60"/>
              <w:jc w:val="center"/>
            </w:pPr>
            <w:r w:rsidRPr="00604EC4">
              <w:t>31,0</w:t>
            </w:r>
          </w:p>
        </w:tc>
        <w:tc>
          <w:tcPr>
            <w:tcW w:w="0" w:type="auto"/>
          </w:tcPr>
          <w:p w:rsidR="008A4195" w:rsidRPr="00604EC4" w:rsidRDefault="00486A17" w:rsidP="00AC115C">
            <w:pPr>
              <w:spacing w:before="60" w:after="60"/>
              <w:jc w:val="center"/>
            </w:pPr>
            <w:r w:rsidRPr="00604EC4">
              <w:t>1</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486A17" w:rsidP="00AC115C">
            <w:pPr>
              <w:spacing w:before="60" w:after="60"/>
              <w:jc w:val="center"/>
            </w:pPr>
            <w:r w:rsidRPr="00604EC4">
              <w:t>1</w:t>
            </w:r>
          </w:p>
        </w:tc>
        <w:tc>
          <w:tcPr>
            <w:tcW w:w="0" w:type="auto"/>
            <w:vAlign w:val="bottom"/>
          </w:tcPr>
          <w:p w:rsidR="008A4195" w:rsidRPr="00604EC4" w:rsidRDefault="009B4095" w:rsidP="00AC115C">
            <w:pPr>
              <w:spacing w:before="60" w:after="60"/>
              <w:jc w:val="center"/>
            </w:pPr>
            <w:r w:rsidRPr="00604EC4">
              <w:t>0</w:t>
            </w:r>
          </w:p>
        </w:tc>
        <w:tc>
          <w:tcPr>
            <w:tcW w:w="0" w:type="auto"/>
            <w:shd w:val="clear" w:color="auto" w:fill="auto"/>
          </w:tcPr>
          <w:p w:rsidR="008A4195" w:rsidRPr="00604EC4" w:rsidRDefault="009B4095" w:rsidP="00AC115C">
            <w:pPr>
              <w:spacing w:before="60" w:after="60"/>
              <w:jc w:val="center"/>
            </w:pPr>
            <w:r w:rsidRPr="00604EC4">
              <w:t>-</w:t>
            </w:r>
          </w:p>
        </w:tc>
        <w:tc>
          <w:tcPr>
            <w:tcW w:w="0" w:type="auto"/>
          </w:tcPr>
          <w:p w:rsidR="008A4195" w:rsidRPr="00604EC4" w:rsidRDefault="009B4095" w:rsidP="00AC115C">
            <w:pPr>
              <w:spacing w:before="60" w:after="60"/>
              <w:jc w:val="center"/>
            </w:pPr>
            <w:r w:rsidRPr="00604EC4">
              <w:t>4,0</w:t>
            </w:r>
          </w:p>
        </w:tc>
        <w:tc>
          <w:tcPr>
            <w:tcW w:w="0" w:type="auto"/>
            <w:vAlign w:val="bottom"/>
          </w:tcPr>
          <w:p w:rsidR="008A4195" w:rsidRPr="00604EC4" w:rsidRDefault="009B4095" w:rsidP="00AC115C">
            <w:pPr>
              <w:spacing w:before="60" w:after="60"/>
              <w:jc w:val="center"/>
            </w:pPr>
            <w:r w:rsidRPr="00604EC4">
              <w:t>100</w:t>
            </w:r>
          </w:p>
        </w:tc>
        <w:tc>
          <w:tcPr>
            <w:tcW w:w="0" w:type="auto"/>
            <w:vAlign w:val="bottom"/>
          </w:tcPr>
          <w:p w:rsidR="008A4195" w:rsidRPr="00604EC4" w:rsidRDefault="009B4095" w:rsidP="00AC115C">
            <w:pPr>
              <w:spacing w:before="60" w:after="60"/>
              <w:jc w:val="center"/>
            </w:pPr>
            <w:r w:rsidRPr="00604EC4">
              <w:t>64</w:t>
            </w:r>
          </w:p>
        </w:tc>
        <w:tc>
          <w:tcPr>
            <w:tcW w:w="0" w:type="auto"/>
            <w:vAlign w:val="center"/>
          </w:tcPr>
          <w:p w:rsidR="008A4195" w:rsidRPr="00604EC4" w:rsidRDefault="009B4095" w:rsidP="00AC115C">
            <w:pPr>
              <w:jc w:val="center"/>
            </w:pPr>
            <w:r w:rsidRPr="00604EC4">
              <w:t>1</w:t>
            </w:r>
          </w:p>
        </w:tc>
      </w:tr>
      <w:tr w:rsidR="008A4195" w:rsidRPr="00604EC4" w:rsidTr="00AC115C">
        <w:trPr>
          <w:trHeight w:val="178"/>
        </w:trPr>
        <w:tc>
          <w:tcPr>
            <w:tcW w:w="0" w:type="auto"/>
          </w:tcPr>
          <w:p w:rsidR="008A4195" w:rsidRPr="00604EC4" w:rsidRDefault="008A4195" w:rsidP="00AC115C">
            <w:pPr>
              <w:spacing w:before="60" w:after="60"/>
              <w:jc w:val="center"/>
            </w:pPr>
            <w:r w:rsidRPr="00604EC4">
              <w:t>5</w:t>
            </w:r>
          </w:p>
        </w:tc>
        <w:tc>
          <w:tcPr>
            <w:tcW w:w="0" w:type="auto"/>
          </w:tcPr>
          <w:p w:rsidR="008A4195" w:rsidRPr="00604EC4" w:rsidRDefault="008A4195" w:rsidP="00AC115C">
            <w:pPr>
              <w:spacing w:before="60" w:after="60"/>
              <w:jc w:val="center"/>
            </w:pPr>
            <w:r w:rsidRPr="00604EC4">
              <w:t>5</w:t>
            </w:r>
          </w:p>
        </w:tc>
        <w:tc>
          <w:tcPr>
            <w:tcW w:w="0" w:type="auto"/>
          </w:tcPr>
          <w:p w:rsidR="008A4195" w:rsidRPr="00604EC4" w:rsidRDefault="00486A17" w:rsidP="00AC115C">
            <w:pPr>
              <w:spacing w:before="60" w:after="60"/>
              <w:jc w:val="center"/>
            </w:pPr>
            <w:r w:rsidRPr="00604EC4">
              <w:t>-</w:t>
            </w:r>
          </w:p>
        </w:tc>
        <w:tc>
          <w:tcPr>
            <w:tcW w:w="0" w:type="auto"/>
          </w:tcPr>
          <w:p w:rsidR="008A4195" w:rsidRPr="00604EC4" w:rsidRDefault="00486A17" w:rsidP="00AC115C">
            <w:pPr>
              <w:spacing w:before="60" w:after="60"/>
              <w:jc w:val="center"/>
            </w:pPr>
            <w:r w:rsidRPr="00604EC4">
              <w:t>13,4</w:t>
            </w:r>
          </w:p>
        </w:tc>
        <w:tc>
          <w:tcPr>
            <w:tcW w:w="0" w:type="auto"/>
          </w:tcPr>
          <w:p w:rsidR="008A4195" w:rsidRPr="00604EC4" w:rsidRDefault="00486A17" w:rsidP="00AC115C">
            <w:pPr>
              <w:spacing w:before="60" w:after="60"/>
              <w:jc w:val="center"/>
            </w:pPr>
            <w:r w:rsidRPr="00604EC4">
              <w:t>8</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9B4095" w:rsidP="00AC115C">
            <w:pPr>
              <w:spacing w:before="60" w:after="60"/>
              <w:jc w:val="center"/>
            </w:pPr>
            <w:r w:rsidRPr="00604EC4">
              <w:t>5</w:t>
            </w:r>
          </w:p>
        </w:tc>
        <w:tc>
          <w:tcPr>
            <w:tcW w:w="0" w:type="auto"/>
            <w:shd w:val="clear" w:color="auto" w:fill="auto"/>
          </w:tcPr>
          <w:p w:rsidR="008A4195" w:rsidRPr="00604EC4" w:rsidRDefault="009B4095" w:rsidP="00AC115C">
            <w:pPr>
              <w:spacing w:before="60" w:after="60"/>
              <w:jc w:val="center"/>
            </w:pPr>
            <w:r w:rsidRPr="00604EC4">
              <w:t>-</w:t>
            </w:r>
          </w:p>
        </w:tc>
        <w:tc>
          <w:tcPr>
            <w:tcW w:w="0" w:type="auto"/>
          </w:tcPr>
          <w:p w:rsidR="008A4195" w:rsidRPr="00604EC4" w:rsidRDefault="009B4095" w:rsidP="00AC115C">
            <w:pPr>
              <w:spacing w:before="60" w:after="60"/>
              <w:jc w:val="center"/>
            </w:pPr>
            <w:r w:rsidRPr="00604EC4">
              <w:t>3,0</w:t>
            </w:r>
          </w:p>
        </w:tc>
        <w:tc>
          <w:tcPr>
            <w:tcW w:w="0" w:type="auto"/>
            <w:vAlign w:val="bottom"/>
          </w:tcPr>
          <w:p w:rsidR="008A4195" w:rsidRPr="00604EC4" w:rsidRDefault="009B4095" w:rsidP="00AC115C">
            <w:pPr>
              <w:spacing w:before="60" w:after="60"/>
              <w:jc w:val="center"/>
            </w:pPr>
            <w:r w:rsidRPr="00604EC4">
              <w:t>0</w:t>
            </w:r>
          </w:p>
        </w:tc>
        <w:tc>
          <w:tcPr>
            <w:tcW w:w="0" w:type="auto"/>
            <w:vAlign w:val="bottom"/>
          </w:tcPr>
          <w:p w:rsidR="008A4195" w:rsidRPr="00604EC4" w:rsidRDefault="009B4095" w:rsidP="00AC115C">
            <w:pPr>
              <w:spacing w:before="60" w:after="60"/>
              <w:jc w:val="center"/>
            </w:pPr>
            <w:r w:rsidRPr="00604EC4">
              <w:t>36</w:t>
            </w:r>
          </w:p>
        </w:tc>
        <w:tc>
          <w:tcPr>
            <w:tcW w:w="0" w:type="auto"/>
            <w:vAlign w:val="center"/>
          </w:tcPr>
          <w:p w:rsidR="008A4195" w:rsidRPr="00604EC4" w:rsidRDefault="009B4095" w:rsidP="00AC115C">
            <w:pPr>
              <w:jc w:val="center"/>
            </w:pPr>
            <w:r w:rsidRPr="00604EC4">
              <w:t>4</w:t>
            </w:r>
          </w:p>
        </w:tc>
      </w:tr>
      <w:tr w:rsidR="008A4195" w:rsidRPr="00604EC4" w:rsidTr="00AC115C">
        <w:trPr>
          <w:trHeight w:val="226"/>
        </w:trPr>
        <w:tc>
          <w:tcPr>
            <w:tcW w:w="0" w:type="auto"/>
          </w:tcPr>
          <w:p w:rsidR="008A4195" w:rsidRPr="00604EC4" w:rsidRDefault="008A4195" w:rsidP="00AC115C">
            <w:pPr>
              <w:spacing w:before="60" w:after="60"/>
              <w:jc w:val="center"/>
            </w:pPr>
            <w:r w:rsidRPr="00604EC4">
              <w:t>7</w:t>
            </w:r>
          </w:p>
        </w:tc>
        <w:tc>
          <w:tcPr>
            <w:tcW w:w="0" w:type="auto"/>
          </w:tcPr>
          <w:p w:rsidR="008A4195" w:rsidRPr="00604EC4" w:rsidRDefault="008A4195" w:rsidP="00AC115C">
            <w:pPr>
              <w:spacing w:before="60" w:after="60"/>
              <w:jc w:val="center"/>
            </w:pPr>
            <w:r w:rsidRPr="00604EC4">
              <w:t>1</w:t>
            </w:r>
          </w:p>
        </w:tc>
        <w:tc>
          <w:tcPr>
            <w:tcW w:w="0" w:type="auto"/>
          </w:tcPr>
          <w:p w:rsidR="008A4195" w:rsidRPr="00604EC4" w:rsidRDefault="00486A17" w:rsidP="00AC115C">
            <w:pPr>
              <w:spacing w:before="60" w:after="60"/>
              <w:jc w:val="center"/>
            </w:pPr>
            <w:r w:rsidRPr="00604EC4">
              <w:t>-</w:t>
            </w:r>
          </w:p>
        </w:tc>
        <w:tc>
          <w:tcPr>
            <w:tcW w:w="0" w:type="auto"/>
          </w:tcPr>
          <w:p w:rsidR="008A4195" w:rsidRPr="00604EC4" w:rsidRDefault="00486A17" w:rsidP="00AC115C">
            <w:pPr>
              <w:spacing w:before="60" w:after="60"/>
              <w:jc w:val="center"/>
            </w:pPr>
            <w:r w:rsidRPr="00604EC4">
              <w:t>26,0</w:t>
            </w:r>
          </w:p>
        </w:tc>
        <w:tc>
          <w:tcPr>
            <w:tcW w:w="0" w:type="auto"/>
          </w:tcPr>
          <w:p w:rsidR="008A4195" w:rsidRPr="00604EC4" w:rsidRDefault="00486A17" w:rsidP="00AC115C">
            <w:pPr>
              <w:spacing w:before="60" w:after="60"/>
              <w:jc w:val="center"/>
            </w:pPr>
            <w:r w:rsidRPr="00604EC4">
              <w:t>3</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486A17" w:rsidP="00AC115C">
            <w:pPr>
              <w:spacing w:before="60" w:after="60"/>
              <w:jc w:val="center"/>
            </w:pPr>
            <w:r w:rsidRPr="00604EC4">
              <w:t>1</w:t>
            </w:r>
          </w:p>
        </w:tc>
        <w:tc>
          <w:tcPr>
            <w:tcW w:w="0" w:type="auto"/>
            <w:vAlign w:val="bottom"/>
          </w:tcPr>
          <w:p w:rsidR="008A4195" w:rsidRPr="00604EC4" w:rsidRDefault="009B4095" w:rsidP="00AC115C">
            <w:pPr>
              <w:spacing w:before="60" w:after="60"/>
              <w:jc w:val="center"/>
            </w:pPr>
            <w:r w:rsidRPr="00604EC4">
              <w:t>0</w:t>
            </w:r>
          </w:p>
        </w:tc>
        <w:tc>
          <w:tcPr>
            <w:tcW w:w="0" w:type="auto"/>
            <w:shd w:val="clear" w:color="auto" w:fill="auto"/>
          </w:tcPr>
          <w:p w:rsidR="008A4195" w:rsidRPr="00604EC4" w:rsidRDefault="009B4095" w:rsidP="00AC115C">
            <w:pPr>
              <w:spacing w:before="60" w:after="60"/>
              <w:jc w:val="center"/>
            </w:pPr>
            <w:r w:rsidRPr="00604EC4">
              <w:t>-</w:t>
            </w:r>
          </w:p>
        </w:tc>
        <w:tc>
          <w:tcPr>
            <w:tcW w:w="0" w:type="auto"/>
          </w:tcPr>
          <w:p w:rsidR="008A4195" w:rsidRPr="00604EC4" w:rsidRDefault="009B4095" w:rsidP="00AC115C">
            <w:pPr>
              <w:spacing w:before="60" w:after="60"/>
              <w:jc w:val="center"/>
            </w:pPr>
            <w:r w:rsidRPr="00604EC4">
              <w:t>4,0</w:t>
            </w:r>
          </w:p>
        </w:tc>
        <w:tc>
          <w:tcPr>
            <w:tcW w:w="0" w:type="auto"/>
            <w:vAlign w:val="bottom"/>
          </w:tcPr>
          <w:p w:rsidR="008A4195" w:rsidRPr="00604EC4" w:rsidRDefault="009B4095" w:rsidP="00AC115C">
            <w:pPr>
              <w:spacing w:before="60" w:after="60"/>
              <w:jc w:val="center"/>
            </w:pPr>
            <w:r w:rsidRPr="00604EC4">
              <w:t>100</w:t>
            </w:r>
          </w:p>
        </w:tc>
        <w:tc>
          <w:tcPr>
            <w:tcW w:w="0" w:type="auto"/>
            <w:vAlign w:val="bottom"/>
          </w:tcPr>
          <w:p w:rsidR="008A4195" w:rsidRPr="00604EC4" w:rsidRDefault="009B4095" w:rsidP="00AC115C">
            <w:pPr>
              <w:spacing w:before="60" w:after="60"/>
              <w:jc w:val="center"/>
            </w:pPr>
            <w:r w:rsidRPr="00604EC4">
              <w:t>64</w:t>
            </w:r>
          </w:p>
        </w:tc>
        <w:tc>
          <w:tcPr>
            <w:tcW w:w="0" w:type="auto"/>
            <w:vAlign w:val="center"/>
          </w:tcPr>
          <w:p w:rsidR="008A4195" w:rsidRPr="00604EC4" w:rsidRDefault="009B4095" w:rsidP="00AC115C">
            <w:pPr>
              <w:jc w:val="center"/>
            </w:pPr>
            <w:r w:rsidRPr="00604EC4">
              <w:t>1</w:t>
            </w:r>
          </w:p>
        </w:tc>
      </w:tr>
      <w:tr w:rsidR="008A4195" w:rsidRPr="00604EC4" w:rsidTr="00AC115C">
        <w:trPr>
          <w:trHeight w:val="259"/>
        </w:trPr>
        <w:tc>
          <w:tcPr>
            <w:tcW w:w="0" w:type="auto"/>
          </w:tcPr>
          <w:p w:rsidR="008A4195" w:rsidRPr="00604EC4" w:rsidRDefault="008A4195" w:rsidP="00AC115C">
            <w:pPr>
              <w:spacing w:before="60" w:after="60"/>
              <w:jc w:val="center"/>
            </w:pPr>
            <w:r w:rsidRPr="00604EC4">
              <w:t>8</w:t>
            </w:r>
          </w:p>
        </w:tc>
        <w:tc>
          <w:tcPr>
            <w:tcW w:w="0" w:type="auto"/>
          </w:tcPr>
          <w:p w:rsidR="008A4195" w:rsidRPr="00604EC4" w:rsidRDefault="008A4195" w:rsidP="00AC115C">
            <w:pPr>
              <w:spacing w:before="60" w:after="60"/>
              <w:jc w:val="center"/>
            </w:pPr>
            <w:r w:rsidRPr="00604EC4">
              <w:t>6</w:t>
            </w:r>
          </w:p>
        </w:tc>
        <w:tc>
          <w:tcPr>
            <w:tcW w:w="0" w:type="auto"/>
          </w:tcPr>
          <w:p w:rsidR="008A4195" w:rsidRPr="00604EC4" w:rsidRDefault="00486A17" w:rsidP="00AC115C">
            <w:pPr>
              <w:spacing w:before="60" w:after="60"/>
              <w:jc w:val="center"/>
            </w:pPr>
            <w:r w:rsidRPr="00604EC4">
              <w:t>-</w:t>
            </w:r>
          </w:p>
        </w:tc>
        <w:tc>
          <w:tcPr>
            <w:tcW w:w="0" w:type="auto"/>
          </w:tcPr>
          <w:p w:rsidR="008A4195" w:rsidRPr="00604EC4" w:rsidRDefault="00486A17" w:rsidP="00AC115C">
            <w:pPr>
              <w:spacing w:before="60" w:after="60"/>
              <w:jc w:val="center"/>
            </w:pPr>
            <w:r w:rsidRPr="00604EC4">
              <w:t>18,5</w:t>
            </w:r>
          </w:p>
        </w:tc>
        <w:tc>
          <w:tcPr>
            <w:tcW w:w="0" w:type="auto"/>
          </w:tcPr>
          <w:p w:rsidR="008A4195" w:rsidRPr="00604EC4" w:rsidRDefault="00486A17" w:rsidP="00AC115C">
            <w:pPr>
              <w:spacing w:before="60" w:after="60"/>
              <w:jc w:val="center"/>
            </w:pPr>
            <w:r w:rsidRPr="00604EC4">
              <w:t>5</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486A17" w:rsidP="00AC115C">
            <w:pPr>
              <w:spacing w:before="60" w:after="60"/>
              <w:jc w:val="center"/>
            </w:pPr>
            <w:r w:rsidRPr="00604EC4">
              <w:t>1</w:t>
            </w:r>
          </w:p>
        </w:tc>
        <w:tc>
          <w:tcPr>
            <w:tcW w:w="0" w:type="auto"/>
            <w:vAlign w:val="bottom"/>
          </w:tcPr>
          <w:p w:rsidR="008A4195" w:rsidRPr="00604EC4" w:rsidRDefault="009B4095" w:rsidP="00AC115C">
            <w:pPr>
              <w:spacing w:before="60" w:after="60"/>
              <w:jc w:val="center"/>
            </w:pPr>
            <w:r w:rsidRPr="00604EC4">
              <w:t>5</w:t>
            </w:r>
          </w:p>
        </w:tc>
        <w:tc>
          <w:tcPr>
            <w:tcW w:w="0" w:type="auto"/>
            <w:shd w:val="clear" w:color="auto" w:fill="auto"/>
          </w:tcPr>
          <w:p w:rsidR="008A4195" w:rsidRPr="00604EC4" w:rsidRDefault="009B4095" w:rsidP="00AC115C">
            <w:pPr>
              <w:spacing w:before="60" w:after="60"/>
              <w:jc w:val="center"/>
            </w:pPr>
            <w:r w:rsidRPr="00604EC4">
              <w:t>-</w:t>
            </w:r>
          </w:p>
        </w:tc>
        <w:tc>
          <w:tcPr>
            <w:tcW w:w="0" w:type="auto"/>
          </w:tcPr>
          <w:p w:rsidR="008A4195" w:rsidRPr="00604EC4" w:rsidRDefault="009B4095" w:rsidP="00AC115C">
            <w:pPr>
              <w:spacing w:before="60" w:after="60"/>
              <w:jc w:val="center"/>
            </w:pPr>
            <w:r w:rsidRPr="00604EC4">
              <w:t>3,2</w:t>
            </w:r>
          </w:p>
        </w:tc>
        <w:tc>
          <w:tcPr>
            <w:tcW w:w="0" w:type="auto"/>
            <w:vAlign w:val="bottom"/>
          </w:tcPr>
          <w:p w:rsidR="008A4195" w:rsidRPr="00604EC4" w:rsidRDefault="009B4095" w:rsidP="00AC115C">
            <w:pPr>
              <w:spacing w:before="60" w:after="60"/>
              <w:jc w:val="center"/>
            </w:pPr>
            <w:r w:rsidRPr="00604EC4">
              <w:t>16,7</w:t>
            </w:r>
          </w:p>
        </w:tc>
        <w:tc>
          <w:tcPr>
            <w:tcW w:w="0" w:type="auto"/>
            <w:vAlign w:val="bottom"/>
          </w:tcPr>
          <w:p w:rsidR="008A4195" w:rsidRPr="00604EC4" w:rsidRDefault="009B4095" w:rsidP="00AC115C">
            <w:pPr>
              <w:spacing w:before="60" w:after="60"/>
              <w:jc w:val="center"/>
            </w:pPr>
            <w:r w:rsidRPr="00604EC4">
              <w:t>40,7</w:t>
            </w:r>
          </w:p>
        </w:tc>
        <w:tc>
          <w:tcPr>
            <w:tcW w:w="0" w:type="auto"/>
            <w:vAlign w:val="center"/>
          </w:tcPr>
          <w:p w:rsidR="008A4195" w:rsidRPr="00604EC4" w:rsidRDefault="009B4095" w:rsidP="00AC115C">
            <w:pPr>
              <w:jc w:val="center"/>
            </w:pPr>
            <w:r w:rsidRPr="00604EC4">
              <w:t>3</w:t>
            </w:r>
          </w:p>
        </w:tc>
      </w:tr>
      <w:tr w:rsidR="008A4195" w:rsidRPr="00604EC4" w:rsidTr="00AC115C">
        <w:trPr>
          <w:trHeight w:val="262"/>
        </w:trPr>
        <w:tc>
          <w:tcPr>
            <w:tcW w:w="0" w:type="auto"/>
          </w:tcPr>
          <w:p w:rsidR="008A4195" w:rsidRPr="00604EC4" w:rsidRDefault="008A4195" w:rsidP="00AC115C">
            <w:pPr>
              <w:spacing w:before="60" w:after="60"/>
              <w:jc w:val="center"/>
            </w:pPr>
            <w:r w:rsidRPr="00604EC4">
              <w:t>9</w:t>
            </w:r>
          </w:p>
        </w:tc>
        <w:tc>
          <w:tcPr>
            <w:tcW w:w="0" w:type="auto"/>
          </w:tcPr>
          <w:p w:rsidR="008A4195" w:rsidRPr="00604EC4" w:rsidRDefault="008A4195" w:rsidP="00AC115C">
            <w:pPr>
              <w:spacing w:before="60" w:after="60"/>
              <w:jc w:val="center"/>
            </w:pPr>
            <w:r w:rsidRPr="00604EC4">
              <w:t>1</w:t>
            </w:r>
          </w:p>
        </w:tc>
        <w:tc>
          <w:tcPr>
            <w:tcW w:w="0" w:type="auto"/>
          </w:tcPr>
          <w:p w:rsidR="008A4195" w:rsidRPr="00604EC4" w:rsidRDefault="00486A17" w:rsidP="00AC115C">
            <w:pPr>
              <w:spacing w:before="60" w:after="60"/>
              <w:jc w:val="center"/>
            </w:pPr>
            <w:r w:rsidRPr="00604EC4">
              <w:t>-</w:t>
            </w:r>
          </w:p>
        </w:tc>
        <w:tc>
          <w:tcPr>
            <w:tcW w:w="0" w:type="auto"/>
          </w:tcPr>
          <w:p w:rsidR="008A4195" w:rsidRPr="00604EC4" w:rsidRDefault="00486A17" w:rsidP="00AC115C">
            <w:pPr>
              <w:spacing w:before="60" w:after="60"/>
              <w:jc w:val="center"/>
            </w:pPr>
            <w:r w:rsidRPr="00604EC4">
              <w:t>16,0</w:t>
            </w:r>
          </w:p>
        </w:tc>
        <w:tc>
          <w:tcPr>
            <w:tcW w:w="0" w:type="auto"/>
          </w:tcPr>
          <w:p w:rsidR="008A4195" w:rsidRPr="00604EC4" w:rsidRDefault="00486A17" w:rsidP="00AC115C">
            <w:pPr>
              <w:spacing w:before="60" w:after="60"/>
              <w:jc w:val="center"/>
            </w:pPr>
            <w:r w:rsidRPr="00604EC4">
              <w:t>7</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9B4095" w:rsidP="00AC115C">
            <w:pPr>
              <w:spacing w:before="60" w:after="60"/>
              <w:jc w:val="center"/>
            </w:pPr>
            <w:r w:rsidRPr="00604EC4">
              <w:t>1</w:t>
            </w:r>
          </w:p>
        </w:tc>
        <w:tc>
          <w:tcPr>
            <w:tcW w:w="0" w:type="auto"/>
            <w:shd w:val="clear" w:color="auto" w:fill="auto"/>
          </w:tcPr>
          <w:p w:rsidR="008A4195" w:rsidRPr="00604EC4" w:rsidRDefault="009B4095" w:rsidP="00AC115C">
            <w:pPr>
              <w:spacing w:before="60" w:after="60"/>
              <w:jc w:val="center"/>
            </w:pPr>
            <w:r w:rsidRPr="00604EC4">
              <w:t>-</w:t>
            </w:r>
          </w:p>
        </w:tc>
        <w:tc>
          <w:tcPr>
            <w:tcW w:w="0" w:type="auto"/>
          </w:tcPr>
          <w:p w:rsidR="008A4195" w:rsidRPr="00604EC4" w:rsidRDefault="009B4095" w:rsidP="00AC115C">
            <w:pPr>
              <w:spacing w:before="60" w:after="60"/>
              <w:jc w:val="center"/>
            </w:pPr>
            <w:r w:rsidRPr="00604EC4">
              <w:t>3,0</w:t>
            </w:r>
          </w:p>
        </w:tc>
        <w:tc>
          <w:tcPr>
            <w:tcW w:w="0" w:type="auto"/>
            <w:vAlign w:val="bottom"/>
          </w:tcPr>
          <w:p w:rsidR="008A4195" w:rsidRPr="00604EC4" w:rsidRDefault="009B4095" w:rsidP="00AC115C">
            <w:pPr>
              <w:spacing w:before="60" w:after="60"/>
              <w:jc w:val="center"/>
            </w:pPr>
            <w:r w:rsidRPr="00604EC4">
              <w:t>0</w:t>
            </w:r>
          </w:p>
        </w:tc>
        <w:tc>
          <w:tcPr>
            <w:tcW w:w="0" w:type="auto"/>
            <w:vAlign w:val="bottom"/>
          </w:tcPr>
          <w:p w:rsidR="008A4195" w:rsidRPr="00604EC4" w:rsidRDefault="009B4095" w:rsidP="00AC115C">
            <w:pPr>
              <w:spacing w:before="60" w:after="60"/>
              <w:jc w:val="center"/>
            </w:pPr>
            <w:r w:rsidRPr="00604EC4">
              <w:t>36</w:t>
            </w:r>
          </w:p>
        </w:tc>
        <w:tc>
          <w:tcPr>
            <w:tcW w:w="0" w:type="auto"/>
            <w:vAlign w:val="center"/>
          </w:tcPr>
          <w:p w:rsidR="008A4195" w:rsidRPr="00604EC4" w:rsidRDefault="009B4095" w:rsidP="00AC115C">
            <w:pPr>
              <w:jc w:val="center"/>
            </w:pPr>
            <w:r w:rsidRPr="00604EC4">
              <w:t>4</w:t>
            </w:r>
          </w:p>
        </w:tc>
      </w:tr>
      <w:tr w:rsidR="008A4195" w:rsidRPr="00604EC4" w:rsidTr="00AC115C">
        <w:trPr>
          <w:trHeight w:val="281"/>
        </w:trPr>
        <w:tc>
          <w:tcPr>
            <w:tcW w:w="0" w:type="auto"/>
          </w:tcPr>
          <w:p w:rsidR="008A4195" w:rsidRPr="00604EC4" w:rsidRDefault="008A4195" w:rsidP="00AC115C">
            <w:pPr>
              <w:spacing w:before="60" w:after="60"/>
              <w:jc w:val="center"/>
            </w:pPr>
            <w:r w:rsidRPr="00604EC4">
              <w:t>10</w:t>
            </w:r>
          </w:p>
        </w:tc>
        <w:tc>
          <w:tcPr>
            <w:tcW w:w="0" w:type="auto"/>
          </w:tcPr>
          <w:p w:rsidR="008A4195" w:rsidRPr="00604EC4" w:rsidRDefault="008A4195" w:rsidP="00AC115C">
            <w:pPr>
              <w:spacing w:before="60" w:after="60"/>
              <w:jc w:val="center"/>
            </w:pPr>
            <w:r w:rsidRPr="00604EC4">
              <w:t>1</w:t>
            </w:r>
          </w:p>
        </w:tc>
        <w:tc>
          <w:tcPr>
            <w:tcW w:w="0" w:type="auto"/>
          </w:tcPr>
          <w:p w:rsidR="008A4195" w:rsidRPr="00604EC4" w:rsidRDefault="00486A17" w:rsidP="00AC115C">
            <w:pPr>
              <w:spacing w:before="60" w:after="60"/>
              <w:jc w:val="center"/>
            </w:pPr>
            <w:r w:rsidRPr="00604EC4">
              <w:t>-</w:t>
            </w:r>
          </w:p>
        </w:tc>
        <w:tc>
          <w:tcPr>
            <w:tcW w:w="0" w:type="auto"/>
          </w:tcPr>
          <w:p w:rsidR="008A4195" w:rsidRPr="00604EC4" w:rsidRDefault="00486A17" w:rsidP="00AC115C">
            <w:pPr>
              <w:spacing w:before="60" w:after="60"/>
              <w:jc w:val="center"/>
            </w:pPr>
            <w:r w:rsidRPr="00604EC4">
              <w:t>20,0</w:t>
            </w:r>
          </w:p>
        </w:tc>
        <w:tc>
          <w:tcPr>
            <w:tcW w:w="0" w:type="auto"/>
          </w:tcPr>
          <w:p w:rsidR="008A4195" w:rsidRPr="00604EC4" w:rsidRDefault="00486A17" w:rsidP="00AC115C">
            <w:pPr>
              <w:spacing w:before="60" w:after="60"/>
              <w:jc w:val="center"/>
            </w:pPr>
            <w:r w:rsidRPr="00604EC4">
              <w:t>6</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9B4095" w:rsidP="00AC115C">
            <w:pPr>
              <w:spacing w:before="60" w:after="60"/>
              <w:jc w:val="center"/>
            </w:pPr>
            <w:r w:rsidRPr="00604EC4">
              <w:t>1</w:t>
            </w:r>
          </w:p>
        </w:tc>
        <w:tc>
          <w:tcPr>
            <w:tcW w:w="0" w:type="auto"/>
            <w:shd w:val="clear" w:color="auto" w:fill="auto"/>
          </w:tcPr>
          <w:p w:rsidR="008A4195" w:rsidRPr="00604EC4" w:rsidRDefault="009B4095" w:rsidP="00AC115C">
            <w:pPr>
              <w:spacing w:before="60" w:after="60"/>
              <w:jc w:val="center"/>
            </w:pPr>
            <w:r w:rsidRPr="00604EC4">
              <w:t>-</w:t>
            </w:r>
          </w:p>
        </w:tc>
        <w:tc>
          <w:tcPr>
            <w:tcW w:w="0" w:type="auto"/>
          </w:tcPr>
          <w:p w:rsidR="008A4195" w:rsidRPr="00604EC4" w:rsidRDefault="009B4095" w:rsidP="00AC115C">
            <w:pPr>
              <w:spacing w:before="60" w:after="60"/>
              <w:jc w:val="center"/>
            </w:pPr>
            <w:r w:rsidRPr="00604EC4">
              <w:t>3,0</w:t>
            </w:r>
          </w:p>
        </w:tc>
        <w:tc>
          <w:tcPr>
            <w:tcW w:w="0" w:type="auto"/>
            <w:vAlign w:val="bottom"/>
          </w:tcPr>
          <w:p w:rsidR="008A4195" w:rsidRPr="00604EC4" w:rsidRDefault="009B4095" w:rsidP="00AC115C">
            <w:pPr>
              <w:spacing w:before="60" w:after="60"/>
              <w:jc w:val="center"/>
            </w:pPr>
            <w:r w:rsidRPr="00604EC4">
              <w:t>0</w:t>
            </w:r>
          </w:p>
        </w:tc>
        <w:tc>
          <w:tcPr>
            <w:tcW w:w="0" w:type="auto"/>
            <w:vAlign w:val="bottom"/>
          </w:tcPr>
          <w:p w:rsidR="008A4195" w:rsidRPr="00604EC4" w:rsidRDefault="009B4095" w:rsidP="00AC115C">
            <w:pPr>
              <w:spacing w:before="60" w:after="60"/>
              <w:jc w:val="center"/>
            </w:pPr>
            <w:r w:rsidRPr="00604EC4">
              <w:t>36</w:t>
            </w:r>
          </w:p>
        </w:tc>
        <w:tc>
          <w:tcPr>
            <w:tcW w:w="0" w:type="auto"/>
            <w:vAlign w:val="center"/>
          </w:tcPr>
          <w:p w:rsidR="008A4195" w:rsidRPr="00604EC4" w:rsidRDefault="009B4095" w:rsidP="00AC115C">
            <w:pPr>
              <w:jc w:val="center"/>
            </w:pPr>
            <w:r w:rsidRPr="00604EC4">
              <w:t>4</w:t>
            </w:r>
          </w:p>
        </w:tc>
      </w:tr>
      <w:tr w:rsidR="008A4195" w:rsidRPr="00604EC4" w:rsidTr="00AC115C">
        <w:trPr>
          <w:trHeight w:val="261"/>
        </w:trPr>
        <w:tc>
          <w:tcPr>
            <w:tcW w:w="0" w:type="auto"/>
          </w:tcPr>
          <w:p w:rsidR="008A4195" w:rsidRPr="00604EC4" w:rsidRDefault="008A4195" w:rsidP="00AC115C">
            <w:pPr>
              <w:spacing w:before="60" w:after="60"/>
              <w:jc w:val="center"/>
            </w:pPr>
            <w:r w:rsidRPr="00604EC4">
              <w:t>Гимназия №1</w:t>
            </w:r>
          </w:p>
        </w:tc>
        <w:tc>
          <w:tcPr>
            <w:tcW w:w="0" w:type="auto"/>
          </w:tcPr>
          <w:p w:rsidR="008A4195" w:rsidRPr="00604EC4" w:rsidRDefault="008A4195" w:rsidP="00AC115C">
            <w:pPr>
              <w:spacing w:before="60" w:after="60"/>
              <w:jc w:val="center"/>
            </w:pPr>
            <w:r w:rsidRPr="00604EC4">
              <w:t>2</w:t>
            </w:r>
          </w:p>
        </w:tc>
        <w:tc>
          <w:tcPr>
            <w:tcW w:w="0" w:type="auto"/>
          </w:tcPr>
          <w:p w:rsidR="008A4195" w:rsidRPr="00604EC4" w:rsidRDefault="00486A17" w:rsidP="00AC115C">
            <w:pPr>
              <w:spacing w:before="60" w:after="60"/>
              <w:jc w:val="center"/>
            </w:pPr>
            <w:r w:rsidRPr="00604EC4">
              <w:t>-</w:t>
            </w:r>
          </w:p>
        </w:tc>
        <w:tc>
          <w:tcPr>
            <w:tcW w:w="0" w:type="auto"/>
          </w:tcPr>
          <w:p w:rsidR="008A4195" w:rsidRPr="00604EC4" w:rsidRDefault="00486A17" w:rsidP="00AC115C">
            <w:pPr>
              <w:spacing w:before="60" w:after="60"/>
              <w:jc w:val="center"/>
            </w:pPr>
            <w:r w:rsidRPr="00604EC4">
              <w:t>28,5</w:t>
            </w:r>
          </w:p>
        </w:tc>
        <w:tc>
          <w:tcPr>
            <w:tcW w:w="0" w:type="auto"/>
          </w:tcPr>
          <w:p w:rsidR="008A4195" w:rsidRPr="00604EC4" w:rsidRDefault="00486A17" w:rsidP="00AC115C">
            <w:pPr>
              <w:spacing w:before="60" w:after="60"/>
              <w:jc w:val="center"/>
            </w:pPr>
            <w:r w:rsidRPr="00604EC4">
              <w:t>2</w:t>
            </w:r>
          </w:p>
        </w:tc>
        <w:tc>
          <w:tcPr>
            <w:tcW w:w="0" w:type="auto"/>
            <w:vAlign w:val="bottom"/>
          </w:tcPr>
          <w:p w:rsidR="008A4195" w:rsidRPr="00604EC4" w:rsidRDefault="00486A17" w:rsidP="00AC115C">
            <w:pPr>
              <w:spacing w:before="60" w:after="60"/>
              <w:jc w:val="center"/>
            </w:pPr>
            <w:r w:rsidRPr="00604EC4">
              <w:t>0</w:t>
            </w:r>
          </w:p>
        </w:tc>
        <w:tc>
          <w:tcPr>
            <w:tcW w:w="0" w:type="auto"/>
            <w:vAlign w:val="bottom"/>
          </w:tcPr>
          <w:p w:rsidR="008A4195" w:rsidRPr="00604EC4" w:rsidRDefault="00486A17" w:rsidP="00AC115C">
            <w:pPr>
              <w:spacing w:before="60" w:after="60"/>
              <w:jc w:val="center"/>
            </w:pPr>
            <w:r w:rsidRPr="00604EC4">
              <w:t>2</w:t>
            </w:r>
          </w:p>
        </w:tc>
        <w:tc>
          <w:tcPr>
            <w:tcW w:w="0" w:type="auto"/>
            <w:vAlign w:val="bottom"/>
          </w:tcPr>
          <w:p w:rsidR="008A4195" w:rsidRPr="00604EC4" w:rsidRDefault="009B4095" w:rsidP="00AC115C">
            <w:pPr>
              <w:spacing w:before="60" w:after="60"/>
              <w:jc w:val="center"/>
            </w:pPr>
            <w:r w:rsidRPr="00604EC4">
              <w:t>0</w:t>
            </w:r>
          </w:p>
        </w:tc>
        <w:tc>
          <w:tcPr>
            <w:tcW w:w="0" w:type="auto"/>
            <w:shd w:val="clear" w:color="auto" w:fill="auto"/>
          </w:tcPr>
          <w:p w:rsidR="008A4195" w:rsidRPr="00604EC4" w:rsidRDefault="009B4095" w:rsidP="00AC115C">
            <w:pPr>
              <w:spacing w:before="60" w:after="60"/>
              <w:jc w:val="center"/>
            </w:pPr>
            <w:r w:rsidRPr="00604EC4">
              <w:t>-</w:t>
            </w:r>
          </w:p>
        </w:tc>
        <w:tc>
          <w:tcPr>
            <w:tcW w:w="0" w:type="auto"/>
          </w:tcPr>
          <w:p w:rsidR="008A4195" w:rsidRPr="00604EC4" w:rsidRDefault="009B4095" w:rsidP="00AC115C">
            <w:pPr>
              <w:spacing w:before="60" w:after="60"/>
              <w:jc w:val="center"/>
            </w:pPr>
            <w:r w:rsidRPr="00604EC4">
              <w:t>4,0</w:t>
            </w:r>
          </w:p>
        </w:tc>
        <w:tc>
          <w:tcPr>
            <w:tcW w:w="0" w:type="auto"/>
            <w:vAlign w:val="bottom"/>
          </w:tcPr>
          <w:p w:rsidR="008A4195" w:rsidRPr="00604EC4" w:rsidRDefault="009B4095" w:rsidP="00AC115C">
            <w:pPr>
              <w:spacing w:before="60" w:after="60"/>
              <w:jc w:val="center"/>
            </w:pPr>
            <w:r w:rsidRPr="00604EC4">
              <w:t>100</w:t>
            </w:r>
          </w:p>
        </w:tc>
        <w:tc>
          <w:tcPr>
            <w:tcW w:w="0" w:type="auto"/>
            <w:vAlign w:val="bottom"/>
          </w:tcPr>
          <w:p w:rsidR="008A4195" w:rsidRPr="00604EC4" w:rsidRDefault="009B4095" w:rsidP="00AC115C">
            <w:pPr>
              <w:spacing w:before="60" w:after="60"/>
              <w:jc w:val="center"/>
            </w:pPr>
            <w:r w:rsidRPr="00604EC4">
              <w:t>64</w:t>
            </w:r>
          </w:p>
        </w:tc>
        <w:tc>
          <w:tcPr>
            <w:tcW w:w="0" w:type="auto"/>
            <w:vAlign w:val="center"/>
          </w:tcPr>
          <w:p w:rsidR="008A4195" w:rsidRPr="00604EC4" w:rsidRDefault="009B4095" w:rsidP="00AC115C">
            <w:pPr>
              <w:jc w:val="center"/>
            </w:pPr>
            <w:r w:rsidRPr="00604EC4">
              <w:t>1</w:t>
            </w:r>
          </w:p>
        </w:tc>
      </w:tr>
      <w:tr w:rsidR="008A4195" w:rsidRPr="00604EC4" w:rsidTr="00AC115C">
        <w:trPr>
          <w:trHeight w:val="556"/>
        </w:trPr>
        <w:tc>
          <w:tcPr>
            <w:tcW w:w="0" w:type="auto"/>
            <w:shd w:val="clear" w:color="auto" w:fill="EAF1DD" w:themeFill="accent3" w:themeFillTint="33"/>
          </w:tcPr>
          <w:p w:rsidR="008A4195" w:rsidRPr="00604EC4" w:rsidRDefault="008A4195" w:rsidP="00AC115C">
            <w:pPr>
              <w:spacing w:before="60" w:after="60"/>
              <w:jc w:val="center"/>
              <w:rPr>
                <w:b/>
                <w:bCs/>
              </w:rPr>
            </w:pPr>
            <w:r w:rsidRPr="00604EC4">
              <w:rPr>
                <w:b/>
                <w:bCs/>
              </w:rPr>
              <w:t>Итого по МОУ</w:t>
            </w:r>
          </w:p>
        </w:tc>
        <w:tc>
          <w:tcPr>
            <w:tcW w:w="0" w:type="auto"/>
            <w:shd w:val="clear" w:color="auto" w:fill="EAF1DD" w:themeFill="accent3" w:themeFillTint="33"/>
          </w:tcPr>
          <w:p w:rsidR="008A4195" w:rsidRPr="00604EC4" w:rsidRDefault="008A4195" w:rsidP="00AC115C">
            <w:pPr>
              <w:spacing w:before="60" w:after="60"/>
              <w:jc w:val="center"/>
              <w:rPr>
                <w:b/>
                <w:bCs/>
              </w:rPr>
            </w:pPr>
            <w:r w:rsidRPr="00604EC4">
              <w:rPr>
                <w:b/>
                <w:bCs/>
              </w:rPr>
              <w:t>22</w:t>
            </w:r>
          </w:p>
        </w:tc>
        <w:tc>
          <w:tcPr>
            <w:tcW w:w="0" w:type="auto"/>
            <w:shd w:val="clear" w:color="auto" w:fill="EAF1DD" w:themeFill="accent3" w:themeFillTint="33"/>
          </w:tcPr>
          <w:p w:rsidR="008A4195" w:rsidRPr="00604EC4" w:rsidRDefault="00486A17" w:rsidP="00AC115C">
            <w:pPr>
              <w:spacing w:before="60" w:after="60"/>
              <w:jc w:val="center"/>
              <w:rPr>
                <w:b/>
                <w:bCs/>
              </w:rPr>
            </w:pPr>
            <w:r w:rsidRPr="00604EC4">
              <w:rPr>
                <w:b/>
                <w:bCs/>
              </w:rPr>
              <w:t>-</w:t>
            </w:r>
          </w:p>
        </w:tc>
        <w:tc>
          <w:tcPr>
            <w:tcW w:w="0" w:type="auto"/>
            <w:shd w:val="clear" w:color="auto" w:fill="EAF1DD" w:themeFill="accent3" w:themeFillTint="33"/>
          </w:tcPr>
          <w:p w:rsidR="008A4195" w:rsidRPr="00604EC4" w:rsidRDefault="00486A17" w:rsidP="00AC115C">
            <w:pPr>
              <w:spacing w:before="60" w:after="60"/>
              <w:jc w:val="center"/>
              <w:rPr>
                <w:b/>
                <w:bCs/>
              </w:rPr>
            </w:pPr>
            <w:r w:rsidRPr="00604EC4">
              <w:rPr>
                <w:b/>
                <w:bCs/>
              </w:rPr>
              <w:t>20,5</w:t>
            </w:r>
          </w:p>
        </w:tc>
        <w:tc>
          <w:tcPr>
            <w:tcW w:w="0" w:type="auto"/>
            <w:shd w:val="clear" w:color="auto" w:fill="EAF1DD" w:themeFill="accent3" w:themeFillTint="33"/>
          </w:tcPr>
          <w:p w:rsidR="008A4195" w:rsidRPr="00604EC4" w:rsidRDefault="008A4195" w:rsidP="00AC115C">
            <w:pPr>
              <w:spacing w:before="60" w:after="60"/>
              <w:jc w:val="center"/>
              <w:rPr>
                <w:b/>
                <w:bCs/>
              </w:rPr>
            </w:pPr>
          </w:p>
        </w:tc>
        <w:tc>
          <w:tcPr>
            <w:tcW w:w="0" w:type="auto"/>
            <w:shd w:val="clear" w:color="auto" w:fill="EAF1DD" w:themeFill="accent3" w:themeFillTint="33"/>
          </w:tcPr>
          <w:p w:rsidR="008A4195" w:rsidRPr="00604EC4" w:rsidRDefault="00486A17" w:rsidP="00AC115C">
            <w:pPr>
              <w:spacing w:before="60" w:after="60"/>
              <w:jc w:val="center"/>
              <w:rPr>
                <w:b/>
                <w:bCs/>
              </w:rPr>
            </w:pPr>
            <w:r w:rsidRPr="00604EC4">
              <w:rPr>
                <w:b/>
                <w:bCs/>
              </w:rPr>
              <w:t>1</w:t>
            </w:r>
          </w:p>
        </w:tc>
        <w:tc>
          <w:tcPr>
            <w:tcW w:w="0" w:type="auto"/>
            <w:shd w:val="clear" w:color="auto" w:fill="EAF1DD" w:themeFill="accent3" w:themeFillTint="33"/>
          </w:tcPr>
          <w:p w:rsidR="008A4195" w:rsidRPr="00604EC4" w:rsidRDefault="00486A17" w:rsidP="00AC115C">
            <w:pPr>
              <w:spacing w:before="60" w:after="60"/>
              <w:jc w:val="center"/>
              <w:rPr>
                <w:b/>
                <w:bCs/>
              </w:rPr>
            </w:pPr>
            <w:r w:rsidRPr="00604EC4">
              <w:rPr>
                <w:b/>
                <w:bCs/>
              </w:rPr>
              <w:t>7</w:t>
            </w:r>
          </w:p>
        </w:tc>
        <w:tc>
          <w:tcPr>
            <w:tcW w:w="0" w:type="auto"/>
            <w:shd w:val="clear" w:color="auto" w:fill="EAF1DD" w:themeFill="accent3" w:themeFillTint="33"/>
          </w:tcPr>
          <w:p w:rsidR="008A4195" w:rsidRPr="00604EC4" w:rsidRDefault="009B4095" w:rsidP="00AC115C">
            <w:pPr>
              <w:spacing w:before="60" w:after="60"/>
              <w:jc w:val="center"/>
              <w:rPr>
                <w:b/>
                <w:bCs/>
              </w:rPr>
            </w:pPr>
            <w:r w:rsidRPr="00604EC4">
              <w:rPr>
                <w:b/>
                <w:bCs/>
              </w:rPr>
              <w:t>14</w:t>
            </w:r>
          </w:p>
        </w:tc>
        <w:tc>
          <w:tcPr>
            <w:tcW w:w="0" w:type="auto"/>
            <w:shd w:val="clear" w:color="auto" w:fill="EAF1DD" w:themeFill="accent3" w:themeFillTint="33"/>
          </w:tcPr>
          <w:p w:rsidR="008A4195" w:rsidRPr="00604EC4" w:rsidRDefault="009B4095" w:rsidP="00AC115C">
            <w:pPr>
              <w:spacing w:before="60" w:after="60"/>
              <w:jc w:val="center"/>
            </w:pPr>
            <w:r w:rsidRPr="00604EC4">
              <w:t>-</w:t>
            </w:r>
          </w:p>
        </w:tc>
        <w:tc>
          <w:tcPr>
            <w:tcW w:w="0" w:type="auto"/>
            <w:shd w:val="clear" w:color="auto" w:fill="EAF1DD" w:themeFill="accent3" w:themeFillTint="33"/>
          </w:tcPr>
          <w:p w:rsidR="008A4195" w:rsidRPr="00604EC4" w:rsidRDefault="009B4095" w:rsidP="00AC115C">
            <w:pPr>
              <w:spacing w:before="60" w:after="60"/>
              <w:jc w:val="center"/>
              <w:rPr>
                <w:b/>
                <w:bCs/>
              </w:rPr>
            </w:pPr>
            <w:r w:rsidRPr="00604EC4">
              <w:rPr>
                <w:b/>
                <w:bCs/>
              </w:rPr>
              <w:t>3,4</w:t>
            </w:r>
          </w:p>
        </w:tc>
        <w:tc>
          <w:tcPr>
            <w:tcW w:w="0" w:type="auto"/>
            <w:shd w:val="clear" w:color="auto" w:fill="EAF1DD" w:themeFill="accent3" w:themeFillTint="33"/>
          </w:tcPr>
          <w:p w:rsidR="008A4195" w:rsidRPr="00604EC4" w:rsidRDefault="009B4095" w:rsidP="00AC115C">
            <w:pPr>
              <w:spacing w:before="60" w:after="60"/>
              <w:jc w:val="center"/>
              <w:rPr>
                <w:b/>
                <w:bCs/>
              </w:rPr>
            </w:pPr>
            <w:r w:rsidRPr="00604EC4">
              <w:rPr>
                <w:b/>
                <w:bCs/>
              </w:rPr>
              <w:t>36,4</w:t>
            </w:r>
          </w:p>
        </w:tc>
        <w:tc>
          <w:tcPr>
            <w:tcW w:w="0" w:type="auto"/>
            <w:shd w:val="clear" w:color="auto" w:fill="EAF1DD" w:themeFill="accent3" w:themeFillTint="33"/>
          </w:tcPr>
          <w:p w:rsidR="008A4195" w:rsidRPr="00604EC4" w:rsidRDefault="009B4095" w:rsidP="00AC115C">
            <w:pPr>
              <w:spacing w:before="60" w:after="60"/>
              <w:jc w:val="center"/>
              <w:rPr>
                <w:b/>
                <w:bCs/>
              </w:rPr>
            </w:pPr>
            <w:r w:rsidRPr="00604EC4">
              <w:rPr>
                <w:b/>
                <w:bCs/>
              </w:rPr>
              <w:t>47,8</w:t>
            </w:r>
          </w:p>
        </w:tc>
        <w:tc>
          <w:tcPr>
            <w:tcW w:w="0" w:type="auto"/>
            <w:shd w:val="clear" w:color="auto" w:fill="EAF1DD" w:themeFill="accent3" w:themeFillTint="33"/>
          </w:tcPr>
          <w:p w:rsidR="008A4195" w:rsidRPr="00604EC4" w:rsidRDefault="008A4195" w:rsidP="00AC115C">
            <w:pPr>
              <w:spacing w:before="60" w:after="60"/>
              <w:jc w:val="center"/>
              <w:rPr>
                <w:b/>
                <w:bCs/>
              </w:rPr>
            </w:pPr>
          </w:p>
        </w:tc>
      </w:tr>
      <w:tr w:rsidR="008A4195" w:rsidRPr="00604EC4" w:rsidTr="00AC115C">
        <w:trPr>
          <w:trHeight w:val="300"/>
        </w:trPr>
        <w:tc>
          <w:tcPr>
            <w:tcW w:w="0" w:type="auto"/>
          </w:tcPr>
          <w:p w:rsidR="008A4195" w:rsidRPr="00604EC4" w:rsidRDefault="008A4195" w:rsidP="00AC115C">
            <w:pPr>
              <w:spacing w:before="60" w:after="60"/>
              <w:jc w:val="center"/>
              <w:rPr>
                <w:bCs/>
              </w:rPr>
            </w:pPr>
            <w:r w:rsidRPr="00604EC4">
              <w:rPr>
                <w:bCs/>
              </w:rPr>
              <w:t>КШИ</w:t>
            </w:r>
          </w:p>
        </w:tc>
        <w:tc>
          <w:tcPr>
            <w:tcW w:w="0" w:type="auto"/>
          </w:tcPr>
          <w:p w:rsidR="008A4195" w:rsidRPr="00604EC4" w:rsidRDefault="008A4195" w:rsidP="00AC115C">
            <w:pPr>
              <w:spacing w:before="60" w:after="60"/>
              <w:jc w:val="center"/>
              <w:rPr>
                <w:bCs/>
              </w:rPr>
            </w:pPr>
            <w:r w:rsidRPr="00604EC4">
              <w:rPr>
                <w:bCs/>
              </w:rPr>
              <w:t>2</w:t>
            </w:r>
          </w:p>
        </w:tc>
        <w:tc>
          <w:tcPr>
            <w:tcW w:w="0" w:type="auto"/>
          </w:tcPr>
          <w:p w:rsidR="008A4195" w:rsidRPr="00604EC4" w:rsidRDefault="00486A17" w:rsidP="00AC115C">
            <w:pPr>
              <w:spacing w:before="60" w:after="60"/>
              <w:jc w:val="center"/>
              <w:rPr>
                <w:bCs/>
              </w:rPr>
            </w:pPr>
            <w:r w:rsidRPr="00604EC4">
              <w:rPr>
                <w:bCs/>
              </w:rPr>
              <w:t>-</w:t>
            </w:r>
          </w:p>
        </w:tc>
        <w:tc>
          <w:tcPr>
            <w:tcW w:w="0" w:type="auto"/>
          </w:tcPr>
          <w:p w:rsidR="008A4195" w:rsidRPr="00604EC4" w:rsidRDefault="00486A17" w:rsidP="00AC115C">
            <w:pPr>
              <w:spacing w:before="60" w:after="60"/>
              <w:jc w:val="center"/>
              <w:rPr>
                <w:bCs/>
              </w:rPr>
            </w:pPr>
            <w:r w:rsidRPr="00604EC4">
              <w:rPr>
                <w:bCs/>
              </w:rPr>
              <w:t>27,5</w:t>
            </w:r>
          </w:p>
        </w:tc>
        <w:tc>
          <w:tcPr>
            <w:tcW w:w="0" w:type="auto"/>
          </w:tcPr>
          <w:p w:rsidR="008A4195" w:rsidRPr="00604EC4" w:rsidRDefault="008A4195" w:rsidP="00AC115C">
            <w:pPr>
              <w:spacing w:before="60" w:after="60"/>
              <w:jc w:val="center"/>
              <w:rPr>
                <w:bCs/>
              </w:rPr>
            </w:pPr>
          </w:p>
        </w:tc>
        <w:tc>
          <w:tcPr>
            <w:tcW w:w="0" w:type="auto"/>
          </w:tcPr>
          <w:p w:rsidR="008A4195" w:rsidRPr="00604EC4" w:rsidRDefault="00486A17" w:rsidP="00AC115C">
            <w:pPr>
              <w:spacing w:before="60" w:after="60"/>
              <w:jc w:val="center"/>
              <w:rPr>
                <w:bCs/>
              </w:rPr>
            </w:pPr>
            <w:r w:rsidRPr="00604EC4">
              <w:rPr>
                <w:bCs/>
              </w:rPr>
              <w:t>0</w:t>
            </w:r>
          </w:p>
        </w:tc>
        <w:tc>
          <w:tcPr>
            <w:tcW w:w="0" w:type="auto"/>
          </w:tcPr>
          <w:p w:rsidR="008A4195" w:rsidRPr="00604EC4" w:rsidRDefault="00486A17" w:rsidP="00AC115C">
            <w:pPr>
              <w:spacing w:before="60" w:after="60"/>
              <w:jc w:val="center"/>
              <w:rPr>
                <w:bCs/>
              </w:rPr>
            </w:pPr>
            <w:r w:rsidRPr="00604EC4">
              <w:rPr>
                <w:bCs/>
              </w:rPr>
              <w:t>2</w:t>
            </w:r>
          </w:p>
        </w:tc>
        <w:tc>
          <w:tcPr>
            <w:tcW w:w="0" w:type="auto"/>
          </w:tcPr>
          <w:p w:rsidR="008A4195" w:rsidRPr="00604EC4" w:rsidRDefault="009B4095" w:rsidP="00AC115C">
            <w:pPr>
              <w:spacing w:before="60" w:after="60"/>
              <w:jc w:val="center"/>
              <w:rPr>
                <w:bCs/>
              </w:rPr>
            </w:pPr>
            <w:r w:rsidRPr="00604EC4">
              <w:rPr>
                <w:bCs/>
              </w:rPr>
              <w:t>0</w:t>
            </w:r>
          </w:p>
        </w:tc>
        <w:tc>
          <w:tcPr>
            <w:tcW w:w="0" w:type="auto"/>
            <w:shd w:val="clear" w:color="auto" w:fill="auto"/>
          </w:tcPr>
          <w:p w:rsidR="008A4195" w:rsidRPr="00604EC4" w:rsidRDefault="009B4095" w:rsidP="00AC115C">
            <w:pPr>
              <w:spacing w:before="60" w:after="60"/>
              <w:jc w:val="center"/>
            </w:pPr>
            <w:r w:rsidRPr="00604EC4">
              <w:t>-</w:t>
            </w:r>
          </w:p>
        </w:tc>
        <w:tc>
          <w:tcPr>
            <w:tcW w:w="0" w:type="auto"/>
          </w:tcPr>
          <w:p w:rsidR="008A4195" w:rsidRPr="00604EC4" w:rsidRDefault="009B4095" w:rsidP="00AC115C">
            <w:pPr>
              <w:spacing w:before="60" w:after="60"/>
              <w:jc w:val="center"/>
              <w:rPr>
                <w:bCs/>
              </w:rPr>
            </w:pPr>
            <w:r w:rsidRPr="00604EC4">
              <w:rPr>
                <w:bCs/>
              </w:rPr>
              <w:t>4,0</w:t>
            </w:r>
          </w:p>
        </w:tc>
        <w:tc>
          <w:tcPr>
            <w:tcW w:w="0" w:type="auto"/>
          </w:tcPr>
          <w:p w:rsidR="008A4195" w:rsidRPr="00604EC4" w:rsidRDefault="009B4095" w:rsidP="00AC115C">
            <w:pPr>
              <w:spacing w:before="60" w:after="60"/>
              <w:jc w:val="center"/>
              <w:rPr>
                <w:bCs/>
              </w:rPr>
            </w:pPr>
            <w:r w:rsidRPr="00604EC4">
              <w:rPr>
                <w:bCs/>
              </w:rPr>
              <w:t>100</w:t>
            </w:r>
          </w:p>
        </w:tc>
        <w:tc>
          <w:tcPr>
            <w:tcW w:w="0" w:type="auto"/>
          </w:tcPr>
          <w:p w:rsidR="008A4195" w:rsidRPr="00604EC4" w:rsidRDefault="009B4095" w:rsidP="00AC115C">
            <w:pPr>
              <w:spacing w:before="60" w:after="60"/>
              <w:jc w:val="center"/>
              <w:rPr>
                <w:bCs/>
              </w:rPr>
            </w:pPr>
            <w:r w:rsidRPr="00604EC4">
              <w:rPr>
                <w:bCs/>
              </w:rPr>
              <w:t>64</w:t>
            </w:r>
          </w:p>
        </w:tc>
        <w:tc>
          <w:tcPr>
            <w:tcW w:w="0" w:type="auto"/>
          </w:tcPr>
          <w:p w:rsidR="008A4195" w:rsidRPr="00604EC4" w:rsidRDefault="008A4195" w:rsidP="00AC115C">
            <w:pPr>
              <w:spacing w:before="60" w:after="60"/>
              <w:jc w:val="center"/>
              <w:rPr>
                <w:bCs/>
              </w:rPr>
            </w:pPr>
          </w:p>
        </w:tc>
      </w:tr>
      <w:tr w:rsidR="008A4195" w:rsidRPr="00604EC4" w:rsidTr="00AC115C">
        <w:trPr>
          <w:trHeight w:val="556"/>
        </w:trPr>
        <w:tc>
          <w:tcPr>
            <w:tcW w:w="0" w:type="auto"/>
            <w:shd w:val="clear" w:color="auto" w:fill="FDE9D9" w:themeFill="accent6" w:themeFillTint="33"/>
          </w:tcPr>
          <w:p w:rsidR="008A4195" w:rsidRPr="00604EC4" w:rsidRDefault="008A4195" w:rsidP="00AC115C">
            <w:pPr>
              <w:spacing w:before="60" w:after="60"/>
              <w:jc w:val="center"/>
              <w:rPr>
                <w:b/>
                <w:bCs/>
              </w:rPr>
            </w:pPr>
            <w:r w:rsidRPr="00604EC4">
              <w:rPr>
                <w:b/>
                <w:bCs/>
              </w:rPr>
              <w:t>район</w:t>
            </w:r>
          </w:p>
        </w:tc>
        <w:tc>
          <w:tcPr>
            <w:tcW w:w="0" w:type="auto"/>
            <w:shd w:val="clear" w:color="auto" w:fill="FDE9D9" w:themeFill="accent6" w:themeFillTint="33"/>
          </w:tcPr>
          <w:p w:rsidR="008A4195" w:rsidRPr="00604EC4" w:rsidRDefault="008A4195" w:rsidP="00AC115C">
            <w:pPr>
              <w:spacing w:before="60" w:after="60"/>
              <w:jc w:val="center"/>
              <w:rPr>
                <w:b/>
                <w:bCs/>
              </w:rPr>
            </w:pPr>
            <w:r w:rsidRPr="00604EC4">
              <w:rPr>
                <w:b/>
                <w:bCs/>
              </w:rPr>
              <w:t>24</w:t>
            </w:r>
          </w:p>
        </w:tc>
        <w:tc>
          <w:tcPr>
            <w:tcW w:w="0" w:type="auto"/>
            <w:shd w:val="clear" w:color="auto" w:fill="FDE9D9" w:themeFill="accent6" w:themeFillTint="33"/>
          </w:tcPr>
          <w:p w:rsidR="008A4195" w:rsidRPr="00604EC4" w:rsidRDefault="00486A17" w:rsidP="00AC115C">
            <w:pPr>
              <w:spacing w:before="60" w:after="60"/>
              <w:jc w:val="center"/>
              <w:rPr>
                <w:b/>
                <w:bCs/>
              </w:rPr>
            </w:pPr>
            <w:r w:rsidRPr="00604EC4">
              <w:rPr>
                <w:b/>
                <w:bCs/>
              </w:rPr>
              <w:t>-</w:t>
            </w:r>
          </w:p>
        </w:tc>
        <w:tc>
          <w:tcPr>
            <w:tcW w:w="0" w:type="auto"/>
            <w:shd w:val="clear" w:color="auto" w:fill="FDE9D9" w:themeFill="accent6" w:themeFillTint="33"/>
          </w:tcPr>
          <w:p w:rsidR="008A4195" w:rsidRPr="00604EC4" w:rsidRDefault="00486A17" w:rsidP="00AC115C">
            <w:pPr>
              <w:spacing w:before="60" w:after="60"/>
              <w:jc w:val="center"/>
              <w:rPr>
                <w:b/>
                <w:bCs/>
              </w:rPr>
            </w:pPr>
            <w:r w:rsidRPr="00604EC4">
              <w:rPr>
                <w:b/>
                <w:bCs/>
              </w:rPr>
              <w:t>21,1</w:t>
            </w:r>
          </w:p>
        </w:tc>
        <w:tc>
          <w:tcPr>
            <w:tcW w:w="0" w:type="auto"/>
            <w:shd w:val="clear" w:color="auto" w:fill="FDE9D9" w:themeFill="accent6" w:themeFillTint="33"/>
          </w:tcPr>
          <w:p w:rsidR="008A4195" w:rsidRPr="00604EC4" w:rsidRDefault="008A4195" w:rsidP="00AC115C">
            <w:pPr>
              <w:spacing w:before="60" w:after="60"/>
              <w:jc w:val="center"/>
              <w:rPr>
                <w:b/>
                <w:bCs/>
              </w:rPr>
            </w:pPr>
          </w:p>
        </w:tc>
        <w:tc>
          <w:tcPr>
            <w:tcW w:w="0" w:type="auto"/>
            <w:shd w:val="clear" w:color="auto" w:fill="FDE9D9" w:themeFill="accent6" w:themeFillTint="33"/>
          </w:tcPr>
          <w:p w:rsidR="008A4195" w:rsidRPr="00604EC4" w:rsidRDefault="00486A17" w:rsidP="00AC115C">
            <w:pPr>
              <w:spacing w:before="60" w:after="60"/>
              <w:jc w:val="center"/>
              <w:rPr>
                <w:b/>
                <w:bCs/>
              </w:rPr>
            </w:pPr>
            <w:r w:rsidRPr="00604EC4">
              <w:rPr>
                <w:b/>
                <w:bCs/>
              </w:rPr>
              <w:t>1</w:t>
            </w:r>
          </w:p>
        </w:tc>
        <w:tc>
          <w:tcPr>
            <w:tcW w:w="0" w:type="auto"/>
            <w:shd w:val="clear" w:color="auto" w:fill="FDE9D9" w:themeFill="accent6" w:themeFillTint="33"/>
          </w:tcPr>
          <w:p w:rsidR="008A4195" w:rsidRPr="00604EC4" w:rsidRDefault="00486A17" w:rsidP="00AC115C">
            <w:pPr>
              <w:spacing w:before="60" w:after="60"/>
              <w:jc w:val="center"/>
              <w:rPr>
                <w:b/>
                <w:bCs/>
              </w:rPr>
            </w:pPr>
            <w:r w:rsidRPr="00604EC4">
              <w:rPr>
                <w:b/>
                <w:bCs/>
              </w:rPr>
              <w:t>9</w:t>
            </w:r>
          </w:p>
        </w:tc>
        <w:tc>
          <w:tcPr>
            <w:tcW w:w="0" w:type="auto"/>
            <w:shd w:val="clear" w:color="auto" w:fill="FDE9D9" w:themeFill="accent6" w:themeFillTint="33"/>
          </w:tcPr>
          <w:p w:rsidR="008A4195" w:rsidRPr="00604EC4" w:rsidRDefault="009B4095" w:rsidP="00AC115C">
            <w:pPr>
              <w:spacing w:before="60" w:after="60"/>
              <w:jc w:val="center"/>
              <w:rPr>
                <w:b/>
                <w:bCs/>
              </w:rPr>
            </w:pPr>
            <w:r w:rsidRPr="00604EC4">
              <w:rPr>
                <w:b/>
                <w:bCs/>
              </w:rPr>
              <w:t>14</w:t>
            </w:r>
          </w:p>
        </w:tc>
        <w:tc>
          <w:tcPr>
            <w:tcW w:w="0" w:type="auto"/>
            <w:shd w:val="clear" w:color="auto" w:fill="FDE9D9" w:themeFill="accent6" w:themeFillTint="33"/>
          </w:tcPr>
          <w:p w:rsidR="008A4195" w:rsidRPr="00604EC4" w:rsidRDefault="009B4095" w:rsidP="00AC115C">
            <w:pPr>
              <w:spacing w:before="60" w:after="60"/>
              <w:jc w:val="center"/>
              <w:rPr>
                <w:b/>
              </w:rPr>
            </w:pPr>
            <w:r w:rsidRPr="00604EC4">
              <w:rPr>
                <w:b/>
              </w:rPr>
              <w:t>-</w:t>
            </w:r>
          </w:p>
        </w:tc>
        <w:tc>
          <w:tcPr>
            <w:tcW w:w="0" w:type="auto"/>
            <w:shd w:val="clear" w:color="auto" w:fill="FDE9D9" w:themeFill="accent6" w:themeFillTint="33"/>
          </w:tcPr>
          <w:p w:rsidR="008A4195" w:rsidRPr="00604EC4" w:rsidRDefault="009B4095" w:rsidP="00AC115C">
            <w:pPr>
              <w:spacing w:before="60" w:after="60"/>
              <w:jc w:val="center"/>
              <w:rPr>
                <w:b/>
                <w:bCs/>
              </w:rPr>
            </w:pPr>
            <w:r w:rsidRPr="00604EC4">
              <w:rPr>
                <w:b/>
                <w:bCs/>
              </w:rPr>
              <w:t>3,5</w:t>
            </w:r>
          </w:p>
        </w:tc>
        <w:tc>
          <w:tcPr>
            <w:tcW w:w="0" w:type="auto"/>
            <w:shd w:val="clear" w:color="auto" w:fill="FDE9D9" w:themeFill="accent6" w:themeFillTint="33"/>
          </w:tcPr>
          <w:p w:rsidR="008A4195" w:rsidRPr="00604EC4" w:rsidRDefault="009B4095" w:rsidP="00AC115C">
            <w:pPr>
              <w:spacing w:before="60" w:after="60"/>
              <w:jc w:val="center"/>
              <w:rPr>
                <w:b/>
                <w:bCs/>
              </w:rPr>
            </w:pPr>
            <w:r w:rsidRPr="00604EC4">
              <w:rPr>
                <w:b/>
                <w:bCs/>
              </w:rPr>
              <w:t>41,7</w:t>
            </w:r>
          </w:p>
        </w:tc>
        <w:tc>
          <w:tcPr>
            <w:tcW w:w="0" w:type="auto"/>
            <w:shd w:val="clear" w:color="auto" w:fill="FDE9D9" w:themeFill="accent6" w:themeFillTint="33"/>
          </w:tcPr>
          <w:p w:rsidR="008A4195" w:rsidRPr="00604EC4" w:rsidRDefault="009B4095" w:rsidP="00AC115C">
            <w:pPr>
              <w:spacing w:before="60" w:after="60"/>
              <w:jc w:val="center"/>
              <w:rPr>
                <w:b/>
                <w:bCs/>
              </w:rPr>
            </w:pPr>
            <w:r w:rsidRPr="00604EC4">
              <w:rPr>
                <w:b/>
                <w:bCs/>
              </w:rPr>
              <w:t>49,2</w:t>
            </w:r>
          </w:p>
        </w:tc>
        <w:tc>
          <w:tcPr>
            <w:tcW w:w="0" w:type="auto"/>
            <w:shd w:val="clear" w:color="auto" w:fill="FDE9D9" w:themeFill="accent6" w:themeFillTint="33"/>
          </w:tcPr>
          <w:p w:rsidR="008A4195" w:rsidRPr="00604EC4" w:rsidRDefault="008A4195" w:rsidP="00AC115C">
            <w:pPr>
              <w:spacing w:before="60" w:after="60"/>
              <w:jc w:val="center"/>
              <w:rPr>
                <w:b/>
                <w:bCs/>
              </w:rPr>
            </w:pPr>
          </w:p>
        </w:tc>
      </w:tr>
    </w:tbl>
    <w:p w:rsidR="00EA24E5" w:rsidRPr="00604EC4" w:rsidRDefault="00EA24E5" w:rsidP="008329BF">
      <w:pPr>
        <w:jc w:val="center"/>
        <w:rPr>
          <w:b/>
          <w:highlight w:val="yellow"/>
        </w:rPr>
      </w:pPr>
    </w:p>
    <w:p w:rsidR="008329BF" w:rsidRPr="00604EC4" w:rsidRDefault="008329BF" w:rsidP="008329BF">
      <w:pPr>
        <w:jc w:val="center"/>
        <w:rPr>
          <w:b/>
          <w:bCs/>
          <w:highlight w:val="yellow"/>
        </w:rPr>
      </w:pPr>
    </w:p>
    <w:p w:rsidR="00DA48BA" w:rsidRPr="00604EC4" w:rsidRDefault="00DA48BA" w:rsidP="008329BF">
      <w:pPr>
        <w:jc w:val="center"/>
        <w:rPr>
          <w:b/>
          <w:bCs/>
          <w:highlight w:val="yellow"/>
        </w:rPr>
      </w:pPr>
    </w:p>
    <w:p w:rsidR="00DA48BA" w:rsidRPr="00604EC4" w:rsidRDefault="00DA48BA" w:rsidP="008329BF">
      <w:pPr>
        <w:jc w:val="center"/>
        <w:rPr>
          <w:b/>
          <w:bCs/>
          <w:highlight w:val="yellow"/>
        </w:rPr>
      </w:pPr>
    </w:p>
    <w:p w:rsidR="00DA48BA" w:rsidRPr="00604EC4" w:rsidRDefault="00DA48BA" w:rsidP="008329BF">
      <w:pPr>
        <w:jc w:val="center"/>
        <w:rPr>
          <w:b/>
          <w:bCs/>
          <w:highlight w:val="yellow"/>
        </w:rPr>
      </w:pPr>
    </w:p>
    <w:p w:rsidR="00DA48BA" w:rsidRPr="00604EC4" w:rsidRDefault="00DA48BA" w:rsidP="008329BF">
      <w:pPr>
        <w:jc w:val="center"/>
        <w:rPr>
          <w:b/>
          <w:bCs/>
          <w:highlight w:val="yellow"/>
        </w:rPr>
      </w:pPr>
    </w:p>
    <w:p w:rsidR="00DA48BA" w:rsidRPr="00604EC4" w:rsidRDefault="00DA48BA" w:rsidP="008329BF">
      <w:pPr>
        <w:jc w:val="center"/>
        <w:rPr>
          <w:b/>
          <w:bCs/>
          <w:highlight w:val="yellow"/>
        </w:rPr>
      </w:pPr>
    </w:p>
    <w:p w:rsidR="00DA48BA" w:rsidRPr="00604EC4" w:rsidRDefault="00DA48BA" w:rsidP="008329BF">
      <w:pPr>
        <w:jc w:val="center"/>
        <w:rPr>
          <w:b/>
          <w:bCs/>
          <w:highlight w:val="yellow"/>
        </w:rPr>
      </w:pPr>
    </w:p>
    <w:p w:rsidR="00DA48BA" w:rsidRPr="00604EC4" w:rsidRDefault="00DA48BA" w:rsidP="008329BF">
      <w:pPr>
        <w:jc w:val="center"/>
        <w:rPr>
          <w:b/>
          <w:bCs/>
          <w:highlight w:val="yellow"/>
        </w:rPr>
      </w:pPr>
    </w:p>
    <w:p w:rsidR="00DA48BA" w:rsidRPr="00604EC4" w:rsidRDefault="00DA48BA" w:rsidP="008329BF">
      <w:pPr>
        <w:jc w:val="center"/>
        <w:rPr>
          <w:b/>
          <w:bCs/>
          <w:highlight w:val="yellow"/>
        </w:rPr>
      </w:pPr>
    </w:p>
    <w:p w:rsidR="008329BF" w:rsidRPr="00604EC4" w:rsidRDefault="008329BF" w:rsidP="008329BF">
      <w:pPr>
        <w:jc w:val="center"/>
        <w:rPr>
          <w:b/>
          <w:bCs/>
        </w:rPr>
      </w:pPr>
      <w:r w:rsidRPr="00604EC4">
        <w:rPr>
          <w:b/>
          <w:bCs/>
        </w:rPr>
        <w:t>Литература</w:t>
      </w:r>
    </w:p>
    <w:p w:rsidR="008329BF" w:rsidRPr="00604EC4" w:rsidRDefault="008329BF" w:rsidP="008329BF">
      <w:pPr>
        <w:jc w:val="center"/>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DA48BA" w:rsidRPr="00604EC4" w:rsidTr="00AC115C">
        <w:trPr>
          <w:trHeight w:val="465"/>
        </w:trPr>
        <w:tc>
          <w:tcPr>
            <w:tcW w:w="0" w:type="auto"/>
            <w:vMerge w:val="restart"/>
          </w:tcPr>
          <w:p w:rsidR="00DA48BA" w:rsidRPr="00604EC4" w:rsidRDefault="00DA48BA" w:rsidP="00AC115C">
            <w:pPr>
              <w:jc w:val="center"/>
              <w:rPr>
                <w:lang w:val="en-US"/>
              </w:rPr>
            </w:pPr>
            <w:r w:rsidRPr="00604EC4">
              <w:t>Наименование ОО</w:t>
            </w:r>
          </w:p>
        </w:tc>
        <w:tc>
          <w:tcPr>
            <w:tcW w:w="0" w:type="auto"/>
            <w:vMerge w:val="restart"/>
          </w:tcPr>
          <w:p w:rsidR="00DA48BA" w:rsidRPr="00604EC4" w:rsidRDefault="00DA48BA" w:rsidP="00AC115C">
            <w:pPr>
              <w:jc w:val="center"/>
            </w:pPr>
            <w:r w:rsidRPr="00604EC4">
              <w:t>Количество обучающихся, сдававших экзамен в форме ОГЭ</w:t>
            </w:r>
          </w:p>
        </w:tc>
        <w:tc>
          <w:tcPr>
            <w:tcW w:w="0" w:type="auto"/>
            <w:vMerge w:val="restart"/>
          </w:tcPr>
          <w:p w:rsidR="00DA48BA" w:rsidRPr="00604EC4" w:rsidRDefault="00DA48BA" w:rsidP="00AC115C">
            <w:pPr>
              <w:jc w:val="center"/>
            </w:pPr>
            <w:r w:rsidRPr="00604EC4">
              <w:t>Количество обучающихся, сдававших в форме ГВЭ</w:t>
            </w:r>
          </w:p>
        </w:tc>
        <w:tc>
          <w:tcPr>
            <w:tcW w:w="0" w:type="auto"/>
            <w:vMerge w:val="restart"/>
          </w:tcPr>
          <w:p w:rsidR="00DA48BA" w:rsidRPr="00604EC4" w:rsidRDefault="00DA48BA" w:rsidP="00AC115C">
            <w:pPr>
              <w:jc w:val="center"/>
            </w:pPr>
            <w:r w:rsidRPr="00604EC4">
              <w:t>Средний балл</w:t>
            </w:r>
          </w:p>
        </w:tc>
        <w:tc>
          <w:tcPr>
            <w:tcW w:w="0" w:type="auto"/>
            <w:vMerge w:val="restart"/>
          </w:tcPr>
          <w:p w:rsidR="00DA48BA" w:rsidRPr="00604EC4" w:rsidRDefault="00DA48BA" w:rsidP="00AC115C">
            <w:pPr>
              <w:jc w:val="center"/>
            </w:pPr>
            <w:r w:rsidRPr="00604EC4">
              <w:t>Рейтинг</w:t>
            </w:r>
          </w:p>
        </w:tc>
        <w:tc>
          <w:tcPr>
            <w:tcW w:w="0" w:type="auto"/>
            <w:gridSpan w:val="3"/>
          </w:tcPr>
          <w:p w:rsidR="00DA48BA" w:rsidRPr="00604EC4" w:rsidRDefault="00DA48BA" w:rsidP="00AC115C">
            <w:pPr>
              <w:jc w:val="center"/>
            </w:pPr>
            <w:r w:rsidRPr="00604EC4">
              <w:t>Получили следующие отметки</w:t>
            </w:r>
          </w:p>
        </w:tc>
        <w:tc>
          <w:tcPr>
            <w:tcW w:w="0" w:type="auto"/>
            <w:vMerge w:val="restart"/>
          </w:tcPr>
          <w:p w:rsidR="00DA48BA" w:rsidRPr="00604EC4" w:rsidRDefault="00DA48BA" w:rsidP="00AC115C">
            <w:pPr>
              <w:jc w:val="center"/>
            </w:pPr>
            <w:r w:rsidRPr="00604EC4">
              <w:t xml:space="preserve">Не справились с работой </w:t>
            </w:r>
          </w:p>
        </w:tc>
        <w:tc>
          <w:tcPr>
            <w:tcW w:w="0" w:type="auto"/>
            <w:vMerge w:val="restart"/>
          </w:tcPr>
          <w:p w:rsidR="00DA48BA" w:rsidRPr="00604EC4" w:rsidRDefault="00DA48BA" w:rsidP="00AC115C">
            <w:pPr>
              <w:jc w:val="center"/>
            </w:pPr>
            <w:r w:rsidRPr="00604EC4">
              <w:t>Средний балл</w:t>
            </w:r>
          </w:p>
        </w:tc>
        <w:tc>
          <w:tcPr>
            <w:tcW w:w="0" w:type="auto"/>
            <w:vMerge w:val="restart"/>
          </w:tcPr>
          <w:p w:rsidR="00DA48BA" w:rsidRPr="00604EC4" w:rsidRDefault="00DA48BA" w:rsidP="00AC115C">
            <w:pPr>
              <w:jc w:val="center"/>
            </w:pPr>
            <w:r w:rsidRPr="00604EC4">
              <w:t>Качество знаний (%)</w:t>
            </w:r>
          </w:p>
        </w:tc>
        <w:tc>
          <w:tcPr>
            <w:tcW w:w="0" w:type="auto"/>
            <w:vMerge w:val="restart"/>
          </w:tcPr>
          <w:p w:rsidR="00DA48BA" w:rsidRPr="00604EC4" w:rsidRDefault="00DA48BA" w:rsidP="00AC115C">
            <w:pPr>
              <w:jc w:val="center"/>
            </w:pPr>
            <w:r w:rsidRPr="00604EC4">
              <w:t>%  обученности</w:t>
            </w:r>
          </w:p>
        </w:tc>
        <w:tc>
          <w:tcPr>
            <w:tcW w:w="0" w:type="auto"/>
            <w:vMerge w:val="restart"/>
          </w:tcPr>
          <w:p w:rsidR="00DA48BA" w:rsidRPr="00604EC4" w:rsidRDefault="00DA48BA" w:rsidP="00AC115C">
            <w:pPr>
              <w:jc w:val="center"/>
            </w:pPr>
            <w:r w:rsidRPr="00604EC4">
              <w:t>Рейтинг</w:t>
            </w:r>
          </w:p>
        </w:tc>
      </w:tr>
      <w:tr w:rsidR="00DA48BA" w:rsidRPr="00604EC4" w:rsidTr="00AC115C">
        <w:trPr>
          <w:trHeight w:val="345"/>
        </w:trPr>
        <w:tc>
          <w:tcPr>
            <w:tcW w:w="0" w:type="auto"/>
            <w:vMerge/>
          </w:tcPr>
          <w:p w:rsidR="00DA48BA" w:rsidRPr="00604EC4" w:rsidRDefault="00DA48BA" w:rsidP="00AC115C">
            <w:pPr>
              <w:jc w:val="center"/>
              <w:rPr>
                <w:b/>
                <w:bCs/>
                <w:color w:val="FF0000"/>
              </w:rPr>
            </w:pPr>
          </w:p>
        </w:tc>
        <w:tc>
          <w:tcPr>
            <w:tcW w:w="0" w:type="auto"/>
            <w:vMerge/>
          </w:tcPr>
          <w:p w:rsidR="00DA48BA" w:rsidRPr="00604EC4" w:rsidRDefault="00DA48BA" w:rsidP="00AC115C">
            <w:pPr>
              <w:jc w:val="center"/>
              <w:rPr>
                <w:b/>
                <w:bCs/>
                <w:color w:val="FF0000"/>
              </w:rPr>
            </w:pPr>
          </w:p>
        </w:tc>
        <w:tc>
          <w:tcPr>
            <w:tcW w:w="0" w:type="auto"/>
            <w:vMerge/>
          </w:tcPr>
          <w:p w:rsidR="00DA48BA" w:rsidRPr="00604EC4" w:rsidRDefault="00DA48BA" w:rsidP="00AC115C">
            <w:pPr>
              <w:jc w:val="center"/>
              <w:rPr>
                <w:b/>
                <w:bCs/>
                <w:color w:val="FF0000"/>
              </w:rPr>
            </w:pPr>
          </w:p>
        </w:tc>
        <w:tc>
          <w:tcPr>
            <w:tcW w:w="0" w:type="auto"/>
            <w:vMerge/>
          </w:tcPr>
          <w:p w:rsidR="00DA48BA" w:rsidRPr="00604EC4" w:rsidRDefault="00DA48BA" w:rsidP="00AC115C">
            <w:pPr>
              <w:jc w:val="center"/>
            </w:pPr>
          </w:p>
        </w:tc>
        <w:tc>
          <w:tcPr>
            <w:tcW w:w="0" w:type="auto"/>
            <w:vMerge/>
          </w:tcPr>
          <w:p w:rsidR="00DA48BA" w:rsidRPr="00604EC4" w:rsidRDefault="00DA48BA" w:rsidP="00AC115C">
            <w:pPr>
              <w:jc w:val="center"/>
            </w:pPr>
          </w:p>
        </w:tc>
        <w:tc>
          <w:tcPr>
            <w:tcW w:w="0" w:type="auto"/>
          </w:tcPr>
          <w:p w:rsidR="00DA48BA" w:rsidRPr="00604EC4" w:rsidRDefault="00DA48BA" w:rsidP="00AC115C">
            <w:pPr>
              <w:jc w:val="center"/>
            </w:pPr>
            <w:r w:rsidRPr="00604EC4">
              <w:t xml:space="preserve">«5» </w:t>
            </w:r>
          </w:p>
        </w:tc>
        <w:tc>
          <w:tcPr>
            <w:tcW w:w="0" w:type="auto"/>
          </w:tcPr>
          <w:p w:rsidR="00DA48BA" w:rsidRPr="00604EC4" w:rsidRDefault="00DA48BA" w:rsidP="00AC115C">
            <w:pPr>
              <w:jc w:val="center"/>
            </w:pPr>
            <w:r w:rsidRPr="00604EC4">
              <w:t xml:space="preserve">«4» </w:t>
            </w:r>
          </w:p>
        </w:tc>
        <w:tc>
          <w:tcPr>
            <w:tcW w:w="0" w:type="auto"/>
          </w:tcPr>
          <w:p w:rsidR="00DA48BA" w:rsidRPr="00604EC4" w:rsidRDefault="00DA48BA" w:rsidP="00AC115C">
            <w:pPr>
              <w:jc w:val="center"/>
            </w:pPr>
            <w:r w:rsidRPr="00604EC4">
              <w:t xml:space="preserve">«3» </w:t>
            </w:r>
          </w:p>
        </w:tc>
        <w:tc>
          <w:tcPr>
            <w:tcW w:w="0" w:type="auto"/>
            <w:vMerge/>
          </w:tcPr>
          <w:p w:rsidR="00DA48BA" w:rsidRPr="00604EC4" w:rsidRDefault="00DA48BA" w:rsidP="00AC115C">
            <w:pPr>
              <w:jc w:val="center"/>
              <w:rPr>
                <w:b/>
                <w:bCs/>
                <w:color w:val="FF0000"/>
              </w:rPr>
            </w:pPr>
          </w:p>
        </w:tc>
        <w:tc>
          <w:tcPr>
            <w:tcW w:w="0" w:type="auto"/>
            <w:vMerge/>
          </w:tcPr>
          <w:p w:rsidR="00DA48BA" w:rsidRPr="00604EC4" w:rsidRDefault="00DA48BA" w:rsidP="00AC115C">
            <w:pPr>
              <w:jc w:val="center"/>
              <w:rPr>
                <w:b/>
                <w:bCs/>
                <w:color w:val="FF0000"/>
              </w:rPr>
            </w:pPr>
          </w:p>
        </w:tc>
        <w:tc>
          <w:tcPr>
            <w:tcW w:w="0" w:type="auto"/>
            <w:vMerge/>
          </w:tcPr>
          <w:p w:rsidR="00DA48BA" w:rsidRPr="00604EC4" w:rsidRDefault="00DA48BA" w:rsidP="00AC115C">
            <w:pPr>
              <w:jc w:val="center"/>
              <w:rPr>
                <w:b/>
                <w:bCs/>
                <w:color w:val="FF0000"/>
              </w:rPr>
            </w:pPr>
          </w:p>
        </w:tc>
        <w:tc>
          <w:tcPr>
            <w:tcW w:w="0" w:type="auto"/>
            <w:vMerge/>
          </w:tcPr>
          <w:p w:rsidR="00DA48BA" w:rsidRPr="00604EC4" w:rsidRDefault="00DA48BA" w:rsidP="00AC115C">
            <w:pPr>
              <w:jc w:val="center"/>
              <w:rPr>
                <w:b/>
                <w:bCs/>
                <w:color w:val="FF0000"/>
              </w:rPr>
            </w:pPr>
          </w:p>
        </w:tc>
        <w:tc>
          <w:tcPr>
            <w:tcW w:w="0" w:type="auto"/>
            <w:vMerge/>
          </w:tcPr>
          <w:p w:rsidR="00DA48BA" w:rsidRPr="00604EC4" w:rsidRDefault="00DA48BA" w:rsidP="00AC115C">
            <w:pPr>
              <w:jc w:val="center"/>
              <w:rPr>
                <w:b/>
                <w:bCs/>
                <w:color w:val="FF0000"/>
              </w:rPr>
            </w:pPr>
          </w:p>
        </w:tc>
      </w:tr>
      <w:tr w:rsidR="00DA48BA" w:rsidRPr="00604EC4" w:rsidTr="00AC115C">
        <w:trPr>
          <w:trHeight w:val="265"/>
        </w:trPr>
        <w:tc>
          <w:tcPr>
            <w:tcW w:w="0" w:type="auto"/>
          </w:tcPr>
          <w:p w:rsidR="00DA48BA" w:rsidRPr="00604EC4" w:rsidRDefault="00DA48BA" w:rsidP="00AC115C">
            <w:pPr>
              <w:spacing w:before="60" w:after="60"/>
              <w:jc w:val="center"/>
            </w:pPr>
            <w:r w:rsidRPr="00604EC4">
              <w:t>2</w:t>
            </w:r>
          </w:p>
        </w:tc>
        <w:tc>
          <w:tcPr>
            <w:tcW w:w="0" w:type="auto"/>
          </w:tcPr>
          <w:p w:rsidR="00DA48BA" w:rsidRPr="00604EC4" w:rsidRDefault="00DA48BA" w:rsidP="00AC115C">
            <w:pPr>
              <w:spacing w:before="60" w:after="60"/>
              <w:jc w:val="center"/>
            </w:pPr>
            <w:r w:rsidRPr="00604EC4">
              <w:t>1</w:t>
            </w:r>
          </w:p>
        </w:tc>
        <w:tc>
          <w:tcPr>
            <w:tcW w:w="0" w:type="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29</w:t>
            </w:r>
          </w:p>
        </w:tc>
        <w:tc>
          <w:tcPr>
            <w:tcW w:w="0" w:type="auto"/>
          </w:tcPr>
          <w:p w:rsidR="00DA48BA" w:rsidRPr="00604EC4" w:rsidRDefault="00DA48BA" w:rsidP="00AC115C">
            <w:pPr>
              <w:spacing w:before="60" w:after="60"/>
              <w:jc w:val="center"/>
            </w:pPr>
            <w:r w:rsidRPr="00604EC4">
              <w:t>1</w:t>
            </w:r>
          </w:p>
        </w:tc>
        <w:tc>
          <w:tcPr>
            <w:tcW w:w="0" w:type="auto"/>
            <w:vAlign w:val="bottom"/>
          </w:tcPr>
          <w:p w:rsidR="00DA48BA" w:rsidRPr="00604EC4" w:rsidRDefault="00DA48BA" w:rsidP="00AC115C">
            <w:pPr>
              <w:spacing w:before="60" w:after="60"/>
              <w:jc w:val="center"/>
            </w:pPr>
            <w:r w:rsidRPr="00604EC4">
              <w:t>1</w:t>
            </w:r>
          </w:p>
        </w:tc>
        <w:tc>
          <w:tcPr>
            <w:tcW w:w="0" w:type="auto"/>
            <w:vAlign w:val="bottom"/>
          </w:tcPr>
          <w:p w:rsidR="00DA48BA" w:rsidRPr="00604EC4" w:rsidRDefault="00DA48BA" w:rsidP="00AC115C">
            <w:pPr>
              <w:spacing w:before="60" w:after="60"/>
              <w:jc w:val="center"/>
            </w:pPr>
            <w:r w:rsidRPr="00604EC4">
              <w:t>0</w:t>
            </w:r>
          </w:p>
        </w:tc>
        <w:tc>
          <w:tcPr>
            <w:tcW w:w="0" w:type="auto"/>
            <w:vAlign w:val="bottom"/>
          </w:tcPr>
          <w:p w:rsidR="00DA48BA" w:rsidRPr="00604EC4" w:rsidRDefault="00DA48BA" w:rsidP="00AC115C">
            <w:pPr>
              <w:spacing w:before="60" w:after="60"/>
              <w:jc w:val="center"/>
            </w:pPr>
            <w:r w:rsidRPr="00604EC4">
              <w:t>0</w:t>
            </w:r>
          </w:p>
        </w:tc>
        <w:tc>
          <w:tcPr>
            <w:tcW w:w="0" w:type="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5</w:t>
            </w:r>
          </w:p>
        </w:tc>
        <w:tc>
          <w:tcPr>
            <w:tcW w:w="0" w:type="auto"/>
            <w:vAlign w:val="bottom"/>
          </w:tcPr>
          <w:p w:rsidR="00DA48BA" w:rsidRPr="00604EC4" w:rsidRDefault="00DA48BA" w:rsidP="00AC115C">
            <w:pPr>
              <w:spacing w:before="60" w:after="60"/>
              <w:jc w:val="center"/>
            </w:pPr>
            <w:r w:rsidRPr="00604EC4">
              <w:t>100</w:t>
            </w:r>
          </w:p>
        </w:tc>
        <w:tc>
          <w:tcPr>
            <w:tcW w:w="0" w:type="auto"/>
            <w:vAlign w:val="bottom"/>
          </w:tcPr>
          <w:p w:rsidR="00DA48BA" w:rsidRPr="00604EC4" w:rsidRDefault="00DA48BA" w:rsidP="00AC115C">
            <w:pPr>
              <w:spacing w:before="60" w:after="60"/>
              <w:jc w:val="center"/>
            </w:pPr>
            <w:r w:rsidRPr="00604EC4">
              <w:t>100</w:t>
            </w:r>
          </w:p>
        </w:tc>
        <w:tc>
          <w:tcPr>
            <w:tcW w:w="0" w:type="auto"/>
            <w:vAlign w:val="center"/>
          </w:tcPr>
          <w:p w:rsidR="00DA48BA" w:rsidRPr="00604EC4" w:rsidRDefault="00DA48BA" w:rsidP="00AC115C">
            <w:pPr>
              <w:jc w:val="center"/>
            </w:pPr>
            <w:r w:rsidRPr="00604EC4">
              <w:t>1</w:t>
            </w:r>
          </w:p>
        </w:tc>
      </w:tr>
      <w:tr w:rsidR="00DA48BA" w:rsidRPr="00604EC4" w:rsidTr="00AC115C">
        <w:trPr>
          <w:trHeight w:val="127"/>
        </w:trPr>
        <w:tc>
          <w:tcPr>
            <w:tcW w:w="0" w:type="auto"/>
          </w:tcPr>
          <w:p w:rsidR="00DA48BA" w:rsidRPr="00604EC4" w:rsidRDefault="00DA48BA" w:rsidP="00AC115C">
            <w:pPr>
              <w:spacing w:before="60" w:after="60"/>
              <w:jc w:val="center"/>
            </w:pPr>
            <w:r w:rsidRPr="00604EC4">
              <w:t>3</w:t>
            </w:r>
          </w:p>
        </w:tc>
        <w:tc>
          <w:tcPr>
            <w:tcW w:w="0" w:type="auto"/>
          </w:tcPr>
          <w:p w:rsidR="00DA48BA" w:rsidRPr="00604EC4" w:rsidRDefault="00DA48BA" w:rsidP="00AC115C">
            <w:pPr>
              <w:spacing w:before="60" w:after="60"/>
              <w:jc w:val="center"/>
            </w:pPr>
            <w:r w:rsidRPr="00604EC4">
              <w:t>1</w:t>
            </w:r>
          </w:p>
        </w:tc>
        <w:tc>
          <w:tcPr>
            <w:tcW w:w="0" w:type="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25</w:t>
            </w:r>
          </w:p>
        </w:tc>
        <w:tc>
          <w:tcPr>
            <w:tcW w:w="0" w:type="auto"/>
          </w:tcPr>
          <w:p w:rsidR="00DA48BA" w:rsidRPr="00604EC4" w:rsidRDefault="00DA48BA" w:rsidP="00AC115C">
            <w:pPr>
              <w:spacing w:before="60" w:after="60"/>
              <w:jc w:val="center"/>
            </w:pPr>
            <w:r w:rsidRPr="00604EC4">
              <w:t>3</w:t>
            </w:r>
          </w:p>
        </w:tc>
        <w:tc>
          <w:tcPr>
            <w:tcW w:w="0" w:type="auto"/>
            <w:vAlign w:val="bottom"/>
          </w:tcPr>
          <w:p w:rsidR="00DA48BA" w:rsidRPr="00604EC4" w:rsidRDefault="00DA48BA" w:rsidP="00AC115C">
            <w:pPr>
              <w:spacing w:before="60" w:after="60"/>
              <w:jc w:val="center"/>
            </w:pPr>
            <w:r w:rsidRPr="00604EC4">
              <w:t>0</w:t>
            </w:r>
          </w:p>
        </w:tc>
        <w:tc>
          <w:tcPr>
            <w:tcW w:w="0" w:type="auto"/>
            <w:vAlign w:val="bottom"/>
          </w:tcPr>
          <w:p w:rsidR="00DA48BA" w:rsidRPr="00604EC4" w:rsidRDefault="00DA48BA" w:rsidP="00AC115C">
            <w:pPr>
              <w:spacing w:before="60" w:after="60"/>
              <w:jc w:val="center"/>
            </w:pPr>
            <w:r w:rsidRPr="00604EC4">
              <w:t>1</w:t>
            </w:r>
          </w:p>
        </w:tc>
        <w:tc>
          <w:tcPr>
            <w:tcW w:w="0" w:type="auto"/>
            <w:vAlign w:val="bottom"/>
          </w:tcPr>
          <w:p w:rsidR="00DA48BA" w:rsidRPr="00604EC4" w:rsidRDefault="00DA48BA" w:rsidP="00AC115C">
            <w:pPr>
              <w:spacing w:before="60" w:after="60"/>
              <w:jc w:val="center"/>
            </w:pPr>
            <w:r w:rsidRPr="00604EC4">
              <w:t>0</w:t>
            </w:r>
          </w:p>
        </w:tc>
        <w:tc>
          <w:tcPr>
            <w:tcW w:w="0" w:type="auto"/>
            <w:shd w:val="clear" w:color="auto" w:fill="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4</w:t>
            </w:r>
          </w:p>
        </w:tc>
        <w:tc>
          <w:tcPr>
            <w:tcW w:w="0" w:type="auto"/>
            <w:vAlign w:val="bottom"/>
          </w:tcPr>
          <w:p w:rsidR="00DA48BA" w:rsidRPr="00604EC4" w:rsidRDefault="00DA48BA" w:rsidP="00AC115C">
            <w:pPr>
              <w:spacing w:before="60" w:after="60"/>
              <w:jc w:val="center"/>
            </w:pPr>
            <w:r w:rsidRPr="00604EC4">
              <w:t>100</w:t>
            </w:r>
          </w:p>
        </w:tc>
        <w:tc>
          <w:tcPr>
            <w:tcW w:w="0" w:type="auto"/>
            <w:vAlign w:val="bottom"/>
          </w:tcPr>
          <w:p w:rsidR="00DA48BA" w:rsidRPr="00604EC4" w:rsidRDefault="00DA48BA" w:rsidP="00AC115C">
            <w:pPr>
              <w:spacing w:before="60" w:after="60"/>
              <w:jc w:val="center"/>
            </w:pPr>
            <w:r w:rsidRPr="00604EC4">
              <w:t>64</w:t>
            </w:r>
          </w:p>
        </w:tc>
        <w:tc>
          <w:tcPr>
            <w:tcW w:w="0" w:type="auto"/>
            <w:vAlign w:val="center"/>
          </w:tcPr>
          <w:p w:rsidR="00DA48BA" w:rsidRPr="00604EC4" w:rsidRDefault="00DA48BA" w:rsidP="00AC115C">
            <w:pPr>
              <w:jc w:val="center"/>
            </w:pPr>
            <w:r w:rsidRPr="00604EC4">
              <w:t>2</w:t>
            </w:r>
          </w:p>
        </w:tc>
      </w:tr>
      <w:tr w:rsidR="00DA48BA" w:rsidRPr="00604EC4" w:rsidTr="00AC115C">
        <w:trPr>
          <w:trHeight w:val="195"/>
        </w:trPr>
        <w:tc>
          <w:tcPr>
            <w:tcW w:w="0" w:type="auto"/>
          </w:tcPr>
          <w:p w:rsidR="00DA48BA" w:rsidRPr="00604EC4" w:rsidRDefault="00DA48BA" w:rsidP="00AC115C">
            <w:pPr>
              <w:spacing w:before="60" w:after="60"/>
              <w:jc w:val="center"/>
            </w:pPr>
            <w:r w:rsidRPr="00604EC4">
              <w:t>6</w:t>
            </w:r>
          </w:p>
        </w:tc>
        <w:tc>
          <w:tcPr>
            <w:tcW w:w="0" w:type="auto"/>
          </w:tcPr>
          <w:p w:rsidR="00DA48BA" w:rsidRPr="00604EC4" w:rsidRDefault="00DA48BA" w:rsidP="00AC115C">
            <w:pPr>
              <w:spacing w:before="60" w:after="60"/>
              <w:jc w:val="center"/>
            </w:pPr>
            <w:r w:rsidRPr="00604EC4">
              <w:t>1</w:t>
            </w:r>
          </w:p>
        </w:tc>
        <w:tc>
          <w:tcPr>
            <w:tcW w:w="0" w:type="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20</w:t>
            </w:r>
          </w:p>
        </w:tc>
        <w:tc>
          <w:tcPr>
            <w:tcW w:w="0" w:type="auto"/>
          </w:tcPr>
          <w:p w:rsidR="00DA48BA" w:rsidRPr="00604EC4" w:rsidRDefault="00DA48BA" w:rsidP="00AC115C">
            <w:pPr>
              <w:spacing w:before="60" w:after="60"/>
              <w:jc w:val="center"/>
            </w:pPr>
            <w:r w:rsidRPr="00604EC4">
              <w:t>4</w:t>
            </w:r>
          </w:p>
        </w:tc>
        <w:tc>
          <w:tcPr>
            <w:tcW w:w="0" w:type="auto"/>
            <w:vAlign w:val="bottom"/>
          </w:tcPr>
          <w:p w:rsidR="00DA48BA" w:rsidRPr="00604EC4" w:rsidRDefault="00DA48BA" w:rsidP="00AC115C">
            <w:pPr>
              <w:spacing w:before="60" w:after="60"/>
              <w:jc w:val="center"/>
            </w:pPr>
            <w:r w:rsidRPr="00604EC4">
              <w:t>0</w:t>
            </w:r>
          </w:p>
        </w:tc>
        <w:tc>
          <w:tcPr>
            <w:tcW w:w="0" w:type="auto"/>
            <w:vAlign w:val="bottom"/>
          </w:tcPr>
          <w:p w:rsidR="00DA48BA" w:rsidRPr="00604EC4" w:rsidRDefault="00DA48BA" w:rsidP="00AC115C">
            <w:pPr>
              <w:spacing w:before="60" w:after="60"/>
              <w:jc w:val="center"/>
            </w:pPr>
            <w:r w:rsidRPr="00604EC4">
              <w:t>1</w:t>
            </w:r>
          </w:p>
        </w:tc>
        <w:tc>
          <w:tcPr>
            <w:tcW w:w="0" w:type="auto"/>
            <w:vAlign w:val="bottom"/>
          </w:tcPr>
          <w:p w:rsidR="00DA48BA" w:rsidRPr="00604EC4" w:rsidRDefault="00DA48BA" w:rsidP="00AC115C">
            <w:pPr>
              <w:spacing w:before="60" w:after="60"/>
              <w:jc w:val="center"/>
            </w:pPr>
            <w:r w:rsidRPr="00604EC4">
              <w:t>0</w:t>
            </w:r>
          </w:p>
        </w:tc>
        <w:tc>
          <w:tcPr>
            <w:tcW w:w="0" w:type="auto"/>
            <w:shd w:val="clear" w:color="auto" w:fill="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4</w:t>
            </w:r>
          </w:p>
        </w:tc>
        <w:tc>
          <w:tcPr>
            <w:tcW w:w="0" w:type="auto"/>
            <w:vAlign w:val="bottom"/>
          </w:tcPr>
          <w:p w:rsidR="00DA48BA" w:rsidRPr="00604EC4" w:rsidRDefault="00DA48BA" w:rsidP="00AC115C">
            <w:pPr>
              <w:spacing w:before="60" w:after="60"/>
              <w:jc w:val="center"/>
            </w:pPr>
            <w:r w:rsidRPr="00604EC4">
              <w:t>100</w:t>
            </w:r>
          </w:p>
        </w:tc>
        <w:tc>
          <w:tcPr>
            <w:tcW w:w="0" w:type="auto"/>
            <w:vAlign w:val="bottom"/>
          </w:tcPr>
          <w:p w:rsidR="00DA48BA" w:rsidRPr="00604EC4" w:rsidRDefault="00DA48BA" w:rsidP="00AC115C">
            <w:pPr>
              <w:spacing w:before="60" w:after="60"/>
              <w:jc w:val="center"/>
            </w:pPr>
            <w:r w:rsidRPr="00604EC4">
              <w:t>64</w:t>
            </w:r>
          </w:p>
        </w:tc>
        <w:tc>
          <w:tcPr>
            <w:tcW w:w="0" w:type="auto"/>
            <w:vAlign w:val="center"/>
          </w:tcPr>
          <w:p w:rsidR="00DA48BA" w:rsidRPr="00604EC4" w:rsidRDefault="00DA48BA" w:rsidP="00AC115C">
            <w:pPr>
              <w:jc w:val="center"/>
            </w:pPr>
            <w:r w:rsidRPr="00604EC4">
              <w:t>2</w:t>
            </w:r>
          </w:p>
        </w:tc>
      </w:tr>
      <w:tr w:rsidR="00DA48BA" w:rsidRPr="00604EC4" w:rsidTr="00AC115C">
        <w:trPr>
          <w:trHeight w:val="262"/>
        </w:trPr>
        <w:tc>
          <w:tcPr>
            <w:tcW w:w="0" w:type="auto"/>
          </w:tcPr>
          <w:p w:rsidR="00DA48BA" w:rsidRPr="00604EC4" w:rsidRDefault="00DA48BA" w:rsidP="00AC115C">
            <w:pPr>
              <w:spacing w:before="60" w:after="60"/>
              <w:jc w:val="center"/>
            </w:pPr>
            <w:r w:rsidRPr="00604EC4">
              <w:t>9</w:t>
            </w:r>
          </w:p>
        </w:tc>
        <w:tc>
          <w:tcPr>
            <w:tcW w:w="0" w:type="auto"/>
          </w:tcPr>
          <w:p w:rsidR="00DA48BA" w:rsidRPr="00604EC4" w:rsidRDefault="00DA48BA" w:rsidP="00AC115C">
            <w:pPr>
              <w:spacing w:before="60" w:after="60"/>
              <w:jc w:val="center"/>
            </w:pPr>
            <w:r w:rsidRPr="00604EC4">
              <w:t>1</w:t>
            </w:r>
          </w:p>
        </w:tc>
        <w:tc>
          <w:tcPr>
            <w:tcW w:w="0" w:type="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18</w:t>
            </w:r>
          </w:p>
        </w:tc>
        <w:tc>
          <w:tcPr>
            <w:tcW w:w="0" w:type="auto"/>
          </w:tcPr>
          <w:p w:rsidR="00DA48BA" w:rsidRPr="00604EC4" w:rsidRDefault="00DA48BA" w:rsidP="00AC115C">
            <w:pPr>
              <w:spacing w:before="60" w:after="60"/>
              <w:jc w:val="center"/>
            </w:pPr>
            <w:r w:rsidRPr="00604EC4">
              <w:t>5</w:t>
            </w:r>
          </w:p>
        </w:tc>
        <w:tc>
          <w:tcPr>
            <w:tcW w:w="0" w:type="auto"/>
            <w:vAlign w:val="bottom"/>
          </w:tcPr>
          <w:p w:rsidR="00DA48BA" w:rsidRPr="00604EC4" w:rsidRDefault="00DA48BA" w:rsidP="00AC115C">
            <w:pPr>
              <w:spacing w:before="60" w:after="60"/>
              <w:jc w:val="center"/>
            </w:pPr>
            <w:r w:rsidRPr="00604EC4">
              <w:t>0</w:t>
            </w:r>
          </w:p>
        </w:tc>
        <w:tc>
          <w:tcPr>
            <w:tcW w:w="0" w:type="auto"/>
            <w:vAlign w:val="bottom"/>
          </w:tcPr>
          <w:p w:rsidR="00DA48BA" w:rsidRPr="00604EC4" w:rsidRDefault="00DA48BA" w:rsidP="00AC115C">
            <w:pPr>
              <w:spacing w:before="60" w:after="60"/>
              <w:jc w:val="center"/>
            </w:pPr>
            <w:r w:rsidRPr="00604EC4">
              <w:t>0</w:t>
            </w:r>
          </w:p>
        </w:tc>
        <w:tc>
          <w:tcPr>
            <w:tcW w:w="0" w:type="auto"/>
            <w:vAlign w:val="bottom"/>
          </w:tcPr>
          <w:p w:rsidR="00DA48BA" w:rsidRPr="00604EC4" w:rsidRDefault="00DA48BA" w:rsidP="00AC115C">
            <w:pPr>
              <w:spacing w:before="60" w:after="60"/>
              <w:jc w:val="center"/>
            </w:pPr>
            <w:r w:rsidRPr="00604EC4">
              <w:t>1</w:t>
            </w:r>
          </w:p>
        </w:tc>
        <w:tc>
          <w:tcPr>
            <w:tcW w:w="0" w:type="auto"/>
            <w:shd w:val="clear" w:color="auto" w:fill="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3</w:t>
            </w:r>
          </w:p>
        </w:tc>
        <w:tc>
          <w:tcPr>
            <w:tcW w:w="0" w:type="auto"/>
            <w:vAlign w:val="bottom"/>
          </w:tcPr>
          <w:p w:rsidR="00DA48BA" w:rsidRPr="00604EC4" w:rsidRDefault="00DA48BA" w:rsidP="00AC115C">
            <w:pPr>
              <w:spacing w:before="60" w:after="60"/>
              <w:jc w:val="center"/>
            </w:pPr>
            <w:r w:rsidRPr="00604EC4">
              <w:t>0</w:t>
            </w:r>
          </w:p>
        </w:tc>
        <w:tc>
          <w:tcPr>
            <w:tcW w:w="0" w:type="auto"/>
            <w:vAlign w:val="bottom"/>
          </w:tcPr>
          <w:p w:rsidR="00DA48BA" w:rsidRPr="00604EC4" w:rsidRDefault="00DA48BA" w:rsidP="00AC115C">
            <w:pPr>
              <w:spacing w:before="60" w:after="60"/>
              <w:jc w:val="center"/>
            </w:pPr>
            <w:r w:rsidRPr="00604EC4">
              <w:t>36</w:t>
            </w:r>
          </w:p>
        </w:tc>
        <w:tc>
          <w:tcPr>
            <w:tcW w:w="0" w:type="auto"/>
            <w:vAlign w:val="center"/>
          </w:tcPr>
          <w:p w:rsidR="00DA48BA" w:rsidRPr="00604EC4" w:rsidRDefault="00DA48BA" w:rsidP="00AC115C">
            <w:pPr>
              <w:jc w:val="center"/>
            </w:pPr>
            <w:r w:rsidRPr="00604EC4">
              <w:t>3</w:t>
            </w:r>
          </w:p>
        </w:tc>
      </w:tr>
      <w:tr w:rsidR="00DA48BA" w:rsidRPr="00604EC4" w:rsidTr="00AC115C">
        <w:trPr>
          <w:trHeight w:val="281"/>
        </w:trPr>
        <w:tc>
          <w:tcPr>
            <w:tcW w:w="0" w:type="auto"/>
          </w:tcPr>
          <w:p w:rsidR="00DA48BA" w:rsidRPr="00604EC4" w:rsidRDefault="00DA48BA" w:rsidP="00AC115C">
            <w:pPr>
              <w:spacing w:before="60" w:after="60"/>
              <w:jc w:val="center"/>
            </w:pPr>
            <w:r w:rsidRPr="00604EC4">
              <w:t>10</w:t>
            </w:r>
          </w:p>
        </w:tc>
        <w:tc>
          <w:tcPr>
            <w:tcW w:w="0" w:type="auto"/>
          </w:tcPr>
          <w:p w:rsidR="00DA48BA" w:rsidRPr="00604EC4" w:rsidRDefault="00DA48BA" w:rsidP="00AC115C">
            <w:pPr>
              <w:spacing w:before="60" w:after="60"/>
              <w:jc w:val="center"/>
            </w:pPr>
            <w:r w:rsidRPr="00604EC4">
              <w:t>1</w:t>
            </w:r>
          </w:p>
        </w:tc>
        <w:tc>
          <w:tcPr>
            <w:tcW w:w="0" w:type="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26</w:t>
            </w:r>
          </w:p>
        </w:tc>
        <w:tc>
          <w:tcPr>
            <w:tcW w:w="0" w:type="auto"/>
          </w:tcPr>
          <w:p w:rsidR="00DA48BA" w:rsidRPr="00604EC4" w:rsidRDefault="00DA48BA" w:rsidP="00AC115C">
            <w:pPr>
              <w:spacing w:before="60" w:after="60"/>
              <w:jc w:val="center"/>
            </w:pPr>
            <w:r w:rsidRPr="00604EC4">
              <w:t>2</w:t>
            </w:r>
          </w:p>
        </w:tc>
        <w:tc>
          <w:tcPr>
            <w:tcW w:w="0" w:type="auto"/>
            <w:vAlign w:val="bottom"/>
          </w:tcPr>
          <w:p w:rsidR="00DA48BA" w:rsidRPr="00604EC4" w:rsidRDefault="00DA48BA" w:rsidP="00AC115C">
            <w:pPr>
              <w:spacing w:before="60" w:after="60"/>
              <w:jc w:val="center"/>
            </w:pPr>
            <w:r w:rsidRPr="00604EC4">
              <w:t>0</w:t>
            </w:r>
          </w:p>
        </w:tc>
        <w:tc>
          <w:tcPr>
            <w:tcW w:w="0" w:type="auto"/>
            <w:vAlign w:val="bottom"/>
          </w:tcPr>
          <w:p w:rsidR="00DA48BA" w:rsidRPr="00604EC4" w:rsidRDefault="00DA48BA" w:rsidP="00AC115C">
            <w:pPr>
              <w:spacing w:before="60" w:after="60"/>
              <w:jc w:val="center"/>
            </w:pPr>
            <w:r w:rsidRPr="00604EC4">
              <w:t>1</w:t>
            </w:r>
          </w:p>
        </w:tc>
        <w:tc>
          <w:tcPr>
            <w:tcW w:w="0" w:type="auto"/>
            <w:vAlign w:val="bottom"/>
          </w:tcPr>
          <w:p w:rsidR="00DA48BA" w:rsidRPr="00604EC4" w:rsidRDefault="00DA48BA" w:rsidP="00AC115C">
            <w:pPr>
              <w:spacing w:before="60" w:after="60"/>
              <w:jc w:val="center"/>
            </w:pPr>
            <w:r w:rsidRPr="00604EC4">
              <w:t>0</w:t>
            </w:r>
          </w:p>
        </w:tc>
        <w:tc>
          <w:tcPr>
            <w:tcW w:w="0" w:type="auto"/>
            <w:shd w:val="clear" w:color="auto" w:fill="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4</w:t>
            </w:r>
          </w:p>
        </w:tc>
        <w:tc>
          <w:tcPr>
            <w:tcW w:w="0" w:type="auto"/>
            <w:vAlign w:val="bottom"/>
          </w:tcPr>
          <w:p w:rsidR="00DA48BA" w:rsidRPr="00604EC4" w:rsidRDefault="00DA48BA" w:rsidP="00AC115C">
            <w:pPr>
              <w:spacing w:before="60" w:after="60"/>
              <w:jc w:val="center"/>
            </w:pPr>
            <w:r w:rsidRPr="00604EC4">
              <w:t>100</w:t>
            </w:r>
          </w:p>
        </w:tc>
        <w:tc>
          <w:tcPr>
            <w:tcW w:w="0" w:type="auto"/>
            <w:vAlign w:val="bottom"/>
          </w:tcPr>
          <w:p w:rsidR="00DA48BA" w:rsidRPr="00604EC4" w:rsidRDefault="00DA48BA" w:rsidP="00AC115C">
            <w:pPr>
              <w:spacing w:before="60" w:after="60"/>
              <w:jc w:val="center"/>
            </w:pPr>
            <w:r w:rsidRPr="00604EC4">
              <w:t>64</w:t>
            </w:r>
          </w:p>
        </w:tc>
        <w:tc>
          <w:tcPr>
            <w:tcW w:w="0" w:type="auto"/>
            <w:vAlign w:val="center"/>
          </w:tcPr>
          <w:p w:rsidR="00DA48BA" w:rsidRPr="00604EC4" w:rsidRDefault="00DA48BA" w:rsidP="00AC115C">
            <w:pPr>
              <w:jc w:val="center"/>
            </w:pPr>
            <w:r w:rsidRPr="00604EC4">
              <w:t>2</w:t>
            </w:r>
          </w:p>
        </w:tc>
      </w:tr>
      <w:tr w:rsidR="00DA48BA" w:rsidRPr="00604EC4" w:rsidTr="00AC115C">
        <w:trPr>
          <w:trHeight w:val="261"/>
        </w:trPr>
        <w:tc>
          <w:tcPr>
            <w:tcW w:w="0" w:type="auto"/>
          </w:tcPr>
          <w:p w:rsidR="00DA48BA" w:rsidRPr="00604EC4" w:rsidRDefault="00DA48BA" w:rsidP="00AC115C">
            <w:pPr>
              <w:spacing w:before="60" w:after="60"/>
              <w:jc w:val="center"/>
            </w:pPr>
            <w:r w:rsidRPr="00604EC4">
              <w:t>Гимназия №1</w:t>
            </w:r>
          </w:p>
        </w:tc>
        <w:tc>
          <w:tcPr>
            <w:tcW w:w="0" w:type="auto"/>
          </w:tcPr>
          <w:p w:rsidR="00DA48BA" w:rsidRPr="00604EC4" w:rsidRDefault="00DA48BA" w:rsidP="00AC115C">
            <w:pPr>
              <w:spacing w:before="60" w:after="60"/>
              <w:jc w:val="center"/>
            </w:pPr>
            <w:r w:rsidRPr="00604EC4">
              <w:t>1</w:t>
            </w:r>
          </w:p>
        </w:tc>
        <w:tc>
          <w:tcPr>
            <w:tcW w:w="0" w:type="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20</w:t>
            </w:r>
          </w:p>
        </w:tc>
        <w:tc>
          <w:tcPr>
            <w:tcW w:w="0" w:type="auto"/>
          </w:tcPr>
          <w:p w:rsidR="00DA48BA" w:rsidRPr="00604EC4" w:rsidRDefault="00DA48BA" w:rsidP="00AC115C">
            <w:pPr>
              <w:spacing w:before="60" w:after="60"/>
              <w:jc w:val="center"/>
            </w:pPr>
            <w:r w:rsidRPr="00604EC4">
              <w:t>4</w:t>
            </w:r>
          </w:p>
        </w:tc>
        <w:tc>
          <w:tcPr>
            <w:tcW w:w="0" w:type="auto"/>
            <w:vAlign w:val="bottom"/>
          </w:tcPr>
          <w:p w:rsidR="00DA48BA" w:rsidRPr="00604EC4" w:rsidRDefault="00DA48BA" w:rsidP="00AC115C">
            <w:pPr>
              <w:spacing w:before="60" w:after="60"/>
              <w:jc w:val="center"/>
            </w:pPr>
            <w:r w:rsidRPr="00604EC4">
              <w:t>0</w:t>
            </w:r>
          </w:p>
        </w:tc>
        <w:tc>
          <w:tcPr>
            <w:tcW w:w="0" w:type="auto"/>
            <w:vAlign w:val="bottom"/>
          </w:tcPr>
          <w:p w:rsidR="00DA48BA" w:rsidRPr="00604EC4" w:rsidRDefault="00DA48BA" w:rsidP="00AC115C">
            <w:pPr>
              <w:spacing w:before="60" w:after="60"/>
              <w:jc w:val="center"/>
            </w:pPr>
            <w:r w:rsidRPr="00604EC4">
              <w:t>1</w:t>
            </w:r>
          </w:p>
        </w:tc>
        <w:tc>
          <w:tcPr>
            <w:tcW w:w="0" w:type="auto"/>
            <w:vAlign w:val="bottom"/>
          </w:tcPr>
          <w:p w:rsidR="00DA48BA" w:rsidRPr="00604EC4" w:rsidRDefault="00DA48BA" w:rsidP="00AC115C">
            <w:pPr>
              <w:spacing w:before="60" w:after="60"/>
              <w:jc w:val="center"/>
            </w:pPr>
            <w:r w:rsidRPr="00604EC4">
              <w:t>0</w:t>
            </w:r>
          </w:p>
        </w:tc>
        <w:tc>
          <w:tcPr>
            <w:tcW w:w="0" w:type="auto"/>
            <w:shd w:val="clear" w:color="auto" w:fill="auto"/>
          </w:tcPr>
          <w:p w:rsidR="00DA48BA" w:rsidRPr="00604EC4" w:rsidRDefault="00DA48BA" w:rsidP="00AC115C">
            <w:pPr>
              <w:spacing w:before="60" w:after="60"/>
              <w:jc w:val="center"/>
            </w:pPr>
            <w:r w:rsidRPr="00604EC4">
              <w:t>-</w:t>
            </w:r>
          </w:p>
        </w:tc>
        <w:tc>
          <w:tcPr>
            <w:tcW w:w="0" w:type="auto"/>
          </w:tcPr>
          <w:p w:rsidR="00DA48BA" w:rsidRPr="00604EC4" w:rsidRDefault="00DA48BA" w:rsidP="00AC115C">
            <w:pPr>
              <w:spacing w:before="60" w:after="60"/>
              <w:jc w:val="center"/>
            </w:pPr>
            <w:r w:rsidRPr="00604EC4">
              <w:t>4</w:t>
            </w:r>
          </w:p>
        </w:tc>
        <w:tc>
          <w:tcPr>
            <w:tcW w:w="0" w:type="auto"/>
            <w:vAlign w:val="bottom"/>
          </w:tcPr>
          <w:p w:rsidR="00DA48BA" w:rsidRPr="00604EC4" w:rsidRDefault="00DA48BA" w:rsidP="00AC115C">
            <w:pPr>
              <w:spacing w:before="60" w:after="60"/>
              <w:jc w:val="center"/>
            </w:pPr>
            <w:r w:rsidRPr="00604EC4">
              <w:t>100</w:t>
            </w:r>
          </w:p>
        </w:tc>
        <w:tc>
          <w:tcPr>
            <w:tcW w:w="0" w:type="auto"/>
            <w:vAlign w:val="bottom"/>
          </w:tcPr>
          <w:p w:rsidR="00DA48BA" w:rsidRPr="00604EC4" w:rsidRDefault="00DA48BA" w:rsidP="00AC115C">
            <w:pPr>
              <w:spacing w:before="60" w:after="60"/>
              <w:jc w:val="center"/>
            </w:pPr>
            <w:r w:rsidRPr="00604EC4">
              <w:t>64</w:t>
            </w:r>
          </w:p>
        </w:tc>
        <w:tc>
          <w:tcPr>
            <w:tcW w:w="0" w:type="auto"/>
            <w:vAlign w:val="center"/>
          </w:tcPr>
          <w:p w:rsidR="00DA48BA" w:rsidRPr="00604EC4" w:rsidRDefault="00DA48BA" w:rsidP="00AC115C">
            <w:pPr>
              <w:jc w:val="center"/>
            </w:pPr>
            <w:r w:rsidRPr="00604EC4">
              <w:t>2</w:t>
            </w:r>
          </w:p>
        </w:tc>
      </w:tr>
      <w:tr w:rsidR="00DA48BA" w:rsidRPr="00604EC4" w:rsidTr="00AC115C">
        <w:trPr>
          <w:trHeight w:val="556"/>
        </w:trPr>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Итого по МОУ</w:t>
            </w:r>
          </w:p>
        </w:tc>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6</w:t>
            </w:r>
          </w:p>
        </w:tc>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w:t>
            </w:r>
          </w:p>
        </w:tc>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23</w:t>
            </w:r>
          </w:p>
        </w:tc>
        <w:tc>
          <w:tcPr>
            <w:tcW w:w="0" w:type="auto"/>
            <w:shd w:val="clear" w:color="auto" w:fill="EAF1DD" w:themeFill="accent3" w:themeFillTint="33"/>
          </w:tcPr>
          <w:p w:rsidR="00DA48BA" w:rsidRPr="00604EC4" w:rsidRDefault="00DA48BA" w:rsidP="00AC115C">
            <w:pPr>
              <w:spacing w:before="60" w:after="60"/>
              <w:jc w:val="center"/>
              <w:rPr>
                <w:b/>
                <w:bCs/>
              </w:rPr>
            </w:pPr>
          </w:p>
        </w:tc>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1</w:t>
            </w:r>
          </w:p>
        </w:tc>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4</w:t>
            </w:r>
          </w:p>
        </w:tc>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1</w:t>
            </w:r>
          </w:p>
        </w:tc>
        <w:tc>
          <w:tcPr>
            <w:tcW w:w="0" w:type="auto"/>
            <w:shd w:val="clear" w:color="auto" w:fill="EAF1DD" w:themeFill="accent3" w:themeFillTint="33"/>
          </w:tcPr>
          <w:p w:rsidR="00DA48BA" w:rsidRPr="00604EC4" w:rsidRDefault="00DA48BA" w:rsidP="00AC115C">
            <w:pPr>
              <w:spacing w:before="60" w:after="60"/>
              <w:jc w:val="center"/>
            </w:pPr>
            <w:r w:rsidRPr="00604EC4">
              <w:t>-</w:t>
            </w:r>
          </w:p>
        </w:tc>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4</w:t>
            </w:r>
          </w:p>
        </w:tc>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83,3</w:t>
            </w:r>
          </w:p>
        </w:tc>
        <w:tc>
          <w:tcPr>
            <w:tcW w:w="0" w:type="auto"/>
            <w:shd w:val="clear" w:color="auto" w:fill="EAF1DD" w:themeFill="accent3" w:themeFillTint="33"/>
          </w:tcPr>
          <w:p w:rsidR="00DA48BA" w:rsidRPr="00604EC4" w:rsidRDefault="00DA48BA" w:rsidP="00AC115C">
            <w:pPr>
              <w:spacing w:before="60" w:after="60"/>
              <w:jc w:val="center"/>
              <w:rPr>
                <w:b/>
                <w:bCs/>
              </w:rPr>
            </w:pPr>
            <w:r w:rsidRPr="00604EC4">
              <w:rPr>
                <w:b/>
                <w:bCs/>
              </w:rPr>
              <w:t>65,3</w:t>
            </w:r>
          </w:p>
        </w:tc>
        <w:tc>
          <w:tcPr>
            <w:tcW w:w="0" w:type="auto"/>
            <w:shd w:val="clear" w:color="auto" w:fill="EAF1DD" w:themeFill="accent3" w:themeFillTint="33"/>
          </w:tcPr>
          <w:p w:rsidR="00DA48BA" w:rsidRPr="00604EC4" w:rsidRDefault="00DA48BA" w:rsidP="00AC115C">
            <w:pPr>
              <w:spacing w:before="60" w:after="60"/>
              <w:jc w:val="center"/>
              <w:rPr>
                <w:b/>
                <w:bCs/>
              </w:rPr>
            </w:pPr>
          </w:p>
        </w:tc>
      </w:tr>
    </w:tbl>
    <w:p w:rsidR="00546004" w:rsidRPr="00604EC4" w:rsidRDefault="00546004"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6E0FA1" w:rsidRPr="00604EC4" w:rsidRDefault="006E0FA1" w:rsidP="008329BF">
      <w:pPr>
        <w:jc w:val="center"/>
        <w:rPr>
          <w:b/>
          <w:bCs/>
          <w:highlight w:val="yellow"/>
        </w:rPr>
      </w:pPr>
    </w:p>
    <w:p w:rsidR="008329BF" w:rsidRPr="00604EC4" w:rsidRDefault="008329BF" w:rsidP="008329BF">
      <w:pPr>
        <w:jc w:val="center"/>
        <w:rPr>
          <w:b/>
          <w:bCs/>
        </w:rPr>
      </w:pPr>
      <w:r w:rsidRPr="00604EC4">
        <w:rPr>
          <w:b/>
          <w:bCs/>
        </w:rPr>
        <w:t>Химия</w:t>
      </w:r>
    </w:p>
    <w:p w:rsidR="008329BF" w:rsidRPr="00604EC4" w:rsidRDefault="008329BF" w:rsidP="008329BF">
      <w:pPr>
        <w:jc w:val="center"/>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6E0FA1" w:rsidRPr="00604EC4" w:rsidTr="00AC115C">
        <w:trPr>
          <w:trHeight w:val="465"/>
        </w:trPr>
        <w:tc>
          <w:tcPr>
            <w:tcW w:w="0" w:type="auto"/>
            <w:vMerge w:val="restart"/>
          </w:tcPr>
          <w:p w:rsidR="006E0FA1" w:rsidRPr="00604EC4" w:rsidRDefault="006E0FA1" w:rsidP="00AC115C">
            <w:pPr>
              <w:jc w:val="center"/>
              <w:rPr>
                <w:lang w:val="en-US"/>
              </w:rPr>
            </w:pPr>
            <w:r w:rsidRPr="00604EC4">
              <w:t>Наименование ОО</w:t>
            </w:r>
          </w:p>
        </w:tc>
        <w:tc>
          <w:tcPr>
            <w:tcW w:w="0" w:type="auto"/>
            <w:vMerge w:val="restart"/>
          </w:tcPr>
          <w:p w:rsidR="006E0FA1" w:rsidRPr="00604EC4" w:rsidRDefault="006E0FA1" w:rsidP="00AC115C">
            <w:pPr>
              <w:jc w:val="center"/>
            </w:pPr>
            <w:r w:rsidRPr="00604EC4">
              <w:t>Количество обучающихся, сдававших экзамен в форме ОГЭ</w:t>
            </w:r>
          </w:p>
        </w:tc>
        <w:tc>
          <w:tcPr>
            <w:tcW w:w="0" w:type="auto"/>
            <w:vMerge w:val="restart"/>
          </w:tcPr>
          <w:p w:rsidR="006E0FA1" w:rsidRPr="00604EC4" w:rsidRDefault="006E0FA1" w:rsidP="00AC115C">
            <w:pPr>
              <w:jc w:val="center"/>
            </w:pPr>
            <w:r w:rsidRPr="00604EC4">
              <w:t>Количество обучающихся, сдававших в форме ГВЭ</w:t>
            </w:r>
          </w:p>
        </w:tc>
        <w:tc>
          <w:tcPr>
            <w:tcW w:w="0" w:type="auto"/>
            <w:vMerge w:val="restart"/>
          </w:tcPr>
          <w:p w:rsidR="006E0FA1" w:rsidRPr="00604EC4" w:rsidRDefault="006E0FA1" w:rsidP="00AC115C">
            <w:pPr>
              <w:jc w:val="center"/>
            </w:pPr>
            <w:r w:rsidRPr="00604EC4">
              <w:t>Средний балл</w:t>
            </w:r>
          </w:p>
        </w:tc>
        <w:tc>
          <w:tcPr>
            <w:tcW w:w="0" w:type="auto"/>
            <w:vMerge w:val="restart"/>
          </w:tcPr>
          <w:p w:rsidR="006E0FA1" w:rsidRPr="00604EC4" w:rsidRDefault="006E0FA1" w:rsidP="00AC115C">
            <w:pPr>
              <w:jc w:val="center"/>
            </w:pPr>
            <w:r w:rsidRPr="00604EC4">
              <w:t>Рейтинг</w:t>
            </w:r>
          </w:p>
        </w:tc>
        <w:tc>
          <w:tcPr>
            <w:tcW w:w="0" w:type="auto"/>
            <w:gridSpan w:val="3"/>
          </w:tcPr>
          <w:p w:rsidR="006E0FA1" w:rsidRPr="00604EC4" w:rsidRDefault="006E0FA1" w:rsidP="00AC115C">
            <w:pPr>
              <w:jc w:val="center"/>
            </w:pPr>
            <w:r w:rsidRPr="00604EC4">
              <w:t>Получили следующие отметки</w:t>
            </w:r>
          </w:p>
        </w:tc>
        <w:tc>
          <w:tcPr>
            <w:tcW w:w="0" w:type="auto"/>
            <w:vMerge w:val="restart"/>
          </w:tcPr>
          <w:p w:rsidR="006E0FA1" w:rsidRPr="00604EC4" w:rsidRDefault="006E0FA1" w:rsidP="00AC115C">
            <w:pPr>
              <w:jc w:val="center"/>
            </w:pPr>
            <w:r w:rsidRPr="00604EC4">
              <w:t xml:space="preserve">Не справились с работой </w:t>
            </w:r>
          </w:p>
        </w:tc>
        <w:tc>
          <w:tcPr>
            <w:tcW w:w="0" w:type="auto"/>
            <w:vMerge w:val="restart"/>
          </w:tcPr>
          <w:p w:rsidR="006E0FA1" w:rsidRPr="00604EC4" w:rsidRDefault="006E0FA1" w:rsidP="00AC115C">
            <w:pPr>
              <w:jc w:val="center"/>
            </w:pPr>
            <w:r w:rsidRPr="00604EC4">
              <w:t>Средний балл</w:t>
            </w:r>
          </w:p>
        </w:tc>
        <w:tc>
          <w:tcPr>
            <w:tcW w:w="0" w:type="auto"/>
            <w:vMerge w:val="restart"/>
          </w:tcPr>
          <w:p w:rsidR="006E0FA1" w:rsidRPr="00604EC4" w:rsidRDefault="006E0FA1" w:rsidP="00AC115C">
            <w:pPr>
              <w:jc w:val="center"/>
            </w:pPr>
            <w:r w:rsidRPr="00604EC4">
              <w:t>Качество знаний (%)</w:t>
            </w:r>
          </w:p>
        </w:tc>
        <w:tc>
          <w:tcPr>
            <w:tcW w:w="0" w:type="auto"/>
            <w:vMerge w:val="restart"/>
          </w:tcPr>
          <w:p w:rsidR="006E0FA1" w:rsidRPr="00604EC4" w:rsidRDefault="006E0FA1" w:rsidP="00AC115C">
            <w:pPr>
              <w:jc w:val="center"/>
            </w:pPr>
            <w:r w:rsidRPr="00604EC4">
              <w:t>%  обученности</w:t>
            </w:r>
          </w:p>
        </w:tc>
        <w:tc>
          <w:tcPr>
            <w:tcW w:w="0" w:type="auto"/>
            <w:vMerge w:val="restart"/>
          </w:tcPr>
          <w:p w:rsidR="006E0FA1" w:rsidRPr="00604EC4" w:rsidRDefault="006E0FA1" w:rsidP="00AC115C">
            <w:pPr>
              <w:jc w:val="center"/>
            </w:pPr>
            <w:r w:rsidRPr="00604EC4">
              <w:t>Рейтинг</w:t>
            </w:r>
          </w:p>
        </w:tc>
      </w:tr>
      <w:tr w:rsidR="006E0FA1" w:rsidRPr="00604EC4" w:rsidTr="00AC115C">
        <w:trPr>
          <w:trHeight w:val="345"/>
        </w:trPr>
        <w:tc>
          <w:tcPr>
            <w:tcW w:w="0" w:type="auto"/>
            <w:vMerge/>
          </w:tcPr>
          <w:p w:rsidR="006E0FA1" w:rsidRPr="00604EC4" w:rsidRDefault="006E0FA1" w:rsidP="00AC115C">
            <w:pPr>
              <w:jc w:val="center"/>
              <w:rPr>
                <w:b/>
                <w:bCs/>
                <w:color w:val="FF0000"/>
              </w:rPr>
            </w:pPr>
          </w:p>
        </w:tc>
        <w:tc>
          <w:tcPr>
            <w:tcW w:w="0" w:type="auto"/>
            <w:vMerge/>
          </w:tcPr>
          <w:p w:rsidR="006E0FA1" w:rsidRPr="00604EC4" w:rsidRDefault="006E0FA1" w:rsidP="00AC115C">
            <w:pPr>
              <w:jc w:val="center"/>
              <w:rPr>
                <w:b/>
                <w:bCs/>
                <w:color w:val="FF0000"/>
              </w:rPr>
            </w:pPr>
          </w:p>
        </w:tc>
        <w:tc>
          <w:tcPr>
            <w:tcW w:w="0" w:type="auto"/>
            <w:vMerge/>
          </w:tcPr>
          <w:p w:rsidR="006E0FA1" w:rsidRPr="00604EC4" w:rsidRDefault="006E0FA1" w:rsidP="00AC115C">
            <w:pPr>
              <w:jc w:val="center"/>
              <w:rPr>
                <w:b/>
                <w:bCs/>
                <w:color w:val="FF0000"/>
              </w:rPr>
            </w:pPr>
          </w:p>
        </w:tc>
        <w:tc>
          <w:tcPr>
            <w:tcW w:w="0" w:type="auto"/>
            <w:vMerge/>
          </w:tcPr>
          <w:p w:rsidR="006E0FA1" w:rsidRPr="00604EC4" w:rsidRDefault="006E0FA1" w:rsidP="00AC115C">
            <w:pPr>
              <w:jc w:val="center"/>
            </w:pPr>
          </w:p>
        </w:tc>
        <w:tc>
          <w:tcPr>
            <w:tcW w:w="0" w:type="auto"/>
            <w:vMerge/>
          </w:tcPr>
          <w:p w:rsidR="006E0FA1" w:rsidRPr="00604EC4" w:rsidRDefault="006E0FA1" w:rsidP="00AC115C">
            <w:pPr>
              <w:jc w:val="center"/>
            </w:pPr>
          </w:p>
        </w:tc>
        <w:tc>
          <w:tcPr>
            <w:tcW w:w="0" w:type="auto"/>
          </w:tcPr>
          <w:p w:rsidR="006E0FA1" w:rsidRPr="00604EC4" w:rsidRDefault="006E0FA1" w:rsidP="00AC115C">
            <w:pPr>
              <w:jc w:val="center"/>
            </w:pPr>
            <w:r w:rsidRPr="00604EC4">
              <w:t xml:space="preserve">«5» </w:t>
            </w:r>
          </w:p>
        </w:tc>
        <w:tc>
          <w:tcPr>
            <w:tcW w:w="0" w:type="auto"/>
          </w:tcPr>
          <w:p w:rsidR="006E0FA1" w:rsidRPr="00604EC4" w:rsidRDefault="006E0FA1" w:rsidP="00AC115C">
            <w:pPr>
              <w:jc w:val="center"/>
            </w:pPr>
            <w:r w:rsidRPr="00604EC4">
              <w:t xml:space="preserve">«4» </w:t>
            </w:r>
          </w:p>
        </w:tc>
        <w:tc>
          <w:tcPr>
            <w:tcW w:w="0" w:type="auto"/>
          </w:tcPr>
          <w:p w:rsidR="006E0FA1" w:rsidRPr="00604EC4" w:rsidRDefault="006E0FA1" w:rsidP="00AC115C">
            <w:pPr>
              <w:jc w:val="center"/>
            </w:pPr>
            <w:r w:rsidRPr="00604EC4">
              <w:t xml:space="preserve">«3» </w:t>
            </w:r>
          </w:p>
        </w:tc>
        <w:tc>
          <w:tcPr>
            <w:tcW w:w="0" w:type="auto"/>
            <w:vMerge/>
          </w:tcPr>
          <w:p w:rsidR="006E0FA1" w:rsidRPr="00604EC4" w:rsidRDefault="006E0FA1" w:rsidP="00AC115C">
            <w:pPr>
              <w:jc w:val="center"/>
              <w:rPr>
                <w:b/>
                <w:bCs/>
                <w:color w:val="FF0000"/>
              </w:rPr>
            </w:pPr>
          </w:p>
        </w:tc>
        <w:tc>
          <w:tcPr>
            <w:tcW w:w="0" w:type="auto"/>
            <w:vMerge/>
          </w:tcPr>
          <w:p w:rsidR="006E0FA1" w:rsidRPr="00604EC4" w:rsidRDefault="006E0FA1" w:rsidP="00AC115C">
            <w:pPr>
              <w:jc w:val="center"/>
              <w:rPr>
                <w:b/>
                <w:bCs/>
                <w:color w:val="FF0000"/>
              </w:rPr>
            </w:pPr>
          </w:p>
        </w:tc>
        <w:tc>
          <w:tcPr>
            <w:tcW w:w="0" w:type="auto"/>
            <w:vMerge/>
          </w:tcPr>
          <w:p w:rsidR="006E0FA1" w:rsidRPr="00604EC4" w:rsidRDefault="006E0FA1" w:rsidP="00AC115C">
            <w:pPr>
              <w:jc w:val="center"/>
              <w:rPr>
                <w:b/>
                <w:bCs/>
                <w:color w:val="FF0000"/>
              </w:rPr>
            </w:pPr>
          </w:p>
        </w:tc>
        <w:tc>
          <w:tcPr>
            <w:tcW w:w="0" w:type="auto"/>
            <w:vMerge/>
          </w:tcPr>
          <w:p w:rsidR="006E0FA1" w:rsidRPr="00604EC4" w:rsidRDefault="006E0FA1" w:rsidP="00AC115C">
            <w:pPr>
              <w:jc w:val="center"/>
              <w:rPr>
                <w:b/>
                <w:bCs/>
                <w:color w:val="FF0000"/>
              </w:rPr>
            </w:pPr>
          </w:p>
        </w:tc>
        <w:tc>
          <w:tcPr>
            <w:tcW w:w="0" w:type="auto"/>
            <w:vMerge/>
          </w:tcPr>
          <w:p w:rsidR="006E0FA1" w:rsidRPr="00604EC4" w:rsidRDefault="006E0FA1" w:rsidP="00AC115C">
            <w:pPr>
              <w:jc w:val="center"/>
              <w:rPr>
                <w:b/>
                <w:bCs/>
                <w:color w:val="FF0000"/>
              </w:rPr>
            </w:pPr>
          </w:p>
        </w:tc>
      </w:tr>
      <w:tr w:rsidR="006E0FA1" w:rsidRPr="00604EC4" w:rsidTr="00AC115C">
        <w:trPr>
          <w:trHeight w:val="303"/>
        </w:trPr>
        <w:tc>
          <w:tcPr>
            <w:tcW w:w="0" w:type="auto"/>
          </w:tcPr>
          <w:p w:rsidR="006E0FA1" w:rsidRPr="00604EC4" w:rsidRDefault="006E0FA1" w:rsidP="00AC115C">
            <w:pPr>
              <w:spacing w:before="60" w:after="60"/>
              <w:jc w:val="center"/>
            </w:pPr>
            <w:r w:rsidRPr="00604EC4">
              <w:t>1</w:t>
            </w:r>
          </w:p>
        </w:tc>
        <w:tc>
          <w:tcPr>
            <w:tcW w:w="0" w:type="auto"/>
          </w:tcPr>
          <w:p w:rsidR="006E0FA1" w:rsidRPr="00604EC4" w:rsidRDefault="006E0FA1" w:rsidP="00AC115C">
            <w:pPr>
              <w:spacing w:before="60" w:after="60"/>
              <w:jc w:val="center"/>
            </w:pPr>
            <w:r w:rsidRPr="00604EC4">
              <w:t>3</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16,7</w:t>
            </w:r>
          </w:p>
        </w:tc>
        <w:tc>
          <w:tcPr>
            <w:tcW w:w="0" w:type="auto"/>
          </w:tcPr>
          <w:p w:rsidR="006E0FA1" w:rsidRPr="00604EC4" w:rsidRDefault="006E0FA1" w:rsidP="00AC115C">
            <w:pPr>
              <w:spacing w:before="60" w:after="60"/>
              <w:jc w:val="center"/>
            </w:pPr>
            <w:r w:rsidRPr="00604EC4">
              <w:t>5</w:t>
            </w:r>
          </w:p>
        </w:tc>
        <w:tc>
          <w:tcPr>
            <w:tcW w:w="0" w:type="auto"/>
            <w:vAlign w:val="bottom"/>
          </w:tcPr>
          <w:p w:rsidR="006E0FA1" w:rsidRPr="00604EC4" w:rsidRDefault="006E0FA1" w:rsidP="00AC115C">
            <w:pPr>
              <w:spacing w:before="60" w:after="60"/>
              <w:jc w:val="center"/>
            </w:pPr>
            <w:r w:rsidRPr="00604EC4">
              <w:t>0</w:t>
            </w:r>
          </w:p>
        </w:tc>
        <w:tc>
          <w:tcPr>
            <w:tcW w:w="0" w:type="auto"/>
            <w:vAlign w:val="bottom"/>
          </w:tcPr>
          <w:p w:rsidR="006E0FA1" w:rsidRPr="00604EC4" w:rsidRDefault="006E0FA1" w:rsidP="00AC115C">
            <w:pPr>
              <w:spacing w:before="60" w:after="60"/>
              <w:jc w:val="center"/>
            </w:pPr>
            <w:r w:rsidRPr="00604EC4">
              <w:t>2</w:t>
            </w:r>
          </w:p>
        </w:tc>
        <w:tc>
          <w:tcPr>
            <w:tcW w:w="0" w:type="auto"/>
            <w:vAlign w:val="bottom"/>
          </w:tcPr>
          <w:p w:rsidR="006E0FA1" w:rsidRPr="00604EC4" w:rsidRDefault="006E0FA1" w:rsidP="00AC115C">
            <w:pPr>
              <w:spacing w:before="60" w:after="60"/>
              <w:jc w:val="center"/>
            </w:pPr>
            <w:r w:rsidRPr="00604EC4">
              <w:t>1</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3,7</w:t>
            </w:r>
          </w:p>
        </w:tc>
        <w:tc>
          <w:tcPr>
            <w:tcW w:w="0" w:type="auto"/>
            <w:vAlign w:val="bottom"/>
          </w:tcPr>
          <w:p w:rsidR="006E0FA1" w:rsidRPr="00604EC4" w:rsidRDefault="006E0FA1" w:rsidP="00AC115C">
            <w:pPr>
              <w:spacing w:before="60" w:after="60"/>
              <w:jc w:val="center"/>
            </w:pPr>
            <w:r w:rsidRPr="00604EC4">
              <w:t>66,7</w:t>
            </w:r>
          </w:p>
        </w:tc>
        <w:tc>
          <w:tcPr>
            <w:tcW w:w="0" w:type="auto"/>
            <w:vAlign w:val="bottom"/>
          </w:tcPr>
          <w:p w:rsidR="006E0FA1" w:rsidRPr="00604EC4" w:rsidRDefault="006E0FA1" w:rsidP="00AC115C">
            <w:pPr>
              <w:spacing w:before="60" w:after="60"/>
              <w:jc w:val="center"/>
            </w:pPr>
            <w:r w:rsidRPr="00604EC4">
              <w:t>54,7</w:t>
            </w:r>
          </w:p>
        </w:tc>
        <w:tc>
          <w:tcPr>
            <w:tcW w:w="0" w:type="auto"/>
            <w:vAlign w:val="center"/>
          </w:tcPr>
          <w:p w:rsidR="006E0FA1" w:rsidRPr="00604EC4" w:rsidRDefault="006E0FA1" w:rsidP="00AC115C">
            <w:pPr>
              <w:jc w:val="center"/>
            </w:pPr>
            <w:r w:rsidRPr="00604EC4">
              <w:t>4</w:t>
            </w:r>
          </w:p>
        </w:tc>
      </w:tr>
      <w:tr w:rsidR="006E0FA1" w:rsidRPr="00604EC4" w:rsidTr="00AC115C">
        <w:trPr>
          <w:trHeight w:val="265"/>
        </w:trPr>
        <w:tc>
          <w:tcPr>
            <w:tcW w:w="0" w:type="auto"/>
          </w:tcPr>
          <w:p w:rsidR="006E0FA1" w:rsidRPr="00604EC4" w:rsidRDefault="006E0FA1" w:rsidP="00AC115C">
            <w:pPr>
              <w:spacing w:before="60" w:after="60"/>
              <w:jc w:val="center"/>
            </w:pPr>
            <w:r w:rsidRPr="00604EC4">
              <w:t>2</w:t>
            </w:r>
          </w:p>
        </w:tc>
        <w:tc>
          <w:tcPr>
            <w:tcW w:w="0" w:type="auto"/>
          </w:tcPr>
          <w:p w:rsidR="006E0FA1" w:rsidRPr="00604EC4" w:rsidRDefault="006E0FA1" w:rsidP="00AC115C">
            <w:pPr>
              <w:spacing w:before="60" w:after="60"/>
              <w:jc w:val="center"/>
            </w:pPr>
            <w:r w:rsidRPr="00604EC4">
              <w:t>3</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19,7</w:t>
            </w:r>
          </w:p>
        </w:tc>
        <w:tc>
          <w:tcPr>
            <w:tcW w:w="0" w:type="auto"/>
          </w:tcPr>
          <w:p w:rsidR="006E0FA1" w:rsidRPr="00604EC4" w:rsidRDefault="006E0FA1" w:rsidP="00AC115C">
            <w:pPr>
              <w:spacing w:before="60" w:after="60"/>
              <w:jc w:val="center"/>
            </w:pPr>
            <w:r w:rsidRPr="00604EC4">
              <w:t>4</w:t>
            </w:r>
          </w:p>
        </w:tc>
        <w:tc>
          <w:tcPr>
            <w:tcW w:w="0" w:type="auto"/>
            <w:vAlign w:val="bottom"/>
          </w:tcPr>
          <w:p w:rsidR="006E0FA1" w:rsidRPr="00604EC4" w:rsidRDefault="006E0FA1" w:rsidP="00AC115C">
            <w:pPr>
              <w:spacing w:before="60" w:after="60"/>
              <w:jc w:val="center"/>
            </w:pPr>
            <w:r w:rsidRPr="00604EC4">
              <w:t>0</w:t>
            </w:r>
          </w:p>
        </w:tc>
        <w:tc>
          <w:tcPr>
            <w:tcW w:w="0" w:type="auto"/>
            <w:vAlign w:val="bottom"/>
          </w:tcPr>
          <w:p w:rsidR="006E0FA1" w:rsidRPr="00604EC4" w:rsidRDefault="006E0FA1" w:rsidP="00AC115C">
            <w:pPr>
              <w:spacing w:before="60" w:after="60"/>
              <w:jc w:val="center"/>
            </w:pPr>
            <w:r w:rsidRPr="00604EC4">
              <w:t>2</w:t>
            </w:r>
          </w:p>
        </w:tc>
        <w:tc>
          <w:tcPr>
            <w:tcW w:w="0" w:type="auto"/>
            <w:vAlign w:val="bottom"/>
          </w:tcPr>
          <w:p w:rsidR="006E0FA1" w:rsidRPr="00604EC4" w:rsidRDefault="006E0FA1" w:rsidP="00AC115C">
            <w:pPr>
              <w:spacing w:before="60" w:after="60"/>
              <w:jc w:val="center"/>
            </w:pPr>
            <w:r w:rsidRPr="00604EC4">
              <w:t>1</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3,7</w:t>
            </w:r>
          </w:p>
        </w:tc>
        <w:tc>
          <w:tcPr>
            <w:tcW w:w="0" w:type="auto"/>
            <w:vAlign w:val="bottom"/>
          </w:tcPr>
          <w:p w:rsidR="006E0FA1" w:rsidRPr="00604EC4" w:rsidRDefault="006E0FA1" w:rsidP="00AC115C">
            <w:pPr>
              <w:spacing w:before="60" w:after="60"/>
              <w:jc w:val="center"/>
            </w:pPr>
            <w:r w:rsidRPr="00604EC4">
              <w:t>66,7</w:t>
            </w:r>
          </w:p>
        </w:tc>
        <w:tc>
          <w:tcPr>
            <w:tcW w:w="0" w:type="auto"/>
            <w:vAlign w:val="bottom"/>
          </w:tcPr>
          <w:p w:rsidR="006E0FA1" w:rsidRPr="00604EC4" w:rsidRDefault="006E0FA1" w:rsidP="00AC115C">
            <w:pPr>
              <w:spacing w:before="60" w:after="60"/>
              <w:jc w:val="center"/>
            </w:pPr>
            <w:r w:rsidRPr="00604EC4">
              <w:t>54,7</w:t>
            </w:r>
          </w:p>
        </w:tc>
        <w:tc>
          <w:tcPr>
            <w:tcW w:w="0" w:type="auto"/>
            <w:vAlign w:val="center"/>
          </w:tcPr>
          <w:p w:rsidR="006E0FA1" w:rsidRPr="00604EC4" w:rsidRDefault="006E0FA1" w:rsidP="00AC115C">
            <w:pPr>
              <w:jc w:val="center"/>
            </w:pPr>
            <w:r w:rsidRPr="00604EC4">
              <w:t>4</w:t>
            </w:r>
          </w:p>
        </w:tc>
      </w:tr>
      <w:tr w:rsidR="006E0FA1" w:rsidRPr="00604EC4" w:rsidTr="00AC115C">
        <w:trPr>
          <w:trHeight w:val="127"/>
        </w:trPr>
        <w:tc>
          <w:tcPr>
            <w:tcW w:w="0" w:type="auto"/>
          </w:tcPr>
          <w:p w:rsidR="006E0FA1" w:rsidRPr="00604EC4" w:rsidRDefault="006E0FA1" w:rsidP="00AC115C">
            <w:pPr>
              <w:spacing w:before="60" w:after="60"/>
              <w:jc w:val="center"/>
            </w:pPr>
            <w:r w:rsidRPr="00604EC4">
              <w:t>3</w:t>
            </w:r>
          </w:p>
        </w:tc>
        <w:tc>
          <w:tcPr>
            <w:tcW w:w="0" w:type="auto"/>
          </w:tcPr>
          <w:p w:rsidR="006E0FA1" w:rsidRPr="00604EC4" w:rsidRDefault="006E0FA1" w:rsidP="00AC115C">
            <w:pPr>
              <w:spacing w:before="60" w:after="60"/>
              <w:jc w:val="center"/>
            </w:pPr>
            <w:r w:rsidRPr="00604EC4">
              <w:t>10</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24,6</w:t>
            </w:r>
          </w:p>
        </w:tc>
        <w:tc>
          <w:tcPr>
            <w:tcW w:w="0" w:type="auto"/>
          </w:tcPr>
          <w:p w:rsidR="006E0FA1" w:rsidRPr="00604EC4" w:rsidRDefault="006E0FA1" w:rsidP="00AC115C">
            <w:pPr>
              <w:spacing w:before="60" w:after="60"/>
              <w:jc w:val="center"/>
            </w:pPr>
            <w:r w:rsidRPr="00604EC4">
              <w:t>2</w:t>
            </w:r>
          </w:p>
        </w:tc>
        <w:tc>
          <w:tcPr>
            <w:tcW w:w="0" w:type="auto"/>
            <w:vAlign w:val="bottom"/>
          </w:tcPr>
          <w:p w:rsidR="006E0FA1" w:rsidRPr="00604EC4" w:rsidRDefault="006E0FA1" w:rsidP="00AC115C">
            <w:pPr>
              <w:spacing w:before="60" w:after="60"/>
              <w:jc w:val="center"/>
            </w:pPr>
            <w:r w:rsidRPr="00604EC4">
              <w:t>4</w:t>
            </w:r>
          </w:p>
        </w:tc>
        <w:tc>
          <w:tcPr>
            <w:tcW w:w="0" w:type="auto"/>
            <w:vAlign w:val="bottom"/>
          </w:tcPr>
          <w:p w:rsidR="006E0FA1" w:rsidRPr="00604EC4" w:rsidRDefault="006E0FA1" w:rsidP="00AC115C">
            <w:pPr>
              <w:spacing w:before="60" w:after="60"/>
              <w:jc w:val="center"/>
            </w:pPr>
            <w:r w:rsidRPr="00604EC4">
              <w:t>6</w:t>
            </w:r>
          </w:p>
        </w:tc>
        <w:tc>
          <w:tcPr>
            <w:tcW w:w="0" w:type="auto"/>
            <w:vAlign w:val="bottom"/>
          </w:tcPr>
          <w:p w:rsidR="006E0FA1" w:rsidRPr="00604EC4" w:rsidRDefault="006E0FA1" w:rsidP="00AC115C">
            <w:pPr>
              <w:spacing w:before="60" w:after="60"/>
              <w:jc w:val="center"/>
            </w:pPr>
            <w:r w:rsidRPr="00604EC4">
              <w:t>0</w:t>
            </w:r>
          </w:p>
        </w:tc>
        <w:tc>
          <w:tcPr>
            <w:tcW w:w="0" w:type="auto"/>
            <w:shd w:val="clear" w:color="auto" w:fill="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4,4</w:t>
            </w:r>
          </w:p>
        </w:tc>
        <w:tc>
          <w:tcPr>
            <w:tcW w:w="0" w:type="auto"/>
            <w:vAlign w:val="bottom"/>
          </w:tcPr>
          <w:p w:rsidR="006E0FA1" w:rsidRPr="00604EC4" w:rsidRDefault="006E0FA1" w:rsidP="00AC115C">
            <w:pPr>
              <w:spacing w:before="60" w:after="60"/>
              <w:jc w:val="center"/>
            </w:pPr>
            <w:r w:rsidRPr="00604EC4">
              <w:t>100</w:t>
            </w:r>
          </w:p>
        </w:tc>
        <w:tc>
          <w:tcPr>
            <w:tcW w:w="0" w:type="auto"/>
            <w:vAlign w:val="bottom"/>
          </w:tcPr>
          <w:p w:rsidR="006E0FA1" w:rsidRPr="00604EC4" w:rsidRDefault="006E0FA1" w:rsidP="00AC115C">
            <w:pPr>
              <w:spacing w:before="60" w:after="60"/>
              <w:jc w:val="center"/>
            </w:pPr>
            <w:r w:rsidRPr="00604EC4">
              <w:t>78,4</w:t>
            </w:r>
          </w:p>
        </w:tc>
        <w:tc>
          <w:tcPr>
            <w:tcW w:w="0" w:type="auto"/>
            <w:vAlign w:val="center"/>
          </w:tcPr>
          <w:p w:rsidR="006E0FA1" w:rsidRPr="00604EC4" w:rsidRDefault="006E0FA1" w:rsidP="00AC115C">
            <w:pPr>
              <w:jc w:val="center"/>
            </w:pPr>
            <w:r w:rsidRPr="00604EC4">
              <w:t>3</w:t>
            </w:r>
          </w:p>
        </w:tc>
      </w:tr>
      <w:tr w:rsidR="006E0FA1" w:rsidRPr="00604EC4" w:rsidTr="00AC115C">
        <w:trPr>
          <w:trHeight w:val="178"/>
        </w:trPr>
        <w:tc>
          <w:tcPr>
            <w:tcW w:w="0" w:type="auto"/>
          </w:tcPr>
          <w:p w:rsidR="006E0FA1" w:rsidRPr="00604EC4" w:rsidRDefault="006E0FA1" w:rsidP="00AC115C">
            <w:pPr>
              <w:spacing w:before="60" w:after="60"/>
              <w:jc w:val="center"/>
            </w:pPr>
            <w:r w:rsidRPr="00604EC4">
              <w:t>5</w:t>
            </w:r>
          </w:p>
        </w:tc>
        <w:tc>
          <w:tcPr>
            <w:tcW w:w="0" w:type="auto"/>
          </w:tcPr>
          <w:p w:rsidR="006E0FA1" w:rsidRPr="00604EC4" w:rsidRDefault="006E0FA1" w:rsidP="00AC115C">
            <w:pPr>
              <w:spacing w:before="60" w:after="60"/>
              <w:jc w:val="center"/>
            </w:pPr>
            <w:r w:rsidRPr="00604EC4">
              <w:t>1</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10,0</w:t>
            </w:r>
          </w:p>
        </w:tc>
        <w:tc>
          <w:tcPr>
            <w:tcW w:w="0" w:type="auto"/>
          </w:tcPr>
          <w:p w:rsidR="006E0FA1" w:rsidRPr="00604EC4" w:rsidRDefault="006E0FA1" w:rsidP="00AC115C">
            <w:pPr>
              <w:spacing w:before="60" w:after="60"/>
              <w:jc w:val="center"/>
            </w:pPr>
            <w:r w:rsidRPr="00604EC4">
              <w:t>8</w:t>
            </w:r>
          </w:p>
        </w:tc>
        <w:tc>
          <w:tcPr>
            <w:tcW w:w="0" w:type="auto"/>
            <w:vAlign w:val="bottom"/>
          </w:tcPr>
          <w:p w:rsidR="006E0FA1" w:rsidRPr="00604EC4" w:rsidRDefault="006E0FA1" w:rsidP="00AC115C">
            <w:pPr>
              <w:spacing w:before="60" w:after="60"/>
              <w:jc w:val="center"/>
            </w:pPr>
            <w:r w:rsidRPr="00604EC4">
              <w:t>0</w:t>
            </w:r>
          </w:p>
        </w:tc>
        <w:tc>
          <w:tcPr>
            <w:tcW w:w="0" w:type="auto"/>
            <w:vAlign w:val="bottom"/>
          </w:tcPr>
          <w:p w:rsidR="006E0FA1" w:rsidRPr="00604EC4" w:rsidRDefault="006E0FA1" w:rsidP="00AC115C">
            <w:pPr>
              <w:spacing w:before="60" w:after="60"/>
              <w:jc w:val="center"/>
            </w:pPr>
            <w:r w:rsidRPr="00604EC4">
              <w:t>0</w:t>
            </w:r>
          </w:p>
        </w:tc>
        <w:tc>
          <w:tcPr>
            <w:tcW w:w="0" w:type="auto"/>
            <w:vAlign w:val="bottom"/>
          </w:tcPr>
          <w:p w:rsidR="006E0FA1" w:rsidRPr="00604EC4" w:rsidRDefault="006E0FA1" w:rsidP="00AC115C">
            <w:pPr>
              <w:spacing w:before="60" w:after="60"/>
              <w:jc w:val="center"/>
            </w:pPr>
            <w:r w:rsidRPr="00604EC4">
              <w:t>1</w:t>
            </w:r>
          </w:p>
        </w:tc>
        <w:tc>
          <w:tcPr>
            <w:tcW w:w="0" w:type="auto"/>
            <w:shd w:val="clear" w:color="auto" w:fill="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3,0</w:t>
            </w:r>
          </w:p>
        </w:tc>
        <w:tc>
          <w:tcPr>
            <w:tcW w:w="0" w:type="auto"/>
            <w:vAlign w:val="bottom"/>
          </w:tcPr>
          <w:p w:rsidR="006E0FA1" w:rsidRPr="00604EC4" w:rsidRDefault="006E0FA1" w:rsidP="00AC115C">
            <w:pPr>
              <w:spacing w:before="60" w:after="60"/>
              <w:jc w:val="center"/>
            </w:pPr>
            <w:r w:rsidRPr="00604EC4">
              <w:t>0</w:t>
            </w:r>
          </w:p>
        </w:tc>
        <w:tc>
          <w:tcPr>
            <w:tcW w:w="0" w:type="auto"/>
            <w:vAlign w:val="bottom"/>
          </w:tcPr>
          <w:p w:rsidR="006E0FA1" w:rsidRPr="00604EC4" w:rsidRDefault="006E0FA1" w:rsidP="00AC115C">
            <w:pPr>
              <w:spacing w:before="60" w:after="60"/>
              <w:jc w:val="center"/>
            </w:pPr>
            <w:r w:rsidRPr="00604EC4">
              <w:t>36,0</w:t>
            </w:r>
          </w:p>
        </w:tc>
        <w:tc>
          <w:tcPr>
            <w:tcW w:w="0" w:type="auto"/>
            <w:vAlign w:val="center"/>
          </w:tcPr>
          <w:p w:rsidR="006E0FA1" w:rsidRPr="00604EC4" w:rsidRDefault="006E0FA1" w:rsidP="00AC115C">
            <w:pPr>
              <w:jc w:val="center"/>
            </w:pPr>
            <w:r w:rsidRPr="00604EC4">
              <w:t>6</w:t>
            </w:r>
          </w:p>
        </w:tc>
      </w:tr>
      <w:tr w:rsidR="006E0FA1" w:rsidRPr="00604EC4" w:rsidTr="00AC115C">
        <w:trPr>
          <w:trHeight w:val="226"/>
        </w:trPr>
        <w:tc>
          <w:tcPr>
            <w:tcW w:w="0" w:type="auto"/>
          </w:tcPr>
          <w:p w:rsidR="006E0FA1" w:rsidRPr="00604EC4" w:rsidRDefault="006E0FA1" w:rsidP="00AC115C">
            <w:pPr>
              <w:spacing w:before="60" w:after="60"/>
              <w:jc w:val="center"/>
            </w:pPr>
            <w:r w:rsidRPr="00604EC4">
              <w:t>7</w:t>
            </w:r>
          </w:p>
        </w:tc>
        <w:tc>
          <w:tcPr>
            <w:tcW w:w="0" w:type="auto"/>
          </w:tcPr>
          <w:p w:rsidR="006E0FA1" w:rsidRPr="00604EC4" w:rsidRDefault="006E0FA1" w:rsidP="00AC115C">
            <w:pPr>
              <w:spacing w:before="60" w:after="60"/>
              <w:jc w:val="center"/>
            </w:pPr>
            <w:r w:rsidRPr="00604EC4">
              <w:t>3</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14,0</w:t>
            </w:r>
          </w:p>
        </w:tc>
        <w:tc>
          <w:tcPr>
            <w:tcW w:w="0" w:type="auto"/>
          </w:tcPr>
          <w:p w:rsidR="006E0FA1" w:rsidRPr="00604EC4" w:rsidRDefault="006E0FA1" w:rsidP="00AC115C">
            <w:pPr>
              <w:spacing w:before="60" w:after="60"/>
              <w:jc w:val="center"/>
            </w:pPr>
            <w:r w:rsidRPr="00604EC4">
              <w:t>7</w:t>
            </w:r>
          </w:p>
        </w:tc>
        <w:tc>
          <w:tcPr>
            <w:tcW w:w="0" w:type="auto"/>
            <w:vAlign w:val="bottom"/>
          </w:tcPr>
          <w:p w:rsidR="006E0FA1" w:rsidRPr="00604EC4" w:rsidRDefault="006E0FA1" w:rsidP="00AC115C">
            <w:pPr>
              <w:spacing w:before="60" w:after="60"/>
              <w:jc w:val="center"/>
            </w:pPr>
            <w:r w:rsidRPr="00604EC4">
              <w:t>0</w:t>
            </w:r>
          </w:p>
        </w:tc>
        <w:tc>
          <w:tcPr>
            <w:tcW w:w="0" w:type="auto"/>
            <w:vAlign w:val="bottom"/>
          </w:tcPr>
          <w:p w:rsidR="006E0FA1" w:rsidRPr="00604EC4" w:rsidRDefault="006E0FA1" w:rsidP="00AC115C">
            <w:pPr>
              <w:spacing w:before="60" w:after="60"/>
              <w:jc w:val="center"/>
            </w:pPr>
            <w:r w:rsidRPr="00604EC4">
              <w:t>1</w:t>
            </w:r>
          </w:p>
        </w:tc>
        <w:tc>
          <w:tcPr>
            <w:tcW w:w="0" w:type="auto"/>
            <w:vAlign w:val="bottom"/>
          </w:tcPr>
          <w:p w:rsidR="006E0FA1" w:rsidRPr="00604EC4" w:rsidRDefault="006E0FA1" w:rsidP="00AC115C">
            <w:pPr>
              <w:spacing w:before="60" w:after="60"/>
              <w:jc w:val="center"/>
            </w:pPr>
            <w:r w:rsidRPr="00604EC4">
              <w:t>2</w:t>
            </w:r>
          </w:p>
        </w:tc>
        <w:tc>
          <w:tcPr>
            <w:tcW w:w="0" w:type="auto"/>
            <w:shd w:val="clear" w:color="auto" w:fill="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3,3</w:t>
            </w:r>
          </w:p>
        </w:tc>
        <w:tc>
          <w:tcPr>
            <w:tcW w:w="0" w:type="auto"/>
            <w:vAlign w:val="bottom"/>
          </w:tcPr>
          <w:p w:rsidR="006E0FA1" w:rsidRPr="00604EC4" w:rsidRDefault="006E0FA1" w:rsidP="00AC115C">
            <w:pPr>
              <w:spacing w:before="60" w:after="60"/>
              <w:jc w:val="center"/>
            </w:pPr>
            <w:r w:rsidRPr="00604EC4">
              <w:t>33,3</w:t>
            </w:r>
          </w:p>
        </w:tc>
        <w:tc>
          <w:tcPr>
            <w:tcW w:w="0" w:type="auto"/>
            <w:vAlign w:val="bottom"/>
          </w:tcPr>
          <w:p w:rsidR="006E0FA1" w:rsidRPr="00604EC4" w:rsidRDefault="006E0FA1" w:rsidP="00AC115C">
            <w:pPr>
              <w:spacing w:before="60" w:after="60"/>
              <w:jc w:val="center"/>
            </w:pPr>
            <w:r w:rsidRPr="00604EC4">
              <w:t>45,3</w:t>
            </w:r>
          </w:p>
        </w:tc>
        <w:tc>
          <w:tcPr>
            <w:tcW w:w="0" w:type="auto"/>
            <w:vAlign w:val="center"/>
          </w:tcPr>
          <w:p w:rsidR="006E0FA1" w:rsidRPr="00604EC4" w:rsidRDefault="006E0FA1" w:rsidP="00AC115C">
            <w:pPr>
              <w:jc w:val="center"/>
            </w:pPr>
            <w:r w:rsidRPr="00604EC4">
              <w:t>5</w:t>
            </w:r>
          </w:p>
        </w:tc>
      </w:tr>
      <w:tr w:rsidR="006E0FA1" w:rsidRPr="00604EC4" w:rsidTr="00AC115C">
        <w:trPr>
          <w:trHeight w:val="262"/>
        </w:trPr>
        <w:tc>
          <w:tcPr>
            <w:tcW w:w="0" w:type="auto"/>
          </w:tcPr>
          <w:p w:rsidR="006E0FA1" w:rsidRPr="00604EC4" w:rsidRDefault="006E0FA1" w:rsidP="00AC115C">
            <w:pPr>
              <w:spacing w:before="60" w:after="60"/>
              <w:jc w:val="center"/>
            </w:pPr>
            <w:r w:rsidRPr="00604EC4">
              <w:t>9</w:t>
            </w:r>
          </w:p>
        </w:tc>
        <w:tc>
          <w:tcPr>
            <w:tcW w:w="0" w:type="auto"/>
          </w:tcPr>
          <w:p w:rsidR="006E0FA1" w:rsidRPr="00604EC4" w:rsidRDefault="006E0FA1" w:rsidP="00AC115C">
            <w:pPr>
              <w:spacing w:before="60" w:after="60"/>
              <w:jc w:val="center"/>
            </w:pPr>
            <w:r w:rsidRPr="00604EC4">
              <w:t>3</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14,3</w:t>
            </w:r>
          </w:p>
        </w:tc>
        <w:tc>
          <w:tcPr>
            <w:tcW w:w="0" w:type="auto"/>
          </w:tcPr>
          <w:p w:rsidR="006E0FA1" w:rsidRPr="00604EC4" w:rsidRDefault="006E0FA1" w:rsidP="00AC115C">
            <w:pPr>
              <w:spacing w:before="60" w:after="60"/>
              <w:jc w:val="center"/>
            </w:pPr>
            <w:r w:rsidRPr="00604EC4">
              <w:t>6</w:t>
            </w:r>
          </w:p>
        </w:tc>
        <w:tc>
          <w:tcPr>
            <w:tcW w:w="0" w:type="auto"/>
            <w:vAlign w:val="bottom"/>
          </w:tcPr>
          <w:p w:rsidR="006E0FA1" w:rsidRPr="00604EC4" w:rsidRDefault="006E0FA1" w:rsidP="00AC115C">
            <w:pPr>
              <w:spacing w:before="60" w:after="60"/>
              <w:jc w:val="center"/>
            </w:pPr>
            <w:r w:rsidRPr="00604EC4">
              <w:t>0</w:t>
            </w:r>
          </w:p>
        </w:tc>
        <w:tc>
          <w:tcPr>
            <w:tcW w:w="0" w:type="auto"/>
            <w:vAlign w:val="bottom"/>
          </w:tcPr>
          <w:p w:rsidR="006E0FA1" w:rsidRPr="00604EC4" w:rsidRDefault="006E0FA1" w:rsidP="00AC115C">
            <w:pPr>
              <w:spacing w:before="60" w:after="60"/>
              <w:jc w:val="center"/>
            </w:pPr>
            <w:r w:rsidRPr="00604EC4">
              <w:t>1</w:t>
            </w:r>
          </w:p>
        </w:tc>
        <w:tc>
          <w:tcPr>
            <w:tcW w:w="0" w:type="auto"/>
            <w:vAlign w:val="bottom"/>
          </w:tcPr>
          <w:p w:rsidR="006E0FA1" w:rsidRPr="00604EC4" w:rsidRDefault="006E0FA1" w:rsidP="00AC115C">
            <w:pPr>
              <w:spacing w:before="60" w:after="60"/>
              <w:jc w:val="center"/>
            </w:pPr>
            <w:r w:rsidRPr="00604EC4">
              <w:t>2</w:t>
            </w:r>
          </w:p>
        </w:tc>
        <w:tc>
          <w:tcPr>
            <w:tcW w:w="0" w:type="auto"/>
            <w:shd w:val="clear" w:color="auto" w:fill="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3,3</w:t>
            </w:r>
          </w:p>
        </w:tc>
        <w:tc>
          <w:tcPr>
            <w:tcW w:w="0" w:type="auto"/>
            <w:vAlign w:val="bottom"/>
          </w:tcPr>
          <w:p w:rsidR="006E0FA1" w:rsidRPr="00604EC4" w:rsidRDefault="006E0FA1" w:rsidP="00AC115C">
            <w:pPr>
              <w:spacing w:before="60" w:after="60"/>
              <w:jc w:val="center"/>
            </w:pPr>
            <w:r w:rsidRPr="00604EC4">
              <w:t>33,3</w:t>
            </w:r>
          </w:p>
        </w:tc>
        <w:tc>
          <w:tcPr>
            <w:tcW w:w="0" w:type="auto"/>
            <w:vAlign w:val="bottom"/>
          </w:tcPr>
          <w:p w:rsidR="006E0FA1" w:rsidRPr="00604EC4" w:rsidRDefault="006E0FA1" w:rsidP="00AC115C">
            <w:pPr>
              <w:spacing w:before="60" w:after="60"/>
              <w:jc w:val="center"/>
            </w:pPr>
            <w:r w:rsidRPr="00604EC4">
              <w:t>45,3</w:t>
            </w:r>
          </w:p>
        </w:tc>
        <w:tc>
          <w:tcPr>
            <w:tcW w:w="0" w:type="auto"/>
            <w:vAlign w:val="center"/>
          </w:tcPr>
          <w:p w:rsidR="006E0FA1" w:rsidRPr="00604EC4" w:rsidRDefault="006E0FA1" w:rsidP="00AC115C">
            <w:pPr>
              <w:jc w:val="center"/>
            </w:pPr>
            <w:r w:rsidRPr="00604EC4">
              <w:t>5</w:t>
            </w:r>
          </w:p>
        </w:tc>
      </w:tr>
      <w:tr w:rsidR="006E0FA1" w:rsidRPr="00604EC4" w:rsidTr="00AC115C">
        <w:trPr>
          <w:trHeight w:val="281"/>
        </w:trPr>
        <w:tc>
          <w:tcPr>
            <w:tcW w:w="0" w:type="auto"/>
          </w:tcPr>
          <w:p w:rsidR="006E0FA1" w:rsidRPr="00604EC4" w:rsidRDefault="006E0FA1" w:rsidP="00AC115C">
            <w:pPr>
              <w:spacing w:before="60" w:after="60"/>
              <w:jc w:val="center"/>
            </w:pPr>
            <w:r w:rsidRPr="00604EC4">
              <w:t>10</w:t>
            </w:r>
          </w:p>
        </w:tc>
        <w:tc>
          <w:tcPr>
            <w:tcW w:w="0" w:type="auto"/>
          </w:tcPr>
          <w:p w:rsidR="006E0FA1" w:rsidRPr="00604EC4" w:rsidRDefault="006E0FA1" w:rsidP="00AC115C">
            <w:pPr>
              <w:spacing w:before="60" w:after="60"/>
              <w:jc w:val="center"/>
            </w:pPr>
            <w:r w:rsidRPr="00604EC4">
              <w:t>4</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23,8</w:t>
            </w:r>
          </w:p>
        </w:tc>
        <w:tc>
          <w:tcPr>
            <w:tcW w:w="0" w:type="auto"/>
          </w:tcPr>
          <w:p w:rsidR="006E0FA1" w:rsidRPr="00604EC4" w:rsidRDefault="006E0FA1" w:rsidP="00AC115C">
            <w:pPr>
              <w:spacing w:before="60" w:after="60"/>
              <w:jc w:val="center"/>
            </w:pPr>
            <w:r w:rsidRPr="00604EC4">
              <w:t>3</w:t>
            </w:r>
          </w:p>
        </w:tc>
        <w:tc>
          <w:tcPr>
            <w:tcW w:w="0" w:type="auto"/>
            <w:vAlign w:val="bottom"/>
          </w:tcPr>
          <w:p w:rsidR="006E0FA1" w:rsidRPr="00604EC4" w:rsidRDefault="006E0FA1" w:rsidP="00AC115C">
            <w:pPr>
              <w:spacing w:before="60" w:after="60"/>
              <w:jc w:val="center"/>
            </w:pPr>
            <w:r w:rsidRPr="00604EC4">
              <w:t>2</w:t>
            </w:r>
          </w:p>
        </w:tc>
        <w:tc>
          <w:tcPr>
            <w:tcW w:w="0" w:type="auto"/>
            <w:vAlign w:val="bottom"/>
          </w:tcPr>
          <w:p w:rsidR="006E0FA1" w:rsidRPr="00604EC4" w:rsidRDefault="006E0FA1" w:rsidP="00AC115C">
            <w:pPr>
              <w:spacing w:before="60" w:after="60"/>
              <w:jc w:val="center"/>
            </w:pPr>
            <w:r w:rsidRPr="00604EC4">
              <w:t>2</w:t>
            </w:r>
          </w:p>
        </w:tc>
        <w:tc>
          <w:tcPr>
            <w:tcW w:w="0" w:type="auto"/>
            <w:vAlign w:val="bottom"/>
          </w:tcPr>
          <w:p w:rsidR="006E0FA1" w:rsidRPr="00604EC4" w:rsidRDefault="006E0FA1" w:rsidP="00AC115C">
            <w:pPr>
              <w:spacing w:before="60" w:after="60"/>
              <w:jc w:val="center"/>
            </w:pPr>
            <w:r w:rsidRPr="00604EC4">
              <w:t>0</w:t>
            </w:r>
          </w:p>
        </w:tc>
        <w:tc>
          <w:tcPr>
            <w:tcW w:w="0" w:type="auto"/>
            <w:shd w:val="clear" w:color="auto" w:fill="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4,5</w:t>
            </w:r>
          </w:p>
        </w:tc>
        <w:tc>
          <w:tcPr>
            <w:tcW w:w="0" w:type="auto"/>
            <w:vAlign w:val="bottom"/>
          </w:tcPr>
          <w:p w:rsidR="006E0FA1" w:rsidRPr="00604EC4" w:rsidRDefault="006E0FA1" w:rsidP="00AC115C">
            <w:pPr>
              <w:spacing w:before="60" w:after="60"/>
              <w:jc w:val="center"/>
            </w:pPr>
            <w:r w:rsidRPr="00604EC4">
              <w:t>100</w:t>
            </w:r>
          </w:p>
        </w:tc>
        <w:tc>
          <w:tcPr>
            <w:tcW w:w="0" w:type="auto"/>
            <w:vAlign w:val="bottom"/>
          </w:tcPr>
          <w:p w:rsidR="006E0FA1" w:rsidRPr="00604EC4" w:rsidRDefault="006E0FA1" w:rsidP="00AC115C">
            <w:pPr>
              <w:spacing w:before="60" w:after="60"/>
              <w:jc w:val="center"/>
            </w:pPr>
            <w:r w:rsidRPr="00604EC4">
              <w:t>82,0</w:t>
            </w:r>
          </w:p>
        </w:tc>
        <w:tc>
          <w:tcPr>
            <w:tcW w:w="0" w:type="auto"/>
            <w:vAlign w:val="center"/>
          </w:tcPr>
          <w:p w:rsidR="006E0FA1" w:rsidRPr="00604EC4" w:rsidRDefault="006E0FA1" w:rsidP="00AC115C">
            <w:pPr>
              <w:jc w:val="center"/>
            </w:pPr>
            <w:r w:rsidRPr="00604EC4">
              <w:t>1</w:t>
            </w:r>
          </w:p>
        </w:tc>
      </w:tr>
      <w:tr w:rsidR="006E0FA1" w:rsidRPr="00604EC4" w:rsidTr="00AC115C">
        <w:trPr>
          <w:trHeight w:val="271"/>
        </w:trPr>
        <w:tc>
          <w:tcPr>
            <w:tcW w:w="0" w:type="auto"/>
          </w:tcPr>
          <w:p w:rsidR="006E0FA1" w:rsidRPr="00604EC4" w:rsidRDefault="006E0FA1" w:rsidP="00AC115C">
            <w:pPr>
              <w:spacing w:before="60" w:after="60"/>
              <w:jc w:val="center"/>
            </w:pPr>
            <w:r w:rsidRPr="00604EC4">
              <w:t>Гимназия №1</w:t>
            </w:r>
          </w:p>
        </w:tc>
        <w:tc>
          <w:tcPr>
            <w:tcW w:w="0" w:type="auto"/>
          </w:tcPr>
          <w:p w:rsidR="006E0FA1" w:rsidRPr="00604EC4" w:rsidRDefault="006E0FA1" w:rsidP="00AC115C">
            <w:pPr>
              <w:spacing w:before="60" w:after="60"/>
              <w:jc w:val="center"/>
            </w:pPr>
            <w:r w:rsidRPr="00604EC4">
              <w:t>3</w:t>
            </w:r>
          </w:p>
        </w:tc>
        <w:tc>
          <w:tcPr>
            <w:tcW w:w="0" w:type="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25,3</w:t>
            </w:r>
          </w:p>
        </w:tc>
        <w:tc>
          <w:tcPr>
            <w:tcW w:w="0" w:type="auto"/>
          </w:tcPr>
          <w:p w:rsidR="006E0FA1" w:rsidRPr="00604EC4" w:rsidRDefault="006E0FA1" w:rsidP="00AC115C">
            <w:pPr>
              <w:spacing w:before="60" w:after="60"/>
              <w:jc w:val="center"/>
            </w:pPr>
            <w:r w:rsidRPr="00604EC4">
              <w:t>1</w:t>
            </w:r>
          </w:p>
        </w:tc>
        <w:tc>
          <w:tcPr>
            <w:tcW w:w="0" w:type="auto"/>
            <w:vAlign w:val="bottom"/>
          </w:tcPr>
          <w:p w:rsidR="006E0FA1" w:rsidRPr="00604EC4" w:rsidRDefault="006E0FA1" w:rsidP="00AC115C">
            <w:pPr>
              <w:spacing w:before="60" w:after="60"/>
              <w:jc w:val="center"/>
            </w:pPr>
            <w:r w:rsidRPr="00604EC4">
              <w:t>2</w:t>
            </w:r>
          </w:p>
        </w:tc>
        <w:tc>
          <w:tcPr>
            <w:tcW w:w="0" w:type="auto"/>
            <w:vAlign w:val="bottom"/>
          </w:tcPr>
          <w:p w:rsidR="006E0FA1" w:rsidRPr="00604EC4" w:rsidRDefault="006E0FA1" w:rsidP="00AC115C">
            <w:pPr>
              <w:spacing w:before="60" w:after="60"/>
              <w:jc w:val="center"/>
            </w:pPr>
            <w:r w:rsidRPr="00604EC4">
              <w:t>0</w:t>
            </w:r>
          </w:p>
        </w:tc>
        <w:tc>
          <w:tcPr>
            <w:tcW w:w="0" w:type="auto"/>
            <w:vAlign w:val="bottom"/>
          </w:tcPr>
          <w:p w:rsidR="006E0FA1" w:rsidRPr="00604EC4" w:rsidRDefault="006E0FA1" w:rsidP="00AC115C">
            <w:pPr>
              <w:spacing w:before="60" w:after="60"/>
              <w:jc w:val="center"/>
            </w:pPr>
            <w:r w:rsidRPr="00604EC4">
              <w:t>1</w:t>
            </w:r>
          </w:p>
        </w:tc>
        <w:tc>
          <w:tcPr>
            <w:tcW w:w="0" w:type="auto"/>
            <w:shd w:val="clear" w:color="auto" w:fill="auto"/>
          </w:tcPr>
          <w:p w:rsidR="006E0FA1" w:rsidRPr="00604EC4" w:rsidRDefault="006E0FA1" w:rsidP="00AC115C">
            <w:pPr>
              <w:spacing w:before="60" w:after="60"/>
              <w:jc w:val="center"/>
            </w:pPr>
            <w:r w:rsidRPr="00604EC4">
              <w:t>-</w:t>
            </w:r>
          </w:p>
        </w:tc>
        <w:tc>
          <w:tcPr>
            <w:tcW w:w="0" w:type="auto"/>
          </w:tcPr>
          <w:p w:rsidR="006E0FA1" w:rsidRPr="00604EC4" w:rsidRDefault="006E0FA1" w:rsidP="00AC115C">
            <w:pPr>
              <w:spacing w:before="60" w:after="60"/>
              <w:jc w:val="center"/>
            </w:pPr>
            <w:r w:rsidRPr="00604EC4">
              <w:t>4,3</w:t>
            </w:r>
          </w:p>
        </w:tc>
        <w:tc>
          <w:tcPr>
            <w:tcW w:w="0" w:type="auto"/>
            <w:vAlign w:val="bottom"/>
          </w:tcPr>
          <w:p w:rsidR="006E0FA1" w:rsidRPr="00604EC4" w:rsidRDefault="006E0FA1" w:rsidP="00AC115C">
            <w:pPr>
              <w:spacing w:before="60" w:after="60"/>
              <w:jc w:val="center"/>
            </w:pPr>
            <w:r w:rsidRPr="00604EC4">
              <w:t>66,7</w:t>
            </w:r>
          </w:p>
        </w:tc>
        <w:tc>
          <w:tcPr>
            <w:tcW w:w="0" w:type="auto"/>
            <w:vAlign w:val="bottom"/>
          </w:tcPr>
          <w:p w:rsidR="006E0FA1" w:rsidRPr="00604EC4" w:rsidRDefault="006E0FA1" w:rsidP="00AC115C">
            <w:pPr>
              <w:spacing w:before="60" w:after="60"/>
              <w:jc w:val="center"/>
            </w:pPr>
            <w:r w:rsidRPr="00604EC4">
              <w:t>78,7</w:t>
            </w:r>
          </w:p>
        </w:tc>
        <w:tc>
          <w:tcPr>
            <w:tcW w:w="0" w:type="auto"/>
            <w:vAlign w:val="center"/>
          </w:tcPr>
          <w:p w:rsidR="006E0FA1" w:rsidRPr="00604EC4" w:rsidRDefault="006E0FA1" w:rsidP="00AC115C">
            <w:pPr>
              <w:jc w:val="center"/>
            </w:pPr>
            <w:r w:rsidRPr="00604EC4">
              <w:t>2</w:t>
            </w:r>
          </w:p>
        </w:tc>
      </w:tr>
      <w:tr w:rsidR="006E0FA1" w:rsidRPr="00604EC4" w:rsidTr="00AC115C">
        <w:trPr>
          <w:trHeight w:val="556"/>
        </w:trPr>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Итого по МОУ</w:t>
            </w:r>
          </w:p>
        </w:tc>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30</w:t>
            </w:r>
          </w:p>
        </w:tc>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w:t>
            </w:r>
          </w:p>
        </w:tc>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18,6</w:t>
            </w:r>
          </w:p>
        </w:tc>
        <w:tc>
          <w:tcPr>
            <w:tcW w:w="0" w:type="auto"/>
            <w:shd w:val="clear" w:color="auto" w:fill="EAF1DD" w:themeFill="accent3" w:themeFillTint="33"/>
          </w:tcPr>
          <w:p w:rsidR="006E0FA1" w:rsidRPr="00604EC4" w:rsidRDefault="006E0FA1" w:rsidP="00AC115C">
            <w:pPr>
              <w:spacing w:before="60" w:after="60"/>
              <w:jc w:val="center"/>
              <w:rPr>
                <w:b/>
                <w:bCs/>
              </w:rPr>
            </w:pPr>
          </w:p>
        </w:tc>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8</w:t>
            </w:r>
          </w:p>
        </w:tc>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14</w:t>
            </w:r>
          </w:p>
        </w:tc>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8</w:t>
            </w:r>
          </w:p>
        </w:tc>
        <w:tc>
          <w:tcPr>
            <w:tcW w:w="0" w:type="auto"/>
            <w:shd w:val="clear" w:color="auto" w:fill="EAF1DD" w:themeFill="accent3" w:themeFillTint="33"/>
          </w:tcPr>
          <w:p w:rsidR="006E0FA1" w:rsidRPr="00604EC4" w:rsidRDefault="006E0FA1" w:rsidP="00AC115C">
            <w:pPr>
              <w:spacing w:before="60" w:after="60"/>
              <w:jc w:val="center"/>
            </w:pPr>
            <w:r w:rsidRPr="00604EC4">
              <w:t>-</w:t>
            </w:r>
          </w:p>
        </w:tc>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4,0</w:t>
            </w:r>
          </w:p>
        </w:tc>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73,3</w:t>
            </w:r>
          </w:p>
        </w:tc>
        <w:tc>
          <w:tcPr>
            <w:tcW w:w="0" w:type="auto"/>
            <w:shd w:val="clear" w:color="auto" w:fill="EAF1DD" w:themeFill="accent3" w:themeFillTint="33"/>
          </w:tcPr>
          <w:p w:rsidR="006E0FA1" w:rsidRPr="00604EC4" w:rsidRDefault="006E0FA1" w:rsidP="00AC115C">
            <w:pPr>
              <w:spacing w:before="60" w:after="60"/>
              <w:jc w:val="center"/>
              <w:rPr>
                <w:b/>
                <w:bCs/>
              </w:rPr>
            </w:pPr>
            <w:r w:rsidRPr="00604EC4">
              <w:rPr>
                <w:b/>
                <w:bCs/>
              </w:rPr>
              <w:t>66,1</w:t>
            </w:r>
          </w:p>
        </w:tc>
        <w:tc>
          <w:tcPr>
            <w:tcW w:w="0" w:type="auto"/>
            <w:shd w:val="clear" w:color="auto" w:fill="EAF1DD" w:themeFill="accent3" w:themeFillTint="33"/>
          </w:tcPr>
          <w:p w:rsidR="006E0FA1" w:rsidRPr="00604EC4" w:rsidRDefault="006E0FA1" w:rsidP="00AC115C">
            <w:pPr>
              <w:spacing w:before="60" w:after="60"/>
              <w:jc w:val="center"/>
              <w:rPr>
                <w:b/>
                <w:bCs/>
              </w:rPr>
            </w:pPr>
          </w:p>
        </w:tc>
      </w:tr>
    </w:tbl>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EA24E5" w:rsidRPr="00604EC4" w:rsidRDefault="00EA24E5" w:rsidP="008329BF">
      <w:pPr>
        <w:jc w:val="center"/>
        <w:rPr>
          <w:b/>
          <w:bCs/>
          <w:highlight w:val="yellow"/>
        </w:rPr>
      </w:pPr>
    </w:p>
    <w:p w:rsidR="008329BF" w:rsidRPr="00604EC4" w:rsidRDefault="008329BF" w:rsidP="008329BF">
      <w:pPr>
        <w:jc w:val="center"/>
        <w:rPr>
          <w:b/>
          <w:bCs/>
        </w:rPr>
      </w:pPr>
      <w:r w:rsidRPr="00604EC4">
        <w:rPr>
          <w:b/>
          <w:bCs/>
        </w:rPr>
        <w:t>Биология</w:t>
      </w:r>
    </w:p>
    <w:p w:rsidR="008329BF" w:rsidRPr="00604EC4" w:rsidRDefault="008329BF" w:rsidP="008329BF">
      <w:pPr>
        <w:jc w:val="center"/>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43"/>
        <w:gridCol w:w="1733"/>
        <w:gridCol w:w="1116"/>
        <w:gridCol w:w="1045"/>
        <w:gridCol w:w="581"/>
        <w:gridCol w:w="581"/>
        <w:gridCol w:w="581"/>
        <w:gridCol w:w="1398"/>
        <w:gridCol w:w="1116"/>
        <w:gridCol w:w="1167"/>
        <w:gridCol w:w="1526"/>
        <w:gridCol w:w="1045"/>
      </w:tblGrid>
      <w:tr w:rsidR="00C341F1" w:rsidRPr="00604EC4" w:rsidTr="00AC115C">
        <w:trPr>
          <w:trHeight w:val="465"/>
        </w:trPr>
        <w:tc>
          <w:tcPr>
            <w:tcW w:w="0" w:type="auto"/>
            <w:vMerge w:val="restart"/>
          </w:tcPr>
          <w:p w:rsidR="00C341F1" w:rsidRPr="00604EC4" w:rsidRDefault="00C341F1" w:rsidP="00AC115C">
            <w:pPr>
              <w:jc w:val="center"/>
              <w:rPr>
                <w:lang w:val="en-US"/>
              </w:rPr>
            </w:pPr>
            <w:r w:rsidRPr="00604EC4">
              <w:t>Наименование ОО</w:t>
            </w:r>
          </w:p>
        </w:tc>
        <w:tc>
          <w:tcPr>
            <w:tcW w:w="0" w:type="auto"/>
            <w:vMerge w:val="restart"/>
          </w:tcPr>
          <w:p w:rsidR="00C341F1" w:rsidRPr="00604EC4" w:rsidRDefault="00C341F1" w:rsidP="00AC115C">
            <w:pPr>
              <w:jc w:val="center"/>
            </w:pPr>
            <w:r w:rsidRPr="00604EC4">
              <w:t>Количество обучающихся, сдававших экзамен в форме ОГЭ</w:t>
            </w:r>
          </w:p>
        </w:tc>
        <w:tc>
          <w:tcPr>
            <w:tcW w:w="0" w:type="auto"/>
            <w:vMerge w:val="restart"/>
          </w:tcPr>
          <w:p w:rsidR="00C341F1" w:rsidRPr="00604EC4" w:rsidRDefault="00C341F1" w:rsidP="00AC115C">
            <w:pPr>
              <w:jc w:val="center"/>
            </w:pPr>
            <w:r w:rsidRPr="00604EC4">
              <w:t>Количество обучающихся, сдававших в форме ГВЭ</w:t>
            </w:r>
          </w:p>
        </w:tc>
        <w:tc>
          <w:tcPr>
            <w:tcW w:w="0" w:type="auto"/>
            <w:vMerge w:val="restart"/>
          </w:tcPr>
          <w:p w:rsidR="00C341F1" w:rsidRPr="00604EC4" w:rsidRDefault="00C341F1" w:rsidP="00AC115C">
            <w:pPr>
              <w:jc w:val="center"/>
            </w:pPr>
            <w:r w:rsidRPr="00604EC4">
              <w:t>Средний балл</w:t>
            </w:r>
          </w:p>
        </w:tc>
        <w:tc>
          <w:tcPr>
            <w:tcW w:w="0" w:type="auto"/>
            <w:vMerge w:val="restart"/>
          </w:tcPr>
          <w:p w:rsidR="00C341F1" w:rsidRPr="00604EC4" w:rsidRDefault="00C341F1" w:rsidP="00AC115C">
            <w:pPr>
              <w:jc w:val="center"/>
            </w:pPr>
            <w:r w:rsidRPr="00604EC4">
              <w:t>Рейтинг</w:t>
            </w:r>
          </w:p>
        </w:tc>
        <w:tc>
          <w:tcPr>
            <w:tcW w:w="0" w:type="auto"/>
            <w:gridSpan w:val="3"/>
          </w:tcPr>
          <w:p w:rsidR="00C341F1" w:rsidRPr="00604EC4" w:rsidRDefault="00C341F1" w:rsidP="00AC115C">
            <w:pPr>
              <w:jc w:val="center"/>
            </w:pPr>
            <w:r w:rsidRPr="00604EC4">
              <w:t>Получили следующие отметки</w:t>
            </w:r>
          </w:p>
        </w:tc>
        <w:tc>
          <w:tcPr>
            <w:tcW w:w="0" w:type="auto"/>
            <w:vMerge w:val="restart"/>
          </w:tcPr>
          <w:p w:rsidR="00C341F1" w:rsidRPr="00604EC4" w:rsidRDefault="00C341F1" w:rsidP="00AC115C">
            <w:pPr>
              <w:jc w:val="center"/>
            </w:pPr>
            <w:r w:rsidRPr="00604EC4">
              <w:t xml:space="preserve">Не справились с работой </w:t>
            </w:r>
          </w:p>
        </w:tc>
        <w:tc>
          <w:tcPr>
            <w:tcW w:w="0" w:type="auto"/>
            <w:vMerge w:val="restart"/>
          </w:tcPr>
          <w:p w:rsidR="00C341F1" w:rsidRPr="00604EC4" w:rsidRDefault="00C341F1" w:rsidP="00AC115C">
            <w:pPr>
              <w:jc w:val="center"/>
            </w:pPr>
            <w:r w:rsidRPr="00604EC4">
              <w:t>Средний балл</w:t>
            </w:r>
          </w:p>
        </w:tc>
        <w:tc>
          <w:tcPr>
            <w:tcW w:w="0" w:type="auto"/>
            <w:vMerge w:val="restart"/>
          </w:tcPr>
          <w:p w:rsidR="00C341F1" w:rsidRPr="00604EC4" w:rsidRDefault="00C341F1" w:rsidP="00AC115C">
            <w:pPr>
              <w:jc w:val="center"/>
            </w:pPr>
            <w:r w:rsidRPr="00604EC4">
              <w:t>Качество знаний (%)</w:t>
            </w:r>
          </w:p>
        </w:tc>
        <w:tc>
          <w:tcPr>
            <w:tcW w:w="0" w:type="auto"/>
            <w:vMerge w:val="restart"/>
          </w:tcPr>
          <w:p w:rsidR="00C341F1" w:rsidRPr="00604EC4" w:rsidRDefault="00C341F1" w:rsidP="00AC115C">
            <w:pPr>
              <w:jc w:val="center"/>
            </w:pPr>
            <w:r w:rsidRPr="00604EC4">
              <w:t>%  обученности</w:t>
            </w:r>
          </w:p>
        </w:tc>
        <w:tc>
          <w:tcPr>
            <w:tcW w:w="0" w:type="auto"/>
            <w:vMerge w:val="restart"/>
          </w:tcPr>
          <w:p w:rsidR="00C341F1" w:rsidRPr="00604EC4" w:rsidRDefault="00C341F1" w:rsidP="00AC115C">
            <w:pPr>
              <w:jc w:val="center"/>
            </w:pPr>
            <w:r w:rsidRPr="00604EC4">
              <w:t>Рейтинг</w:t>
            </w:r>
          </w:p>
        </w:tc>
      </w:tr>
      <w:tr w:rsidR="00C341F1" w:rsidRPr="00604EC4" w:rsidTr="00AC115C">
        <w:trPr>
          <w:trHeight w:val="345"/>
        </w:trPr>
        <w:tc>
          <w:tcPr>
            <w:tcW w:w="0" w:type="auto"/>
            <w:vMerge/>
          </w:tcPr>
          <w:p w:rsidR="00C341F1" w:rsidRPr="00604EC4" w:rsidRDefault="00C341F1" w:rsidP="00AC115C">
            <w:pPr>
              <w:jc w:val="center"/>
              <w:rPr>
                <w:b/>
                <w:bCs/>
                <w:color w:val="FF0000"/>
              </w:rPr>
            </w:pPr>
          </w:p>
        </w:tc>
        <w:tc>
          <w:tcPr>
            <w:tcW w:w="0" w:type="auto"/>
            <w:vMerge/>
          </w:tcPr>
          <w:p w:rsidR="00C341F1" w:rsidRPr="00604EC4" w:rsidRDefault="00C341F1" w:rsidP="00AC115C">
            <w:pPr>
              <w:jc w:val="center"/>
              <w:rPr>
                <w:b/>
                <w:bCs/>
                <w:color w:val="FF0000"/>
              </w:rPr>
            </w:pPr>
          </w:p>
        </w:tc>
        <w:tc>
          <w:tcPr>
            <w:tcW w:w="0" w:type="auto"/>
            <w:vMerge/>
          </w:tcPr>
          <w:p w:rsidR="00C341F1" w:rsidRPr="00604EC4" w:rsidRDefault="00C341F1" w:rsidP="00AC115C">
            <w:pPr>
              <w:jc w:val="center"/>
              <w:rPr>
                <w:b/>
                <w:bCs/>
                <w:color w:val="FF0000"/>
              </w:rPr>
            </w:pPr>
          </w:p>
        </w:tc>
        <w:tc>
          <w:tcPr>
            <w:tcW w:w="0" w:type="auto"/>
            <w:vMerge/>
          </w:tcPr>
          <w:p w:rsidR="00C341F1" w:rsidRPr="00604EC4" w:rsidRDefault="00C341F1" w:rsidP="00AC115C">
            <w:pPr>
              <w:jc w:val="center"/>
            </w:pPr>
          </w:p>
        </w:tc>
        <w:tc>
          <w:tcPr>
            <w:tcW w:w="0" w:type="auto"/>
            <w:vMerge/>
          </w:tcPr>
          <w:p w:rsidR="00C341F1" w:rsidRPr="00604EC4" w:rsidRDefault="00C341F1" w:rsidP="00AC115C">
            <w:pPr>
              <w:jc w:val="center"/>
            </w:pPr>
          </w:p>
        </w:tc>
        <w:tc>
          <w:tcPr>
            <w:tcW w:w="0" w:type="auto"/>
          </w:tcPr>
          <w:p w:rsidR="00C341F1" w:rsidRPr="00604EC4" w:rsidRDefault="00C341F1" w:rsidP="00AC115C">
            <w:pPr>
              <w:jc w:val="center"/>
            </w:pPr>
            <w:r w:rsidRPr="00604EC4">
              <w:t xml:space="preserve">«5» </w:t>
            </w:r>
          </w:p>
        </w:tc>
        <w:tc>
          <w:tcPr>
            <w:tcW w:w="0" w:type="auto"/>
          </w:tcPr>
          <w:p w:rsidR="00C341F1" w:rsidRPr="00604EC4" w:rsidRDefault="00C341F1" w:rsidP="00AC115C">
            <w:pPr>
              <w:jc w:val="center"/>
            </w:pPr>
            <w:r w:rsidRPr="00604EC4">
              <w:t xml:space="preserve">«4» </w:t>
            </w:r>
          </w:p>
        </w:tc>
        <w:tc>
          <w:tcPr>
            <w:tcW w:w="0" w:type="auto"/>
          </w:tcPr>
          <w:p w:rsidR="00C341F1" w:rsidRPr="00604EC4" w:rsidRDefault="00C341F1" w:rsidP="00AC115C">
            <w:pPr>
              <w:jc w:val="center"/>
            </w:pPr>
            <w:r w:rsidRPr="00604EC4">
              <w:t xml:space="preserve">«3» </w:t>
            </w:r>
          </w:p>
        </w:tc>
        <w:tc>
          <w:tcPr>
            <w:tcW w:w="0" w:type="auto"/>
            <w:vMerge/>
          </w:tcPr>
          <w:p w:rsidR="00C341F1" w:rsidRPr="00604EC4" w:rsidRDefault="00C341F1" w:rsidP="00AC115C">
            <w:pPr>
              <w:jc w:val="center"/>
              <w:rPr>
                <w:b/>
                <w:bCs/>
                <w:color w:val="FF0000"/>
              </w:rPr>
            </w:pPr>
          </w:p>
        </w:tc>
        <w:tc>
          <w:tcPr>
            <w:tcW w:w="0" w:type="auto"/>
            <w:vMerge/>
          </w:tcPr>
          <w:p w:rsidR="00C341F1" w:rsidRPr="00604EC4" w:rsidRDefault="00C341F1" w:rsidP="00AC115C">
            <w:pPr>
              <w:jc w:val="center"/>
              <w:rPr>
                <w:b/>
                <w:bCs/>
                <w:color w:val="FF0000"/>
              </w:rPr>
            </w:pPr>
          </w:p>
        </w:tc>
        <w:tc>
          <w:tcPr>
            <w:tcW w:w="0" w:type="auto"/>
            <w:vMerge/>
          </w:tcPr>
          <w:p w:rsidR="00C341F1" w:rsidRPr="00604EC4" w:rsidRDefault="00C341F1" w:rsidP="00AC115C">
            <w:pPr>
              <w:jc w:val="center"/>
              <w:rPr>
                <w:b/>
                <w:bCs/>
                <w:color w:val="FF0000"/>
              </w:rPr>
            </w:pPr>
          </w:p>
        </w:tc>
        <w:tc>
          <w:tcPr>
            <w:tcW w:w="0" w:type="auto"/>
            <w:vMerge/>
          </w:tcPr>
          <w:p w:rsidR="00C341F1" w:rsidRPr="00604EC4" w:rsidRDefault="00C341F1" w:rsidP="00AC115C">
            <w:pPr>
              <w:jc w:val="center"/>
              <w:rPr>
                <w:b/>
                <w:bCs/>
                <w:color w:val="FF0000"/>
              </w:rPr>
            </w:pPr>
          </w:p>
        </w:tc>
        <w:tc>
          <w:tcPr>
            <w:tcW w:w="0" w:type="auto"/>
            <w:vMerge/>
          </w:tcPr>
          <w:p w:rsidR="00C341F1" w:rsidRPr="00604EC4" w:rsidRDefault="00C341F1" w:rsidP="00AC115C">
            <w:pPr>
              <w:jc w:val="center"/>
              <w:rPr>
                <w:b/>
                <w:bCs/>
                <w:color w:val="FF0000"/>
              </w:rPr>
            </w:pPr>
          </w:p>
        </w:tc>
      </w:tr>
      <w:tr w:rsidR="00C341F1" w:rsidRPr="00604EC4" w:rsidTr="00AC115C">
        <w:trPr>
          <w:trHeight w:val="303"/>
        </w:trPr>
        <w:tc>
          <w:tcPr>
            <w:tcW w:w="0" w:type="auto"/>
          </w:tcPr>
          <w:p w:rsidR="00C341F1" w:rsidRPr="00604EC4" w:rsidRDefault="00C341F1" w:rsidP="00AC115C">
            <w:pPr>
              <w:spacing w:before="60" w:after="60"/>
              <w:jc w:val="center"/>
            </w:pPr>
            <w:r w:rsidRPr="00604EC4">
              <w:t>1</w:t>
            </w:r>
          </w:p>
        </w:tc>
        <w:tc>
          <w:tcPr>
            <w:tcW w:w="0" w:type="auto"/>
          </w:tcPr>
          <w:p w:rsidR="00C341F1" w:rsidRPr="00604EC4" w:rsidRDefault="00C341F1" w:rsidP="00AC115C">
            <w:pPr>
              <w:spacing w:before="60" w:after="60"/>
              <w:jc w:val="center"/>
            </w:pPr>
            <w:r w:rsidRPr="00604EC4">
              <w:t>16</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18,1</w:t>
            </w:r>
          </w:p>
        </w:tc>
        <w:tc>
          <w:tcPr>
            <w:tcW w:w="0" w:type="auto"/>
          </w:tcPr>
          <w:p w:rsidR="00C341F1" w:rsidRPr="00604EC4" w:rsidRDefault="00C341F1" w:rsidP="00AC115C">
            <w:pPr>
              <w:spacing w:before="60" w:after="60"/>
              <w:jc w:val="center"/>
            </w:pPr>
            <w:r w:rsidRPr="00604EC4">
              <w:t>7</w:t>
            </w:r>
          </w:p>
        </w:tc>
        <w:tc>
          <w:tcPr>
            <w:tcW w:w="0" w:type="auto"/>
            <w:vAlign w:val="bottom"/>
          </w:tcPr>
          <w:p w:rsidR="00C341F1" w:rsidRPr="00604EC4" w:rsidRDefault="00C341F1" w:rsidP="00AC115C">
            <w:pPr>
              <w:spacing w:before="60" w:after="60"/>
              <w:jc w:val="center"/>
            </w:pPr>
            <w:r w:rsidRPr="00604EC4">
              <w:t>1</w:t>
            </w:r>
          </w:p>
        </w:tc>
        <w:tc>
          <w:tcPr>
            <w:tcW w:w="0" w:type="auto"/>
            <w:vAlign w:val="bottom"/>
          </w:tcPr>
          <w:p w:rsidR="00C341F1" w:rsidRPr="00604EC4" w:rsidRDefault="00C341F1" w:rsidP="00AC115C">
            <w:pPr>
              <w:spacing w:before="60" w:after="60"/>
              <w:jc w:val="center"/>
            </w:pPr>
            <w:r w:rsidRPr="00604EC4">
              <w:t>2</w:t>
            </w:r>
          </w:p>
        </w:tc>
        <w:tc>
          <w:tcPr>
            <w:tcW w:w="0" w:type="auto"/>
            <w:vAlign w:val="bottom"/>
          </w:tcPr>
          <w:p w:rsidR="00C341F1" w:rsidRPr="00604EC4" w:rsidRDefault="00C341F1" w:rsidP="00AC115C">
            <w:pPr>
              <w:spacing w:before="60" w:after="60"/>
              <w:jc w:val="center"/>
            </w:pPr>
            <w:r w:rsidRPr="00604EC4">
              <w:t>13</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3,3</w:t>
            </w:r>
          </w:p>
        </w:tc>
        <w:tc>
          <w:tcPr>
            <w:tcW w:w="0" w:type="auto"/>
            <w:vAlign w:val="bottom"/>
          </w:tcPr>
          <w:p w:rsidR="00C341F1" w:rsidRPr="00604EC4" w:rsidRDefault="00C341F1" w:rsidP="00AC115C">
            <w:pPr>
              <w:spacing w:before="60" w:after="60"/>
              <w:jc w:val="center"/>
            </w:pPr>
            <w:r w:rsidRPr="00604EC4">
              <w:t>18,8</w:t>
            </w:r>
          </w:p>
        </w:tc>
        <w:tc>
          <w:tcPr>
            <w:tcW w:w="0" w:type="auto"/>
            <w:vAlign w:val="bottom"/>
          </w:tcPr>
          <w:p w:rsidR="00C341F1" w:rsidRPr="00604EC4" w:rsidRDefault="00C341F1" w:rsidP="00AC115C">
            <w:pPr>
              <w:spacing w:before="60" w:after="60"/>
              <w:jc w:val="center"/>
            </w:pPr>
            <w:r w:rsidRPr="00604EC4">
              <w:t>43,5</w:t>
            </w:r>
          </w:p>
        </w:tc>
        <w:tc>
          <w:tcPr>
            <w:tcW w:w="0" w:type="auto"/>
            <w:vAlign w:val="center"/>
          </w:tcPr>
          <w:p w:rsidR="00C341F1" w:rsidRPr="00604EC4" w:rsidRDefault="00C341F1" w:rsidP="00AC115C">
            <w:pPr>
              <w:jc w:val="center"/>
            </w:pPr>
            <w:r w:rsidRPr="00604EC4">
              <w:t>2</w:t>
            </w:r>
          </w:p>
        </w:tc>
      </w:tr>
      <w:tr w:rsidR="00C341F1" w:rsidRPr="00604EC4" w:rsidTr="00AC115C">
        <w:trPr>
          <w:trHeight w:val="265"/>
        </w:trPr>
        <w:tc>
          <w:tcPr>
            <w:tcW w:w="0" w:type="auto"/>
          </w:tcPr>
          <w:p w:rsidR="00C341F1" w:rsidRPr="00604EC4" w:rsidRDefault="00C341F1" w:rsidP="00AC115C">
            <w:pPr>
              <w:spacing w:before="60" w:after="60"/>
              <w:jc w:val="center"/>
            </w:pPr>
            <w:r w:rsidRPr="00604EC4">
              <w:t>2</w:t>
            </w:r>
          </w:p>
        </w:tc>
        <w:tc>
          <w:tcPr>
            <w:tcW w:w="0" w:type="auto"/>
          </w:tcPr>
          <w:p w:rsidR="00C341F1" w:rsidRPr="00604EC4" w:rsidRDefault="00C341F1" w:rsidP="00AC115C">
            <w:pPr>
              <w:spacing w:before="60" w:after="60"/>
              <w:jc w:val="center"/>
            </w:pPr>
            <w:r w:rsidRPr="00604EC4">
              <w:t>17</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17,9</w:t>
            </w:r>
          </w:p>
        </w:tc>
        <w:tc>
          <w:tcPr>
            <w:tcW w:w="0" w:type="auto"/>
          </w:tcPr>
          <w:p w:rsidR="00C341F1" w:rsidRPr="00604EC4" w:rsidRDefault="00C341F1" w:rsidP="00AC115C">
            <w:pPr>
              <w:spacing w:before="60" w:after="60"/>
              <w:jc w:val="center"/>
            </w:pPr>
            <w:r w:rsidRPr="00604EC4">
              <w:t>9</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2</w:t>
            </w:r>
          </w:p>
        </w:tc>
        <w:tc>
          <w:tcPr>
            <w:tcW w:w="0" w:type="auto"/>
            <w:vAlign w:val="bottom"/>
          </w:tcPr>
          <w:p w:rsidR="00C341F1" w:rsidRPr="00604EC4" w:rsidRDefault="00C341F1" w:rsidP="00AC115C">
            <w:pPr>
              <w:spacing w:before="60" w:after="60"/>
              <w:jc w:val="center"/>
            </w:pPr>
            <w:r w:rsidRPr="00604EC4">
              <w:t>15</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3,1</w:t>
            </w:r>
          </w:p>
        </w:tc>
        <w:tc>
          <w:tcPr>
            <w:tcW w:w="0" w:type="auto"/>
            <w:vAlign w:val="bottom"/>
          </w:tcPr>
          <w:p w:rsidR="00C341F1" w:rsidRPr="00604EC4" w:rsidRDefault="00C341F1" w:rsidP="00AC115C">
            <w:pPr>
              <w:spacing w:before="60" w:after="60"/>
              <w:jc w:val="center"/>
            </w:pPr>
            <w:r w:rsidRPr="00604EC4">
              <w:t>11,8</w:t>
            </w:r>
          </w:p>
        </w:tc>
        <w:tc>
          <w:tcPr>
            <w:tcW w:w="0" w:type="auto"/>
            <w:vAlign w:val="bottom"/>
          </w:tcPr>
          <w:p w:rsidR="00C341F1" w:rsidRPr="00604EC4" w:rsidRDefault="00C341F1" w:rsidP="00AC115C">
            <w:pPr>
              <w:spacing w:before="60" w:after="60"/>
              <w:jc w:val="center"/>
            </w:pPr>
            <w:r w:rsidRPr="00604EC4">
              <w:t>39,3</w:t>
            </w:r>
          </w:p>
        </w:tc>
        <w:tc>
          <w:tcPr>
            <w:tcW w:w="0" w:type="auto"/>
            <w:vAlign w:val="center"/>
          </w:tcPr>
          <w:p w:rsidR="00C341F1" w:rsidRPr="00604EC4" w:rsidRDefault="00C341F1" w:rsidP="00AC115C">
            <w:pPr>
              <w:jc w:val="center"/>
            </w:pPr>
            <w:r w:rsidRPr="00604EC4">
              <w:t>7</w:t>
            </w:r>
          </w:p>
        </w:tc>
      </w:tr>
      <w:tr w:rsidR="00C341F1" w:rsidRPr="00604EC4" w:rsidTr="00AC115C">
        <w:trPr>
          <w:trHeight w:val="127"/>
        </w:trPr>
        <w:tc>
          <w:tcPr>
            <w:tcW w:w="0" w:type="auto"/>
          </w:tcPr>
          <w:p w:rsidR="00C341F1" w:rsidRPr="00604EC4" w:rsidRDefault="00C341F1" w:rsidP="00AC115C">
            <w:pPr>
              <w:spacing w:before="60" w:after="60"/>
              <w:jc w:val="center"/>
            </w:pPr>
            <w:r w:rsidRPr="00604EC4">
              <w:t>3</w:t>
            </w:r>
          </w:p>
        </w:tc>
        <w:tc>
          <w:tcPr>
            <w:tcW w:w="0" w:type="auto"/>
          </w:tcPr>
          <w:p w:rsidR="00C341F1" w:rsidRPr="00604EC4" w:rsidRDefault="00C341F1" w:rsidP="00AC115C">
            <w:pPr>
              <w:spacing w:before="60" w:after="60"/>
              <w:jc w:val="center"/>
            </w:pPr>
            <w:r w:rsidRPr="00604EC4">
              <w:t>48</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23,9</w:t>
            </w:r>
          </w:p>
        </w:tc>
        <w:tc>
          <w:tcPr>
            <w:tcW w:w="0" w:type="auto"/>
          </w:tcPr>
          <w:p w:rsidR="00C341F1" w:rsidRPr="00604EC4" w:rsidRDefault="00C341F1" w:rsidP="00AC115C">
            <w:pPr>
              <w:spacing w:before="60" w:after="60"/>
              <w:jc w:val="center"/>
            </w:pPr>
            <w:r w:rsidRPr="00604EC4">
              <w:t>1</w:t>
            </w:r>
          </w:p>
        </w:tc>
        <w:tc>
          <w:tcPr>
            <w:tcW w:w="0" w:type="auto"/>
            <w:vAlign w:val="bottom"/>
          </w:tcPr>
          <w:p w:rsidR="00C341F1" w:rsidRPr="00604EC4" w:rsidRDefault="00C341F1" w:rsidP="00AC115C">
            <w:pPr>
              <w:spacing w:before="60" w:after="60"/>
              <w:jc w:val="center"/>
            </w:pPr>
            <w:r w:rsidRPr="00604EC4">
              <w:t>5</w:t>
            </w:r>
          </w:p>
        </w:tc>
        <w:tc>
          <w:tcPr>
            <w:tcW w:w="0" w:type="auto"/>
            <w:vAlign w:val="bottom"/>
          </w:tcPr>
          <w:p w:rsidR="00C341F1" w:rsidRPr="00604EC4" w:rsidRDefault="00C341F1" w:rsidP="00AC115C">
            <w:pPr>
              <w:spacing w:before="60" w:after="60"/>
              <w:jc w:val="center"/>
            </w:pPr>
            <w:r w:rsidRPr="00604EC4">
              <w:t>16</w:t>
            </w:r>
          </w:p>
        </w:tc>
        <w:tc>
          <w:tcPr>
            <w:tcW w:w="0" w:type="auto"/>
            <w:vAlign w:val="bottom"/>
          </w:tcPr>
          <w:p w:rsidR="00C341F1" w:rsidRPr="00604EC4" w:rsidRDefault="00C341F1" w:rsidP="00AC115C">
            <w:pPr>
              <w:spacing w:before="60" w:after="60"/>
              <w:jc w:val="center"/>
            </w:pPr>
            <w:r w:rsidRPr="00604EC4">
              <w:t>27</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3,5</w:t>
            </w:r>
          </w:p>
        </w:tc>
        <w:tc>
          <w:tcPr>
            <w:tcW w:w="0" w:type="auto"/>
            <w:vAlign w:val="bottom"/>
          </w:tcPr>
          <w:p w:rsidR="00C341F1" w:rsidRPr="00604EC4" w:rsidRDefault="00C341F1" w:rsidP="00AC115C">
            <w:pPr>
              <w:spacing w:before="60" w:after="60"/>
              <w:jc w:val="center"/>
            </w:pPr>
            <w:r w:rsidRPr="00604EC4">
              <w:t>43,8</w:t>
            </w:r>
          </w:p>
        </w:tc>
        <w:tc>
          <w:tcPr>
            <w:tcW w:w="0" w:type="auto"/>
            <w:vAlign w:val="bottom"/>
          </w:tcPr>
          <w:p w:rsidR="00C341F1" w:rsidRPr="00604EC4" w:rsidRDefault="00C341F1" w:rsidP="00AC115C">
            <w:pPr>
              <w:spacing w:before="60" w:after="60"/>
              <w:jc w:val="center"/>
            </w:pPr>
            <w:r w:rsidRPr="00604EC4">
              <w:t>52,0</w:t>
            </w:r>
          </w:p>
        </w:tc>
        <w:tc>
          <w:tcPr>
            <w:tcW w:w="0" w:type="auto"/>
            <w:vAlign w:val="center"/>
          </w:tcPr>
          <w:p w:rsidR="00C341F1" w:rsidRPr="00604EC4" w:rsidRDefault="00C341F1" w:rsidP="00AC115C">
            <w:pPr>
              <w:jc w:val="center"/>
            </w:pPr>
            <w:r w:rsidRPr="00604EC4">
              <w:t>1</w:t>
            </w:r>
          </w:p>
        </w:tc>
      </w:tr>
      <w:tr w:rsidR="00C341F1" w:rsidRPr="00604EC4" w:rsidTr="00AC115C">
        <w:trPr>
          <w:trHeight w:val="159"/>
        </w:trPr>
        <w:tc>
          <w:tcPr>
            <w:tcW w:w="0" w:type="auto"/>
          </w:tcPr>
          <w:p w:rsidR="00C341F1" w:rsidRPr="00604EC4" w:rsidRDefault="00C341F1" w:rsidP="00AC115C">
            <w:pPr>
              <w:spacing w:before="60" w:after="60"/>
              <w:jc w:val="center"/>
            </w:pPr>
            <w:r w:rsidRPr="00604EC4">
              <w:t>4</w:t>
            </w:r>
          </w:p>
        </w:tc>
        <w:tc>
          <w:tcPr>
            <w:tcW w:w="0" w:type="auto"/>
          </w:tcPr>
          <w:p w:rsidR="00C341F1" w:rsidRPr="00604EC4" w:rsidRDefault="00C341F1" w:rsidP="00AC115C">
            <w:pPr>
              <w:spacing w:before="60" w:after="60"/>
              <w:jc w:val="center"/>
            </w:pPr>
            <w:r w:rsidRPr="00604EC4">
              <w:t>22</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17,9</w:t>
            </w:r>
          </w:p>
        </w:tc>
        <w:tc>
          <w:tcPr>
            <w:tcW w:w="0" w:type="auto"/>
          </w:tcPr>
          <w:p w:rsidR="00C341F1" w:rsidRPr="00604EC4" w:rsidRDefault="00C341F1" w:rsidP="00AC115C">
            <w:pPr>
              <w:spacing w:before="60" w:after="60"/>
              <w:jc w:val="center"/>
            </w:pPr>
            <w:r w:rsidRPr="00604EC4">
              <w:t>8</w:t>
            </w:r>
          </w:p>
        </w:tc>
        <w:tc>
          <w:tcPr>
            <w:tcW w:w="0" w:type="auto"/>
            <w:vAlign w:val="bottom"/>
          </w:tcPr>
          <w:p w:rsidR="00C341F1" w:rsidRPr="00604EC4" w:rsidRDefault="00C341F1" w:rsidP="00AC115C">
            <w:pPr>
              <w:spacing w:before="60" w:after="60"/>
              <w:jc w:val="center"/>
            </w:pPr>
            <w:r w:rsidRPr="00604EC4">
              <w:t>1</w:t>
            </w:r>
          </w:p>
        </w:tc>
        <w:tc>
          <w:tcPr>
            <w:tcW w:w="0" w:type="auto"/>
            <w:vAlign w:val="bottom"/>
          </w:tcPr>
          <w:p w:rsidR="00C341F1" w:rsidRPr="00604EC4" w:rsidRDefault="00C341F1" w:rsidP="00AC115C">
            <w:pPr>
              <w:spacing w:before="60" w:after="60"/>
              <w:jc w:val="center"/>
            </w:pPr>
            <w:r w:rsidRPr="00604EC4">
              <w:t>2</w:t>
            </w:r>
          </w:p>
        </w:tc>
        <w:tc>
          <w:tcPr>
            <w:tcW w:w="0" w:type="auto"/>
            <w:vAlign w:val="bottom"/>
          </w:tcPr>
          <w:p w:rsidR="00C341F1" w:rsidRPr="00604EC4" w:rsidRDefault="00C341F1" w:rsidP="00AC115C">
            <w:pPr>
              <w:spacing w:before="60" w:after="60"/>
              <w:jc w:val="center"/>
            </w:pPr>
            <w:r w:rsidRPr="00604EC4">
              <w:t>19</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3,2</w:t>
            </w:r>
          </w:p>
        </w:tc>
        <w:tc>
          <w:tcPr>
            <w:tcW w:w="0" w:type="auto"/>
            <w:vAlign w:val="bottom"/>
          </w:tcPr>
          <w:p w:rsidR="00C341F1" w:rsidRPr="00604EC4" w:rsidRDefault="00C341F1" w:rsidP="00AC115C">
            <w:pPr>
              <w:spacing w:before="60" w:after="60"/>
              <w:jc w:val="center"/>
            </w:pPr>
            <w:r w:rsidRPr="00604EC4">
              <w:t>13,6</w:t>
            </w:r>
          </w:p>
        </w:tc>
        <w:tc>
          <w:tcPr>
            <w:tcW w:w="0" w:type="auto"/>
            <w:vAlign w:val="bottom"/>
          </w:tcPr>
          <w:p w:rsidR="00C341F1" w:rsidRPr="00604EC4" w:rsidRDefault="00C341F1" w:rsidP="00AC115C">
            <w:pPr>
              <w:spacing w:before="60" w:after="60"/>
              <w:jc w:val="center"/>
            </w:pPr>
            <w:r w:rsidRPr="00604EC4">
              <w:t>41,5</w:t>
            </w:r>
          </w:p>
        </w:tc>
        <w:tc>
          <w:tcPr>
            <w:tcW w:w="0" w:type="auto"/>
            <w:vAlign w:val="center"/>
          </w:tcPr>
          <w:p w:rsidR="00C341F1" w:rsidRPr="00604EC4" w:rsidRDefault="00C341F1" w:rsidP="00AC115C">
            <w:pPr>
              <w:jc w:val="center"/>
            </w:pPr>
            <w:r w:rsidRPr="00604EC4">
              <w:t>4</w:t>
            </w:r>
          </w:p>
        </w:tc>
      </w:tr>
      <w:tr w:rsidR="00C341F1" w:rsidRPr="00604EC4" w:rsidTr="00AC115C">
        <w:trPr>
          <w:trHeight w:val="178"/>
        </w:trPr>
        <w:tc>
          <w:tcPr>
            <w:tcW w:w="0" w:type="auto"/>
          </w:tcPr>
          <w:p w:rsidR="00C341F1" w:rsidRPr="00604EC4" w:rsidRDefault="00C341F1" w:rsidP="00AC115C">
            <w:pPr>
              <w:spacing w:before="60" w:after="60"/>
              <w:jc w:val="center"/>
            </w:pPr>
            <w:r w:rsidRPr="00604EC4">
              <w:t>5</w:t>
            </w:r>
          </w:p>
        </w:tc>
        <w:tc>
          <w:tcPr>
            <w:tcW w:w="0" w:type="auto"/>
          </w:tcPr>
          <w:p w:rsidR="00C341F1" w:rsidRPr="00604EC4" w:rsidRDefault="00C341F1" w:rsidP="00AC115C">
            <w:pPr>
              <w:spacing w:before="60" w:after="60"/>
              <w:jc w:val="center"/>
            </w:pPr>
            <w:r w:rsidRPr="00604EC4">
              <w:t>8</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22,5</w:t>
            </w:r>
          </w:p>
        </w:tc>
        <w:tc>
          <w:tcPr>
            <w:tcW w:w="0" w:type="auto"/>
          </w:tcPr>
          <w:p w:rsidR="00C341F1" w:rsidRPr="00604EC4" w:rsidRDefault="00C341F1" w:rsidP="00AC115C">
            <w:pPr>
              <w:spacing w:before="60" w:after="60"/>
              <w:jc w:val="center"/>
            </w:pPr>
            <w:r w:rsidRPr="00604EC4">
              <w:t>2</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2</w:t>
            </w:r>
          </w:p>
        </w:tc>
        <w:tc>
          <w:tcPr>
            <w:tcW w:w="0" w:type="auto"/>
            <w:vAlign w:val="bottom"/>
          </w:tcPr>
          <w:p w:rsidR="00C341F1" w:rsidRPr="00604EC4" w:rsidRDefault="00C341F1" w:rsidP="00AC115C">
            <w:pPr>
              <w:spacing w:before="60" w:after="60"/>
              <w:jc w:val="center"/>
            </w:pPr>
            <w:r w:rsidRPr="00604EC4">
              <w:t>6</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3,3</w:t>
            </w:r>
          </w:p>
        </w:tc>
        <w:tc>
          <w:tcPr>
            <w:tcW w:w="0" w:type="auto"/>
            <w:vAlign w:val="bottom"/>
          </w:tcPr>
          <w:p w:rsidR="00C341F1" w:rsidRPr="00604EC4" w:rsidRDefault="00C341F1" w:rsidP="00AC115C">
            <w:pPr>
              <w:spacing w:before="60" w:after="60"/>
              <w:jc w:val="center"/>
            </w:pPr>
            <w:r w:rsidRPr="00604EC4">
              <w:t>25,0</w:t>
            </w:r>
          </w:p>
        </w:tc>
        <w:tc>
          <w:tcPr>
            <w:tcW w:w="0" w:type="auto"/>
            <w:vAlign w:val="bottom"/>
          </w:tcPr>
          <w:p w:rsidR="00C341F1" w:rsidRPr="00604EC4" w:rsidRDefault="00C341F1" w:rsidP="00AC115C">
            <w:pPr>
              <w:spacing w:before="60" w:after="60"/>
              <w:jc w:val="center"/>
            </w:pPr>
            <w:r w:rsidRPr="00604EC4">
              <w:t>43,0</w:t>
            </w:r>
          </w:p>
        </w:tc>
        <w:tc>
          <w:tcPr>
            <w:tcW w:w="0" w:type="auto"/>
            <w:vAlign w:val="center"/>
          </w:tcPr>
          <w:p w:rsidR="00C341F1" w:rsidRPr="00604EC4" w:rsidRDefault="00C341F1" w:rsidP="00AC115C">
            <w:pPr>
              <w:jc w:val="center"/>
            </w:pPr>
            <w:r w:rsidRPr="00604EC4">
              <w:t>3</w:t>
            </w:r>
          </w:p>
        </w:tc>
      </w:tr>
      <w:tr w:rsidR="00C341F1" w:rsidRPr="00604EC4" w:rsidTr="00AC115C">
        <w:trPr>
          <w:trHeight w:val="195"/>
        </w:trPr>
        <w:tc>
          <w:tcPr>
            <w:tcW w:w="0" w:type="auto"/>
          </w:tcPr>
          <w:p w:rsidR="00C341F1" w:rsidRPr="00604EC4" w:rsidRDefault="00C341F1" w:rsidP="00AC115C">
            <w:pPr>
              <w:spacing w:before="60" w:after="60"/>
              <w:jc w:val="center"/>
            </w:pPr>
            <w:r w:rsidRPr="00604EC4">
              <w:t>6</w:t>
            </w:r>
          </w:p>
        </w:tc>
        <w:tc>
          <w:tcPr>
            <w:tcW w:w="0" w:type="auto"/>
          </w:tcPr>
          <w:p w:rsidR="00C341F1" w:rsidRPr="00604EC4" w:rsidRDefault="00C341F1" w:rsidP="00AC115C">
            <w:pPr>
              <w:spacing w:before="60" w:after="60"/>
              <w:jc w:val="center"/>
            </w:pPr>
            <w:r w:rsidRPr="00604EC4">
              <w:t>11</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17,4</w:t>
            </w:r>
          </w:p>
        </w:tc>
        <w:tc>
          <w:tcPr>
            <w:tcW w:w="0" w:type="auto"/>
          </w:tcPr>
          <w:p w:rsidR="00C341F1" w:rsidRPr="00604EC4" w:rsidRDefault="00C341F1" w:rsidP="00AC115C">
            <w:pPr>
              <w:spacing w:before="60" w:after="60"/>
              <w:jc w:val="center"/>
            </w:pPr>
            <w:r w:rsidRPr="00604EC4">
              <w:t>11</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2</w:t>
            </w:r>
          </w:p>
        </w:tc>
        <w:tc>
          <w:tcPr>
            <w:tcW w:w="0" w:type="auto"/>
            <w:vAlign w:val="bottom"/>
          </w:tcPr>
          <w:p w:rsidR="00C341F1" w:rsidRPr="00604EC4" w:rsidRDefault="00C341F1" w:rsidP="00AC115C">
            <w:pPr>
              <w:spacing w:before="60" w:after="60"/>
              <w:jc w:val="center"/>
            </w:pPr>
            <w:r w:rsidRPr="00604EC4">
              <w:t>9</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3,2</w:t>
            </w:r>
          </w:p>
        </w:tc>
        <w:tc>
          <w:tcPr>
            <w:tcW w:w="0" w:type="auto"/>
            <w:vAlign w:val="bottom"/>
          </w:tcPr>
          <w:p w:rsidR="00C341F1" w:rsidRPr="00604EC4" w:rsidRDefault="00C341F1" w:rsidP="00AC115C">
            <w:pPr>
              <w:spacing w:before="60" w:after="60"/>
              <w:jc w:val="center"/>
            </w:pPr>
            <w:r w:rsidRPr="00604EC4">
              <w:t>18,2</w:t>
            </w:r>
          </w:p>
        </w:tc>
        <w:tc>
          <w:tcPr>
            <w:tcW w:w="0" w:type="auto"/>
            <w:vAlign w:val="bottom"/>
          </w:tcPr>
          <w:p w:rsidR="00C341F1" w:rsidRPr="00604EC4" w:rsidRDefault="00C341F1" w:rsidP="00AC115C">
            <w:pPr>
              <w:spacing w:before="60" w:after="60"/>
              <w:jc w:val="center"/>
            </w:pPr>
            <w:r w:rsidRPr="00604EC4">
              <w:t>41,1</w:t>
            </w:r>
          </w:p>
        </w:tc>
        <w:tc>
          <w:tcPr>
            <w:tcW w:w="0" w:type="auto"/>
            <w:vAlign w:val="center"/>
          </w:tcPr>
          <w:p w:rsidR="00C341F1" w:rsidRPr="00604EC4" w:rsidRDefault="00C341F1" w:rsidP="00AC115C">
            <w:pPr>
              <w:jc w:val="center"/>
            </w:pPr>
            <w:r w:rsidRPr="00604EC4">
              <w:t>5</w:t>
            </w:r>
          </w:p>
        </w:tc>
      </w:tr>
      <w:tr w:rsidR="00C341F1" w:rsidRPr="00604EC4" w:rsidTr="00AC115C">
        <w:trPr>
          <w:trHeight w:val="226"/>
        </w:trPr>
        <w:tc>
          <w:tcPr>
            <w:tcW w:w="0" w:type="auto"/>
          </w:tcPr>
          <w:p w:rsidR="00C341F1" w:rsidRPr="00604EC4" w:rsidRDefault="00C341F1" w:rsidP="00AC115C">
            <w:pPr>
              <w:spacing w:before="60" w:after="60"/>
              <w:jc w:val="center"/>
            </w:pPr>
            <w:r w:rsidRPr="00604EC4">
              <w:t>7</w:t>
            </w:r>
          </w:p>
        </w:tc>
        <w:tc>
          <w:tcPr>
            <w:tcW w:w="0" w:type="auto"/>
          </w:tcPr>
          <w:p w:rsidR="00C341F1" w:rsidRPr="00604EC4" w:rsidRDefault="00C341F1" w:rsidP="00AC115C">
            <w:pPr>
              <w:spacing w:before="60" w:after="60"/>
              <w:jc w:val="center"/>
            </w:pPr>
            <w:r w:rsidRPr="00604EC4">
              <w:t>3</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20,7</w:t>
            </w:r>
          </w:p>
        </w:tc>
        <w:tc>
          <w:tcPr>
            <w:tcW w:w="0" w:type="auto"/>
          </w:tcPr>
          <w:p w:rsidR="00C341F1" w:rsidRPr="00604EC4" w:rsidRDefault="00C341F1" w:rsidP="00AC115C">
            <w:pPr>
              <w:spacing w:before="60" w:after="60"/>
              <w:jc w:val="center"/>
            </w:pPr>
            <w:r w:rsidRPr="00604EC4">
              <w:t>3</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3</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3,0</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36,0</w:t>
            </w:r>
          </w:p>
        </w:tc>
        <w:tc>
          <w:tcPr>
            <w:tcW w:w="0" w:type="auto"/>
            <w:vAlign w:val="center"/>
          </w:tcPr>
          <w:p w:rsidR="00C341F1" w:rsidRPr="00604EC4" w:rsidRDefault="00C341F1" w:rsidP="00AC115C">
            <w:pPr>
              <w:jc w:val="center"/>
            </w:pPr>
            <w:r w:rsidRPr="00604EC4">
              <w:t>12</w:t>
            </w:r>
          </w:p>
        </w:tc>
      </w:tr>
      <w:tr w:rsidR="00C341F1" w:rsidRPr="00604EC4" w:rsidTr="00AC115C">
        <w:trPr>
          <w:trHeight w:val="259"/>
        </w:trPr>
        <w:tc>
          <w:tcPr>
            <w:tcW w:w="0" w:type="auto"/>
          </w:tcPr>
          <w:p w:rsidR="00C341F1" w:rsidRPr="00604EC4" w:rsidRDefault="00C341F1" w:rsidP="00AC115C">
            <w:pPr>
              <w:spacing w:before="60" w:after="60"/>
              <w:jc w:val="center"/>
            </w:pPr>
            <w:r w:rsidRPr="00604EC4">
              <w:t>8</w:t>
            </w:r>
          </w:p>
        </w:tc>
        <w:tc>
          <w:tcPr>
            <w:tcW w:w="0" w:type="auto"/>
          </w:tcPr>
          <w:p w:rsidR="00C341F1" w:rsidRPr="00604EC4" w:rsidRDefault="00C341F1" w:rsidP="00AC115C">
            <w:pPr>
              <w:spacing w:before="60" w:after="60"/>
              <w:jc w:val="center"/>
            </w:pPr>
            <w:r w:rsidRPr="00604EC4">
              <w:t>35</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18,4</w:t>
            </w:r>
          </w:p>
        </w:tc>
        <w:tc>
          <w:tcPr>
            <w:tcW w:w="0" w:type="auto"/>
          </w:tcPr>
          <w:p w:rsidR="00C341F1" w:rsidRPr="00604EC4" w:rsidRDefault="00C341F1" w:rsidP="00AC115C">
            <w:pPr>
              <w:spacing w:before="60" w:after="60"/>
              <w:jc w:val="center"/>
            </w:pPr>
            <w:r w:rsidRPr="00604EC4">
              <w:t>5</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3</w:t>
            </w:r>
          </w:p>
        </w:tc>
        <w:tc>
          <w:tcPr>
            <w:tcW w:w="0" w:type="auto"/>
            <w:vAlign w:val="bottom"/>
          </w:tcPr>
          <w:p w:rsidR="00C341F1" w:rsidRPr="00604EC4" w:rsidRDefault="00C341F1" w:rsidP="00AC115C">
            <w:pPr>
              <w:spacing w:before="60" w:after="60"/>
              <w:jc w:val="center"/>
            </w:pPr>
            <w:r w:rsidRPr="00604EC4">
              <w:t>32</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3,1</w:t>
            </w:r>
          </w:p>
        </w:tc>
        <w:tc>
          <w:tcPr>
            <w:tcW w:w="0" w:type="auto"/>
            <w:vAlign w:val="bottom"/>
          </w:tcPr>
          <w:p w:rsidR="00C341F1" w:rsidRPr="00604EC4" w:rsidRDefault="00C341F1" w:rsidP="00AC115C">
            <w:pPr>
              <w:spacing w:before="60" w:after="60"/>
              <w:jc w:val="center"/>
            </w:pPr>
            <w:r w:rsidRPr="00604EC4">
              <w:t>8,6</w:t>
            </w:r>
          </w:p>
        </w:tc>
        <w:tc>
          <w:tcPr>
            <w:tcW w:w="0" w:type="auto"/>
            <w:vAlign w:val="bottom"/>
          </w:tcPr>
          <w:p w:rsidR="00C341F1" w:rsidRPr="00604EC4" w:rsidRDefault="00C341F1" w:rsidP="00AC115C">
            <w:pPr>
              <w:spacing w:before="60" w:after="60"/>
              <w:jc w:val="center"/>
            </w:pPr>
            <w:r w:rsidRPr="00604EC4">
              <w:t>38,4</w:t>
            </w:r>
          </w:p>
        </w:tc>
        <w:tc>
          <w:tcPr>
            <w:tcW w:w="0" w:type="auto"/>
            <w:vAlign w:val="center"/>
          </w:tcPr>
          <w:p w:rsidR="00C341F1" w:rsidRPr="00604EC4" w:rsidRDefault="00C341F1" w:rsidP="00AC115C">
            <w:pPr>
              <w:jc w:val="center"/>
            </w:pPr>
            <w:r w:rsidRPr="00604EC4">
              <w:t>10</w:t>
            </w:r>
          </w:p>
        </w:tc>
      </w:tr>
      <w:tr w:rsidR="00C341F1" w:rsidRPr="00604EC4" w:rsidTr="00AC115C">
        <w:trPr>
          <w:trHeight w:val="262"/>
        </w:trPr>
        <w:tc>
          <w:tcPr>
            <w:tcW w:w="0" w:type="auto"/>
          </w:tcPr>
          <w:p w:rsidR="00C341F1" w:rsidRPr="00604EC4" w:rsidRDefault="00C341F1" w:rsidP="00AC115C">
            <w:pPr>
              <w:spacing w:before="60" w:after="60"/>
              <w:jc w:val="center"/>
            </w:pPr>
            <w:r w:rsidRPr="00604EC4">
              <w:t>9</w:t>
            </w:r>
          </w:p>
        </w:tc>
        <w:tc>
          <w:tcPr>
            <w:tcW w:w="0" w:type="auto"/>
          </w:tcPr>
          <w:p w:rsidR="00C341F1" w:rsidRPr="00604EC4" w:rsidRDefault="00C341F1" w:rsidP="00AC115C">
            <w:pPr>
              <w:spacing w:before="60" w:after="60"/>
              <w:jc w:val="center"/>
            </w:pPr>
            <w:r w:rsidRPr="00604EC4">
              <w:t>25</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16,6</w:t>
            </w:r>
          </w:p>
        </w:tc>
        <w:tc>
          <w:tcPr>
            <w:tcW w:w="0" w:type="auto"/>
          </w:tcPr>
          <w:p w:rsidR="00C341F1" w:rsidRPr="00604EC4" w:rsidRDefault="00C341F1" w:rsidP="00AC115C">
            <w:pPr>
              <w:spacing w:before="60" w:after="60"/>
              <w:jc w:val="center"/>
            </w:pPr>
            <w:r w:rsidRPr="00604EC4">
              <w:t>12</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1</w:t>
            </w:r>
          </w:p>
        </w:tc>
        <w:tc>
          <w:tcPr>
            <w:tcW w:w="0" w:type="auto"/>
            <w:vAlign w:val="bottom"/>
          </w:tcPr>
          <w:p w:rsidR="00C341F1" w:rsidRPr="00604EC4" w:rsidRDefault="00C341F1" w:rsidP="00AC115C">
            <w:pPr>
              <w:spacing w:before="60" w:after="60"/>
              <w:jc w:val="center"/>
            </w:pPr>
            <w:r w:rsidRPr="00604EC4">
              <w:t>24</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3,0</w:t>
            </w:r>
          </w:p>
        </w:tc>
        <w:tc>
          <w:tcPr>
            <w:tcW w:w="0" w:type="auto"/>
            <w:vAlign w:val="bottom"/>
          </w:tcPr>
          <w:p w:rsidR="00C341F1" w:rsidRPr="00604EC4" w:rsidRDefault="00C341F1" w:rsidP="00AC115C">
            <w:pPr>
              <w:spacing w:before="60" w:after="60"/>
              <w:jc w:val="center"/>
            </w:pPr>
            <w:r w:rsidRPr="00604EC4">
              <w:t>4,0</w:t>
            </w:r>
          </w:p>
        </w:tc>
        <w:tc>
          <w:tcPr>
            <w:tcW w:w="0" w:type="auto"/>
            <w:vAlign w:val="bottom"/>
          </w:tcPr>
          <w:p w:rsidR="00C341F1" w:rsidRPr="00604EC4" w:rsidRDefault="00C341F1" w:rsidP="00AC115C">
            <w:pPr>
              <w:spacing w:before="60" w:after="60"/>
              <w:jc w:val="center"/>
            </w:pPr>
            <w:r w:rsidRPr="00604EC4">
              <w:t>37,1</w:t>
            </w:r>
          </w:p>
        </w:tc>
        <w:tc>
          <w:tcPr>
            <w:tcW w:w="0" w:type="auto"/>
            <w:vAlign w:val="center"/>
          </w:tcPr>
          <w:p w:rsidR="00C341F1" w:rsidRPr="00604EC4" w:rsidRDefault="00C341F1" w:rsidP="00AC115C">
            <w:pPr>
              <w:jc w:val="center"/>
            </w:pPr>
            <w:r w:rsidRPr="00604EC4">
              <w:t>11</w:t>
            </w:r>
          </w:p>
        </w:tc>
      </w:tr>
      <w:tr w:rsidR="00C341F1" w:rsidRPr="00604EC4" w:rsidTr="00AC115C">
        <w:trPr>
          <w:trHeight w:val="281"/>
        </w:trPr>
        <w:tc>
          <w:tcPr>
            <w:tcW w:w="0" w:type="auto"/>
          </w:tcPr>
          <w:p w:rsidR="00C341F1" w:rsidRPr="00604EC4" w:rsidRDefault="00C341F1" w:rsidP="00AC115C">
            <w:pPr>
              <w:spacing w:before="60" w:after="60"/>
              <w:jc w:val="center"/>
            </w:pPr>
            <w:r w:rsidRPr="00604EC4">
              <w:t>10</w:t>
            </w:r>
          </w:p>
        </w:tc>
        <w:tc>
          <w:tcPr>
            <w:tcW w:w="0" w:type="auto"/>
          </w:tcPr>
          <w:p w:rsidR="00C341F1" w:rsidRPr="00604EC4" w:rsidRDefault="00C341F1" w:rsidP="00AC115C">
            <w:pPr>
              <w:spacing w:before="60" w:after="60"/>
              <w:jc w:val="center"/>
            </w:pPr>
            <w:r w:rsidRPr="00604EC4">
              <w:t>36</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17,7</w:t>
            </w:r>
          </w:p>
        </w:tc>
        <w:tc>
          <w:tcPr>
            <w:tcW w:w="0" w:type="auto"/>
          </w:tcPr>
          <w:p w:rsidR="00C341F1" w:rsidRPr="00604EC4" w:rsidRDefault="00C341F1" w:rsidP="00AC115C">
            <w:pPr>
              <w:spacing w:before="60" w:after="60"/>
              <w:jc w:val="center"/>
            </w:pPr>
            <w:r w:rsidRPr="00604EC4">
              <w:t>10</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4</w:t>
            </w:r>
          </w:p>
        </w:tc>
        <w:tc>
          <w:tcPr>
            <w:tcW w:w="0" w:type="auto"/>
            <w:vAlign w:val="bottom"/>
          </w:tcPr>
          <w:p w:rsidR="00C341F1" w:rsidRPr="00604EC4" w:rsidRDefault="00C341F1" w:rsidP="00AC115C">
            <w:pPr>
              <w:spacing w:before="60" w:after="60"/>
              <w:jc w:val="center"/>
            </w:pPr>
            <w:r w:rsidRPr="00604EC4">
              <w:t>32</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3,1</w:t>
            </w:r>
          </w:p>
        </w:tc>
        <w:tc>
          <w:tcPr>
            <w:tcW w:w="0" w:type="auto"/>
            <w:vAlign w:val="bottom"/>
          </w:tcPr>
          <w:p w:rsidR="00C341F1" w:rsidRPr="00604EC4" w:rsidRDefault="00C341F1" w:rsidP="00AC115C">
            <w:pPr>
              <w:spacing w:before="60" w:after="60"/>
              <w:jc w:val="center"/>
            </w:pPr>
            <w:r w:rsidRPr="00604EC4">
              <w:t>11,1</w:t>
            </w:r>
          </w:p>
        </w:tc>
        <w:tc>
          <w:tcPr>
            <w:tcW w:w="0" w:type="auto"/>
            <w:vAlign w:val="bottom"/>
          </w:tcPr>
          <w:p w:rsidR="00C341F1" w:rsidRPr="00604EC4" w:rsidRDefault="00C341F1" w:rsidP="00AC115C">
            <w:pPr>
              <w:spacing w:before="60" w:after="60"/>
              <w:jc w:val="center"/>
            </w:pPr>
            <w:r w:rsidRPr="00604EC4">
              <w:t>39,1</w:t>
            </w:r>
          </w:p>
        </w:tc>
        <w:tc>
          <w:tcPr>
            <w:tcW w:w="0" w:type="auto"/>
            <w:vAlign w:val="center"/>
          </w:tcPr>
          <w:p w:rsidR="00C341F1" w:rsidRPr="00604EC4" w:rsidRDefault="00C341F1" w:rsidP="00AC115C">
            <w:pPr>
              <w:jc w:val="center"/>
            </w:pPr>
            <w:r w:rsidRPr="00604EC4">
              <w:t>8</w:t>
            </w:r>
          </w:p>
        </w:tc>
      </w:tr>
      <w:tr w:rsidR="00C341F1" w:rsidRPr="00604EC4" w:rsidTr="00AC115C">
        <w:trPr>
          <w:trHeight w:val="271"/>
        </w:trPr>
        <w:tc>
          <w:tcPr>
            <w:tcW w:w="0" w:type="auto"/>
          </w:tcPr>
          <w:p w:rsidR="00C341F1" w:rsidRPr="00604EC4" w:rsidRDefault="00C341F1" w:rsidP="00AC115C">
            <w:pPr>
              <w:spacing w:before="60" w:after="60"/>
              <w:jc w:val="center"/>
            </w:pPr>
            <w:r w:rsidRPr="00604EC4">
              <w:t>11</w:t>
            </w:r>
          </w:p>
        </w:tc>
        <w:tc>
          <w:tcPr>
            <w:tcW w:w="0" w:type="auto"/>
          </w:tcPr>
          <w:p w:rsidR="00C341F1" w:rsidRPr="00604EC4" w:rsidRDefault="00C341F1" w:rsidP="00AC115C">
            <w:pPr>
              <w:spacing w:before="60" w:after="60"/>
              <w:jc w:val="center"/>
            </w:pPr>
            <w:r w:rsidRPr="00604EC4">
              <w:t>10</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18,2</w:t>
            </w:r>
          </w:p>
        </w:tc>
        <w:tc>
          <w:tcPr>
            <w:tcW w:w="0" w:type="auto"/>
          </w:tcPr>
          <w:p w:rsidR="00C341F1" w:rsidRPr="00604EC4" w:rsidRDefault="00C341F1" w:rsidP="00AC115C">
            <w:pPr>
              <w:spacing w:before="60" w:after="60"/>
              <w:jc w:val="center"/>
            </w:pPr>
            <w:r w:rsidRPr="00604EC4">
              <w:t>6</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1</w:t>
            </w:r>
          </w:p>
        </w:tc>
        <w:tc>
          <w:tcPr>
            <w:tcW w:w="0" w:type="auto"/>
            <w:vAlign w:val="bottom"/>
          </w:tcPr>
          <w:p w:rsidR="00C341F1" w:rsidRPr="00604EC4" w:rsidRDefault="00C341F1" w:rsidP="00AC115C">
            <w:pPr>
              <w:spacing w:before="60" w:after="60"/>
              <w:jc w:val="center"/>
            </w:pPr>
            <w:r w:rsidRPr="00604EC4">
              <w:t>9</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3,1</w:t>
            </w:r>
          </w:p>
        </w:tc>
        <w:tc>
          <w:tcPr>
            <w:tcW w:w="0" w:type="auto"/>
            <w:vAlign w:val="bottom"/>
          </w:tcPr>
          <w:p w:rsidR="00C341F1" w:rsidRPr="00604EC4" w:rsidRDefault="00C341F1" w:rsidP="00AC115C">
            <w:pPr>
              <w:spacing w:before="60" w:after="60"/>
              <w:jc w:val="center"/>
            </w:pPr>
            <w:r w:rsidRPr="00604EC4">
              <w:t>10,0</w:t>
            </w:r>
          </w:p>
        </w:tc>
        <w:tc>
          <w:tcPr>
            <w:tcW w:w="0" w:type="auto"/>
            <w:vAlign w:val="bottom"/>
          </w:tcPr>
          <w:p w:rsidR="00C341F1" w:rsidRPr="00604EC4" w:rsidRDefault="00C341F1" w:rsidP="00AC115C">
            <w:pPr>
              <w:spacing w:before="60" w:after="60"/>
              <w:jc w:val="center"/>
            </w:pPr>
            <w:r w:rsidRPr="00604EC4">
              <w:t>38,8</w:t>
            </w:r>
          </w:p>
        </w:tc>
        <w:tc>
          <w:tcPr>
            <w:tcW w:w="0" w:type="auto"/>
            <w:vAlign w:val="center"/>
          </w:tcPr>
          <w:p w:rsidR="00C341F1" w:rsidRPr="00604EC4" w:rsidRDefault="00C341F1" w:rsidP="00AC115C">
            <w:pPr>
              <w:jc w:val="center"/>
            </w:pPr>
            <w:r w:rsidRPr="00604EC4">
              <w:t>9</w:t>
            </w:r>
          </w:p>
        </w:tc>
      </w:tr>
      <w:tr w:rsidR="00C341F1" w:rsidRPr="00604EC4" w:rsidTr="00AC115C">
        <w:trPr>
          <w:trHeight w:val="261"/>
        </w:trPr>
        <w:tc>
          <w:tcPr>
            <w:tcW w:w="0" w:type="auto"/>
          </w:tcPr>
          <w:p w:rsidR="00C341F1" w:rsidRPr="00604EC4" w:rsidRDefault="00C341F1" w:rsidP="00AC115C">
            <w:pPr>
              <w:spacing w:before="60" w:after="60"/>
              <w:jc w:val="center"/>
            </w:pPr>
            <w:r w:rsidRPr="00604EC4">
              <w:t>Гимназия №1</w:t>
            </w:r>
          </w:p>
        </w:tc>
        <w:tc>
          <w:tcPr>
            <w:tcW w:w="0" w:type="auto"/>
          </w:tcPr>
          <w:p w:rsidR="00C341F1" w:rsidRPr="00604EC4" w:rsidRDefault="00C341F1" w:rsidP="00AC115C">
            <w:pPr>
              <w:spacing w:before="60" w:after="60"/>
              <w:jc w:val="center"/>
            </w:pPr>
            <w:r w:rsidRPr="00604EC4">
              <w:t>17</w:t>
            </w:r>
          </w:p>
        </w:tc>
        <w:tc>
          <w:tcPr>
            <w:tcW w:w="0" w:type="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20,2</w:t>
            </w:r>
          </w:p>
        </w:tc>
        <w:tc>
          <w:tcPr>
            <w:tcW w:w="0" w:type="auto"/>
          </w:tcPr>
          <w:p w:rsidR="00C341F1" w:rsidRPr="00604EC4" w:rsidRDefault="00C341F1" w:rsidP="00AC115C">
            <w:pPr>
              <w:spacing w:before="60" w:after="60"/>
              <w:jc w:val="center"/>
            </w:pPr>
            <w:r w:rsidRPr="00604EC4">
              <w:t>4</w:t>
            </w:r>
          </w:p>
        </w:tc>
        <w:tc>
          <w:tcPr>
            <w:tcW w:w="0" w:type="auto"/>
            <w:vAlign w:val="bottom"/>
          </w:tcPr>
          <w:p w:rsidR="00C341F1" w:rsidRPr="00604EC4" w:rsidRDefault="00C341F1" w:rsidP="00AC115C">
            <w:pPr>
              <w:spacing w:before="60" w:after="60"/>
              <w:jc w:val="center"/>
            </w:pPr>
            <w:r w:rsidRPr="00604EC4">
              <w:t>0</w:t>
            </w:r>
          </w:p>
        </w:tc>
        <w:tc>
          <w:tcPr>
            <w:tcW w:w="0" w:type="auto"/>
            <w:vAlign w:val="bottom"/>
          </w:tcPr>
          <w:p w:rsidR="00C341F1" w:rsidRPr="00604EC4" w:rsidRDefault="00C341F1" w:rsidP="00AC115C">
            <w:pPr>
              <w:spacing w:before="60" w:after="60"/>
              <w:jc w:val="center"/>
            </w:pPr>
            <w:r w:rsidRPr="00604EC4">
              <w:t>3</w:t>
            </w:r>
          </w:p>
        </w:tc>
        <w:tc>
          <w:tcPr>
            <w:tcW w:w="0" w:type="auto"/>
            <w:vAlign w:val="bottom"/>
          </w:tcPr>
          <w:p w:rsidR="00C341F1" w:rsidRPr="00604EC4" w:rsidRDefault="00C341F1" w:rsidP="00AC115C">
            <w:pPr>
              <w:spacing w:before="60" w:after="60"/>
              <w:jc w:val="center"/>
            </w:pPr>
            <w:r w:rsidRPr="00604EC4">
              <w:t>14</w:t>
            </w:r>
          </w:p>
        </w:tc>
        <w:tc>
          <w:tcPr>
            <w:tcW w:w="0" w:type="auto"/>
            <w:shd w:val="clear" w:color="auto" w:fill="auto"/>
          </w:tcPr>
          <w:p w:rsidR="00C341F1" w:rsidRPr="00604EC4" w:rsidRDefault="00C341F1" w:rsidP="00AC115C">
            <w:pPr>
              <w:spacing w:before="60" w:after="60"/>
              <w:jc w:val="center"/>
            </w:pPr>
            <w:r w:rsidRPr="00604EC4">
              <w:t>-</w:t>
            </w:r>
          </w:p>
        </w:tc>
        <w:tc>
          <w:tcPr>
            <w:tcW w:w="0" w:type="auto"/>
          </w:tcPr>
          <w:p w:rsidR="00C341F1" w:rsidRPr="00604EC4" w:rsidRDefault="00C341F1" w:rsidP="00AC115C">
            <w:pPr>
              <w:spacing w:before="60" w:after="60"/>
              <w:jc w:val="center"/>
            </w:pPr>
            <w:r w:rsidRPr="00604EC4">
              <w:t>3,2</w:t>
            </w:r>
          </w:p>
        </w:tc>
        <w:tc>
          <w:tcPr>
            <w:tcW w:w="0" w:type="auto"/>
            <w:vAlign w:val="bottom"/>
          </w:tcPr>
          <w:p w:rsidR="00C341F1" w:rsidRPr="00604EC4" w:rsidRDefault="00C341F1" w:rsidP="00AC115C">
            <w:pPr>
              <w:spacing w:before="60" w:after="60"/>
              <w:jc w:val="center"/>
            </w:pPr>
            <w:r w:rsidRPr="00604EC4">
              <w:t>17,7</w:t>
            </w:r>
          </w:p>
        </w:tc>
        <w:tc>
          <w:tcPr>
            <w:tcW w:w="0" w:type="auto"/>
            <w:vAlign w:val="bottom"/>
          </w:tcPr>
          <w:p w:rsidR="00C341F1" w:rsidRPr="00604EC4" w:rsidRDefault="00C341F1" w:rsidP="00AC115C">
            <w:pPr>
              <w:spacing w:before="60" w:after="60"/>
              <w:jc w:val="center"/>
            </w:pPr>
            <w:r w:rsidRPr="00604EC4">
              <w:t>40,9</w:t>
            </w:r>
          </w:p>
        </w:tc>
        <w:tc>
          <w:tcPr>
            <w:tcW w:w="0" w:type="auto"/>
            <w:vAlign w:val="center"/>
          </w:tcPr>
          <w:p w:rsidR="00C341F1" w:rsidRPr="00604EC4" w:rsidRDefault="00C341F1" w:rsidP="00AC115C">
            <w:pPr>
              <w:jc w:val="center"/>
            </w:pPr>
            <w:r w:rsidRPr="00604EC4">
              <w:t>6</w:t>
            </w:r>
          </w:p>
        </w:tc>
      </w:tr>
      <w:tr w:rsidR="00C341F1" w:rsidRPr="00604EC4" w:rsidTr="00AC115C">
        <w:trPr>
          <w:trHeight w:val="556"/>
        </w:trPr>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Итого по МОУ</w:t>
            </w:r>
          </w:p>
        </w:tc>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248</w:t>
            </w:r>
          </w:p>
        </w:tc>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w:t>
            </w:r>
          </w:p>
        </w:tc>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19,1</w:t>
            </w:r>
          </w:p>
        </w:tc>
        <w:tc>
          <w:tcPr>
            <w:tcW w:w="0" w:type="auto"/>
            <w:shd w:val="clear" w:color="auto" w:fill="EAF1DD" w:themeFill="accent3" w:themeFillTint="33"/>
          </w:tcPr>
          <w:p w:rsidR="00C341F1" w:rsidRPr="00604EC4" w:rsidRDefault="00C341F1" w:rsidP="00AC115C">
            <w:pPr>
              <w:spacing w:before="60" w:after="60"/>
              <w:jc w:val="center"/>
              <w:rPr>
                <w:b/>
                <w:bCs/>
              </w:rPr>
            </w:pPr>
          </w:p>
        </w:tc>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7</w:t>
            </w:r>
          </w:p>
        </w:tc>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38</w:t>
            </w:r>
          </w:p>
        </w:tc>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203</w:t>
            </w:r>
          </w:p>
        </w:tc>
        <w:tc>
          <w:tcPr>
            <w:tcW w:w="0" w:type="auto"/>
            <w:shd w:val="clear" w:color="auto" w:fill="EAF1DD" w:themeFill="accent3" w:themeFillTint="33"/>
          </w:tcPr>
          <w:p w:rsidR="00C341F1" w:rsidRPr="00604EC4" w:rsidRDefault="00C341F1" w:rsidP="00AC115C">
            <w:pPr>
              <w:spacing w:before="60" w:after="60"/>
              <w:jc w:val="center"/>
            </w:pPr>
            <w:r w:rsidRPr="00604EC4">
              <w:t>-</w:t>
            </w:r>
          </w:p>
        </w:tc>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3,2</w:t>
            </w:r>
          </w:p>
        </w:tc>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18,2</w:t>
            </w:r>
          </w:p>
        </w:tc>
        <w:tc>
          <w:tcPr>
            <w:tcW w:w="0" w:type="auto"/>
            <w:shd w:val="clear" w:color="auto" w:fill="EAF1DD" w:themeFill="accent3" w:themeFillTint="33"/>
          </w:tcPr>
          <w:p w:rsidR="00C341F1" w:rsidRPr="00604EC4" w:rsidRDefault="00C341F1" w:rsidP="00AC115C">
            <w:pPr>
              <w:spacing w:before="60" w:after="60"/>
              <w:jc w:val="center"/>
              <w:rPr>
                <w:b/>
                <w:bCs/>
              </w:rPr>
            </w:pPr>
            <w:r w:rsidRPr="00604EC4">
              <w:rPr>
                <w:b/>
                <w:bCs/>
              </w:rPr>
              <w:t>42,1</w:t>
            </w:r>
          </w:p>
        </w:tc>
        <w:tc>
          <w:tcPr>
            <w:tcW w:w="0" w:type="auto"/>
            <w:shd w:val="clear" w:color="auto" w:fill="EAF1DD" w:themeFill="accent3" w:themeFillTint="33"/>
          </w:tcPr>
          <w:p w:rsidR="00C341F1" w:rsidRPr="00604EC4" w:rsidRDefault="00C341F1" w:rsidP="00AC115C">
            <w:pPr>
              <w:spacing w:before="60" w:after="60"/>
              <w:jc w:val="center"/>
              <w:rPr>
                <w:b/>
                <w:bCs/>
              </w:rPr>
            </w:pPr>
          </w:p>
        </w:tc>
      </w:tr>
    </w:tbl>
    <w:p w:rsidR="008329BF" w:rsidRPr="00604EC4" w:rsidRDefault="008329BF" w:rsidP="008329BF">
      <w:pPr>
        <w:jc w:val="center"/>
        <w:rPr>
          <w:highlight w:val="yellow"/>
        </w:rPr>
      </w:pPr>
    </w:p>
    <w:p w:rsidR="008329BF" w:rsidRPr="00604EC4" w:rsidRDefault="008329BF" w:rsidP="008329BF">
      <w:pPr>
        <w:jc w:val="center"/>
        <w:rPr>
          <w:highlight w:val="yellow"/>
        </w:rPr>
      </w:pPr>
    </w:p>
    <w:p w:rsidR="008329BF" w:rsidRPr="00604EC4" w:rsidRDefault="008329BF" w:rsidP="008329BF">
      <w:pPr>
        <w:jc w:val="center"/>
        <w:rPr>
          <w:highlight w:val="yellow"/>
        </w:rPr>
      </w:pPr>
    </w:p>
    <w:p w:rsidR="008329BF" w:rsidRPr="00604EC4" w:rsidRDefault="008329BF" w:rsidP="008329BF">
      <w:pPr>
        <w:jc w:val="center"/>
        <w:rPr>
          <w:highlight w:val="yellow"/>
        </w:rPr>
      </w:pPr>
    </w:p>
    <w:p w:rsidR="008329BF" w:rsidRPr="00604EC4" w:rsidRDefault="008329BF" w:rsidP="008329BF">
      <w:pPr>
        <w:jc w:val="center"/>
        <w:rPr>
          <w:highlight w:val="yellow"/>
        </w:rPr>
      </w:pPr>
    </w:p>
    <w:p w:rsidR="008329BF" w:rsidRPr="00604EC4" w:rsidRDefault="008329BF" w:rsidP="008329BF">
      <w:pPr>
        <w:jc w:val="center"/>
        <w:rPr>
          <w:highlight w:val="yellow"/>
        </w:rPr>
      </w:pPr>
    </w:p>
    <w:p w:rsidR="002A37C2" w:rsidRPr="00604EC4" w:rsidRDefault="002A37C2" w:rsidP="008329BF">
      <w:pPr>
        <w:jc w:val="center"/>
        <w:rPr>
          <w:highlight w:val="yellow"/>
        </w:rPr>
      </w:pPr>
    </w:p>
    <w:p w:rsidR="00A31BB4" w:rsidRPr="00604EC4" w:rsidRDefault="00A31BB4" w:rsidP="002A37C2">
      <w:pPr>
        <w:spacing w:line="276" w:lineRule="auto"/>
        <w:jc w:val="center"/>
        <w:rPr>
          <w:b/>
          <w:bCs/>
        </w:rPr>
      </w:pPr>
    </w:p>
    <w:p w:rsidR="002A37C2" w:rsidRPr="00604EC4" w:rsidRDefault="00A31BB4" w:rsidP="002A37C2">
      <w:pPr>
        <w:spacing w:line="276" w:lineRule="auto"/>
        <w:jc w:val="center"/>
        <w:rPr>
          <w:b/>
          <w:bCs/>
        </w:rPr>
      </w:pPr>
      <w:r w:rsidRPr="00604EC4">
        <w:rPr>
          <w:b/>
          <w:bCs/>
          <w:noProof/>
        </w:rPr>
        <w:drawing>
          <wp:anchor distT="0" distB="0" distL="114300" distR="114300" simplePos="0" relativeHeight="251790336" behindDoc="0" locked="0" layoutInCell="1" allowOverlap="1" wp14:anchorId="343E8BE3" wp14:editId="5E894BD8">
            <wp:simplePos x="0" y="0"/>
            <wp:positionH relativeFrom="column">
              <wp:posOffset>7713079</wp:posOffset>
            </wp:positionH>
            <wp:positionV relativeFrom="paragraph">
              <wp:posOffset>-18675</wp:posOffset>
            </wp:positionV>
            <wp:extent cx="1841764" cy="797442"/>
            <wp:effectExtent l="0" t="0" r="6350" b="3175"/>
            <wp:wrapNone/>
            <wp:docPr id="492" name="Рисунок 492" descr="C:\Users\Пользователь\Desktop\Августовская 2018\ege-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Августовская 2018\ege-2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1764" cy="797442"/>
                    </a:xfrm>
                    <a:prstGeom prst="rect">
                      <a:avLst/>
                    </a:prstGeom>
                    <a:noFill/>
                    <a:ln>
                      <a:noFill/>
                    </a:ln>
                  </pic:spPr>
                </pic:pic>
              </a:graphicData>
            </a:graphic>
            <wp14:sizeRelH relativeFrom="page">
              <wp14:pctWidth>0</wp14:pctWidth>
            </wp14:sizeRelH>
            <wp14:sizeRelV relativeFrom="page">
              <wp14:pctHeight>0</wp14:pctHeight>
            </wp14:sizeRelV>
          </wp:anchor>
        </w:drawing>
      </w:r>
      <w:r w:rsidR="008329BF" w:rsidRPr="00604EC4">
        <w:rPr>
          <w:b/>
          <w:bCs/>
        </w:rPr>
        <w:t xml:space="preserve">РЕЗУЛЬТАТЫ ЕДИНОГО ГОСУДАРСТВЕННОГО ЭКЗАМЕНА </w:t>
      </w:r>
    </w:p>
    <w:p w:rsidR="002A37C2" w:rsidRPr="00604EC4" w:rsidRDefault="002A37C2" w:rsidP="002A37C2">
      <w:pPr>
        <w:spacing w:line="276" w:lineRule="auto"/>
        <w:jc w:val="center"/>
        <w:rPr>
          <w:b/>
          <w:bCs/>
        </w:rPr>
      </w:pPr>
      <w:r w:rsidRPr="00604EC4">
        <w:rPr>
          <w:b/>
          <w:bCs/>
        </w:rPr>
        <w:t xml:space="preserve">ВЫПУСКНИКОВ </w:t>
      </w:r>
      <w:r w:rsidR="008329BF" w:rsidRPr="00604EC4">
        <w:rPr>
          <w:b/>
          <w:bCs/>
        </w:rPr>
        <w:t xml:space="preserve">ОБЩЕОБРАЗОВАТЕЛЬНЫХ ОРГАНИЗАЦИЙ </w:t>
      </w:r>
    </w:p>
    <w:p w:rsidR="008329BF" w:rsidRPr="00604EC4" w:rsidRDefault="008329BF" w:rsidP="002A37C2">
      <w:pPr>
        <w:spacing w:line="276" w:lineRule="auto"/>
        <w:jc w:val="center"/>
        <w:rPr>
          <w:b/>
          <w:bCs/>
        </w:rPr>
      </w:pPr>
      <w:r w:rsidRPr="00604EC4">
        <w:rPr>
          <w:b/>
          <w:bCs/>
        </w:rPr>
        <w:t>ВОЛОДАРСКОГО МУНИЦИПАЛЬНОГО РАЙОНА В 201</w:t>
      </w:r>
      <w:r w:rsidR="00F56153" w:rsidRPr="00604EC4">
        <w:rPr>
          <w:b/>
          <w:bCs/>
        </w:rPr>
        <w:t>8</w:t>
      </w:r>
      <w:r w:rsidRPr="00604EC4">
        <w:rPr>
          <w:b/>
          <w:bCs/>
        </w:rPr>
        <w:t xml:space="preserve"> ГОДУ</w:t>
      </w:r>
    </w:p>
    <w:p w:rsidR="006E52CC" w:rsidRPr="00604EC4" w:rsidRDefault="006E52CC" w:rsidP="008329BF">
      <w:pPr>
        <w:jc w:val="center"/>
        <w:rPr>
          <w:b/>
          <w:bCs/>
        </w:rPr>
      </w:pPr>
    </w:p>
    <w:p w:rsidR="006E52CC" w:rsidRPr="00604EC4" w:rsidRDefault="008329BF" w:rsidP="00055253">
      <w:pPr>
        <w:numPr>
          <w:ilvl w:val="0"/>
          <w:numId w:val="3"/>
        </w:numPr>
        <w:suppressAutoHyphens/>
        <w:overflowPunct w:val="0"/>
        <w:autoSpaceDE w:val="0"/>
        <w:ind w:left="1560" w:right="393" w:hanging="426"/>
        <w:jc w:val="both"/>
        <w:textAlignment w:val="baseline"/>
        <w:rPr>
          <w:bCs/>
        </w:rPr>
      </w:pPr>
      <w:r w:rsidRPr="00604EC4">
        <w:rPr>
          <w:bCs/>
        </w:rPr>
        <w:t xml:space="preserve">Сведения о результатах государственной итоговой аттестации выпускников 11 классов общеобразовательных </w:t>
      </w:r>
    </w:p>
    <w:p w:rsidR="008329BF" w:rsidRPr="00604EC4" w:rsidRDefault="008329BF" w:rsidP="006E52CC">
      <w:pPr>
        <w:suppressAutoHyphens/>
        <w:overflowPunct w:val="0"/>
        <w:autoSpaceDE w:val="0"/>
        <w:ind w:left="1560" w:right="393"/>
        <w:jc w:val="both"/>
        <w:textAlignment w:val="baseline"/>
        <w:rPr>
          <w:bCs/>
        </w:rPr>
      </w:pPr>
      <w:r w:rsidRPr="00604EC4">
        <w:rPr>
          <w:bCs/>
        </w:rPr>
        <w:t>учреждений</w:t>
      </w:r>
    </w:p>
    <w:p w:rsidR="003167BE" w:rsidRPr="00604EC4" w:rsidRDefault="003167BE" w:rsidP="006E52CC">
      <w:pPr>
        <w:suppressAutoHyphens/>
        <w:overflowPunct w:val="0"/>
        <w:autoSpaceDE w:val="0"/>
        <w:ind w:left="1560" w:right="393" w:hanging="426"/>
        <w:jc w:val="both"/>
        <w:textAlignment w:val="baseline"/>
        <w:rPr>
          <w:bCs/>
        </w:rPr>
      </w:pPr>
    </w:p>
    <w:tbl>
      <w:tblPr>
        <w:tblW w:w="5000" w:type="pct"/>
        <w:tblLook w:val="0000" w:firstRow="0" w:lastRow="0" w:firstColumn="0" w:lastColumn="0" w:noHBand="0" w:noVBand="0"/>
      </w:tblPr>
      <w:tblGrid>
        <w:gridCol w:w="3396"/>
        <w:gridCol w:w="4369"/>
        <w:gridCol w:w="3700"/>
        <w:gridCol w:w="3887"/>
      </w:tblGrid>
      <w:tr w:rsidR="008329BF" w:rsidRPr="00604EC4" w:rsidTr="002E785B">
        <w:trPr>
          <w:trHeight w:val="390"/>
        </w:trPr>
        <w:tc>
          <w:tcPr>
            <w:tcW w:w="110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329BF" w:rsidRPr="00604EC4" w:rsidRDefault="008329BF" w:rsidP="006E52CC">
            <w:pPr>
              <w:tabs>
                <w:tab w:val="left" w:pos="1332"/>
              </w:tabs>
              <w:jc w:val="center"/>
              <w:rPr>
                <w:bCs/>
              </w:rPr>
            </w:pPr>
            <w:r w:rsidRPr="00604EC4">
              <w:rPr>
                <w:bCs/>
              </w:rPr>
              <w:t>Всего выпускников</w:t>
            </w:r>
          </w:p>
        </w:tc>
        <w:tc>
          <w:tcPr>
            <w:tcW w:w="3894" w:type="pct"/>
            <w:gridSpan w:val="3"/>
            <w:tcBorders>
              <w:top w:val="single" w:sz="4" w:space="0" w:color="auto"/>
              <w:left w:val="nil"/>
              <w:bottom w:val="single" w:sz="4" w:space="0" w:color="auto"/>
              <w:right w:val="single" w:sz="4" w:space="0" w:color="auto"/>
            </w:tcBorders>
            <w:shd w:val="clear" w:color="auto" w:fill="auto"/>
            <w:vAlign w:val="center"/>
          </w:tcPr>
          <w:p w:rsidR="008329BF" w:rsidRPr="00604EC4" w:rsidRDefault="008329BF" w:rsidP="006E52CC">
            <w:pPr>
              <w:ind w:left="1560" w:hanging="426"/>
              <w:jc w:val="center"/>
              <w:rPr>
                <w:bCs/>
              </w:rPr>
            </w:pPr>
            <w:r w:rsidRPr="00604EC4">
              <w:rPr>
                <w:bCs/>
              </w:rPr>
              <w:t>В том числе получили</w:t>
            </w:r>
          </w:p>
        </w:tc>
      </w:tr>
      <w:tr w:rsidR="006E52CC" w:rsidRPr="00604EC4" w:rsidTr="002E785B">
        <w:trPr>
          <w:trHeight w:val="648"/>
        </w:trPr>
        <w:tc>
          <w:tcPr>
            <w:tcW w:w="11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8329BF" w:rsidRPr="00604EC4" w:rsidRDefault="008329BF" w:rsidP="006E52CC">
            <w:pPr>
              <w:ind w:left="1560" w:hanging="426"/>
              <w:rPr>
                <w:bCs/>
              </w:rPr>
            </w:pPr>
          </w:p>
        </w:tc>
        <w:tc>
          <w:tcPr>
            <w:tcW w:w="1423" w:type="pct"/>
            <w:tcBorders>
              <w:top w:val="nil"/>
              <w:left w:val="nil"/>
              <w:bottom w:val="single" w:sz="4" w:space="0" w:color="auto"/>
              <w:right w:val="single" w:sz="4" w:space="0" w:color="auto"/>
            </w:tcBorders>
            <w:shd w:val="clear" w:color="auto" w:fill="auto"/>
            <w:vAlign w:val="center"/>
          </w:tcPr>
          <w:p w:rsidR="008329BF" w:rsidRPr="00604EC4" w:rsidRDefault="008329BF" w:rsidP="006E52CC">
            <w:pPr>
              <w:jc w:val="center"/>
              <w:rPr>
                <w:bCs/>
              </w:rPr>
            </w:pPr>
            <w:r w:rsidRPr="00604EC4">
              <w:rPr>
                <w:bCs/>
              </w:rPr>
              <w:t>аттестат о среднем общем образовании</w:t>
            </w:r>
          </w:p>
        </w:tc>
        <w:tc>
          <w:tcPr>
            <w:tcW w:w="1205" w:type="pct"/>
            <w:tcBorders>
              <w:top w:val="nil"/>
              <w:left w:val="nil"/>
              <w:bottom w:val="single" w:sz="4" w:space="0" w:color="auto"/>
              <w:right w:val="single" w:sz="4" w:space="0" w:color="auto"/>
            </w:tcBorders>
            <w:shd w:val="clear" w:color="auto" w:fill="auto"/>
            <w:vAlign w:val="center"/>
          </w:tcPr>
          <w:p w:rsidR="008329BF" w:rsidRPr="00604EC4" w:rsidRDefault="008329BF" w:rsidP="006E52CC">
            <w:pPr>
              <w:jc w:val="center"/>
              <w:rPr>
                <w:bCs/>
              </w:rPr>
            </w:pPr>
            <w:r w:rsidRPr="00604EC4">
              <w:rPr>
                <w:bCs/>
              </w:rPr>
              <w:t>справку</w:t>
            </w:r>
          </w:p>
        </w:tc>
        <w:tc>
          <w:tcPr>
            <w:tcW w:w="1266" w:type="pct"/>
            <w:tcBorders>
              <w:top w:val="single" w:sz="4" w:space="0" w:color="auto"/>
              <w:left w:val="nil"/>
              <w:bottom w:val="single" w:sz="4" w:space="0" w:color="auto"/>
              <w:right w:val="single" w:sz="4" w:space="0" w:color="auto"/>
            </w:tcBorders>
            <w:shd w:val="clear" w:color="auto" w:fill="auto"/>
            <w:vAlign w:val="center"/>
          </w:tcPr>
          <w:p w:rsidR="006E52CC" w:rsidRPr="00604EC4" w:rsidRDefault="008329BF" w:rsidP="006E52CC">
            <w:pPr>
              <w:jc w:val="center"/>
              <w:rPr>
                <w:bCs/>
              </w:rPr>
            </w:pPr>
            <w:r w:rsidRPr="00604EC4">
              <w:rPr>
                <w:bCs/>
              </w:rPr>
              <w:t xml:space="preserve">награждены </w:t>
            </w:r>
          </w:p>
          <w:p w:rsidR="008329BF" w:rsidRPr="00604EC4" w:rsidRDefault="008329BF" w:rsidP="006E52CC">
            <w:pPr>
              <w:jc w:val="center"/>
              <w:rPr>
                <w:bCs/>
              </w:rPr>
            </w:pPr>
            <w:r w:rsidRPr="00604EC4">
              <w:rPr>
                <w:bCs/>
              </w:rPr>
              <w:t>медалью</w:t>
            </w:r>
          </w:p>
        </w:tc>
      </w:tr>
      <w:tr w:rsidR="006E52CC" w:rsidRPr="00604EC4" w:rsidTr="002E785B">
        <w:trPr>
          <w:trHeight w:val="593"/>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8329BF" w:rsidRPr="00604EC4" w:rsidRDefault="00A31BB4" w:rsidP="006E52CC">
            <w:pPr>
              <w:jc w:val="center"/>
              <w:rPr>
                <w:bCs/>
              </w:rPr>
            </w:pPr>
            <w:r w:rsidRPr="00604EC4">
              <w:rPr>
                <w:bCs/>
              </w:rPr>
              <w:t>142</w:t>
            </w:r>
          </w:p>
        </w:tc>
        <w:tc>
          <w:tcPr>
            <w:tcW w:w="1423" w:type="pct"/>
            <w:tcBorders>
              <w:top w:val="single" w:sz="4" w:space="0" w:color="auto"/>
              <w:left w:val="nil"/>
              <w:bottom w:val="single" w:sz="4" w:space="0" w:color="auto"/>
              <w:right w:val="single" w:sz="4" w:space="0" w:color="auto"/>
            </w:tcBorders>
            <w:shd w:val="clear" w:color="auto" w:fill="auto"/>
            <w:vAlign w:val="center"/>
          </w:tcPr>
          <w:p w:rsidR="008329BF" w:rsidRPr="00604EC4" w:rsidRDefault="00A31BB4" w:rsidP="006E52CC">
            <w:pPr>
              <w:jc w:val="center"/>
            </w:pPr>
            <w:r w:rsidRPr="00604EC4">
              <w:t>141</w:t>
            </w:r>
          </w:p>
        </w:tc>
        <w:tc>
          <w:tcPr>
            <w:tcW w:w="1205" w:type="pct"/>
            <w:tcBorders>
              <w:top w:val="single" w:sz="4" w:space="0" w:color="auto"/>
              <w:left w:val="nil"/>
              <w:bottom w:val="single" w:sz="4" w:space="0" w:color="auto"/>
              <w:right w:val="single" w:sz="4" w:space="0" w:color="auto"/>
            </w:tcBorders>
            <w:shd w:val="clear" w:color="auto" w:fill="auto"/>
            <w:vAlign w:val="center"/>
          </w:tcPr>
          <w:p w:rsidR="008329BF" w:rsidRPr="00604EC4" w:rsidRDefault="008329BF" w:rsidP="006E52CC">
            <w:pPr>
              <w:jc w:val="center"/>
            </w:pPr>
            <w:r w:rsidRPr="00604EC4">
              <w:t>0</w:t>
            </w:r>
          </w:p>
        </w:tc>
        <w:tc>
          <w:tcPr>
            <w:tcW w:w="1266" w:type="pct"/>
            <w:tcBorders>
              <w:top w:val="single" w:sz="4" w:space="0" w:color="auto"/>
              <w:left w:val="nil"/>
              <w:bottom w:val="single" w:sz="4" w:space="0" w:color="auto"/>
              <w:right w:val="single" w:sz="4" w:space="0" w:color="auto"/>
            </w:tcBorders>
            <w:shd w:val="clear" w:color="auto" w:fill="auto"/>
            <w:vAlign w:val="center"/>
          </w:tcPr>
          <w:p w:rsidR="008329BF" w:rsidRPr="00604EC4" w:rsidRDefault="00A31BB4" w:rsidP="006E52CC">
            <w:pPr>
              <w:jc w:val="center"/>
            </w:pPr>
            <w:r w:rsidRPr="00604EC4">
              <w:t>17</w:t>
            </w:r>
          </w:p>
        </w:tc>
      </w:tr>
    </w:tbl>
    <w:p w:rsidR="008329BF" w:rsidRPr="00604EC4" w:rsidRDefault="008329BF" w:rsidP="006E52CC">
      <w:pPr>
        <w:ind w:left="1560" w:hanging="426"/>
        <w:jc w:val="center"/>
        <w:rPr>
          <w:b/>
          <w:bCs/>
        </w:rPr>
      </w:pPr>
    </w:p>
    <w:p w:rsidR="003167BE" w:rsidRPr="00604EC4" w:rsidRDefault="00EF00D3" w:rsidP="006E52CC">
      <w:pPr>
        <w:ind w:left="1560" w:hanging="426"/>
        <w:outlineLvl w:val="0"/>
      </w:pPr>
      <w:r w:rsidRPr="00604EC4">
        <w:t xml:space="preserve">2. Количество выпускников общеобразовательных организаций, не получивших аттестат </w:t>
      </w:r>
    </w:p>
    <w:p w:rsidR="00EF00D3" w:rsidRPr="00604EC4" w:rsidRDefault="003167BE" w:rsidP="006E52CC">
      <w:pPr>
        <w:ind w:left="1560" w:hanging="426"/>
        <w:outlineLvl w:val="0"/>
      </w:pPr>
      <w:r w:rsidRPr="00604EC4">
        <w:t xml:space="preserve">    </w:t>
      </w:r>
      <w:r w:rsidR="00EF00D3" w:rsidRPr="00604EC4">
        <w:t>о среднем общем образовании</w:t>
      </w:r>
    </w:p>
    <w:p w:rsidR="00EF00D3" w:rsidRPr="00604EC4" w:rsidRDefault="00EF00D3" w:rsidP="00EF00D3">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2036"/>
        <w:gridCol w:w="2404"/>
        <w:gridCol w:w="2036"/>
        <w:gridCol w:w="2404"/>
        <w:gridCol w:w="2036"/>
        <w:gridCol w:w="2401"/>
      </w:tblGrid>
      <w:tr w:rsidR="00EF00D3" w:rsidRPr="00604EC4" w:rsidTr="002E785B">
        <w:tc>
          <w:tcPr>
            <w:tcW w:w="663" w:type="pct"/>
            <w:vMerge w:val="restart"/>
            <w:vAlign w:val="center"/>
          </w:tcPr>
          <w:p w:rsidR="00EF00D3" w:rsidRPr="00604EC4" w:rsidRDefault="00EF00D3" w:rsidP="002A37C2">
            <w:pPr>
              <w:spacing w:line="276" w:lineRule="auto"/>
              <w:jc w:val="center"/>
            </w:pPr>
            <w:r w:rsidRPr="00604EC4">
              <w:t>год</w:t>
            </w:r>
          </w:p>
        </w:tc>
        <w:tc>
          <w:tcPr>
            <w:tcW w:w="1446" w:type="pct"/>
            <w:gridSpan w:val="2"/>
            <w:vAlign w:val="center"/>
          </w:tcPr>
          <w:p w:rsidR="00EF00D3" w:rsidRPr="00604EC4" w:rsidRDefault="00EF00D3" w:rsidP="002A37C2">
            <w:pPr>
              <w:spacing w:line="276" w:lineRule="auto"/>
              <w:jc w:val="center"/>
            </w:pPr>
            <w:r w:rsidRPr="00604EC4">
              <w:t>всего</w:t>
            </w:r>
          </w:p>
        </w:tc>
        <w:tc>
          <w:tcPr>
            <w:tcW w:w="1446" w:type="pct"/>
            <w:gridSpan w:val="2"/>
            <w:vAlign w:val="center"/>
          </w:tcPr>
          <w:p w:rsidR="00EF00D3" w:rsidRPr="00604EC4" w:rsidRDefault="00EF00D3" w:rsidP="002A37C2">
            <w:pPr>
              <w:spacing w:line="276" w:lineRule="auto"/>
              <w:jc w:val="center"/>
            </w:pPr>
            <w:r w:rsidRPr="00604EC4">
              <w:t>дневные школы</w:t>
            </w:r>
          </w:p>
        </w:tc>
        <w:tc>
          <w:tcPr>
            <w:tcW w:w="1446" w:type="pct"/>
            <w:gridSpan w:val="2"/>
            <w:vAlign w:val="center"/>
          </w:tcPr>
          <w:p w:rsidR="00EF00D3" w:rsidRPr="00604EC4" w:rsidRDefault="00EF00D3" w:rsidP="002A37C2">
            <w:pPr>
              <w:spacing w:line="276" w:lineRule="auto"/>
              <w:jc w:val="center"/>
            </w:pPr>
            <w:r w:rsidRPr="00604EC4">
              <w:t>вечерние школы</w:t>
            </w:r>
          </w:p>
        </w:tc>
      </w:tr>
      <w:tr w:rsidR="00EF00D3" w:rsidRPr="00604EC4" w:rsidTr="002E785B">
        <w:tc>
          <w:tcPr>
            <w:tcW w:w="663" w:type="pct"/>
            <w:vMerge/>
            <w:vAlign w:val="center"/>
          </w:tcPr>
          <w:p w:rsidR="00EF00D3" w:rsidRPr="00604EC4" w:rsidRDefault="00EF00D3" w:rsidP="002A37C2">
            <w:pPr>
              <w:spacing w:line="276" w:lineRule="auto"/>
              <w:jc w:val="center"/>
            </w:pPr>
          </w:p>
        </w:tc>
        <w:tc>
          <w:tcPr>
            <w:tcW w:w="663" w:type="pct"/>
            <w:vAlign w:val="center"/>
          </w:tcPr>
          <w:p w:rsidR="00EF00D3" w:rsidRPr="00604EC4" w:rsidRDefault="00EF00D3" w:rsidP="002A37C2">
            <w:pPr>
              <w:spacing w:line="276" w:lineRule="auto"/>
              <w:jc w:val="center"/>
            </w:pPr>
            <w:r w:rsidRPr="00604EC4">
              <w:t>количество</w:t>
            </w:r>
          </w:p>
        </w:tc>
        <w:tc>
          <w:tcPr>
            <w:tcW w:w="783" w:type="pct"/>
            <w:vAlign w:val="center"/>
          </w:tcPr>
          <w:p w:rsidR="00EF00D3" w:rsidRPr="00604EC4" w:rsidRDefault="00EF00D3" w:rsidP="002A37C2">
            <w:pPr>
              <w:spacing w:line="276" w:lineRule="auto"/>
              <w:jc w:val="center"/>
            </w:pPr>
            <w:r w:rsidRPr="00604EC4">
              <w:t>доля от общего количества выпускников (%)</w:t>
            </w:r>
          </w:p>
        </w:tc>
        <w:tc>
          <w:tcPr>
            <w:tcW w:w="663" w:type="pct"/>
            <w:vAlign w:val="center"/>
          </w:tcPr>
          <w:p w:rsidR="00EF00D3" w:rsidRPr="00604EC4" w:rsidRDefault="00EF00D3" w:rsidP="002A37C2">
            <w:pPr>
              <w:spacing w:line="276" w:lineRule="auto"/>
              <w:jc w:val="center"/>
            </w:pPr>
            <w:r w:rsidRPr="00604EC4">
              <w:t>количество</w:t>
            </w:r>
          </w:p>
        </w:tc>
        <w:tc>
          <w:tcPr>
            <w:tcW w:w="783" w:type="pct"/>
            <w:vAlign w:val="center"/>
          </w:tcPr>
          <w:p w:rsidR="00EF00D3" w:rsidRPr="00604EC4" w:rsidRDefault="00EF00D3" w:rsidP="002A37C2">
            <w:pPr>
              <w:spacing w:line="276" w:lineRule="auto"/>
              <w:jc w:val="center"/>
            </w:pPr>
            <w:r w:rsidRPr="00604EC4">
              <w:t>доля от общего количества выпускников (%)</w:t>
            </w:r>
          </w:p>
        </w:tc>
        <w:tc>
          <w:tcPr>
            <w:tcW w:w="663" w:type="pct"/>
            <w:vAlign w:val="center"/>
          </w:tcPr>
          <w:p w:rsidR="00EF00D3" w:rsidRPr="00604EC4" w:rsidRDefault="00EF00D3" w:rsidP="002A37C2">
            <w:pPr>
              <w:spacing w:line="276" w:lineRule="auto"/>
              <w:jc w:val="center"/>
            </w:pPr>
            <w:r w:rsidRPr="00604EC4">
              <w:t>количество</w:t>
            </w:r>
          </w:p>
        </w:tc>
        <w:tc>
          <w:tcPr>
            <w:tcW w:w="783" w:type="pct"/>
            <w:vAlign w:val="center"/>
          </w:tcPr>
          <w:p w:rsidR="00EF00D3" w:rsidRPr="00604EC4" w:rsidRDefault="00EF00D3" w:rsidP="002A37C2">
            <w:pPr>
              <w:spacing w:line="276" w:lineRule="auto"/>
              <w:jc w:val="center"/>
            </w:pPr>
            <w:r w:rsidRPr="00604EC4">
              <w:t>доля от общего количества выпускников (%)</w:t>
            </w:r>
          </w:p>
        </w:tc>
      </w:tr>
      <w:tr w:rsidR="00EF00D3" w:rsidRPr="00604EC4" w:rsidTr="002E785B">
        <w:tc>
          <w:tcPr>
            <w:tcW w:w="663" w:type="pct"/>
          </w:tcPr>
          <w:p w:rsidR="00EF00D3" w:rsidRPr="00604EC4" w:rsidRDefault="00EF00D3" w:rsidP="002A37C2">
            <w:pPr>
              <w:spacing w:line="276" w:lineRule="auto"/>
              <w:jc w:val="center"/>
            </w:pPr>
            <w:r w:rsidRPr="00604EC4">
              <w:t>2011</w:t>
            </w:r>
          </w:p>
        </w:tc>
        <w:tc>
          <w:tcPr>
            <w:tcW w:w="663" w:type="pct"/>
          </w:tcPr>
          <w:p w:rsidR="00EF00D3" w:rsidRPr="00604EC4" w:rsidRDefault="00EF00D3" w:rsidP="002A37C2">
            <w:pPr>
              <w:spacing w:line="276" w:lineRule="auto"/>
              <w:jc w:val="center"/>
            </w:pPr>
            <w:r w:rsidRPr="00604EC4">
              <w:t>13</w:t>
            </w:r>
          </w:p>
        </w:tc>
        <w:tc>
          <w:tcPr>
            <w:tcW w:w="783" w:type="pct"/>
          </w:tcPr>
          <w:p w:rsidR="00EF00D3" w:rsidRPr="00604EC4" w:rsidRDefault="00EF00D3" w:rsidP="002A37C2">
            <w:pPr>
              <w:spacing w:line="276" w:lineRule="auto"/>
              <w:jc w:val="center"/>
            </w:pPr>
            <w:r w:rsidRPr="00604EC4">
              <w:t>7,8</w:t>
            </w:r>
          </w:p>
        </w:tc>
        <w:tc>
          <w:tcPr>
            <w:tcW w:w="663" w:type="pct"/>
          </w:tcPr>
          <w:p w:rsidR="00EF00D3" w:rsidRPr="00604EC4" w:rsidRDefault="00EF00D3" w:rsidP="002A37C2">
            <w:pPr>
              <w:spacing w:line="276" w:lineRule="auto"/>
              <w:jc w:val="center"/>
            </w:pPr>
            <w:r w:rsidRPr="00604EC4">
              <w:t>3</w:t>
            </w:r>
          </w:p>
        </w:tc>
        <w:tc>
          <w:tcPr>
            <w:tcW w:w="783" w:type="pct"/>
          </w:tcPr>
          <w:p w:rsidR="00EF00D3" w:rsidRPr="00604EC4" w:rsidRDefault="00EF00D3" w:rsidP="002A37C2">
            <w:pPr>
              <w:spacing w:line="276" w:lineRule="auto"/>
              <w:jc w:val="center"/>
            </w:pPr>
            <w:r w:rsidRPr="00604EC4">
              <w:t>1,8</w:t>
            </w:r>
          </w:p>
        </w:tc>
        <w:tc>
          <w:tcPr>
            <w:tcW w:w="663" w:type="pct"/>
          </w:tcPr>
          <w:p w:rsidR="00EF00D3" w:rsidRPr="00604EC4" w:rsidRDefault="00EF00D3" w:rsidP="002A37C2">
            <w:pPr>
              <w:spacing w:line="276" w:lineRule="auto"/>
              <w:jc w:val="center"/>
            </w:pPr>
            <w:r w:rsidRPr="00604EC4">
              <w:t>10</w:t>
            </w:r>
          </w:p>
        </w:tc>
        <w:tc>
          <w:tcPr>
            <w:tcW w:w="783" w:type="pct"/>
          </w:tcPr>
          <w:p w:rsidR="00EF00D3" w:rsidRPr="00604EC4" w:rsidRDefault="00EF00D3" w:rsidP="002A37C2">
            <w:pPr>
              <w:spacing w:line="276" w:lineRule="auto"/>
              <w:jc w:val="center"/>
            </w:pPr>
            <w:r w:rsidRPr="00604EC4">
              <w:t>6,0</w:t>
            </w:r>
          </w:p>
        </w:tc>
      </w:tr>
      <w:tr w:rsidR="00EF00D3" w:rsidRPr="00604EC4" w:rsidTr="002E785B">
        <w:tc>
          <w:tcPr>
            <w:tcW w:w="663" w:type="pct"/>
          </w:tcPr>
          <w:p w:rsidR="00EF00D3" w:rsidRPr="00604EC4" w:rsidRDefault="00EF00D3" w:rsidP="002A37C2">
            <w:pPr>
              <w:spacing w:line="276" w:lineRule="auto"/>
              <w:jc w:val="center"/>
            </w:pPr>
            <w:r w:rsidRPr="00604EC4">
              <w:t>2012</w:t>
            </w:r>
          </w:p>
        </w:tc>
        <w:tc>
          <w:tcPr>
            <w:tcW w:w="663" w:type="pct"/>
          </w:tcPr>
          <w:p w:rsidR="00EF00D3" w:rsidRPr="00604EC4" w:rsidRDefault="00EF00D3" w:rsidP="002A37C2">
            <w:pPr>
              <w:spacing w:line="276" w:lineRule="auto"/>
              <w:jc w:val="center"/>
            </w:pPr>
            <w:r w:rsidRPr="00604EC4">
              <w:t>5</w:t>
            </w:r>
          </w:p>
        </w:tc>
        <w:tc>
          <w:tcPr>
            <w:tcW w:w="783" w:type="pct"/>
          </w:tcPr>
          <w:p w:rsidR="00EF00D3" w:rsidRPr="00604EC4" w:rsidRDefault="00EF00D3" w:rsidP="002A37C2">
            <w:pPr>
              <w:spacing w:line="276" w:lineRule="auto"/>
              <w:jc w:val="center"/>
            </w:pPr>
            <w:r w:rsidRPr="00604EC4">
              <w:t>2,1</w:t>
            </w:r>
          </w:p>
        </w:tc>
        <w:tc>
          <w:tcPr>
            <w:tcW w:w="663" w:type="pct"/>
          </w:tcPr>
          <w:p w:rsidR="00EF00D3" w:rsidRPr="00604EC4" w:rsidRDefault="00EF00D3" w:rsidP="002A37C2">
            <w:pPr>
              <w:spacing w:line="276" w:lineRule="auto"/>
              <w:jc w:val="center"/>
            </w:pPr>
            <w:r w:rsidRPr="00604EC4">
              <w:t>2</w:t>
            </w:r>
          </w:p>
        </w:tc>
        <w:tc>
          <w:tcPr>
            <w:tcW w:w="783" w:type="pct"/>
          </w:tcPr>
          <w:p w:rsidR="00EF00D3" w:rsidRPr="00604EC4" w:rsidRDefault="00EF00D3" w:rsidP="002A37C2">
            <w:pPr>
              <w:spacing w:line="276" w:lineRule="auto"/>
              <w:jc w:val="center"/>
            </w:pPr>
            <w:r w:rsidRPr="00604EC4">
              <w:t>0,9</w:t>
            </w:r>
          </w:p>
        </w:tc>
        <w:tc>
          <w:tcPr>
            <w:tcW w:w="663" w:type="pct"/>
          </w:tcPr>
          <w:p w:rsidR="00EF00D3" w:rsidRPr="00604EC4" w:rsidRDefault="00EF00D3" w:rsidP="002A37C2">
            <w:pPr>
              <w:spacing w:line="276" w:lineRule="auto"/>
              <w:jc w:val="center"/>
            </w:pPr>
            <w:r w:rsidRPr="00604EC4">
              <w:t>3</w:t>
            </w:r>
          </w:p>
        </w:tc>
        <w:tc>
          <w:tcPr>
            <w:tcW w:w="783" w:type="pct"/>
          </w:tcPr>
          <w:p w:rsidR="00EF00D3" w:rsidRPr="00604EC4" w:rsidRDefault="00EF00D3" w:rsidP="002A37C2">
            <w:pPr>
              <w:spacing w:line="276" w:lineRule="auto"/>
              <w:jc w:val="center"/>
            </w:pPr>
            <w:r w:rsidRPr="00604EC4">
              <w:t>1,3</w:t>
            </w:r>
          </w:p>
        </w:tc>
      </w:tr>
      <w:tr w:rsidR="00EF00D3" w:rsidRPr="00604EC4" w:rsidTr="002E785B">
        <w:tc>
          <w:tcPr>
            <w:tcW w:w="663" w:type="pct"/>
          </w:tcPr>
          <w:p w:rsidR="00EF00D3" w:rsidRPr="00604EC4" w:rsidRDefault="00EF00D3" w:rsidP="002A37C2">
            <w:pPr>
              <w:spacing w:line="276" w:lineRule="auto"/>
              <w:jc w:val="center"/>
            </w:pPr>
            <w:r w:rsidRPr="00604EC4">
              <w:t>2013</w:t>
            </w:r>
          </w:p>
        </w:tc>
        <w:tc>
          <w:tcPr>
            <w:tcW w:w="663" w:type="pct"/>
          </w:tcPr>
          <w:p w:rsidR="00EF00D3" w:rsidRPr="00604EC4" w:rsidRDefault="00EF00D3" w:rsidP="002A37C2">
            <w:pPr>
              <w:spacing w:line="276" w:lineRule="auto"/>
              <w:jc w:val="center"/>
            </w:pPr>
            <w:r w:rsidRPr="00604EC4">
              <w:t>1</w:t>
            </w:r>
          </w:p>
        </w:tc>
        <w:tc>
          <w:tcPr>
            <w:tcW w:w="783" w:type="pct"/>
          </w:tcPr>
          <w:p w:rsidR="00EF00D3" w:rsidRPr="00604EC4" w:rsidRDefault="00EF00D3" w:rsidP="002A37C2">
            <w:pPr>
              <w:spacing w:line="276" w:lineRule="auto"/>
              <w:jc w:val="center"/>
            </w:pPr>
            <w:r w:rsidRPr="00604EC4">
              <w:t>0,6</w:t>
            </w:r>
          </w:p>
        </w:tc>
        <w:tc>
          <w:tcPr>
            <w:tcW w:w="663" w:type="pct"/>
          </w:tcPr>
          <w:p w:rsidR="00EF00D3" w:rsidRPr="00604EC4" w:rsidRDefault="00EF00D3" w:rsidP="002A37C2">
            <w:pPr>
              <w:spacing w:line="276" w:lineRule="auto"/>
              <w:jc w:val="center"/>
            </w:pPr>
            <w:r w:rsidRPr="00604EC4">
              <w:t>1</w:t>
            </w:r>
          </w:p>
        </w:tc>
        <w:tc>
          <w:tcPr>
            <w:tcW w:w="783" w:type="pct"/>
          </w:tcPr>
          <w:p w:rsidR="00EF00D3" w:rsidRPr="00604EC4" w:rsidRDefault="00EF00D3" w:rsidP="002A37C2">
            <w:pPr>
              <w:spacing w:line="276" w:lineRule="auto"/>
              <w:jc w:val="center"/>
            </w:pPr>
            <w:r w:rsidRPr="00604EC4">
              <w:t>0,6</w:t>
            </w:r>
          </w:p>
        </w:tc>
        <w:tc>
          <w:tcPr>
            <w:tcW w:w="663" w:type="pct"/>
          </w:tcPr>
          <w:p w:rsidR="00EF00D3" w:rsidRPr="00604EC4" w:rsidRDefault="00EF00D3" w:rsidP="002A37C2">
            <w:pPr>
              <w:spacing w:line="276" w:lineRule="auto"/>
              <w:jc w:val="center"/>
            </w:pPr>
            <w:r w:rsidRPr="00604EC4">
              <w:t>-</w:t>
            </w:r>
          </w:p>
        </w:tc>
        <w:tc>
          <w:tcPr>
            <w:tcW w:w="783" w:type="pct"/>
          </w:tcPr>
          <w:p w:rsidR="00EF00D3" w:rsidRPr="00604EC4" w:rsidRDefault="00EF00D3" w:rsidP="002A37C2">
            <w:pPr>
              <w:spacing w:line="276" w:lineRule="auto"/>
              <w:jc w:val="center"/>
            </w:pPr>
            <w:r w:rsidRPr="00604EC4">
              <w:t>-</w:t>
            </w:r>
          </w:p>
        </w:tc>
      </w:tr>
      <w:tr w:rsidR="00EF00D3" w:rsidRPr="00604EC4" w:rsidTr="002E785B">
        <w:tc>
          <w:tcPr>
            <w:tcW w:w="663" w:type="pct"/>
          </w:tcPr>
          <w:p w:rsidR="00EF00D3" w:rsidRPr="00604EC4" w:rsidRDefault="00EF00D3" w:rsidP="002A37C2">
            <w:pPr>
              <w:spacing w:line="276" w:lineRule="auto"/>
              <w:jc w:val="center"/>
            </w:pPr>
            <w:r w:rsidRPr="00604EC4">
              <w:t>2014</w:t>
            </w:r>
          </w:p>
        </w:tc>
        <w:tc>
          <w:tcPr>
            <w:tcW w:w="663" w:type="pct"/>
          </w:tcPr>
          <w:p w:rsidR="00EF00D3" w:rsidRPr="00604EC4" w:rsidRDefault="00EF00D3" w:rsidP="002A37C2">
            <w:pPr>
              <w:spacing w:line="276" w:lineRule="auto"/>
              <w:jc w:val="center"/>
            </w:pPr>
            <w:r w:rsidRPr="00604EC4">
              <w:t>2</w:t>
            </w:r>
          </w:p>
        </w:tc>
        <w:tc>
          <w:tcPr>
            <w:tcW w:w="783" w:type="pct"/>
          </w:tcPr>
          <w:p w:rsidR="00EF00D3" w:rsidRPr="00604EC4" w:rsidRDefault="00EF00D3" w:rsidP="002A37C2">
            <w:pPr>
              <w:spacing w:line="276" w:lineRule="auto"/>
              <w:jc w:val="center"/>
            </w:pPr>
            <w:r w:rsidRPr="00604EC4">
              <w:t>1,3</w:t>
            </w:r>
          </w:p>
        </w:tc>
        <w:tc>
          <w:tcPr>
            <w:tcW w:w="663" w:type="pct"/>
          </w:tcPr>
          <w:p w:rsidR="00EF00D3" w:rsidRPr="00604EC4" w:rsidRDefault="00EF00D3" w:rsidP="002A37C2">
            <w:pPr>
              <w:spacing w:line="276" w:lineRule="auto"/>
              <w:jc w:val="center"/>
            </w:pPr>
            <w:r w:rsidRPr="00604EC4">
              <w:t>2</w:t>
            </w:r>
          </w:p>
        </w:tc>
        <w:tc>
          <w:tcPr>
            <w:tcW w:w="783" w:type="pct"/>
          </w:tcPr>
          <w:p w:rsidR="00EF00D3" w:rsidRPr="00604EC4" w:rsidRDefault="00EF00D3" w:rsidP="002A37C2">
            <w:pPr>
              <w:spacing w:line="276" w:lineRule="auto"/>
              <w:jc w:val="center"/>
            </w:pPr>
            <w:r w:rsidRPr="00604EC4">
              <w:t>1,3</w:t>
            </w:r>
          </w:p>
        </w:tc>
        <w:tc>
          <w:tcPr>
            <w:tcW w:w="663" w:type="pct"/>
          </w:tcPr>
          <w:p w:rsidR="00EF00D3" w:rsidRPr="00604EC4" w:rsidRDefault="00EF00D3" w:rsidP="002A37C2">
            <w:pPr>
              <w:spacing w:line="276" w:lineRule="auto"/>
              <w:jc w:val="center"/>
            </w:pPr>
            <w:r w:rsidRPr="00604EC4">
              <w:t>-</w:t>
            </w:r>
          </w:p>
        </w:tc>
        <w:tc>
          <w:tcPr>
            <w:tcW w:w="783" w:type="pct"/>
          </w:tcPr>
          <w:p w:rsidR="00EF00D3" w:rsidRPr="00604EC4" w:rsidRDefault="00EF00D3" w:rsidP="002A37C2">
            <w:pPr>
              <w:spacing w:line="276" w:lineRule="auto"/>
              <w:jc w:val="center"/>
            </w:pPr>
            <w:r w:rsidRPr="00604EC4">
              <w:t>-</w:t>
            </w:r>
          </w:p>
        </w:tc>
      </w:tr>
      <w:tr w:rsidR="00EF00D3" w:rsidRPr="00604EC4" w:rsidTr="002E785B">
        <w:tc>
          <w:tcPr>
            <w:tcW w:w="663" w:type="pct"/>
          </w:tcPr>
          <w:p w:rsidR="00EF00D3" w:rsidRPr="00604EC4" w:rsidRDefault="00EF00D3" w:rsidP="002A37C2">
            <w:pPr>
              <w:spacing w:line="276" w:lineRule="auto"/>
              <w:jc w:val="center"/>
            </w:pPr>
            <w:r w:rsidRPr="00604EC4">
              <w:t>2015</w:t>
            </w:r>
          </w:p>
        </w:tc>
        <w:tc>
          <w:tcPr>
            <w:tcW w:w="663" w:type="pct"/>
          </w:tcPr>
          <w:p w:rsidR="00EF00D3" w:rsidRPr="00604EC4" w:rsidRDefault="00EF00D3" w:rsidP="002A37C2">
            <w:pPr>
              <w:spacing w:line="276" w:lineRule="auto"/>
              <w:jc w:val="center"/>
            </w:pPr>
            <w:r w:rsidRPr="00604EC4">
              <w:t>8</w:t>
            </w:r>
          </w:p>
        </w:tc>
        <w:tc>
          <w:tcPr>
            <w:tcW w:w="783" w:type="pct"/>
          </w:tcPr>
          <w:p w:rsidR="00EF00D3" w:rsidRPr="00604EC4" w:rsidRDefault="00EF00D3" w:rsidP="002A37C2">
            <w:pPr>
              <w:spacing w:line="276" w:lineRule="auto"/>
              <w:jc w:val="center"/>
            </w:pPr>
            <w:r w:rsidRPr="00604EC4">
              <w:t>6,2</w:t>
            </w:r>
          </w:p>
        </w:tc>
        <w:tc>
          <w:tcPr>
            <w:tcW w:w="663" w:type="pct"/>
          </w:tcPr>
          <w:p w:rsidR="00EF00D3" w:rsidRPr="00604EC4" w:rsidRDefault="00EF00D3" w:rsidP="002A37C2">
            <w:pPr>
              <w:spacing w:line="276" w:lineRule="auto"/>
              <w:jc w:val="center"/>
            </w:pPr>
            <w:r w:rsidRPr="00604EC4">
              <w:t>8</w:t>
            </w:r>
          </w:p>
        </w:tc>
        <w:tc>
          <w:tcPr>
            <w:tcW w:w="783" w:type="pct"/>
          </w:tcPr>
          <w:p w:rsidR="00EF00D3" w:rsidRPr="00604EC4" w:rsidRDefault="00EF00D3" w:rsidP="002A37C2">
            <w:pPr>
              <w:spacing w:line="276" w:lineRule="auto"/>
              <w:jc w:val="center"/>
            </w:pPr>
            <w:r w:rsidRPr="00604EC4">
              <w:t>6,2</w:t>
            </w:r>
          </w:p>
        </w:tc>
        <w:tc>
          <w:tcPr>
            <w:tcW w:w="663" w:type="pct"/>
          </w:tcPr>
          <w:p w:rsidR="00EF00D3" w:rsidRPr="00604EC4" w:rsidRDefault="00EF00D3" w:rsidP="002A37C2">
            <w:pPr>
              <w:spacing w:line="276" w:lineRule="auto"/>
              <w:jc w:val="center"/>
            </w:pPr>
            <w:r w:rsidRPr="00604EC4">
              <w:t>-</w:t>
            </w:r>
          </w:p>
        </w:tc>
        <w:tc>
          <w:tcPr>
            <w:tcW w:w="783" w:type="pct"/>
          </w:tcPr>
          <w:p w:rsidR="00EF00D3" w:rsidRPr="00604EC4" w:rsidRDefault="00EF00D3" w:rsidP="002A37C2">
            <w:pPr>
              <w:spacing w:line="276" w:lineRule="auto"/>
              <w:jc w:val="center"/>
            </w:pPr>
            <w:r w:rsidRPr="00604EC4">
              <w:t>-</w:t>
            </w:r>
          </w:p>
        </w:tc>
      </w:tr>
      <w:tr w:rsidR="00EF00D3" w:rsidRPr="00604EC4" w:rsidTr="002E785B">
        <w:tc>
          <w:tcPr>
            <w:tcW w:w="663" w:type="pct"/>
          </w:tcPr>
          <w:p w:rsidR="00EF00D3" w:rsidRPr="00604EC4" w:rsidRDefault="00EF00D3" w:rsidP="002A37C2">
            <w:pPr>
              <w:spacing w:line="276" w:lineRule="auto"/>
              <w:jc w:val="center"/>
            </w:pPr>
            <w:r w:rsidRPr="00604EC4">
              <w:t>2016</w:t>
            </w:r>
          </w:p>
        </w:tc>
        <w:tc>
          <w:tcPr>
            <w:tcW w:w="663" w:type="pct"/>
          </w:tcPr>
          <w:p w:rsidR="00EF00D3" w:rsidRPr="00604EC4" w:rsidRDefault="00EF00D3" w:rsidP="002A37C2">
            <w:pPr>
              <w:spacing w:line="276" w:lineRule="auto"/>
              <w:jc w:val="center"/>
            </w:pPr>
            <w:r w:rsidRPr="00604EC4">
              <w:t>-</w:t>
            </w:r>
          </w:p>
        </w:tc>
        <w:tc>
          <w:tcPr>
            <w:tcW w:w="783" w:type="pct"/>
          </w:tcPr>
          <w:p w:rsidR="00EF00D3" w:rsidRPr="00604EC4" w:rsidRDefault="00EF00D3" w:rsidP="002A37C2">
            <w:pPr>
              <w:spacing w:line="276" w:lineRule="auto"/>
              <w:jc w:val="center"/>
            </w:pPr>
            <w:r w:rsidRPr="00604EC4">
              <w:t>-</w:t>
            </w:r>
          </w:p>
        </w:tc>
        <w:tc>
          <w:tcPr>
            <w:tcW w:w="663" w:type="pct"/>
          </w:tcPr>
          <w:p w:rsidR="00EF00D3" w:rsidRPr="00604EC4" w:rsidRDefault="00EF00D3" w:rsidP="002A37C2">
            <w:pPr>
              <w:spacing w:line="276" w:lineRule="auto"/>
              <w:jc w:val="center"/>
            </w:pPr>
            <w:r w:rsidRPr="00604EC4">
              <w:t>-</w:t>
            </w:r>
          </w:p>
        </w:tc>
        <w:tc>
          <w:tcPr>
            <w:tcW w:w="783" w:type="pct"/>
          </w:tcPr>
          <w:p w:rsidR="00EF00D3" w:rsidRPr="00604EC4" w:rsidRDefault="00EF00D3" w:rsidP="002A37C2">
            <w:pPr>
              <w:spacing w:line="276" w:lineRule="auto"/>
              <w:jc w:val="center"/>
            </w:pPr>
            <w:r w:rsidRPr="00604EC4">
              <w:t>-</w:t>
            </w:r>
          </w:p>
        </w:tc>
        <w:tc>
          <w:tcPr>
            <w:tcW w:w="663" w:type="pct"/>
          </w:tcPr>
          <w:p w:rsidR="00EF00D3" w:rsidRPr="00604EC4" w:rsidRDefault="00EF00D3" w:rsidP="002A37C2">
            <w:pPr>
              <w:spacing w:line="276" w:lineRule="auto"/>
              <w:jc w:val="center"/>
            </w:pPr>
            <w:r w:rsidRPr="00604EC4">
              <w:t>-</w:t>
            </w:r>
          </w:p>
        </w:tc>
        <w:tc>
          <w:tcPr>
            <w:tcW w:w="783" w:type="pct"/>
          </w:tcPr>
          <w:p w:rsidR="00EF00D3" w:rsidRPr="00604EC4" w:rsidRDefault="00EF00D3" w:rsidP="002A37C2">
            <w:pPr>
              <w:spacing w:line="276" w:lineRule="auto"/>
              <w:jc w:val="center"/>
            </w:pPr>
            <w:r w:rsidRPr="00604EC4">
              <w:t>-</w:t>
            </w:r>
          </w:p>
        </w:tc>
      </w:tr>
      <w:tr w:rsidR="00EF00D3" w:rsidRPr="00604EC4" w:rsidTr="002E785B">
        <w:tc>
          <w:tcPr>
            <w:tcW w:w="663" w:type="pct"/>
          </w:tcPr>
          <w:p w:rsidR="00EF00D3" w:rsidRPr="00604EC4" w:rsidRDefault="00EF00D3" w:rsidP="002A37C2">
            <w:pPr>
              <w:spacing w:line="276" w:lineRule="auto"/>
              <w:jc w:val="center"/>
            </w:pPr>
            <w:r w:rsidRPr="00604EC4">
              <w:t>2017</w:t>
            </w:r>
          </w:p>
        </w:tc>
        <w:tc>
          <w:tcPr>
            <w:tcW w:w="663" w:type="pct"/>
          </w:tcPr>
          <w:p w:rsidR="00EF00D3" w:rsidRPr="00604EC4" w:rsidRDefault="00EF00D3" w:rsidP="002A37C2">
            <w:pPr>
              <w:spacing w:line="276" w:lineRule="auto"/>
              <w:jc w:val="center"/>
            </w:pPr>
            <w:r w:rsidRPr="00604EC4">
              <w:t>-</w:t>
            </w:r>
          </w:p>
        </w:tc>
        <w:tc>
          <w:tcPr>
            <w:tcW w:w="783" w:type="pct"/>
          </w:tcPr>
          <w:p w:rsidR="00EF00D3" w:rsidRPr="00604EC4" w:rsidRDefault="00EF00D3" w:rsidP="002A37C2">
            <w:pPr>
              <w:spacing w:line="276" w:lineRule="auto"/>
              <w:jc w:val="center"/>
            </w:pPr>
            <w:r w:rsidRPr="00604EC4">
              <w:t>-</w:t>
            </w:r>
          </w:p>
        </w:tc>
        <w:tc>
          <w:tcPr>
            <w:tcW w:w="663" w:type="pct"/>
          </w:tcPr>
          <w:p w:rsidR="00EF00D3" w:rsidRPr="00604EC4" w:rsidRDefault="00EF00D3" w:rsidP="002A37C2">
            <w:pPr>
              <w:spacing w:line="276" w:lineRule="auto"/>
              <w:jc w:val="center"/>
            </w:pPr>
            <w:r w:rsidRPr="00604EC4">
              <w:t>-</w:t>
            </w:r>
          </w:p>
        </w:tc>
        <w:tc>
          <w:tcPr>
            <w:tcW w:w="783" w:type="pct"/>
          </w:tcPr>
          <w:p w:rsidR="00EF00D3" w:rsidRPr="00604EC4" w:rsidRDefault="00EF00D3" w:rsidP="002A37C2">
            <w:pPr>
              <w:spacing w:line="276" w:lineRule="auto"/>
              <w:jc w:val="center"/>
            </w:pPr>
            <w:r w:rsidRPr="00604EC4">
              <w:t>-</w:t>
            </w:r>
          </w:p>
        </w:tc>
        <w:tc>
          <w:tcPr>
            <w:tcW w:w="663" w:type="pct"/>
          </w:tcPr>
          <w:p w:rsidR="00EF00D3" w:rsidRPr="00604EC4" w:rsidRDefault="00EF00D3" w:rsidP="002A37C2">
            <w:pPr>
              <w:spacing w:line="276" w:lineRule="auto"/>
              <w:jc w:val="center"/>
            </w:pPr>
            <w:r w:rsidRPr="00604EC4">
              <w:t>-</w:t>
            </w:r>
          </w:p>
        </w:tc>
        <w:tc>
          <w:tcPr>
            <w:tcW w:w="783" w:type="pct"/>
          </w:tcPr>
          <w:p w:rsidR="00EF00D3" w:rsidRPr="00604EC4" w:rsidRDefault="00EF00D3" w:rsidP="002A37C2">
            <w:pPr>
              <w:spacing w:line="276" w:lineRule="auto"/>
              <w:jc w:val="center"/>
            </w:pPr>
            <w:r w:rsidRPr="00604EC4">
              <w:t>-</w:t>
            </w:r>
          </w:p>
        </w:tc>
      </w:tr>
      <w:tr w:rsidR="00A31BB4" w:rsidRPr="00604EC4" w:rsidTr="002E785B">
        <w:tc>
          <w:tcPr>
            <w:tcW w:w="663" w:type="pct"/>
          </w:tcPr>
          <w:p w:rsidR="00A31BB4" w:rsidRPr="00604EC4" w:rsidRDefault="00A31BB4" w:rsidP="002A37C2">
            <w:pPr>
              <w:spacing w:line="276" w:lineRule="auto"/>
              <w:jc w:val="center"/>
            </w:pPr>
            <w:r w:rsidRPr="00604EC4">
              <w:t>2018</w:t>
            </w:r>
          </w:p>
        </w:tc>
        <w:tc>
          <w:tcPr>
            <w:tcW w:w="663" w:type="pct"/>
          </w:tcPr>
          <w:p w:rsidR="00A31BB4" w:rsidRPr="00604EC4" w:rsidRDefault="00A31BB4" w:rsidP="002A37C2">
            <w:pPr>
              <w:spacing w:line="276" w:lineRule="auto"/>
              <w:jc w:val="center"/>
            </w:pPr>
            <w:r w:rsidRPr="00604EC4">
              <w:t>1</w:t>
            </w:r>
          </w:p>
        </w:tc>
        <w:tc>
          <w:tcPr>
            <w:tcW w:w="783" w:type="pct"/>
          </w:tcPr>
          <w:p w:rsidR="00A31BB4" w:rsidRPr="00604EC4" w:rsidRDefault="00A31BB4" w:rsidP="002A37C2">
            <w:pPr>
              <w:spacing w:line="276" w:lineRule="auto"/>
              <w:jc w:val="center"/>
            </w:pPr>
            <w:r w:rsidRPr="00604EC4">
              <w:t>0,7</w:t>
            </w:r>
          </w:p>
        </w:tc>
        <w:tc>
          <w:tcPr>
            <w:tcW w:w="663" w:type="pct"/>
          </w:tcPr>
          <w:p w:rsidR="00A31BB4" w:rsidRPr="00604EC4" w:rsidRDefault="00A31BB4" w:rsidP="002A37C2">
            <w:pPr>
              <w:spacing w:line="276" w:lineRule="auto"/>
              <w:jc w:val="center"/>
            </w:pPr>
            <w:r w:rsidRPr="00604EC4">
              <w:t>1</w:t>
            </w:r>
          </w:p>
        </w:tc>
        <w:tc>
          <w:tcPr>
            <w:tcW w:w="783" w:type="pct"/>
          </w:tcPr>
          <w:p w:rsidR="00A31BB4" w:rsidRPr="00604EC4" w:rsidRDefault="00A31BB4" w:rsidP="002A37C2">
            <w:pPr>
              <w:spacing w:line="276" w:lineRule="auto"/>
              <w:jc w:val="center"/>
            </w:pPr>
            <w:r w:rsidRPr="00604EC4">
              <w:t>0,7</w:t>
            </w:r>
          </w:p>
        </w:tc>
        <w:tc>
          <w:tcPr>
            <w:tcW w:w="663" w:type="pct"/>
          </w:tcPr>
          <w:p w:rsidR="00A31BB4" w:rsidRPr="00604EC4" w:rsidRDefault="00A31BB4" w:rsidP="002A37C2">
            <w:pPr>
              <w:spacing w:line="276" w:lineRule="auto"/>
              <w:jc w:val="center"/>
            </w:pPr>
            <w:r w:rsidRPr="00604EC4">
              <w:t>-</w:t>
            </w:r>
          </w:p>
        </w:tc>
        <w:tc>
          <w:tcPr>
            <w:tcW w:w="783" w:type="pct"/>
          </w:tcPr>
          <w:p w:rsidR="00A31BB4" w:rsidRPr="00604EC4" w:rsidRDefault="00A31BB4" w:rsidP="002A37C2">
            <w:pPr>
              <w:spacing w:line="276" w:lineRule="auto"/>
              <w:jc w:val="center"/>
            </w:pPr>
            <w:r w:rsidRPr="00604EC4">
              <w:t>-</w:t>
            </w:r>
          </w:p>
        </w:tc>
      </w:tr>
    </w:tbl>
    <w:p w:rsidR="006E52CC" w:rsidRPr="00604EC4" w:rsidRDefault="006E52CC" w:rsidP="008329BF">
      <w:pPr>
        <w:jc w:val="center"/>
        <w:outlineLvl w:val="0"/>
        <w:rPr>
          <w:b/>
          <w:bCs/>
          <w:highlight w:val="yellow"/>
        </w:rPr>
      </w:pPr>
    </w:p>
    <w:p w:rsidR="002E785B" w:rsidRDefault="002E785B" w:rsidP="008329BF">
      <w:pPr>
        <w:jc w:val="center"/>
        <w:outlineLvl w:val="0"/>
        <w:rPr>
          <w:b/>
          <w:bCs/>
        </w:rPr>
      </w:pPr>
    </w:p>
    <w:p w:rsidR="008329BF" w:rsidRPr="00604EC4" w:rsidRDefault="008329BF" w:rsidP="008329BF">
      <w:pPr>
        <w:jc w:val="center"/>
        <w:outlineLvl w:val="0"/>
        <w:rPr>
          <w:b/>
          <w:bCs/>
        </w:rPr>
      </w:pPr>
      <w:r w:rsidRPr="00604EC4">
        <w:rPr>
          <w:b/>
          <w:bCs/>
        </w:rPr>
        <w:lastRenderedPageBreak/>
        <w:t>Участники ед</w:t>
      </w:r>
      <w:r w:rsidR="009A1DD7" w:rsidRPr="00604EC4">
        <w:rPr>
          <w:b/>
          <w:bCs/>
        </w:rPr>
        <w:t xml:space="preserve">иного государственного </w:t>
      </w:r>
      <w:r w:rsidR="00810648" w:rsidRPr="00604EC4">
        <w:rPr>
          <w:b/>
          <w:bCs/>
        </w:rPr>
        <w:t>экзамена</w:t>
      </w:r>
      <w:r w:rsidR="009A1DD7" w:rsidRPr="00604EC4">
        <w:rPr>
          <w:b/>
          <w:bCs/>
        </w:rPr>
        <w:t>:</w:t>
      </w:r>
    </w:p>
    <w:p w:rsidR="00490BB1" w:rsidRPr="00604EC4" w:rsidRDefault="00490BB1" w:rsidP="008329BF">
      <w:pPr>
        <w:jc w:val="center"/>
        <w:outlineLvl w:val="0"/>
        <w:rPr>
          <w:b/>
          <w:bCs/>
        </w:rPr>
      </w:pPr>
    </w:p>
    <w:p w:rsidR="008329BF" w:rsidRPr="00604EC4" w:rsidRDefault="008329BF" w:rsidP="0076150E">
      <w:pPr>
        <w:numPr>
          <w:ilvl w:val="0"/>
          <w:numId w:val="1"/>
        </w:numPr>
        <w:spacing w:after="200" w:line="276" w:lineRule="auto"/>
        <w:ind w:firstLine="369"/>
        <w:rPr>
          <w:bCs/>
        </w:rPr>
      </w:pPr>
      <w:r w:rsidRPr="00604EC4">
        <w:rPr>
          <w:bCs/>
        </w:rPr>
        <w:t>выпускники текущего года муниципальных общеобразовательных учреждений – 1</w:t>
      </w:r>
      <w:r w:rsidR="009A1DD7" w:rsidRPr="00604EC4">
        <w:rPr>
          <w:bCs/>
        </w:rPr>
        <w:t>42</w:t>
      </w:r>
      <w:r w:rsidRPr="00604EC4">
        <w:rPr>
          <w:bCs/>
        </w:rPr>
        <w:t xml:space="preserve"> человек</w:t>
      </w:r>
      <w:r w:rsidR="009A1DD7" w:rsidRPr="00604EC4">
        <w:rPr>
          <w:bCs/>
        </w:rPr>
        <w:t>а</w:t>
      </w:r>
      <w:r w:rsidRPr="00604EC4">
        <w:rPr>
          <w:bCs/>
        </w:rPr>
        <w:t xml:space="preserve">; </w:t>
      </w:r>
    </w:p>
    <w:p w:rsidR="008329BF" w:rsidRPr="00604EC4" w:rsidRDefault="008329BF" w:rsidP="0076150E">
      <w:pPr>
        <w:numPr>
          <w:ilvl w:val="0"/>
          <w:numId w:val="1"/>
        </w:numPr>
        <w:spacing w:after="200" w:line="276" w:lineRule="auto"/>
        <w:ind w:firstLine="369"/>
        <w:rPr>
          <w:bCs/>
        </w:rPr>
      </w:pPr>
      <w:r w:rsidRPr="00604EC4">
        <w:rPr>
          <w:bCs/>
        </w:rPr>
        <w:t>выпускники теку</w:t>
      </w:r>
      <w:r w:rsidR="00490BB1" w:rsidRPr="00604EC4">
        <w:rPr>
          <w:bCs/>
        </w:rPr>
        <w:t xml:space="preserve">щего года ГБОУ КШИ – </w:t>
      </w:r>
      <w:r w:rsidR="009A1DD7" w:rsidRPr="00604EC4">
        <w:rPr>
          <w:bCs/>
        </w:rPr>
        <w:t xml:space="preserve">17 </w:t>
      </w:r>
      <w:r w:rsidR="00490BB1" w:rsidRPr="00604EC4">
        <w:rPr>
          <w:bCs/>
        </w:rPr>
        <w:t>человек</w:t>
      </w:r>
      <w:r w:rsidR="009A1DD7" w:rsidRPr="00604EC4">
        <w:rPr>
          <w:bCs/>
        </w:rPr>
        <w:t>;</w:t>
      </w:r>
    </w:p>
    <w:p w:rsidR="009A1DD7" w:rsidRPr="00604EC4" w:rsidRDefault="009A1DD7" w:rsidP="0076150E">
      <w:pPr>
        <w:numPr>
          <w:ilvl w:val="0"/>
          <w:numId w:val="1"/>
        </w:numPr>
        <w:spacing w:after="200" w:line="276" w:lineRule="auto"/>
        <w:ind w:firstLine="369"/>
        <w:rPr>
          <w:bCs/>
        </w:rPr>
      </w:pPr>
      <w:r w:rsidRPr="00604EC4">
        <w:rPr>
          <w:bCs/>
        </w:rPr>
        <w:t>- выпускники прощлых лет – 17 человек</w:t>
      </w:r>
    </w:p>
    <w:p w:rsidR="008329BF" w:rsidRPr="00604EC4" w:rsidRDefault="008329BF" w:rsidP="008329BF">
      <w:pPr>
        <w:jc w:val="center"/>
        <w:outlineLvl w:val="0"/>
        <w:rPr>
          <w:b/>
          <w:bCs/>
        </w:rPr>
      </w:pPr>
      <w:r w:rsidRPr="00604EC4">
        <w:rPr>
          <w:b/>
          <w:bCs/>
        </w:rPr>
        <w:t>Общая информация о выпускниках 11-х классов</w:t>
      </w:r>
    </w:p>
    <w:p w:rsidR="008329BF" w:rsidRPr="00604EC4" w:rsidRDefault="008329BF" w:rsidP="008329BF">
      <w:pPr>
        <w:jc w:val="center"/>
        <w:rPr>
          <w:b/>
          <w:bCs/>
        </w:rPr>
      </w:pPr>
      <w:r w:rsidRPr="00604EC4">
        <w:rPr>
          <w:b/>
          <w:bCs/>
        </w:rPr>
        <w:t xml:space="preserve">(выпускники текущего года муниципальных </w:t>
      </w:r>
      <w:r w:rsidR="00A212DE" w:rsidRPr="00604EC4">
        <w:rPr>
          <w:b/>
          <w:bCs/>
        </w:rPr>
        <w:t>обще</w:t>
      </w:r>
      <w:r w:rsidRPr="00604EC4">
        <w:rPr>
          <w:b/>
          <w:bCs/>
        </w:rPr>
        <w:t>образовательных учреждений)</w:t>
      </w:r>
    </w:p>
    <w:p w:rsidR="00810648" w:rsidRPr="00604EC4" w:rsidRDefault="00810648" w:rsidP="008329BF">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3"/>
        <w:gridCol w:w="1160"/>
        <w:gridCol w:w="1163"/>
        <w:gridCol w:w="1161"/>
        <w:gridCol w:w="1164"/>
        <w:gridCol w:w="1154"/>
        <w:gridCol w:w="6"/>
        <w:gridCol w:w="1164"/>
        <w:gridCol w:w="1164"/>
        <w:gridCol w:w="1164"/>
        <w:gridCol w:w="1161"/>
        <w:gridCol w:w="1158"/>
      </w:tblGrid>
      <w:tr w:rsidR="008329BF" w:rsidRPr="00604EC4" w:rsidTr="008329BF">
        <w:tc>
          <w:tcPr>
            <w:tcW w:w="1216" w:type="pct"/>
            <w:vMerge w:val="restart"/>
          </w:tcPr>
          <w:p w:rsidR="008329BF" w:rsidRPr="00604EC4" w:rsidRDefault="008329BF" w:rsidP="008329BF">
            <w:pPr>
              <w:jc w:val="center"/>
              <w:rPr>
                <w:b/>
                <w:bCs/>
              </w:rPr>
            </w:pPr>
            <w:r w:rsidRPr="00604EC4">
              <w:rPr>
                <w:b/>
                <w:bCs/>
              </w:rPr>
              <w:t>Предмет</w:t>
            </w:r>
          </w:p>
        </w:tc>
        <w:tc>
          <w:tcPr>
            <w:tcW w:w="757" w:type="pct"/>
            <w:gridSpan w:val="2"/>
          </w:tcPr>
          <w:p w:rsidR="008329BF" w:rsidRPr="00604EC4" w:rsidRDefault="008329BF" w:rsidP="008329BF">
            <w:pPr>
              <w:jc w:val="center"/>
              <w:rPr>
                <w:b/>
                <w:bCs/>
              </w:rPr>
            </w:pPr>
            <w:r w:rsidRPr="00604EC4">
              <w:rPr>
                <w:b/>
                <w:bCs/>
                <w:lang w:val="en-US"/>
              </w:rPr>
              <w:t>201</w:t>
            </w:r>
            <w:r w:rsidR="009A1DD7" w:rsidRPr="00604EC4">
              <w:rPr>
                <w:b/>
                <w:bCs/>
              </w:rPr>
              <w:t>4</w:t>
            </w:r>
          </w:p>
        </w:tc>
        <w:tc>
          <w:tcPr>
            <w:tcW w:w="757" w:type="pct"/>
            <w:gridSpan w:val="2"/>
          </w:tcPr>
          <w:p w:rsidR="008329BF" w:rsidRPr="00604EC4" w:rsidRDefault="008329BF" w:rsidP="008329BF">
            <w:pPr>
              <w:jc w:val="center"/>
              <w:rPr>
                <w:b/>
                <w:bCs/>
                <w:lang w:val="en-US"/>
              </w:rPr>
            </w:pPr>
            <w:r w:rsidRPr="00604EC4">
              <w:rPr>
                <w:b/>
                <w:bCs/>
              </w:rPr>
              <w:t>201</w:t>
            </w:r>
            <w:r w:rsidR="009A1DD7" w:rsidRPr="00604EC4">
              <w:rPr>
                <w:b/>
                <w:bCs/>
              </w:rPr>
              <w:t>5</w:t>
            </w:r>
          </w:p>
        </w:tc>
        <w:tc>
          <w:tcPr>
            <w:tcW w:w="757" w:type="pct"/>
            <w:gridSpan w:val="3"/>
          </w:tcPr>
          <w:p w:rsidR="008329BF" w:rsidRPr="00604EC4" w:rsidRDefault="008329BF" w:rsidP="008329BF">
            <w:pPr>
              <w:jc w:val="center"/>
              <w:rPr>
                <w:b/>
                <w:bCs/>
              </w:rPr>
            </w:pPr>
            <w:r w:rsidRPr="00604EC4">
              <w:rPr>
                <w:b/>
                <w:bCs/>
              </w:rPr>
              <w:t>201</w:t>
            </w:r>
            <w:r w:rsidR="009A1DD7" w:rsidRPr="00604EC4">
              <w:rPr>
                <w:b/>
                <w:bCs/>
              </w:rPr>
              <w:t>6</w:t>
            </w:r>
          </w:p>
        </w:tc>
        <w:tc>
          <w:tcPr>
            <w:tcW w:w="758" w:type="pct"/>
            <w:gridSpan w:val="2"/>
          </w:tcPr>
          <w:p w:rsidR="008329BF" w:rsidRPr="00604EC4" w:rsidRDefault="008329BF" w:rsidP="008329BF">
            <w:pPr>
              <w:jc w:val="center"/>
              <w:rPr>
                <w:b/>
                <w:bCs/>
              </w:rPr>
            </w:pPr>
            <w:r w:rsidRPr="00604EC4">
              <w:rPr>
                <w:b/>
                <w:bCs/>
              </w:rPr>
              <w:t>201</w:t>
            </w:r>
            <w:r w:rsidR="009A1DD7" w:rsidRPr="00604EC4">
              <w:rPr>
                <w:b/>
                <w:bCs/>
              </w:rPr>
              <w:t>7</w:t>
            </w:r>
          </w:p>
        </w:tc>
        <w:tc>
          <w:tcPr>
            <w:tcW w:w="755" w:type="pct"/>
            <w:gridSpan w:val="2"/>
          </w:tcPr>
          <w:p w:rsidR="008329BF" w:rsidRPr="00604EC4" w:rsidRDefault="008329BF" w:rsidP="008329BF">
            <w:pPr>
              <w:jc w:val="center"/>
              <w:rPr>
                <w:b/>
                <w:bCs/>
              </w:rPr>
            </w:pPr>
            <w:r w:rsidRPr="00604EC4">
              <w:rPr>
                <w:b/>
                <w:bCs/>
              </w:rPr>
              <w:t>201</w:t>
            </w:r>
            <w:r w:rsidR="009A1DD7" w:rsidRPr="00604EC4">
              <w:rPr>
                <w:b/>
                <w:bCs/>
              </w:rPr>
              <w:t>8</w:t>
            </w:r>
          </w:p>
        </w:tc>
      </w:tr>
      <w:tr w:rsidR="008329BF" w:rsidRPr="00604EC4" w:rsidTr="008329BF">
        <w:tc>
          <w:tcPr>
            <w:tcW w:w="1216" w:type="pct"/>
            <w:vMerge/>
          </w:tcPr>
          <w:p w:rsidR="008329BF" w:rsidRPr="00604EC4" w:rsidRDefault="008329BF" w:rsidP="008329BF">
            <w:pPr>
              <w:jc w:val="center"/>
              <w:rPr>
                <w:b/>
                <w:bCs/>
              </w:rPr>
            </w:pPr>
          </w:p>
        </w:tc>
        <w:tc>
          <w:tcPr>
            <w:tcW w:w="378" w:type="pct"/>
          </w:tcPr>
          <w:p w:rsidR="008329BF" w:rsidRPr="00604EC4" w:rsidRDefault="008329BF" w:rsidP="008329BF">
            <w:pPr>
              <w:jc w:val="center"/>
            </w:pPr>
            <w:r w:rsidRPr="00604EC4">
              <w:t>кол-во</w:t>
            </w:r>
          </w:p>
        </w:tc>
        <w:tc>
          <w:tcPr>
            <w:tcW w:w="379" w:type="pct"/>
          </w:tcPr>
          <w:p w:rsidR="008329BF" w:rsidRPr="00604EC4" w:rsidRDefault="008329BF" w:rsidP="008329BF">
            <w:pPr>
              <w:jc w:val="center"/>
              <w:rPr>
                <w:b/>
                <w:bCs/>
              </w:rPr>
            </w:pPr>
            <w:r w:rsidRPr="00604EC4">
              <w:rPr>
                <w:b/>
                <w:bCs/>
              </w:rPr>
              <w:t>%</w:t>
            </w:r>
          </w:p>
        </w:tc>
        <w:tc>
          <w:tcPr>
            <w:tcW w:w="378" w:type="pct"/>
          </w:tcPr>
          <w:p w:rsidR="008329BF" w:rsidRPr="00604EC4" w:rsidRDefault="008329BF" w:rsidP="008329BF">
            <w:pPr>
              <w:jc w:val="center"/>
            </w:pPr>
            <w:r w:rsidRPr="00604EC4">
              <w:t>кол-во</w:t>
            </w:r>
          </w:p>
        </w:tc>
        <w:tc>
          <w:tcPr>
            <w:tcW w:w="379" w:type="pct"/>
          </w:tcPr>
          <w:p w:rsidR="008329BF" w:rsidRPr="00604EC4" w:rsidRDefault="008329BF" w:rsidP="008329BF">
            <w:pPr>
              <w:jc w:val="center"/>
              <w:rPr>
                <w:b/>
                <w:bCs/>
              </w:rPr>
            </w:pPr>
            <w:r w:rsidRPr="00604EC4">
              <w:rPr>
                <w:b/>
                <w:bCs/>
              </w:rPr>
              <w:t>%</w:t>
            </w:r>
          </w:p>
        </w:tc>
        <w:tc>
          <w:tcPr>
            <w:tcW w:w="378" w:type="pct"/>
            <w:gridSpan w:val="2"/>
          </w:tcPr>
          <w:p w:rsidR="008329BF" w:rsidRPr="00604EC4" w:rsidRDefault="008329BF" w:rsidP="008329BF">
            <w:pPr>
              <w:jc w:val="center"/>
            </w:pPr>
            <w:r w:rsidRPr="00604EC4">
              <w:t>кол-во</w:t>
            </w:r>
          </w:p>
        </w:tc>
        <w:tc>
          <w:tcPr>
            <w:tcW w:w="379" w:type="pct"/>
          </w:tcPr>
          <w:p w:rsidR="008329BF" w:rsidRPr="00604EC4" w:rsidRDefault="008329BF" w:rsidP="008329BF">
            <w:pPr>
              <w:jc w:val="center"/>
              <w:rPr>
                <w:b/>
                <w:bCs/>
              </w:rPr>
            </w:pPr>
            <w:r w:rsidRPr="00604EC4">
              <w:rPr>
                <w:b/>
                <w:bCs/>
              </w:rPr>
              <w:t>%</w:t>
            </w:r>
          </w:p>
        </w:tc>
        <w:tc>
          <w:tcPr>
            <w:tcW w:w="379" w:type="pct"/>
          </w:tcPr>
          <w:p w:rsidR="008329BF" w:rsidRPr="00604EC4" w:rsidRDefault="008329BF" w:rsidP="008329BF">
            <w:pPr>
              <w:jc w:val="center"/>
            </w:pPr>
            <w:r w:rsidRPr="00604EC4">
              <w:t>кол-во</w:t>
            </w:r>
          </w:p>
        </w:tc>
        <w:tc>
          <w:tcPr>
            <w:tcW w:w="379" w:type="pct"/>
          </w:tcPr>
          <w:p w:rsidR="008329BF" w:rsidRPr="00604EC4" w:rsidRDefault="008329BF" w:rsidP="008329BF">
            <w:pPr>
              <w:jc w:val="center"/>
              <w:rPr>
                <w:b/>
                <w:bCs/>
              </w:rPr>
            </w:pPr>
            <w:r w:rsidRPr="00604EC4">
              <w:rPr>
                <w:b/>
                <w:bCs/>
              </w:rPr>
              <w:t>%</w:t>
            </w:r>
          </w:p>
        </w:tc>
        <w:tc>
          <w:tcPr>
            <w:tcW w:w="378" w:type="pct"/>
          </w:tcPr>
          <w:p w:rsidR="008329BF" w:rsidRPr="00604EC4" w:rsidRDefault="008329BF" w:rsidP="008329BF">
            <w:pPr>
              <w:jc w:val="center"/>
            </w:pPr>
            <w:r w:rsidRPr="00604EC4">
              <w:t>кол-во</w:t>
            </w:r>
          </w:p>
        </w:tc>
        <w:tc>
          <w:tcPr>
            <w:tcW w:w="377" w:type="pct"/>
          </w:tcPr>
          <w:p w:rsidR="008329BF" w:rsidRPr="00604EC4" w:rsidRDefault="008329BF" w:rsidP="008329BF">
            <w:pPr>
              <w:jc w:val="center"/>
              <w:rPr>
                <w:b/>
                <w:bCs/>
              </w:rPr>
            </w:pPr>
            <w:r w:rsidRPr="00604EC4">
              <w:rPr>
                <w:b/>
                <w:bCs/>
              </w:rPr>
              <w:t>%</w:t>
            </w:r>
          </w:p>
        </w:tc>
      </w:tr>
      <w:tr w:rsidR="009A1DD7" w:rsidRPr="00604EC4" w:rsidTr="008329BF">
        <w:tc>
          <w:tcPr>
            <w:tcW w:w="1216" w:type="pct"/>
          </w:tcPr>
          <w:p w:rsidR="009A1DD7" w:rsidRPr="00604EC4" w:rsidRDefault="009A1DD7" w:rsidP="008329BF">
            <w:r w:rsidRPr="00604EC4">
              <w:t>Количество классов</w:t>
            </w:r>
          </w:p>
        </w:tc>
        <w:tc>
          <w:tcPr>
            <w:tcW w:w="757" w:type="pct"/>
            <w:gridSpan w:val="2"/>
          </w:tcPr>
          <w:p w:rsidR="009A1DD7" w:rsidRPr="00604EC4" w:rsidRDefault="009A1DD7" w:rsidP="00AC115C">
            <w:pPr>
              <w:jc w:val="center"/>
            </w:pPr>
            <w:r w:rsidRPr="00604EC4">
              <w:t>11</w:t>
            </w:r>
          </w:p>
        </w:tc>
        <w:tc>
          <w:tcPr>
            <w:tcW w:w="757" w:type="pct"/>
            <w:gridSpan w:val="2"/>
          </w:tcPr>
          <w:p w:rsidR="009A1DD7" w:rsidRPr="00604EC4" w:rsidRDefault="009A1DD7" w:rsidP="00AC115C">
            <w:pPr>
              <w:jc w:val="center"/>
            </w:pPr>
            <w:r w:rsidRPr="00604EC4">
              <w:t>9</w:t>
            </w:r>
          </w:p>
        </w:tc>
        <w:tc>
          <w:tcPr>
            <w:tcW w:w="757" w:type="pct"/>
            <w:gridSpan w:val="3"/>
          </w:tcPr>
          <w:p w:rsidR="009A1DD7" w:rsidRPr="00604EC4" w:rsidRDefault="009A1DD7" w:rsidP="00AC115C">
            <w:pPr>
              <w:jc w:val="center"/>
            </w:pPr>
            <w:r w:rsidRPr="00604EC4">
              <w:t>9</w:t>
            </w:r>
          </w:p>
        </w:tc>
        <w:tc>
          <w:tcPr>
            <w:tcW w:w="758" w:type="pct"/>
            <w:gridSpan w:val="2"/>
          </w:tcPr>
          <w:p w:rsidR="009A1DD7" w:rsidRPr="00604EC4" w:rsidRDefault="009A1DD7" w:rsidP="00AC115C">
            <w:pPr>
              <w:jc w:val="center"/>
            </w:pPr>
            <w:r w:rsidRPr="00604EC4">
              <w:t>9</w:t>
            </w:r>
          </w:p>
        </w:tc>
        <w:tc>
          <w:tcPr>
            <w:tcW w:w="755" w:type="pct"/>
            <w:gridSpan w:val="2"/>
          </w:tcPr>
          <w:p w:rsidR="009A1DD7" w:rsidRPr="00604EC4" w:rsidRDefault="009A1DD7" w:rsidP="008329BF">
            <w:pPr>
              <w:jc w:val="center"/>
            </w:pPr>
            <w:r w:rsidRPr="00604EC4">
              <w:t>8</w:t>
            </w:r>
          </w:p>
        </w:tc>
      </w:tr>
      <w:tr w:rsidR="009A1DD7" w:rsidRPr="00604EC4" w:rsidTr="008329BF">
        <w:tc>
          <w:tcPr>
            <w:tcW w:w="1216" w:type="pct"/>
          </w:tcPr>
          <w:p w:rsidR="009A1DD7" w:rsidRPr="00604EC4" w:rsidRDefault="009A1DD7" w:rsidP="008329BF">
            <w:r w:rsidRPr="00604EC4">
              <w:t>Количество выпускников</w:t>
            </w:r>
          </w:p>
        </w:tc>
        <w:tc>
          <w:tcPr>
            <w:tcW w:w="757" w:type="pct"/>
            <w:gridSpan w:val="2"/>
          </w:tcPr>
          <w:p w:rsidR="009A1DD7" w:rsidRPr="00604EC4" w:rsidRDefault="009A1DD7" w:rsidP="00AC115C">
            <w:pPr>
              <w:jc w:val="center"/>
            </w:pPr>
            <w:r w:rsidRPr="00604EC4">
              <w:t>150</w:t>
            </w:r>
          </w:p>
        </w:tc>
        <w:tc>
          <w:tcPr>
            <w:tcW w:w="757" w:type="pct"/>
            <w:gridSpan w:val="2"/>
          </w:tcPr>
          <w:p w:rsidR="009A1DD7" w:rsidRPr="00604EC4" w:rsidRDefault="009A1DD7" w:rsidP="00AC115C">
            <w:pPr>
              <w:jc w:val="center"/>
            </w:pPr>
            <w:r w:rsidRPr="00604EC4">
              <w:t>130</w:t>
            </w:r>
          </w:p>
        </w:tc>
        <w:tc>
          <w:tcPr>
            <w:tcW w:w="757" w:type="pct"/>
            <w:gridSpan w:val="3"/>
          </w:tcPr>
          <w:p w:rsidR="009A1DD7" w:rsidRPr="00604EC4" w:rsidRDefault="009A1DD7" w:rsidP="00AC115C">
            <w:pPr>
              <w:jc w:val="center"/>
            </w:pPr>
            <w:r w:rsidRPr="00604EC4">
              <w:t>132</w:t>
            </w:r>
          </w:p>
        </w:tc>
        <w:tc>
          <w:tcPr>
            <w:tcW w:w="758" w:type="pct"/>
            <w:gridSpan w:val="2"/>
          </w:tcPr>
          <w:p w:rsidR="009A1DD7" w:rsidRPr="00604EC4" w:rsidRDefault="009A1DD7" w:rsidP="00AC115C">
            <w:pPr>
              <w:jc w:val="center"/>
            </w:pPr>
            <w:r w:rsidRPr="00604EC4">
              <w:t>125</w:t>
            </w:r>
          </w:p>
        </w:tc>
        <w:tc>
          <w:tcPr>
            <w:tcW w:w="755" w:type="pct"/>
            <w:gridSpan w:val="2"/>
          </w:tcPr>
          <w:p w:rsidR="009A1DD7" w:rsidRPr="00604EC4" w:rsidRDefault="009A1DD7" w:rsidP="008329BF">
            <w:pPr>
              <w:jc w:val="center"/>
            </w:pPr>
            <w:r w:rsidRPr="00604EC4">
              <w:t>142</w:t>
            </w:r>
          </w:p>
        </w:tc>
      </w:tr>
      <w:tr w:rsidR="009A1DD7" w:rsidRPr="00604EC4" w:rsidTr="008329BF">
        <w:tc>
          <w:tcPr>
            <w:tcW w:w="1216" w:type="pct"/>
          </w:tcPr>
          <w:p w:rsidR="009A1DD7" w:rsidRPr="00604EC4" w:rsidRDefault="009A1DD7" w:rsidP="008329BF">
            <w:r w:rsidRPr="00604EC4">
              <w:t>Русский язык</w:t>
            </w:r>
          </w:p>
        </w:tc>
        <w:tc>
          <w:tcPr>
            <w:tcW w:w="757" w:type="pct"/>
            <w:gridSpan w:val="2"/>
          </w:tcPr>
          <w:p w:rsidR="009A1DD7" w:rsidRPr="00604EC4" w:rsidRDefault="009A1DD7" w:rsidP="00AC115C">
            <w:pPr>
              <w:jc w:val="center"/>
            </w:pPr>
            <w:r w:rsidRPr="00604EC4">
              <w:t>150</w:t>
            </w:r>
          </w:p>
        </w:tc>
        <w:tc>
          <w:tcPr>
            <w:tcW w:w="757" w:type="pct"/>
            <w:gridSpan w:val="2"/>
          </w:tcPr>
          <w:p w:rsidR="009A1DD7" w:rsidRPr="00604EC4" w:rsidRDefault="009A1DD7" w:rsidP="00AC115C">
            <w:pPr>
              <w:jc w:val="center"/>
            </w:pPr>
            <w:r w:rsidRPr="00604EC4">
              <w:t>130</w:t>
            </w:r>
          </w:p>
        </w:tc>
        <w:tc>
          <w:tcPr>
            <w:tcW w:w="757" w:type="pct"/>
            <w:gridSpan w:val="3"/>
          </w:tcPr>
          <w:p w:rsidR="009A1DD7" w:rsidRPr="00604EC4" w:rsidRDefault="009A1DD7" w:rsidP="00AC115C">
            <w:pPr>
              <w:jc w:val="center"/>
            </w:pPr>
            <w:r w:rsidRPr="00604EC4">
              <w:t>132</w:t>
            </w:r>
          </w:p>
        </w:tc>
        <w:tc>
          <w:tcPr>
            <w:tcW w:w="758" w:type="pct"/>
            <w:gridSpan w:val="2"/>
          </w:tcPr>
          <w:p w:rsidR="009A1DD7" w:rsidRPr="00604EC4" w:rsidRDefault="009A1DD7" w:rsidP="00AC115C">
            <w:pPr>
              <w:jc w:val="center"/>
            </w:pPr>
            <w:r w:rsidRPr="00604EC4">
              <w:t>125</w:t>
            </w:r>
          </w:p>
        </w:tc>
        <w:tc>
          <w:tcPr>
            <w:tcW w:w="755" w:type="pct"/>
            <w:gridSpan w:val="2"/>
          </w:tcPr>
          <w:p w:rsidR="009A1DD7" w:rsidRPr="00604EC4" w:rsidRDefault="009A1DD7" w:rsidP="008329BF">
            <w:pPr>
              <w:jc w:val="center"/>
            </w:pPr>
            <w:r w:rsidRPr="00604EC4">
              <w:t>142</w:t>
            </w:r>
          </w:p>
        </w:tc>
      </w:tr>
      <w:tr w:rsidR="009A1DD7" w:rsidRPr="00604EC4" w:rsidTr="009A1DD7">
        <w:tc>
          <w:tcPr>
            <w:tcW w:w="1216" w:type="pct"/>
          </w:tcPr>
          <w:p w:rsidR="009A1DD7" w:rsidRPr="00604EC4" w:rsidRDefault="009A1DD7" w:rsidP="008329BF">
            <w:r w:rsidRPr="00604EC4">
              <w:t>Математика (профильная)</w:t>
            </w:r>
          </w:p>
        </w:tc>
        <w:tc>
          <w:tcPr>
            <w:tcW w:w="757" w:type="pct"/>
            <w:gridSpan w:val="2"/>
          </w:tcPr>
          <w:p w:rsidR="009A1DD7" w:rsidRPr="00604EC4" w:rsidRDefault="009A1DD7" w:rsidP="00AC115C">
            <w:pPr>
              <w:jc w:val="center"/>
            </w:pPr>
            <w:r w:rsidRPr="00604EC4">
              <w:t>150</w:t>
            </w:r>
          </w:p>
        </w:tc>
        <w:tc>
          <w:tcPr>
            <w:tcW w:w="378" w:type="pct"/>
          </w:tcPr>
          <w:p w:rsidR="009A1DD7" w:rsidRPr="00604EC4" w:rsidRDefault="009A1DD7" w:rsidP="008329BF">
            <w:pPr>
              <w:jc w:val="center"/>
            </w:pPr>
            <w:r w:rsidRPr="00604EC4">
              <w:t>105</w:t>
            </w:r>
          </w:p>
        </w:tc>
        <w:tc>
          <w:tcPr>
            <w:tcW w:w="379" w:type="pct"/>
          </w:tcPr>
          <w:p w:rsidR="009A1DD7" w:rsidRPr="00604EC4" w:rsidRDefault="009A1DD7" w:rsidP="008329BF">
            <w:pPr>
              <w:jc w:val="center"/>
            </w:pPr>
            <w:r w:rsidRPr="00604EC4">
              <w:t>80,8</w:t>
            </w:r>
          </w:p>
        </w:tc>
        <w:tc>
          <w:tcPr>
            <w:tcW w:w="376" w:type="pct"/>
          </w:tcPr>
          <w:p w:rsidR="009A1DD7" w:rsidRPr="00604EC4" w:rsidRDefault="009A1DD7" w:rsidP="008329BF">
            <w:pPr>
              <w:jc w:val="center"/>
            </w:pPr>
            <w:r w:rsidRPr="00604EC4">
              <w:t>90</w:t>
            </w:r>
          </w:p>
        </w:tc>
        <w:tc>
          <w:tcPr>
            <w:tcW w:w="381" w:type="pct"/>
            <w:gridSpan w:val="2"/>
          </w:tcPr>
          <w:p w:rsidR="009A1DD7" w:rsidRPr="00604EC4" w:rsidRDefault="009A1DD7" w:rsidP="008329BF">
            <w:pPr>
              <w:jc w:val="center"/>
            </w:pPr>
            <w:r w:rsidRPr="00604EC4">
              <w:t>68,2</w:t>
            </w:r>
          </w:p>
        </w:tc>
        <w:tc>
          <w:tcPr>
            <w:tcW w:w="379" w:type="pct"/>
          </w:tcPr>
          <w:p w:rsidR="009A1DD7" w:rsidRPr="00604EC4" w:rsidRDefault="009A1DD7" w:rsidP="008329BF">
            <w:pPr>
              <w:jc w:val="center"/>
            </w:pPr>
            <w:r w:rsidRPr="00604EC4">
              <w:t>72</w:t>
            </w:r>
          </w:p>
        </w:tc>
        <w:tc>
          <w:tcPr>
            <w:tcW w:w="379" w:type="pct"/>
          </w:tcPr>
          <w:p w:rsidR="009A1DD7" w:rsidRPr="00604EC4" w:rsidRDefault="009A1DD7" w:rsidP="008329BF">
            <w:pPr>
              <w:jc w:val="center"/>
            </w:pPr>
            <w:r w:rsidRPr="00604EC4">
              <w:t>57,6</w:t>
            </w:r>
          </w:p>
        </w:tc>
        <w:tc>
          <w:tcPr>
            <w:tcW w:w="378" w:type="pct"/>
          </w:tcPr>
          <w:p w:rsidR="009A1DD7" w:rsidRPr="00604EC4" w:rsidRDefault="009A1DD7" w:rsidP="008329BF">
            <w:pPr>
              <w:jc w:val="center"/>
            </w:pPr>
            <w:r w:rsidRPr="00604EC4">
              <w:t>100</w:t>
            </w:r>
          </w:p>
        </w:tc>
        <w:tc>
          <w:tcPr>
            <w:tcW w:w="377" w:type="pct"/>
          </w:tcPr>
          <w:p w:rsidR="009A1DD7" w:rsidRPr="00604EC4" w:rsidRDefault="009A1DD7" w:rsidP="008329BF">
            <w:pPr>
              <w:jc w:val="center"/>
            </w:pPr>
            <w:r w:rsidRPr="00604EC4">
              <w:t>70,4</w:t>
            </w:r>
          </w:p>
        </w:tc>
      </w:tr>
      <w:tr w:rsidR="009A1DD7" w:rsidRPr="00604EC4" w:rsidTr="009A1DD7">
        <w:tc>
          <w:tcPr>
            <w:tcW w:w="1216" w:type="pct"/>
          </w:tcPr>
          <w:p w:rsidR="009A1DD7" w:rsidRPr="00604EC4" w:rsidRDefault="009A1DD7" w:rsidP="008329BF">
            <w:r w:rsidRPr="00604EC4">
              <w:t>Математика (базовая)</w:t>
            </w:r>
          </w:p>
        </w:tc>
        <w:tc>
          <w:tcPr>
            <w:tcW w:w="757" w:type="pct"/>
            <w:gridSpan w:val="2"/>
          </w:tcPr>
          <w:p w:rsidR="009A1DD7" w:rsidRPr="00604EC4" w:rsidRDefault="009A1DD7" w:rsidP="00AC115C">
            <w:pPr>
              <w:jc w:val="center"/>
            </w:pPr>
            <w:r w:rsidRPr="00604EC4">
              <w:t>-</w:t>
            </w:r>
          </w:p>
        </w:tc>
        <w:tc>
          <w:tcPr>
            <w:tcW w:w="378" w:type="pct"/>
          </w:tcPr>
          <w:p w:rsidR="009A1DD7" w:rsidRPr="00604EC4" w:rsidRDefault="009A1DD7" w:rsidP="008329BF">
            <w:pPr>
              <w:jc w:val="center"/>
            </w:pPr>
            <w:r w:rsidRPr="00604EC4">
              <w:t>81</w:t>
            </w:r>
          </w:p>
        </w:tc>
        <w:tc>
          <w:tcPr>
            <w:tcW w:w="379" w:type="pct"/>
          </w:tcPr>
          <w:p w:rsidR="009A1DD7" w:rsidRPr="00604EC4" w:rsidRDefault="009A1DD7" w:rsidP="008329BF">
            <w:pPr>
              <w:jc w:val="center"/>
            </w:pPr>
            <w:r w:rsidRPr="00604EC4">
              <w:t>61,4</w:t>
            </w:r>
          </w:p>
        </w:tc>
        <w:tc>
          <w:tcPr>
            <w:tcW w:w="376" w:type="pct"/>
          </w:tcPr>
          <w:p w:rsidR="009A1DD7" w:rsidRPr="00604EC4" w:rsidRDefault="009A1DD7" w:rsidP="008329BF">
            <w:pPr>
              <w:jc w:val="center"/>
            </w:pPr>
            <w:r w:rsidRPr="00604EC4">
              <w:t>119</w:t>
            </w:r>
          </w:p>
        </w:tc>
        <w:tc>
          <w:tcPr>
            <w:tcW w:w="381" w:type="pct"/>
            <w:gridSpan w:val="2"/>
          </w:tcPr>
          <w:p w:rsidR="009A1DD7" w:rsidRPr="00604EC4" w:rsidRDefault="009A1DD7" w:rsidP="008329BF">
            <w:pPr>
              <w:jc w:val="center"/>
            </w:pPr>
            <w:r w:rsidRPr="00604EC4">
              <w:t>90,2</w:t>
            </w:r>
          </w:p>
        </w:tc>
        <w:tc>
          <w:tcPr>
            <w:tcW w:w="379" w:type="pct"/>
          </w:tcPr>
          <w:p w:rsidR="009A1DD7" w:rsidRPr="00604EC4" w:rsidRDefault="009A1DD7" w:rsidP="008329BF">
            <w:pPr>
              <w:jc w:val="center"/>
            </w:pPr>
            <w:r w:rsidRPr="00604EC4">
              <w:t>112</w:t>
            </w:r>
          </w:p>
        </w:tc>
        <w:tc>
          <w:tcPr>
            <w:tcW w:w="379" w:type="pct"/>
          </w:tcPr>
          <w:p w:rsidR="009A1DD7" w:rsidRPr="00604EC4" w:rsidRDefault="009A1DD7" w:rsidP="008329BF">
            <w:pPr>
              <w:jc w:val="center"/>
            </w:pPr>
            <w:r w:rsidRPr="00604EC4">
              <w:t>89,6</w:t>
            </w:r>
          </w:p>
        </w:tc>
        <w:tc>
          <w:tcPr>
            <w:tcW w:w="378" w:type="pct"/>
          </w:tcPr>
          <w:p w:rsidR="009A1DD7" w:rsidRPr="00604EC4" w:rsidRDefault="009A1DD7" w:rsidP="008329BF">
            <w:pPr>
              <w:jc w:val="center"/>
            </w:pPr>
            <w:r w:rsidRPr="00604EC4">
              <w:t>140</w:t>
            </w:r>
          </w:p>
        </w:tc>
        <w:tc>
          <w:tcPr>
            <w:tcW w:w="377" w:type="pct"/>
          </w:tcPr>
          <w:p w:rsidR="009A1DD7" w:rsidRPr="00604EC4" w:rsidRDefault="009A1DD7" w:rsidP="008329BF">
            <w:pPr>
              <w:jc w:val="center"/>
            </w:pPr>
            <w:r w:rsidRPr="00604EC4">
              <w:t>98,6</w:t>
            </w:r>
          </w:p>
        </w:tc>
      </w:tr>
      <w:tr w:rsidR="009A1DD7" w:rsidRPr="00604EC4" w:rsidTr="008329BF">
        <w:trPr>
          <w:trHeight w:hRule="exact" w:val="284"/>
        </w:trPr>
        <w:tc>
          <w:tcPr>
            <w:tcW w:w="1216" w:type="pct"/>
          </w:tcPr>
          <w:p w:rsidR="009A1DD7" w:rsidRPr="00604EC4" w:rsidRDefault="009A1DD7" w:rsidP="008329BF">
            <w:r w:rsidRPr="00604EC4">
              <w:t>Обществознание</w:t>
            </w:r>
          </w:p>
        </w:tc>
        <w:tc>
          <w:tcPr>
            <w:tcW w:w="378" w:type="pct"/>
          </w:tcPr>
          <w:p w:rsidR="009A1DD7" w:rsidRPr="00604EC4" w:rsidRDefault="009A1DD7" w:rsidP="00AC115C">
            <w:pPr>
              <w:spacing w:after="200" w:line="276" w:lineRule="auto"/>
              <w:jc w:val="center"/>
            </w:pPr>
            <w:r w:rsidRPr="00604EC4">
              <w:t>114</w:t>
            </w:r>
          </w:p>
        </w:tc>
        <w:tc>
          <w:tcPr>
            <w:tcW w:w="379" w:type="pct"/>
          </w:tcPr>
          <w:p w:rsidR="009A1DD7" w:rsidRPr="00604EC4" w:rsidRDefault="009A1DD7" w:rsidP="00AC115C">
            <w:pPr>
              <w:spacing w:after="200" w:line="276" w:lineRule="auto"/>
              <w:jc w:val="center"/>
            </w:pPr>
            <w:r w:rsidRPr="00604EC4">
              <w:t>76,0</w:t>
            </w:r>
          </w:p>
        </w:tc>
        <w:tc>
          <w:tcPr>
            <w:tcW w:w="378" w:type="pct"/>
          </w:tcPr>
          <w:p w:rsidR="009A1DD7" w:rsidRPr="00604EC4" w:rsidRDefault="009A1DD7" w:rsidP="008329BF">
            <w:pPr>
              <w:spacing w:after="200" w:line="276" w:lineRule="auto"/>
              <w:jc w:val="center"/>
            </w:pPr>
            <w:r w:rsidRPr="00604EC4">
              <w:t>74</w:t>
            </w:r>
          </w:p>
        </w:tc>
        <w:tc>
          <w:tcPr>
            <w:tcW w:w="379" w:type="pct"/>
          </w:tcPr>
          <w:p w:rsidR="009A1DD7" w:rsidRPr="00604EC4" w:rsidRDefault="009A1DD7" w:rsidP="008329BF">
            <w:pPr>
              <w:spacing w:after="200" w:line="276" w:lineRule="auto"/>
              <w:jc w:val="center"/>
            </w:pPr>
            <w:r w:rsidRPr="00604EC4">
              <w:t>56,9</w:t>
            </w:r>
          </w:p>
        </w:tc>
        <w:tc>
          <w:tcPr>
            <w:tcW w:w="378" w:type="pct"/>
            <w:gridSpan w:val="2"/>
          </w:tcPr>
          <w:p w:rsidR="009A1DD7" w:rsidRPr="00604EC4" w:rsidRDefault="009A1DD7" w:rsidP="008329BF">
            <w:pPr>
              <w:spacing w:after="200" w:line="276" w:lineRule="auto"/>
              <w:jc w:val="center"/>
            </w:pPr>
            <w:r w:rsidRPr="00604EC4">
              <w:t>76</w:t>
            </w:r>
          </w:p>
        </w:tc>
        <w:tc>
          <w:tcPr>
            <w:tcW w:w="379" w:type="pct"/>
          </w:tcPr>
          <w:p w:rsidR="009A1DD7" w:rsidRPr="00604EC4" w:rsidRDefault="009A1DD7" w:rsidP="008329BF">
            <w:pPr>
              <w:spacing w:after="200" w:line="276" w:lineRule="auto"/>
              <w:jc w:val="center"/>
            </w:pPr>
            <w:r w:rsidRPr="00604EC4">
              <w:t>57,6</w:t>
            </w:r>
          </w:p>
        </w:tc>
        <w:tc>
          <w:tcPr>
            <w:tcW w:w="379" w:type="pct"/>
          </w:tcPr>
          <w:p w:rsidR="009A1DD7" w:rsidRPr="00604EC4" w:rsidRDefault="009A1DD7" w:rsidP="008329BF">
            <w:pPr>
              <w:spacing w:after="200" w:line="276" w:lineRule="auto"/>
              <w:jc w:val="center"/>
            </w:pPr>
            <w:r w:rsidRPr="00604EC4">
              <w:t>79</w:t>
            </w:r>
          </w:p>
        </w:tc>
        <w:tc>
          <w:tcPr>
            <w:tcW w:w="379" w:type="pct"/>
          </w:tcPr>
          <w:p w:rsidR="009A1DD7" w:rsidRPr="00604EC4" w:rsidRDefault="009A1DD7" w:rsidP="008329BF">
            <w:pPr>
              <w:spacing w:after="200" w:line="276" w:lineRule="auto"/>
              <w:jc w:val="center"/>
            </w:pPr>
            <w:r w:rsidRPr="00604EC4">
              <w:t>63,2</w:t>
            </w:r>
          </w:p>
        </w:tc>
        <w:tc>
          <w:tcPr>
            <w:tcW w:w="378" w:type="pct"/>
          </w:tcPr>
          <w:p w:rsidR="009A1DD7" w:rsidRPr="00604EC4" w:rsidRDefault="009A1DD7" w:rsidP="008329BF">
            <w:pPr>
              <w:spacing w:after="200" w:line="276" w:lineRule="auto"/>
              <w:jc w:val="center"/>
            </w:pPr>
            <w:r w:rsidRPr="00604EC4">
              <w:t>76</w:t>
            </w:r>
          </w:p>
        </w:tc>
        <w:tc>
          <w:tcPr>
            <w:tcW w:w="377" w:type="pct"/>
          </w:tcPr>
          <w:p w:rsidR="009A1DD7" w:rsidRPr="00604EC4" w:rsidRDefault="009A1DD7" w:rsidP="008329BF">
            <w:pPr>
              <w:spacing w:after="200" w:line="276" w:lineRule="auto"/>
              <w:jc w:val="center"/>
            </w:pPr>
            <w:r w:rsidRPr="00604EC4">
              <w:t>53,5</w:t>
            </w:r>
          </w:p>
        </w:tc>
      </w:tr>
      <w:tr w:rsidR="009A1DD7" w:rsidRPr="00604EC4" w:rsidTr="008329BF">
        <w:trPr>
          <w:trHeight w:hRule="exact" w:val="284"/>
        </w:trPr>
        <w:tc>
          <w:tcPr>
            <w:tcW w:w="1216" w:type="pct"/>
          </w:tcPr>
          <w:p w:rsidR="009A1DD7" w:rsidRPr="00604EC4" w:rsidRDefault="009A1DD7" w:rsidP="008329BF">
            <w:r w:rsidRPr="00604EC4">
              <w:t>История</w:t>
            </w:r>
          </w:p>
        </w:tc>
        <w:tc>
          <w:tcPr>
            <w:tcW w:w="378" w:type="pct"/>
          </w:tcPr>
          <w:p w:rsidR="009A1DD7" w:rsidRPr="00604EC4" w:rsidRDefault="009A1DD7" w:rsidP="00AC115C">
            <w:pPr>
              <w:spacing w:after="200" w:line="276" w:lineRule="auto"/>
              <w:jc w:val="center"/>
            </w:pPr>
            <w:r w:rsidRPr="00604EC4">
              <w:t>31</w:t>
            </w:r>
          </w:p>
        </w:tc>
        <w:tc>
          <w:tcPr>
            <w:tcW w:w="379" w:type="pct"/>
          </w:tcPr>
          <w:p w:rsidR="009A1DD7" w:rsidRPr="00604EC4" w:rsidRDefault="009A1DD7" w:rsidP="00AC115C">
            <w:pPr>
              <w:spacing w:after="200" w:line="276" w:lineRule="auto"/>
              <w:jc w:val="center"/>
            </w:pPr>
            <w:r w:rsidRPr="00604EC4">
              <w:t>20,7</w:t>
            </w:r>
          </w:p>
        </w:tc>
        <w:tc>
          <w:tcPr>
            <w:tcW w:w="378" w:type="pct"/>
          </w:tcPr>
          <w:p w:rsidR="009A1DD7" w:rsidRPr="00604EC4" w:rsidRDefault="009A1DD7" w:rsidP="008329BF">
            <w:pPr>
              <w:spacing w:after="200" w:line="276" w:lineRule="auto"/>
              <w:jc w:val="center"/>
            </w:pPr>
            <w:r w:rsidRPr="00604EC4">
              <w:t>20</w:t>
            </w:r>
          </w:p>
        </w:tc>
        <w:tc>
          <w:tcPr>
            <w:tcW w:w="379" w:type="pct"/>
          </w:tcPr>
          <w:p w:rsidR="009A1DD7" w:rsidRPr="00604EC4" w:rsidRDefault="009A1DD7" w:rsidP="008329BF">
            <w:pPr>
              <w:spacing w:after="200" w:line="276" w:lineRule="auto"/>
              <w:jc w:val="center"/>
            </w:pPr>
            <w:r w:rsidRPr="00604EC4">
              <w:t>15,4</w:t>
            </w:r>
          </w:p>
        </w:tc>
        <w:tc>
          <w:tcPr>
            <w:tcW w:w="378" w:type="pct"/>
            <w:gridSpan w:val="2"/>
          </w:tcPr>
          <w:p w:rsidR="009A1DD7" w:rsidRPr="00604EC4" w:rsidRDefault="009A1DD7" w:rsidP="008329BF">
            <w:pPr>
              <w:spacing w:after="200" w:line="276" w:lineRule="auto"/>
              <w:jc w:val="center"/>
            </w:pPr>
            <w:r w:rsidRPr="00604EC4">
              <w:t>28</w:t>
            </w:r>
          </w:p>
        </w:tc>
        <w:tc>
          <w:tcPr>
            <w:tcW w:w="379" w:type="pct"/>
          </w:tcPr>
          <w:p w:rsidR="009A1DD7" w:rsidRPr="00604EC4" w:rsidRDefault="009A1DD7" w:rsidP="008329BF">
            <w:pPr>
              <w:spacing w:after="200" w:line="276" w:lineRule="auto"/>
              <w:jc w:val="center"/>
            </w:pPr>
            <w:r w:rsidRPr="00604EC4">
              <w:t>21,2</w:t>
            </w:r>
          </w:p>
        </w:tc>
        <w:tc>
          <w:tcPr>
            <w:tcW w:w="379" w:type="pct"/>
          </w:tcPr>
          <w:p w:rsidR="009A1DD7" w:rsidRPr="00604EC4" w:rsidRDefault="009A1DD7" w:rsidP="008329BF">
            <w:pPr>
              <w:spacing w:after="200" w:line="276" w:lineRule="auto"/>
              <w:jc w:val="center"/>
            </w:pPr>
            <w:r w:rsidRPr="00604EC4">
              <w:t>22</w:t>
            </w:r>
          </w:p>
        </w:tc>
        <w:tc>
          <w:tcPr>
            <w:tcW w:w="379" w:type="pct"/>
          </w:tcPr>
          <w:p w:rsidR="009A1DD7" w:rsidRPr="00604EC4" w:rsidRDefault="009A1DD7" w:rsidP="008329BF">
            <w:pPr>
              <w:spacing w:after="200" w:line="276" w:lineRule="auto"/>
              <w:jc w:val="center"/>
            </w:pPr>
            <w:r w:rsidRPr="00604EC4">
              <w:t>17,6</w:t>
            </w:r>
          </w:p>
        </w:tc>
        <w:tc>
          <w:tcPr>
            <w:tcW w:w="378" w:type="pct"/>
          </w:tcPr>
          <w:p w:rsidR="009A1DD7" w:rsidRPr="00604EC4" w:rsidRDefault="009A1DD7" w:rsidP="008329BF">
            <w:pPr>
              <w:spacing w:after="200" w:line="276" w:lineRule="auto"/>
              <w:jc w:val="center"/>
            </w:pPr>
            <w:r w:rsidRPr="00604EC4">
              <w:t>31</w:t>
            </w:r>
          </w:p>
        </w:tc>
        <w:tc>
          <w:tcPr>
            <w:tcW w:w="377" w:type="pct"/>
          </w:tcPr>
          <w:p w:rsidR="009A1DD7" w:rsidRPr="00604EC4" w:rsidRDefault="009A1DD7" w:rsidP="008329BF">
            <w:pPr>
              <w:spacing w:after="200" w:line="276" w:lineRule="auto"/>
              <w:jc w:val="center"/>
            </w:pPr>
            <w:r w:rsidRPr="00604EC4">
              <w:t>21,8</w:t>
            </w:r>
          </w:p>
        </w:tc>
      </w:tr>
      <w:tr w:rsidR="009A1DD7" w:rsidRPr="00604EC4" w:rsidTr="008329BF">
        <w:trPr>
          <w:trHeight w:hRule="exact" w:val="284"/>
        </w:trPr>
        <w:tc>
          <w:tcPr>
            <w:tcW w:w="1216" w:type="pct"/>
          </w:tcPr>
          <w:p w:rsidR="009A1DD7" w:rsidRPr="00604EC4" w:rsidRDefault="009A1DD7" w:rsidP="008329BF">
            <w:r w:rsidRPr="00604EC4">
              <w:t>Физика</w:t>
            </w:r>
          </w:p>
        </w:tc>
        <w:tc>
          <w:tcPr>
            <w:tcW w:w="378" w:type="pct"/>
          </w:tcPr>
          <w:p w:rsidR="009A1DD7" w:rsidRPr="00604EC4" w:rsidRDefault="009A1DD7" w:rsidP="00AC115C">
            <w:pPr>
              <w:spacing w:after="200" w:line="276" w:lineRule="auto"/>
              <w:jc w:val="center"/>
            </w:pPr>
            <w:r w:rsidRPr="00604EC4">
              <w:t>43</w:t>
            </w:r>
          </w:p>
        </w:tc>
        <w:tc>
          <w:tcPr>
            <w:tcW w:w="379" w:type="pct"/>
          </w:tcPr>
          <w:p w:rsidR="009A1DD7" w:rsidRPr="00604EC4" w:rsidRDefault="009A1DD7" w:rsidP="00AC115C">
            <w:pPr>
              <w:spacing w:after="200" w:line="276" w:lineRule="auto"/>
              <w:jc w:val="center"/>
            </w:pPr>
            <w:r w:rsidRPr="00604EC4">
              <w:t>28,7</w:t>
            </w:r>
          </w:p>
        </w:tc>
        <w:tc>
          <w:tcPr>
            <w:tcW w:w="378" w:type="pct"/>
          </w:tcPr>
          <w:p w:rsidR="009A1DD7" w:rsidRPr="00604EC4" w:rsidRDefault="009A1DD7" w:rsidP="008329BF">
            <w:pPr>
              <w:spacing w:after="200" w:line="276" w:lineRule="auto"/>
              <w:jc w:val="center"/>
            </w:pPr>
            <w:r w:rsidRPr="00604EC4">
              <w:t>28</w:t>
            </w:r>
          </w:p>
        </w:tc>
        <w:tc>
          <w:tcPr>
            <w:tcW w:w="379" w:type="pct"/>
          </w:tcPr>
          <w:p w:rsidR="009A1DD7" w:rsidRPr="00604EC4" w:rsidRDefault="009A1DD7" w:rsidP="008329BF">
            <w:pPr>
              <w:spacing w:after="200" w:line="276" w:lineRule="auto"/>
              <w:jc w:val="center"/>
            </w:pPr>
            <w:r w:rsidRPr="00604EC4">
              <w:t>21,5</w:t>
            </w:r>
          </w:p>
        </w:tc>
        <w:tc>
          <w:tcPr>
            <w:tcW w:w="378" w:type="pct"/>
            <w:gridSpan w:val="2"/>
          </w:tcPr>
          <w:p w:rsidR="009A1DD7" w:rsidRPr="00604EC4" w:rsidRDefault="009A1DD7" w:rsidP="008329BF">
            <w:pPr>
              <w:spacing w:after="200" w:line="276" w:lineRule="auto"/>
              <w:jc w:val="center"/>
            </w:pPr>
            <w:r w:rsidRPr="00604EC4">
              <w:t>42</w:t>
            </w:r>
          </w:p>
        </w:tc>
        <w:tc>
          <w:tcPr>
            <w:tcW w:w="379" w:type="pct"/>
          </w:tcPr>
          <w:p w:rsidR="009A1DD7" w:rsidRPr="00604EC4" w:rsidRDefault="009A1DD7" w:rsidP="008329BF">
            <w:pPr>
              <w:spacing w:after="200" w:line="276" w:lineRule="auto"/>
              <w:jc w:val="center"/>
            </w:pPr>
            <w:r w:rsidRPr="00604EC4">
              <w:t>31,8</w:t>
            </w:r>
          </w:p>
        </w:tc>
        <w:tc>
          <w:tcPr>
            <w:tcW w:w="379" w:type="pct"/>
          </w:tcPr>
          <w:p w:rsidR="009A1DD7" w:rsidRPr="00604EC4" w:rsidRDefault="009A1DD7" w:rsidP="008329BF">
            <w:pPr>
              <w:spacing w:after="200" w:line="276" w:lineRule="auto"/>
              <w:jc w:val="center"/>
            </w:pPr>
            <w:r w:rsidRPr="00604EC4">
              <w:t>35</w:t>
            </w:r>
          </w:p>
        </w:tc>
        <w:tc>
          <w:tcPr>
            <w:tcW w:w="379" w:type="pct"/>
          </w:tcPr>
          <w:p w:rsidR="009A1DD7" w:rsidRPr="00604EC4" w:rsidRDefault="009A1DD7" w:rsidP="008329BF">
            <w:pPr>
              <w:spacing w:after="200" w:line="276" w:lineRule="auto"/>
              <w:jc w:val="center"/>
            </w:pPr>
            <w:r w:rsidRPr="00604EC4">
              <w:t>28,0</w:t>
            </w:r>
          </w:p>
        </w:tc>
        <w:tc>
          <w:tcPr>
            <w:tcW w:w="378" w:type="pct"/>
          </w:tcPr>
          <w:p w:rsidR="009A1DD7" w:rsidRPr="00604EC4" w:rsidRDefault="009A1DD7" w:rsidP="008329BF">
            <w:pPr>
              <w:spacing w:after="200" w:line="276" w:lineRule="auto"/>
              <w:jc w:val="center"/>
            </w:pPr>
            <w:r w:rsidRPr="00604EC4">
              <w:t>42</w:t>
            </w:r>
          </w:p>
        </w:tc>
        <w:tc>
          <w:tcPr>
            <w:tcW w:w="377" w:type="pct"/>
          </w:tcPr>
          <w:p w:rsidR="009A1DD7" w:rsidRPr="00604EC4" w:rsidRDefault="009A1DD7" w:rsidP="008329BF">
            <w:pPr>
              <w:spacing w:after="200" w:line="276" w:lineRule="auto"/>
              <w:jc w:val="center"/>
            </w:pPr>
            <w:r w:rsidRPr="00604EC4">
              <w:t>29,6</w:t>
            </w:r>
          </w:p>
        </w:tc>
      </w:tr>
      <w:tr w:rsidR="009A1DD7" w:rsidRPr="00604EC4" w:rsidTr="008329BF">
        <w:trPr>
          <w:trHeight w:hRule="exact" w:val="284"/>
        </w:trPr>
        <w:tc>
          <w:tcPr>
            <w:tcW w:w="1216" w:type="pct"/>
          </w:tcPr>
          <w:p w:rsidR="009A1DD7" w:rsidRPr="00604EC4" w:rsidRDefault="009A1DD7" w:rsidP="008329BF">
            <w:r w:rsidRPr="00604EC4">
              <w:t>Биология</w:t>
            </w:r>
          </w:p>
        </w:tc>
        <w:tc>
          <w:tcPr>
            <w:tcW w:w="378" w:type="pct"/>
          </w:tcPr>
          <w:p w:rsidR="009A1DD7" w:rsidRPr="00604EC4" w:rsidRDefault="009A1DD7" w:rsidP="00AC115C">
            <w:pPr>
              <w:spacing w:after="200" w:line="276" w:lineRule="auto"/>
              <w:jc w:val="center"/>
            </w:pPr>
            <w:r w:rsidRPr="00604EC4">
              <w:t>18</w:t>
            </w:r>
          </w:p>
        </w:tc>
        <w:tc>
          <w:tcPr>
            <w:tcW w:w="379" w:type="pct"/>
          </w:tcPr>
          <w:p w:rsidR="009A1DD7" w:rsidRPr="00604EC4" w:rsidRDefault="009A1DD7" w:rsidP="00AC115C">
            <w:pPr>
              <w:spacing w:after="200" w:line="276" w:lineRule="auto"/>
              <w:jc w:val="center"/>
            </w:pPr>
            <w:r w:rsidRPr="00604EC4">
              <w:t>12,0</w:t>
            </w:r>
          </w:p>
        </w:tc>
        <w:tc>
          <w:tcPr>
            <w:tcW w:w="378" w:type="pct"/>
          </w:tcPr>
          <w:p w:rsidR="009A1DD7" w:rsidRPr="00604EC4" w:rsidRDefault="009A1DD7" w:rsidP="008329BF">
            <w:pPr>
              <w:spacing w:after="200" w:line="276" w:lineRule="auto"/>
              <w:jc w:val="center"/>
            </w:pPr>
            <w:r w:rsidRPr="00604EC4">
              <w:t>21</w:t>
            </w:r>
          </w:p>
        </w:tc>
        <w:tc>
          <w:tcPr>
            <w:tcW w:w="379" w:type="pct"/>
          </w:tcPr>
          <w:p w:rsidR="009A1DD7" w:rsidRPr="00604EC4" w:rsidRDefault="009A1DD7" w:rsidP="008329BF">
            <w:pPr>
              <w:spacing w:after="200" w:line="276" w:lineRule="auto"/>
              <w:jc w:val="center"/>
            </w:pPr>
            <w:r w:rsidRPr="00604EC4">
              <w:t>16,2</w:t>
            </w:r>
          </w:p>
        </w:tc>
        <w:tc>
          <w:tcPr>
            <w:tcW w:w="378" w:type="pct"/>
            <w:gridSpan w:val="2"/>
          </w:tcPr>
          <w:p w:rsidR="009A1DD7" w:rsidRPr="00604EC4" w:rsidRDefault="009A1DD7" w:rsidP="008329BF">
            <w:pPr>
              <w:spacing w:after="200" w:line="276" w:lineRule="auto"/>
              <w:jc w:val="center"/>
            </w:pPr>
            <w:r w:rsidRPr="00604EC4">
              <w:t>11</w:t>
            </w:r>
          </w:p>
        </w:tc>
        <w:tc>
          <w:tcPr>
            <w:tcW w:w="379" w:type="pct"/>
          </w:tcPr>
          <w:p w:rsidR="009A1DD7" w:rsidRPr="00604EC4" w:rsidRDefault="009A1DD7" w:rsidP="008329BF">
            <w:pPr>
              <w:spacing w:after="200" w:line="276" w:lineRule="auto"/>
              <w:jc w:val="center"/>
            </w:pPr>
            <w:r w:rsidRPr="00604EC4">
              <w:t>8,3</w:t>
            </w:r>
          </w:p>
        </w:tc>
        <w:tc>
          <w:tcPr>
            <w:tcW w:w="379" w:type="pct"/>
          </w:tcPr>
          <w:p w:rsidR="009A1DD7" w:rsidRPr="00604EC4" w:rsidRDefault="009A1DD7" w:rsidP="008329BF">
            <w:pPr>
              <w:spacing w:after="200" w:line="276" w:lineRule="auto"/>
              <w:jc w:val="center"/>
            </w:pPr>
            <w:r w:rsidRPr="00604EC4">
              <w:t>24</w:t>
            </w:r>
          </w:p>
        </w:tc>
        <w:tc>
          <w:tcPr>
            <w:tcW w:w="379" w:type="pct"/>
          </w:tcPr>
          <w:p w:rsidR="009A1DD7" w:rsidRPr="00604EC4" w:rsidRDefault="009A1DD7" w:rsidP="008329BF">
            <w:pPr>
              <w:spacing w:after="200" w:line="276" w:lineRule="auto"/>
              <w:jc w:val="center"/>
            </w:pPr>
            <w:r w:rsidRPr="00604EC4">
              <w:t>19,2</w:t>
            </w:r>
          </w:p>
        </w:tc>
        <w:tc>
          <w:tcPr>
            <w:tcW w:w="378" w:type="pct"/>
          </w:tcPr>
          <w:p w:rsidR="009A1DD7" w:rsidRPr="00604EC4" w:rsidRDefault="009A1DD7" w:rsidP="008329BF">
            <w:pPr>
              <w:spacing w:after="200" w:line="276" w:lineRule="auto"/>
              <w:jc w:val="center"/>
            </w:pPr>
            <w:r w:rsidRPr="00604EC4">
              <w:t>20</w:t>
            </w:r>
          </w:p>
        </w:tc>
        <w:tc>
          <w:tcPr>
            <w:tcW w:w="377" w:type="pct"/>
          </w:tcPr>
          <w:p w:rsidR="009A1DD7" w:rsidRPr="00604EC4" w:rsidRDefault="009A1DD7" w:rsidP="008329BF">
            <w:pPr>
              <w:spacing w:after="200" w:line="276" w:lineRule="auto"/>
              <w:jc w:val="center"/>
            </w:pPr>
            <w:r w:rsidRPr="00604EC4">
              <w:t>14,1</w:t>
            </w:r>
          </w:p>
        </w:tc>
      </w:tr>
      <w:tr w:rsidR="009A1DD7" w:rsidRPr="00604EC4" w:rsidTr="008329BF">
        <w:trPr>
          <w:trHeight w:hRule="exact" w:val="284"/>
        </w:trPr>
        <w:tc>
          <w:tcPr>
            <w:tcW w:w="1216" w:type="pct"/>
          </w:tcPr>
          <w:p w:rsidR="009A1DD7" w:rsidRPr="00604EC4" w:rsidRDefault="009A1DD7" w:rsidP="008329BF">
            <w:r w:rsidRPr="00604EC4">
              <w:t>Химия</w:t>
            </w:r>
          </w:p>
        </w:tc>
        <w:tc>
          <w:tcPr>
            <w:tcW w:w="378" w:type="pct"/>
          </w:tcPr>
          <w:p w:rsidR="009A1DD7" w:rsidRPr="00604EC4" w:rsidRDefault="009A1DD7" w:rsidP="00AC115C">
            <w:pPr>
              <w:spacing w:after="200" w:line="276" w:lineRule="auto"/>
              <w:jc w:val="center"/>
            </w:pPr>
            <w:r w:rsidRPr="00604EC4">
              <w:t>11</w:t>
            </w:r>
          </w:p>
        </w:tc>
        <w:tc>
          <w:tcPr>
            <w:tcW w:w="379" w:type="pct"/>
          </w:tcPr>
          <w:p w:rsidR="009A1DD7" w:rsidRPr="00604EC4" w:rsidRDefault="009A1DD7" w:rsidP="00AC115C">
            <w:pPr>
              <w:spacing w:after="200" w:line="276" w:lineRule="auto"/>
              <w:jc w:val="center"/>
            </w:pPr>
            <w:r w:rsidRPr="00604EC4">
              <w:t>7,3</w:t>
            </w:r>
          </w:p>
        </w:tc>
        <w:tc>
          <w:tcPr>
            <w:tcW w:w="378" w:type="pct"/>
          </w:tcPr>
          <w:p w:rsidR="009A1DD7" w:rsidRPr="00604EC4" w:rsidRDefault="009A1DD7" w:rsidP="008329BF">
            <w:pPr>
              <w:spacing w:after="200" w:line="276" w:lineRule="auto"/>
              <w:jc w:val="center"/>
            </w:pPr>
            <w:r w:rsidRPr="00604EC4">
              <w:t>9</w:t>
            </w:r>
          </w:p>
        </w:tc>
        <w:tc>
          <w:tcPr>
            <w:tcW w:w="379" w:type="pct"/>
          </w:tcPr>
          <w:p w:rsidR="009A1DD7" w:rsidRPr="00604EC4" w:rsidRDefault="009A1DD7" w:rsidP="008329BF">
            <w:pPr>
              <w:spacing w:after="200" w:line="276" w:lineRule="auto"/>
              <w:jc w:val="center"/>
            </w:pPr>
            <w:r w:rsidRPr="00604EC4">
              <w:t>6,9</w:t>
            </w:r>
          </w:p>
        </w:tc>
        <w:tc>
          <w:tcPr>
            <w:tcW w:w="378" w:type="pct"/>
            <w:gridSpan w:val="2"/>
          </w:tcPr>
          <w:p w:rsidR="009A1DD7" w:rsidRPr="00604EC4" w:rsidRDefault="009A1DD7" w:rsidP="008329BF">
            <w:pPr>
              <w:spacing w:after="200" w:line="276" w:lineRule="auto"/>
              <w:jc w:val="center"/>
            </w:pPr>
            <w:r w:rsidRPr="00604EC4">
              <w:t>1</w:t>
            </w:r>
          </w:p>
        </w:tc>
        <w:tc>
          <w:tcPr>
            <w:tcW w:w="379" w:type="pct"/>
          </w:tcPr>
          <w:p w:rsidR="009A1DD7" w:rsidRPr="00604EC4" w:rsidRDefault="009A1DD7" w:rsidP="008329BF">
            <w:pPr>
              <w:spacing w:after="200" w:line="276" w:lineRule="auto"/>
              <w:jc w:val="center"/>
            </w:pPr>
            <w:r w:rsidRPr="00604EC4">
              <w:t>0,8</w:t>
            </w:r>
          </w:p>
        </w:tc>
        <w:tc>
          <w:tcPr>
            <w:tcW w:w="379" w:type="pct"/>
          </w:tcPr>
          <w:p w:rsidR="009A1DD7" w:rsidRPr="00604EC4" w:rsidRDefault="009A1DD7" w:rsidP="008329BF">
            <w:pPr>
              <w:spacing w:after="200" w:line="276" w:lineRule="auto"/>
              <w:jc w:val="center"/>
            </w:pPr>
            <w:r w:rsidRPr="00604EC4">
              <w:t>6</w:t>
            </w:r>
          </w:p>
        </w:tc>
        <w:tc>
          <w:tcPr>
            <w:tcW w:w="379" w:type="pct"/>
          </w:tcPr>
          <w:p w:rsidR="009A1DD7" w:rsidRPr="00604EC4" w:rsidRDefault="009A1DD7" w:rsidP="008329BF">
            <w:pPr>
              <w:spacing w:after="200" w:line="276" w:lineRule="auto"/>
              <w:jc w:val="center"/>
            </w:pPr>
            <w:r w:rsidRPr="00604EC4">
              <w:t>4,8</w:t>
            </w:r>
          </w:p>
        </w:tc>
        <w:tc>
          <w:tcPr>
            <w:tcW w:w="378" w:type="pct"/>
          </w:tcPr>
          <w:p w:rsidR="009A1DD7" w:rsidRPr="00604EC4" w:rsidRDefault="009A1DD7" w:rsidP="008329BF">
            <w:pPr>
              <w:spacing w:after="200" w:line="276" w:lineRule="auto"/>
              <w:jc w:val="center"/>
            </w:pPr>
            <w:r w:rsidRPr="00604EC4">
              <w:t>11</w:t>
            </w:r>
          </w:p>
        </w:tc>
        <w:tc>
          <w:tcPr>
            <w:tcW w:w="377" w:type="pct"/>
          </w:tcPr>
          <w:p w:rsidR="009A1DD7" w:rsidRPr="00604EC4" w:rsidRDefault="009A1DD7" w:rsidP="008329BF">
            <w:pPr>
              <w:spacing w:after="200" w:line="276" w:lineRule="auto"/>
              <w:jc w:val="center"/>
            </w:pPr>
            <w:r w:rsidRPr="00604EC4">
              <w:t>7,7</w:t>
            </w:r>
          </w:p>
        </w:tc>
      </w:tr>
      <w:tr w:rsidR="009A1DD7" w:rsidRPr="00604EC4" w:rsidTr="008329BF">
        <w:trPr>
          <w:trHeight w:hRule="exact" w:val="284"/>
        </w:trPr>
        <w:tc>
          <w:tcPr>
            <w:tcW w:w="1216" w:type="pct"/>
          </w:tcPr>
          <w:p w:rsidR="009A1DD7" w:rsidRPr="00604EC4" w:rsidRDefault="009A1DD7" w:rsidP="008329BF">
            <w:r w:rsidRPr="00604EC4">
              <w:t>Английский язык</w:t>
            </w:r>
          </w:p>
        </w:tc>
        <w:tc>
          <w:tcPr>
            <w:tcW w:w="378" w:type="pct"/>
          </w:tcPr>
          <w:p w:rsidR="009A1DD7" w:rsidRPr="00604EC4" w:rsidRDefault="009A1DD7" w:rsidP="00AC115C">
            <w:pPr>
              <w:spacing w:after="200" w:line="276" w:lineRule="auto"/>
              <w:jc w:val="center"/>
            </w:pPr>
            <w:r w:rsidRPr="00604EC4">
              <w:t>13</w:t>
            </w:r>
          </w:p>
        </w:tc>
        <w:tc>
          <w:tcPr>
            <w:tcW w:w="379" w:type="pct"/>
          </w:tcPr>
          <w:p w:rsidR="009A1DD7" w:rsidRPr="00604EC4" w:rsidRDefault="009A1DD7" w:rsidP="00AC115C">
            <w:pPr>
              <w:spacing w:after="200" w:line="276" w:lineRule="auto"/>
              <w:jc w:val="center"/>
            </w:pPr>
            <w:r w:rsidRPr="00604EC4">
              <w:t>8,7</w:t>
            </w:r>
          </w:p>
        </w:tc>
        <w:tc>
          <w:tcPr>
            <w:tcW w:w="378" w:type="pct"/>
          </w:tcPr>
          <w:p w:rsidR="009A1DD7" w:rsidRPr="00604EC4" w:rsidRDefault="009A1DD7" w:rsidP="008329BF">
            <w:pPr>
              <w:spacing w:after="200" w:line="276" w:lineRule="auto"/>
              <w:jc w:val="center"/>
            </w:pPr>
            <w:r w:rsidRPr="00604EC4">
              <w:t>11</w:t>
            </w:r>
          </w:p>
        </w:tc>
        <w:tc>
          <w:tcPr>
            <w:tcW w:w="379" w:type="pct"/>
          </w:tcPr>
          <w:p w:rsidR="009A1DD7" w:rsidRPr="00604EC4" w:rsidRDefault="009A1DD7" w:rsidP="008329BF">
            <w:pPr>
              <w:spacing w:after="200" w:line="276" w:lineRule="auto"/>
              <w:jc w:val="center"/>
            </w:pPr>
            <w:r w:rsidRPr="00604EC4">
              <w:t>8,5</w:t>
            </w:r>
          </w:p>
        </w:tc>
        <w:tc>
          <w:tcPr>
            <w:tcW w:w="378" w:type="pct"/>
            <w:gridSpan w:val="2"/>
          </w:tcPr>
          <w:p w:rsidR="009A1DD7" w:rsidRPr="00604EC4" w:rsidRDefault="009A1DD7" w:rsidP="008329BF">
            <w:pPr>
              <w:spacing w:after="200" w:line="276" w:lineRule="auto"/>
              <w:jc w:val="center"/>
            </w:pPr>
            <w:r w:rsidRPr="00604EC4">
              <w:t>18</w:t>
            </w:r>
          </w:p>
        </w:tc>
        <w:tc>
          <w:tcPr>
            <w:tcW w:w="379" w:type="pct"/>
          </w:tcPr>
          <w:p w:rsidR="009A1DD7" w:rsidRPr="00604EC4" w:rsidRDefault="009A1DD7" w:rsidP="008329BF">
            <w:pPr>
              <w:spacing w:after="200" w:line="276" w:lineRule="auto"/>
              <w:jc w:val="center"/>
            </w:pPr>
            <w:r w:rsidRPr="00604EC4">
              <w:t>13,6</w:t>
            </w:r>
          </w:p>
        </w:tc>
        <w:tc>
          <w:tcPr>
            <w:tcW w:w="379" w:type="pct"/>
          </w:tcPr>
          <w:p w:rsidR="009A1DD7" w:rsidRPr="00604EC4" w:rsidRDefault="009A1DD7" w:rsidP="008329BF">
            <w:pPr>
              <w:spacing w:after="200" w:line="276" w:lineRule="auto"/>
              <w:jc w:val="center"/>
            </w:pPr>
            <w:r w:rsidRPr="00604EC4">
              <w:t>17</w:t>
            </w:r>
          </w:p>
        </w:tc>
        <w:tc>
          <w:tcPr>
            <w:tcW w:w="379" w:type="pct"/>
          </w:tcPr>
          <w:p w:rsidR="009A1DD7" w:rsidRPr="00604EC4" w:rsidRDefault="009A1DD7" w:rsidP="008329BF">
            <w:pPr>
              <w:spacing w:after="200" w:line="276" w:lineRule="auto"/>
              <w:jc w:val="center"/>
            </w:pPr>
            <w:r w:rsidRPr="00604EC4">
              <w:t>13,6</w:t>
            </w:r>
          </w:p>
        </w:tc>
        <w:tc>
          <w:tcPr>
            <w:tcW w:w="378" w:type="pct"/>
          </w:tcPr>
          <w:p w:rsidR="009A1DD7" w:rsidRPr="00604EC4" w:rsidRDefault="009A1DD7" w:rsidP="008329BF">
            <w:pPr>
              <w:spacing w:after="200" w:line="276" w:lineRule="auto"/>
              <w:jc w:val="center"/>
            </w:pPr>
            <w:r w:rsidRPr="00604EC4">
              <w:t>15</w:t>
            </w:r>
          </w:p>
        </w:tc>
        <w:tc>
          <w:tcPr>
            <w:tcW w:w="377" w:type="pct"/>
          </w:tcPr>
          <w:p w:rsidR="009A1DD7" w:rsidRPr="00604EC4" w:rsidRDefault="009A1DD7" w:rsidP="008329BF">
            <w:pPr>
              <w:spacing w:after="200" w:line="276" w:lineRule="auto"/>
              <w:jc w:val="center"/>
            </w:pPr>
            <w:r w:rsidRPr="00604EC4">
              <w:t>10,6</w:t>
            </w:r>
          </w:p>
        </w:tc>
      </w:tr>
      <w:tr w:rsidR="009A1DD7" w:rsidRPr="00604EC4" w:rsidTr="008329BF">
        <w:trPr>
          <w:trHeight w:hRule="exact" w:val="284"/>
        </w:trPr>
        <w:tc>
          <w:tcPr>
            <w:tcW w:w="1216" w:type="pct"/>
          </w:tcPr>
          <w:p w:rsidR="009A1DD7" w:rsidRPr="00604EC4" w:rsidRDefault="009A1DD7" w:rsidP="008329BF">
            <w:r w:rsidRPr="00604EC4">
              <w:t>Информатика</w:t>
            </w:r>
          </w:p>
        </w:tc>
        <w:tc>
          <w:tcPr>
            <w:tcW w:w="378" w:type="pct"/>
          </w:tcPr>
          <w:p w:rsidR="009A1DD7" w:rsidRPr="00604EC4" w:rsidRDefault="009A1DD7" w:rsidP="00AC115C">
            <w:pPr>
              <w:spacing w:after="200" w:line="276" w:lineRule="auto"/>
              <w:jc w:val="center"/>
            </w:pPr>
            <w:r w:rsidRPr="00604EC4">
              <w:t>5</w:t>
            </w:r>
          </w:p>
        </w:tc>
        <w:tc>
          <w:tcPr>
            <w:tcW w:w="379" w:type="pct"/>
          </w:tcPr>
          <w:p w:rsidR="009A1DD7" w:rsidRPr="00604EC4" w:rsidRDefault="009A1DD7" w:rsidP="00AC115C">
            <w:pPr>
              <w:spacing w:after="200" w:line="276" w:lineRule="auto"/>
              <w:jc w:val="center"/>
            </w:pPr>
            <w:r w:rsidRPr="00604EC4">
              <w:t>3,3</w:t>
            </w:r>
          </w:p>
        </w:tc>
        <w:tc>
          <w:tcPr>
            <w:tcW w:w="378" w:type="pct"/>
          </w:tcPr>
          <w:p w:rsidR="009A1DD7" w:rsidRPr="00604EC4" w:rsidRDefault="009A1DD7" w:rsidP="008329BF">
            <w:pPr>
              <w:spacing w:after="200" w:line="276" w:lineRule="auto"/>
              <w:jc w:val="center"/>
            </w:pPr>
            <w:r w:rsidRPr="00604EC4">
              <w:t>7</w:t>
            </w:r>
          </w:p>
        </w:tc>
        <w:tc>
          <w:tcPr>
            <w:tcW w:w="379" w:type="pct"/>
          </w:tcPr>
          <w:p w:rsidR="009A1DD7" w:rsidRPr="00604EC4" w:rsidRDefault="009A1DD7" w:rsidP="008329BF">
            <w:pPr>
              <w:spacing w:after="200" w:line="276" w:lineRule="auto"/>
              <w:jc w:val="center"/>
            </w:pPr>
            <w:r w:rsidRPr="00604EC4">
              <w:t>5,4</w:t>
            </w:r>
          </w:p>
        </w:tc>
        <w:tc>
          <w:tcPr>
            <w:tcW w:w="378" w:type="pct"/>
            <w:gridSpan w:val="2"/>
          </w:tcPr>
          <w:p w:rsidR="009A1DD7" w:rsidRPr="00604EC4" w:rsidRDefault="009A1DD7" w:rsidP="008329BF">
            <w:pPr>
              <w:spacing w:after="200" w:line="276" w:lineRule="auto"/>
              <w:jc w:val="center"/>
            </w:pPr>
            <w:r w:rsidRPr="00604EC4">
              <w:t>5</w:t>
            </w:r>
          </w:p>
        </w:tc>
        <w:tc>
          <w:tcPr>
            <w:tcW w:w="379" w:type="pct"/>
          </w:tcPr>
          <w:p w:rsidR="009A1DD7" w:rsidRPr="00604EC4" w:rsidRDefault="009A1DD7" w:rsidP="008329BF">
            <w:pPr>
              <w:spacing w:after="200" w:line="276" w:lineRule="auto"/>
              <w:jc w:val="center"/>
            </w:pPr>
            <w:r w:rsidRPr="00604EC4">
              <w:t>3,8</w:t>
            </w:r>
          </w:p>
        </w:tc>
        <w:tc>
          <w:tcPr>
            <w:tcW w:w="379" w:type="pct"/>
          </w:tcPr>
          <w:p w:rsidR="009A1DD7" w:rsidRPr="00604EC4" w:rsidRDefault="009A1DD7" w:rsidP="008329BF">
            <w:pPr>
              <w:spacing w:after="200" w:line="276" w:lineRule="auto"/>
              <w:jc w:val="center"/>
            </w:pPr>
            <w:r w:rsidRPr="00604EC4">
              <w:t>1</w:t>
            </w:r>
          </w:p>
        </w:tc>
        <w:tc>
          <w:tcPr>
            <w:tcW w:w="379" w:type="pct"/>
          </w:tcPr>
          <w:p w:rsidR="009A1DD7" w:rsidRPr="00604EC4" w:rsidRDefault="009A1DD7" w:rsidP="008329BF">
            <w:pPr>
              <w:spacing w:after="200" w:line="276" w:lineRule="auto"/>
              <w:jc w:val="center"/>
            </w:pPr>
            <w:r w:rsidRPr="00604EC4">
              <w:t>0,8</w:t>
            </w:r>
          </w:p>
        </w:tc>
        <w:tc>
          <w:tcPr>
            <w:tcW w:w="378" w:type="pct"/>
          </w:tcPr>
          <w:p w:rsidR="009A1DD7" w:rsidRPr="00604EC4" w:rsidRDefault="009A1DD7" w:rsidP="008329BF">
            <w:pPr>
              <w:spacing w:after="200" w:line="276" w:lineRule="auto"/>
              <w:jc w:val="center"/>
            </w:pPr>
            <w:r w:rsidRPr="00604EC4">
              <w:t>5</w:t>
            </w:r>
          </w:p>
        </w:tc>
        <w:tc>
          <w:tcPr>
            <w:tcW w:w="377" w:type="pct"/>
          </w:tcPr>
          <w:p w:rsidR="009A1DD7" w:rsidRPr="00604EC4" w:rsidRDefault="009A1DD7" w:rsidP="008329BF">
            <w:pPr>
              <w:spacing w:after="200" w:line="276" w:lineRule="auto"/>
              <w:jc w:val="center"/>
            </w:pPr>
            <w:r w:rsidRPr="00604EC4">
              <w:t>3,5</w:t>
            </w:r>
          </w:p>
        </w:tc>
      </w:tr>
      <w:tr w:rsidR="009A1DD7" w:rsidRPr="00604EC4" w:rsidTr="008329BF">
        <w:trPr>
          <w:trHeight w:hRule="exact" w:val="284"/>
        </w:trPr>
        <w:tc>
          <w:tcPr>
            <w:tcW w:w="1216" w:type="pct"/>
          </w:tcPr>
          <w:p w:rsidR="009A1DD7" w:rsidRPr="00604EC4" w:rsidRDefault="009A1DD7" w:rsidP="008329BF">
            <w:r w:rsidRPr="00604EC4">
              <w:t>Литература</w:t>
            </w:r>
          </w:p>
        </w:tc>
        <w:tc>
          <w:tcPr>
            <w:tcW w:w="378" w:type="pct"/>
          </w:tcPr>
          <w:p w:rsidR="009A1DD7" w:rsidRPr="00604EC4" w:rsidRDefault="009A1DD7" w:rsidP="00AC115C">
            <w:pPr>
              <w:spacing w:after="200" w:line="276" w:lineRule="auto"/>
              <w:jc w:val="center"/>
            </w:pPr>
            <w:r w:rsidRPr="00604EC4">
              <w:t>10</w:t>
            </w:r>
          </w:p>
        </w:tc>
        <w:tc>
          <w:tcPr>
            <w:tcW w:w="379" w:type="pct"/>
          </w:tcPr>
          <w:p w:rsidR="009A1DD7" w:rsidRPr="00604EC4" w:rsidRDefault="009A1DD7" w:rsidP="00AC115C">
            <w:pPr>
              <w:spacing w:after="200" w:line="276" w:lineRule="auto"/>
              <w:jc w:val="center"/>
            </w:pPr>
            <w:r w:rsidRPr="00604EC4">
              <w:t>6,7</w:t>
            </w:r>
          </w:p>
        </w:tc>
        <w:tc>
          <w:tcPr>
            <w:tcW w:w="378" w:type="pct"/>
          </w:tcPr>
          <w:p w:rsidR="009A1DD7" w:rsidRPr="00604EC4" w:rsidRDefault="009A1DD7" w:rsidP="008329BF">
            <w:pPr>
              <w:spacing w:after="200" w:line="276" w:lineRule="auto"/>
              <w:jc w:val="center"/>
            </w:pPr>
            <w:r w:rsidRPr="00604EC4">
              <w:t>5</w:t>
            </w:r>
          </w:p>
        </w:tc>
        <w:tc>
          <w:tcPr>
            <w:tcW w:w="379" w:type="pct"/>
          </w:tcPr>
          <w:p w:rsidR="009A1DD7" w:rsidRPr="00604EC4" w:rsidRDefault="009A1DD7" w:rsidP="008329BF">
            <w:pPr>
              <w:spacing w:after="200" w:line="276" w:lineRule="auto"/>
              <w:jc w:val="center"/>
            </w:pPr>
            <w:r w:rsidRPr="00604EC4">
              <w:t>3,9</w:t>
            </w:r>
          </w:p>
        </w:tc>
        <w:tc>
          <w:tcPr>
            <w:tcW w:w="378" w:type="pct"/>
            <w:gridSpan w:val="2"/>
          </w:tcPr>
          <w:p w:rsidR="009A1DD7" w:rsidRPr="00604EC4" w:rsidRDefault="009A1DD7" w:rsidP="008329BF">
            <w:pPr>
              <w:spacing w:after="200" w:line="276" w:lineRule="auto"/>
              <w:jc w:val="center"/>
            </w:pPr>
            <w:r w:rsidRPr="00604EC4">
              <w:t>14</w:t>
            </w:r>
          </w:p>
        </w:tc>
        <w:tc>
          <w:tcPr>
            <w:tcW w:w="379" w:type="pct"/>
          </w:tcPr>
          <w:p w:rsidR="009A1DD7" w:rsidRPr="00604EC4" w:rsidRDefault="009A1DD7" w:rsidP="008329BF">
            <w:pPr>
              <w:spacing w:after="200" w:line="276" w:lineRule="auto"/>
              <w:jc w:val="center"/>
            </w:pPr>
            <w:r w:rsidRPr="00604EC4">
              <w:t>10,6</w:t>
            </w:r>
          </w:p>
        </w:tc>
        <w:tc>
          <w:tcPr>
            <w:tcW w:w="379" w:type="pct"/>
          </w:tcPr>
          <w:p w:rsidR="009A1DD7" w:rsidRPr="00604EC4" w:rsidRDefault="009A1DD7" w:rsidP="008329BF">
            <w:pPr>
              <w:spacing w:after="200" w:line="276" w:lineRule="auto"/>
              <w:jc w:val="center"/>
            </w:pPr>
            <w:r w:rsidRPr="00604EC4">
              <w:t>10</w:t>
            </w:r>
          </w:p>
        </w:tc>
        <w:tc>
          <w:tcPr>
            <w:tcW w:w="379" w:type="pct"/>
          </w:tcPr>
          <w:p w:rsidR="009A1DD7" w:rsidRPr="00604EC4" w:rsidRDefault="009A1DD7" w:rsidP="008329BF">
            <w:pPr>
              <w:spacing w:after="200" w:line="276" w:lineRule="auto"/>
              <w:jc w:val="center"/>
            </w:pPr>
            <w:r w:rsidRPr="00604EC4">
              <w:t>8,0</w:t>
            </w:r>
          </w:p>
        </w:tc>
        <w:tc>
          <w:tcPr>
            <w:tcW w:w="378" w:type="pct"/>
          </w:tcPr>
          <w:p w:rsidR="009A1DD7" w:rsidRPr="00604EC4" w:rsidRDefault="009A1DD7" w:rsidP="008329BF">
            <w:pPr>
              <w:spacing w:after="200" w:line="276" w:lineRule="auto"/>
              <w:jc w:val="center"/>
            </w:pPr>
            <w:r w:rsidRPr="00604EC4">
              <w:t>5</w:t>
            </w:r>
          </w:p>
        </w:tc>
        <w:tc>
          <w:tcPr>
            <w:tcW w:w="377" w:type="pct"/>
          </w:tcPr>
          <w:p w:rsidR="009A1DD7" w:rsidRPr="00604EC4" w:rsidRDefault="009A1DD7" w:rsidP="008329BF">
            <w:pPr>
              <w:spacing w:after="200" w:line="276" w:lineRule="auto"/>
              <w:jc w:val="center"/>
            </w:pPr>
            <w:r w:rsidRPr="00604EC4">
              <w:t>3,5</w:t>
            </w:r>
          </w:p>
        </w:tc>
      </w:tr>
      <w:tr w:rsidR="009A1DD7" w:rsidRPr="00604EC4" w:rsidTr="008329BF">
        <w:tc>
          <w:tcPr>
            <w:tcW w:w="1216" w:type="pct"/>
          </w:tcPr>
          <w:p w:rsidR="009A1DD7" w:rsidRPr="00604EC4" w:rsidRDefault="009A1DD7" w:rsidP="008329BF">
            <w:r w:rsidRPr="00604EC4">
              <w:t>География</w:t>
            </w:r>
          </w:p>
        </w:tc>
        <w:tc>
          <w:tcPr>
            <w:tcW w:w="378" w:type="pct"/>
          </w:tcPr>
          <w:p w:rsidR="009A1DD7" w:rsidRPr="00604EC4" w:rsidRDefault="009A1DD7" w:rsidP="00AC115C">
            <w:pPr>
              <w:jc w:val="center"/>
            </w:pPr>
            <w:r w:rsidRPr="00604EC4">
              <w:t>-</w:t>
            </w:r>
          </w:p>
        </w:tc>
        <w:tc>
          <w:tcPr>
            <w:tcW w:w="379" w:type="pct"/>
          </w:tcPr>
          <w:p w:rsidR="009A1DD7" w:rsidRPr="00604EC4" w:rsidRDefault="009A1DD7" w:rsidP="00AC115C">
            <w:pPr>
              <w:jc w:val="center"/>
            </w:pPr>
            <w:r w:rsidRPr="00604EC4">
              <w:t>-</w:t>
            </w:r>
          </w:p>
        </w:tc>
        <w:tc>
          <w:tcPr>
            <w:tcW w:w="378" w:type="pct"/>
          </w:tcPr>
          <w:p w:rsidR="009A1DD7" w:rsidRPr="00604EC4" w:rsidRDefault="009A1DD7" w:rsidP="008329BF">
            <w:pPr>
              <w:jc w:val="center"/>
            </w:pPr>
            <w:r w:rsidRPr="00604EC4">
              <w:t>2</w:t>
            </w:r>
          </w:p>
        </w:tc>
        <w:tc>
          <w:tcPr>
            <w:tcW w:w="379" w:type="pct"/>
          </w:tcPr>
          <w:p w:rsidR="009A1DD7" w:rsidRPr="00604EC4" w:rsidRDefault="009A1DD7" w:rsidP="008329BF">
            <w:pPr>
              <w:jc w:val="center"/>
            </w:pPr>
            <w:r w:rsidRPr="00604EC4">
              <w:t>1,5</w:t>
            </w:r>
          </w:p>
        </w:tc>
        <w:tc>
          <w:tcPr>
            <w:tcW w:w="378" w:type="pct"/>
            <w:gridSpan w:val="2"/>
          </w:tcPr>
          <w:p w:rsidR="009A1DD7" w:rsidRPr="00604EC4" w:rsidRDefault="009A1DD7" w:rsidP="008329BF">
            <w:pPr>
              <w:jc w:val="center"/>
            </w:pPr>
            <w:r w:rsidRPr="00604EC4">
              <w:t>-</w:t>
            </w:r>
          </w:p>
        </w:tc>
        <w:tc>
          <w:tcPr>
            <w:tcW w:w="379" w:type="pct"/>
          </w:tcPr>
          <w:p w:rsidR="009A1DD7" w:rsidRPr="00604EC4" w:rsidRDefault="009A1DD7" w:rsidP="008329BF">
            <w:pPr>
              <w:jc w:val="center"/>
            </w:pPr>
            <w:r w:rsidRPr="00604EC4">
              <w:t>-</w:t>
            </w:r>
          </w:p>
        </w:tc>
        <w:tc>
          <w:tcPr>
            <w:tcW w:w="379" w:type="pct"/>
          </w:tcPr>
          <w:p w:rsidR="009A1DD7" w:rsidRPr="00604EC4" w:rsidRDefault="009A1DD7" w:rsidP="008329BF">
            <w:pPr>
              <w:jc w:val="center"/>
            </w:pPr>
            <w:r w:rsidRPr="00604EC4">
              <w:t>-</w:t>
            </w:r>
          </w:p>
        </w:tc>
        <w:tc>
          <w:tcPr>
            <w:tcW w:w="379" w:type="pct"/>
          </w:tcPr>
          <w:p w:rsidR="009A1DD7" w:rsidRPr="00604EC4" w:rsidRDefault="009A1DD7" w:rsidP="008329BF">
            <w:pPr>
              <w:jc w:val="center"/>
            </w:pPr>
            <w:r w:rsidRPr="00604EC4">
              <w:t>-</w:t>
            </w:r>
          </w:p>
        </w:tc>
        <w:tc>
          <w:tcPr>
            <w:tcW w:w="378" w:type="pct"/>
          </w:tcPr>
          <w:p w:rsidR="009A1DD7" w:rsidRPr="00604EC4" w:rsidRDefault="009A1DD7" w:rsidP="008329BF">
            <w:pPr>
              <w:jc w:val="center"/>
            </w:pPr>
            <w:r w:rsidRPr="00604EC4">
              <w:t>13</w:t>
            </w:r>
          </w:p>
        </w:tc>
        <w:tc>
          <w:tcPr>
            <w:tcW w:w="377" w:type="pct"/>
          </w:tcPr>
          <w:p w:rsidR="009A1DD7" w:rsidRPr="00604EC4" w:rsidRDefault="009A1DD7" w:rsidP="008329BF">
            <w:pPr>
              <w:jc w:val="center"/>
            </w:pPr>
            <w:r w:rsidRPr="00604EC4">
              <w:t>9,2</w:t>
            </w:r>
          </w:p>
        </w:tc>
      </w:tr>
      <w:tr w:rsidR="009A1DD7" w:rsidRPr="00604EC4" w:rsidTr="008329BF">
        <w:tc>
          <w:tcPr>
            <w:tcW w:w="1216" w:type="pct"/>
          </w:tcPr>
          <w:p w:rsidR="009A1DD7" w:rsidRPr="00604EC4" w:rsidRDefault="009A1DD7" w:rsidP="008329BF">
            <w:r w:rsidRPr="00604EC4">
              <w:t>Немецкий язык</w:t>
            </w:r>
          </w:p>
        </w:tc>
        <w:tc>
          <w:tcPr>
            <w:tcW w:w="378" w:type="pct"/>
          </w:tcPr>
          <w:p w:rsidR="009A1DD7" w:rsidRPr="00604EC4" w:rsidRDefault="009A1DD7" w:rsidP="00AC115C">
            <w:pPr>
              <w:jc w:val="center"/>
            </w:pPr>
            <w:r w:rsidRPr="00604EC4">
              <w:t>-</w:t>
            </w:r>
          </w:p>
        </w:tc>
        <w:tc>
          <w:tcPr>
            <w:tcW w:w="379" w:type="pct"/>
          </w:tcPr>
          <w:p w:rsidR="009A1DD7" w:rsidRPr="00604EC4" w:rsidRDefault="009A1DD7" w:rsidP="00AC115C">
            <w:pPr>
              <w:jc w:val="center"/>
            </w:pPr>
            <w:r w:rsidRPr="00604EC4">
              <w:t>-</w:t>
            </w:r>
          </w:p>
        </w:tc>
        <w:tc>
          <w:tcPr>
            <w:tcW w:w="378" w:type="pct"/>
          </w:tcPr>
          <w:p w:rsidR="009A1DD7" w:rsidRPr="00604EC4" w:rsidRDefault="009A1DD7" w:rsidP="008329BF">
            <w:pPr>
              <w:jc w:val="center"/>
            </w:pPr>
            <w:r w:rsidRPr="00604EC4">
              <w:t>-</w:t>
            </w:r>
          </w:p>
        </w:tc>
        <w:tc>
          <w:tcPr>
            <w:tcW w:w="379" w:type="pct"/>
          </w:tcPr>
          <w:p w:rsidR="009A1DD7" w:rsidRPr="00604EC4" w:rsidRDefault="009A1DD7" w:rsidP="008329BF">
            <w:pPr>
              <w:jc w:val="center"/>
            </w:pPr>
            <w:r w:rsidRPr="00604EC4">
              <w:t>-</w:t>
            </w:r>
          </w:p>
        </w:tc>
        <w:tc>
          <w:tcPr>
            <w:tcW w:w="378" w:type="pct"/>
            <w:gridSpan w:val="2"/>
          </w:tcPr>
          <w:p w:rsidR="009A1DD7" w:rsidRPr="00604EC4" w:rsidRDefault="009A1DD7" w:rsidP="008329BF">
            <w:pPr>
              <w:jc w:val="center"/>
            </w:pPr>
            <w:r w:rsidRPr="00604EC4">
              <w:t>-</w:t>
            </w:r>
          </w:p>
        </w:tc>
        <w:tc>
          <w:tcPr>
            <w:tcW w:w="379" w:type="pct"/>
          </w:tcPr>
          <w:p w:rsidR="009A1DD7" w:rsidRPr="00604EC4" w:rsidRDefault="009A1DD7" w:rsidP="008329BF">
            <w:pPr>
              <w:jc w:val="center"/>
            </w:pPr>
            <w:r w:rsidRPr="00604EC4">
              <w:t>-</w:t>
            </w:r>
          </w:p>
        </w:tc>
        <w:tc>
          <w:tcPr>
            <w:tcW w:w="379" w:type="pct"/>
          </w:tcPr>
          <w:p w:rsidR="009A1DD7" w:rsidRPr="00604EC4" w:rsidRDefault="009A1DD7" w:rsidP="008329BF">
            <w:pPr>
              <w:jc w:val="center"/>
            </w:pPr>
            <w:r w:rsidRPr="00604EC4">
              <w:t>-</w:t>
            </w:r>
          </w:p>
        </w:tc>
        <w:tc>
          <w:tcPr>
            <w:tcW w:w="379" w:type="pct"/>
          </w:tcPr>
          <w:p w:rsidR="009A1DD7" w:rsidRPr="00604EC4" w:rsidRDefault="009A1DD7" w:rsidP="008329BF">
            <w:pPr>
              <w:jc w:val="center"/>
            </w:pPr>
            <w:r w:rsidRPr="00604EC4">
              <w:t>-</w:t>
            </w:r>
          </w:p>
        </w:tc>
        <w:tc>
          <w:tcPr>
            <w:tcW w:w="378" w:type="pct"/>
          </w:tcPr>
          <w:p w:rsidR="009A1DD7" w:rsidRPr="00604EC4" w:rsidRDefault="009A1DD7" w:rsidP="008329BF">
            <w:pPr>
              <w:jc w:val="center"/>
            </w:pPr>
            <w:r w:rsidRPr="00604EC4">
              <w:t>-</w:t>
            </w:r>
          </w:p>
        </w:tc>
        <w:tc>
          <w:tcPr>
            <w:tcW w:w="377" w:type="pct"/>
          </w:tcPr>
          <w:p w:rsidR="009A1DD7" w:rsidRPr="00604EC4" w:rsidRDefault="009A1DD7" w:rsidP="008329BF">
            <w:pPr>
              <w:jc w:val="center"/>
            </w:pPr>
            <w:r w:rsidRPr="00604EC4">
              <w:t>-</w:t>
            </w:r>
          </w:p>
        </w:tc>
      </w:tr>
    </w:tbl>
    <w:p w:rsidR="008329BF" w:rsidRPr="00604EC4" w:rsidRDefault="008329BF" w:rsidP="008329BF">
      <w:pPr>
        <w:jc w:val="center"/>
        <w:outlineLvl w:val="0"/>
        <w:rPr>
          <w:b/>
          <w:bCs/>
          <w:highlight w:val="yellow"/>
        </w:rPr>
      </w:pPr>
    </w:p>
    <w:p w:rsidR="00B04B93" w:rsidRPr="00604EC4" w:rsidRDefault="00B04B93" w:rsidP="008329BF">
      <w:pPr>
        <w:jc w:val="center"/>
        <w:outlineLvl w:val="0"/>
        <w:rPr>
          <w:b/>
          <w:bCs/>
          <w:highlight w:val="yellow"/>
        </w:rPr>
      </w:pPr>
    </w:p>
    <w:p w:rsidR="00810648" w:rsidRPr="00604EC4" w:rsidRDefault="00810648" w:rsidP="008329BF">
      <w:pPr>
        <w:jc w:val="center"/>
        <w:outlineLvl w:val="0"/>
        <w:rPr>
          <w:b/>
          <w:bCs/>
          <w:highlight w:val="yellow"/>
        </w:rPr>
      </w:pPr>
    </w:p>
    <w:p w:rsidR="00810648" w:rsidRPr="00604EC4" w:rsidRDefault="00810648" w:rsidP="008329BF">
      <w:pPr>
        <w:jc w:val="center"/>
        <w:outlineLvl w:val="0"/>
        <w:rPr>
          <w:b/>
          <w:bCs/>
          <w:highlight w:val="yellow"/>
        </w:rPr>
      </w:pPr>
    </w:p>
    <w:p w:rsidR="00810648" w:rsidRDefault="00810648" w:rsidP="008329BF">
      <w:pPr>
        <w:jc w:val="center"/>
        <w:outlineLvl w:val="0"/>
        <w:rPr>
          <w:b/>
          <w:bCs/>
          <w:highlight w:val="yellow"/>
        </w:rPr>
      </w:pPr>
    </w:p>
    <w:p w:rsidR="002E785B" w:rsidRPr="00604EC4" w:rsidRDefault="002E785B" w:rsidP="008329BF">
      <w:pPr>
        <w:jc w:val="center"/>
        <w:outlineLvl w:val="0"/>
        <w:rPr>
          <w:b/>
          <w:bCs/>
          <w:highlight w:val="yellow"/>
        </w:rPr>
      </w:pPr>
    </w:p>
    <w:p w:rsidR="004D6485" w:rsidRPr="00604EC4" w:rsidRDefault="004D6485" w:rsidP="008329BF">
      <w:pPr>
        <w:jc w:val="center"/>
        <w:outlineLvl w:val="0"/>
        <w:rPr>
          <w:b/>
          <w:bCs/>
          <w:highlight w:val="yellow"/>
        </w:rPr>
      </w:pPr>
    </w:p>
    <w:p w:rsidR="008329BF" w:rsidRPr="00604EC4" w:rsidRDefault="008329BF" w:rsidP="008329BF">
      <w:pPr>
        <w:jc w:val="center"/>
        <w:outlineLvl w:val="0"/>
        <w:rPr>
          <w:b/>
          <w:bCs/>
        </w:rPr>
      </w:pPr>
      <w:r w:rsidRPr="00604EC4">
        <w:rPr>
          <w:b/>
          <w:bCs/>
        </w:rPr>
        <w:t>Анализ результативности ЕГЭ</w:t>
      </w:r>
    </w:p>
    <w:p w:rsidR="008329BF" w:rsidRPr="00604EC4" w:rsidRDefault="008329BF" w:rsidP="008329BF">
      <w:pPr>
        <w:jc w:val="center"/>
        <w:rPr>
          <w:b/>
          <w:bCs/>
        </w:rPr>
      </w:pPr>
      <w:r w:rsidRPr="00604EC4">
        <w:rPr>
          <w:b/>
          <w:bCs/>
        </w:rPr>
        <w:t>(выпускники текущего года муниципальных общеобразовательных организаций)</w:t>
      </w:r>
      <w:r w:rsidR="00490BB1" w:rsidRPr="00604EC4">
        <w:rPr>
          <w:noProof/>
        </w:rPr>
        <w:t xml:space="preserve"> </w:t>
      </w:r>
    </w:p>
    <w:p w:rsidR="008329BF" w:rsidRPr="00604EC4" w:rsidRDefault="008329BF" w:rsidP="008329BF">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2107"/>
        <w:gridCol w:w="1661"/>
        <w:gridCol w:w="2614"/>
        <w:gridCol w:w="2017"/>
        <w:gridCol w:w="2245"/>
        <w:gridCol w:w="2067"/>
        <w:gridCol w:w="696"/>
        <w:gridCol w:w="696"/>
        <w:gridCol w:w="696"/>
      </w:tblGrid>
      <w:tr w:rsidR="008329BF" w:rsidRPr="00604EC4" w:rsidTr="00546004">
        <w:trPr>
          <w:trHeight w:val="541"/>
        </w:trPr>
        <w:tc>
          <w:tcPr>
            <w:tcW w:w="553" w:type="dxa"/>
            <w:vMerge w:val="restart"/>
          </w:tcPr>
          <w:p w:rsidR="008329BF" w:rsidRPr="00604EC4" w:rsidRDefault="008329BF" w:rsidP="008329BF">
            <w:pPr>
              <w:jc w:val="center"/>
            </w:pPr>
            <w:r w:rsidRPr="00604EC4">
              <w:t xml:space="preserve">№ п/п </w:t>
            </w:r>
          </w:p>
        </w:tc>
        <w:tc>
          <w:tcPr>
            <w:tcW w:w="2107" w:type="dxa"/>
            <w:vMerge w:val="restart"/>
          </w:tcPr>
          <w:p w:rsidR="008329BF" w:rsidRPr="00604EC4" w:rsidRDefault="008329BF" w:rsidP="008329BF">
            <w:pPr>
              <w:jc w:val="center"/>
            </w:pPr>
            <w:r w:rsidRPr="00604EC4">
              <w:t>Наименование предмета</w:t>
            </w:r>
          </w:p>
        </w:tc>
        <w:tc>
          <w:tcPr>
            <w:tcW w:w="1661" w:type="dxa"/>
            <w:vMerge w:val="restart"/>
          </w:tcPr>
          <w:p w:rsidR="008329BF" w:rsidRPr="00604EC4" w:rsidRDefault="008329BF" w:rsidP="008329BF">
            <w:pPr>
              <w:jc w:val="center"/>
            </w:pPr>
            <w:r w:rsidRPr="00604EC4">
              <w:t>Количество выпускников, сдававших экзамен</w:t>
            </w:r>
          </w:p>
        </w:tc>
        <w:tc>
          <w:tcPr>
            <w:tcW w:w="0" w:type="auto"/>
            <w:vMerge w:val="restart"/>
          </w:tcPr>
          <w:p w:rsidR="008329BF" w:rsidRPr="00604EC4" w:rsidRDefault="008329BF" w:rsidP="008329BF">
            <w:pPr>
              <w:jc w:val="center"/>
            </w:pPr>
            <w:r w:rsidRPr="00604EC4">
              <w:t>Минимальный порог, установленный Рособрнадзором</w:t>
            </w:r>
          </w:p>
        </w:tc>
        <w:tc>
          <w:tcPr>
            <w:tcW w:w="0" w:type="auto"/>
            <w:vMerge w:val="restart"/>
          </w:tcPr>
          <w:p w:rsidR="008329BF" w:rsidRPr="00604EC4" w:rsidRDefault="008329BF" w:rsidP="008329BF">
            <w:pPr>
              <w:jc w:val="center"/>
            </w:pPr>
            <w:r w:rsidRPr="00604EC4">
              <w:t>Минимальный балл по району</w:t>
            </w:r>
          </w:p>
          <w:p w:rsidR="008329BF" w:rsidRPr="00604EC4" w:rsidRDefault="008329BF" w:rsidP="008329BF">
            <w:pPr>
              <w:jc w:val="center"/>
            </w:pPr>
            <w:r w:rsidRPr="00604EC4">
              <w:t>(№ ОУ)</w:t>
            </w:r>
          </w:p>
        </w:tc>
        <w:tc>
          <w:tcPr>
            <w:tcW w:w="0" w:type="auto"/>
            <w:vMerge w:val="restart"/>
          </w:tcPr>
          <w:p w:rsidR="008329BF" w:rsidRPr="00604EC4" w:rsidRDefault="008329BF" w:rsidP="008329BF">
            <w:pPr>
              <w:jc w:val="center"/>
            </w:pPr>
            <w:r w:rsidRPr="00604EC4">
              <w:t>Максимальный балл по району (№ ОУ)</w:t>
            </w:r>
          </w:p>
        </w:tc>
        <w:tc>
          <w:tcPr>
            <w:tcW w:w="0" w:type="auto"/>
            <w:vMerge w:val="restart"/>
          </w:tcPr>
          <w:p w:rsidR="008329BF" w:rsidRPr="00604EC4" w:rsidRDefault="008329BF" w:rsidP="008329BF">
            <w:pPr>
              <w:jc w:val="center"/>
            </w:pPr>
            <w:r w:rsidRPr="00604EC4">
              <w:t>Не преодолели минимальный порог</w:t>
            </w:r>
          </w:p>
        </w:tc>
        <w:tc>
          <w:tcPr>
            <w:tcW w:w="0" w:type="auto"/>
            <w:gridSpan w:val="3"/>
          </w:tcPr>
          <w:p w:rsidR="008329BF" w:rsidRPr="00604EC4" w:rsidRDefault="008329BF" w:rsidP="008329BF">
            <w:pPr>
              <w:jc w:val="center"/>
            </w:pPr>
            <w:r w:rsidRPr="00604EC4">
              <w:t>Средний балл</w:t>
            </w:r>
          </w:p>
        </w:tc>
      </w:tr>
      <w:tr w:rsidR="002F6BE8" w:rsidRPr="00604EC4" w:rsidTr="00546004">
        <w:trPr>
          <w:trHeight w:val="352"/>
        </w:trPr>
        <w:tc>
          <w:tcPr>
            <w:tcW w:w="553" w:type="dxa"/>
            <w:vMerge/>
          </w:tcPr>
          <w:p w:rsidR="002F6BE8" w:rsidRPr="00604EC4" w:rsidRDefault="002F6BE8" w:rsidP="008329BF">
            <w:pPr>
              <w:jc w:val="center"/>
            </w:pPr>
          </w:p>
        </w:tc>
        <w:tc>
          <w:tcPr>
            <w:tcW w:w="2107" w:type="dxa"/>
            <w:vMerge/>
          </w:tcPr>
          <w:p w:rsidR="002F6BE8" w:rsidRPr="00604EC4" w:rsidRDefault="002F6BE8" w:rsidP="008329BF"/>
        </w:tc>
        <w:tc>
          <w:tcPr>
            <w:tcW w:w="1661" w:type="dxa"/>
            <w:vMerge/>
          </w:tcPr>
          <w:p w:rsidR="002F6BE8" w:rsidRPr="00604EC4" w:rsidRDefault="002F6BE8" w:rsidP="008329BF">
            <w:pPr>
              <w:jc w:val="center"/>
            </w:pPr>
          </w:p>
        </w:tc>
        <w:tc>
          <w:tcPr>
            <w:tcW w:w="0" w:type="auto"/>
            <w:vMerge/>
          </w:tcPr>
          <w:p w:rsidR="002F6BE8" w:rsidRPr="00604EC4" w:rsidRDefault="002F6BE8" w:rsidP="008329BF">
            <w:pPr>
              <w:jc w:val="center"/>
            </w:pPr>
          </w:p>
        </w:tc>
        <w:tc>
          <w:tcPr>
            <w:tcW w:w="0" w:type="auto"/>
            <w:vMerge/>
          </w:tcPr>
          <w:p w:rsidR="002F6BE8" w:rsidRPr="00604EC4" w:rsidRDefault="002F6BE8" w:rsidP="008329BF">
            <w:pPr>
              <w:jc w:val="center"/>
            </w:pPr>
          </w:p>
        </w:tc>
        <w:tc>
          <w:tcPr>
            <w:tcW w:w="0" w:type="auto"/>
            <w:vMerge/>
          </w:tcPr>
          <w:p w:rsidR="002F6BE8" w:rsidRPr="00604EC4" w:rsidRDefault="002F6BE8" w:rsidP="008329BF">
            <w:pPr>
              <w:jc w:val="center"/>
            </w:pPr>
          </w:p>
        </w:tc>
        <w:tc>
          <w:tcPr>
            <w:tcW w:w="0" w:type="auto"/>
            <w:vMerge/>
          </w:tcPr>
          <w:p w:rsidR="002F6BE8" w:rsidRPr="00604EC4" w:rsidRDefault="002F6BE8" w:rsidP="008329BF">
            <w:pPr>
              <w:jc w:val="center"/>
            </w:pPr>
          </w:p>
        </w:tc>
        <w:tc>
          <w:tcPr>
            <w:tcW w:w="0" w:type="auto"/>
          </w:tcPr>
          <w:p w:rsidR="002F6BE8" w:rsidRPr="00604EC4" w:rsidRDefault="002F6BE8" w:rsidP="008329BF">
            <w:pPr>
              <w:jc w:val="center"/>
            </w:pPr>
            <w:r w:rsidRPr="00604EC4">
              <w:t>2016</w:t>
            </w:r>
          </w:p>
        </w:tc>
        <w:tc>
          <w:tcPr>
            <w:tcW w:w="0" w:type="auto"/>
          </w:tcPr>
          <w:p w:rsidR="002F6BE8" w:rsidRPr="00604EC4" w:rsidRDefault="002F6BE8" w:rsidP="008329BF">
            <w:pPr>
              <w:jc w:val="center"/>
            </w:pPr>
            <w:r w:rsidRPr="00604EC4">
              <w:t>2017</w:t>
            </w:r>
          </w:p>
        </w:tc>
        <w:tc>
          <w:tcPr>
            <w:tcW w:w="0" w:type="auto"/>
          </w:tcPr>
          <w:p w:rsidR="002F6BE8" w:rsidRPr="00604EC4" w:rsidRDefault="002F6BE8" w:rsidP="008329BF">
            <w:pPr>
              <w:jc w:val="center"/>
            </w:pPr>
            <w:r w:rsidRPr="00604EC4">
              <w:t>2018</w:t>
            </w:r>
          </w:p>
        </w:tc>
      </w:tr>
      <w:tr w:rsidR="002F6BE8" w:rsidRPr="00604EC4" w:rsidTr="00546004">
        <w:trPr>
          <w:trHeight w:val="317"/>
        </w:trPr>
        <w:tc>
          <w:tcPr>
            <w:tcW w:w="553" w:type="dxa"/>
            <w:vAlign w:val="center"/>
          </w:tcPr>
          <w:p w:rsidR="002F6BE8" w:rsidRPr="00604EC4" w:rsidRDefault="002F6BE8" w:rsidP="001D3D94">
            <w:pPr>
              <w:spacing w:after="200" w:line="276" w:lineRule="auto"/>
              <w:jc w:val="center"/>
            </w:pPr>
            <w:r w:rsidRPr="00604EC4">
              <w:t>1</w:t>
            </w:r>
          </w:p>
        </w:tc>
        <w:tc>
          <w:tcPr>
            <w:tcW w:w="2107" w:type="dxa"/>
            <w:vAlign w:val="center"/>
          </w:tcPr>
          <w:p w:rsidR="002F6BE8" w:rsidRPr="00604EC4" w:rsidRDefault="002F6BE8" w:rsidP="008329BF">
            <w:r w:rsidRPr="00604EC4">
              <w:t xml:space="preserve">Русский язык </w:t>
            </w:r>
          </w:p>
        </w:tc>
        <w:tc>
          <w:tcPr>
            <w:tcW w:w="1661" w:type="dxa"/>
            <w:vAlign w:val="center"/>
          </w:tcPr>
          <w:p w:rsidR="002F6BE8" w:rsidRPr="00604EC4" w:rsidRDefault="00B155BA" w:rsidP="008329BF">
            <w:pPr>
              <w:jc w:val="center"/>
            </w:pPr>
            <w:r w:rsidRPr="00604EC4">
              <w:t>142</w:t>
            </w:r>
          </w:p>
        </w:tc>
        <w:tc>
          <w:tcPr>
            <w:tcW w:w="0" w:type="auto"/>
            <w:vAlign w:val="center"/>
          </w:tcPr>
          <w:p w:rsidR="002F6BE8" w:rsidRPr="00604EC4" w:rsidRDefault="00B155BA" w:rsidP="008329BF">
            <w:pPr>
              <w:jc w:val="center"/>
            </w:pPr>
            <w:r w:rsidRPr="00604EC4">
              <w:t>24</w:t>
            </w:r>
          </w:p>
        </w:tc>
        <w:tc>
          <w:tcPr>
            <w:tcW w:w="0" w:type="auto"/>
            <w:vAlign w:val="center"/>
          </w:tcPr>
          <w:p w:rsidR="002F6BE8" w:rsidRPr="00604EC4" w:rsidRDefault="00B155BA" w:rsidP="008329BF">
            <w:pPr>
              <w:jc w:val="center"/>
            </w:pPr>
            <w:r w:rsidRPr="00604EC4">
              <w:t>34</w:t>
            </w:r>
          </w:p>
        </w:tc>
        <w:tc>
          <w:tcPr>
            <w:tcW w:w="0" w:type="auto"/>
            <w:vAlign w:val="center"/>
          </w:tcPr>
          <w:p w:rsidR="002F6BE8" w:rsidRPr="00604EC4" w:rsidRDefault="00B155BA" w:rsidP="008329BF">
            <w:pPr>
              <w:jc w:val="center"/>
            </w:pPr>
            <w:r w:rsidRPr="00604EC4">
              <w:t>100</w:t>
            </w:r>
          </w:p>
        </w:tc>
        <w:tc>
          <w:tcPr>
            <w:tcW w:w="0" w:type="auto"/>
            <w:vAlign w:val="center"/>
          </w:tcPr>
          <w:p w:rsidR="002F6BE8" w:rsidRPr="00604EC4" w:rsidRDefault="00B155BA" w:rsidP="008329BF">
            <w:pPr>
              <w:jc w:val="center"/>
            </w:pPr>
            <w:r w:rsidRPr="00604EC4">
              <w:t>0</w:t>
            </w:r>
          </w:p>
        </w:tc>
        <w:tc>
          <w:tcPr>
            <w:tcW w:w="0" w:type="auto"/>
            <w:vAlign w:val="center"/>
          </w:tcPr>
          <w:p w:rsidR="002F6BE8" w:rsidRPr="00604EC4" w:rsidRDefault="00B155BA" w:rsidP="008329BF">
            <w:pPr>
              <w:jc w:val="center"/>
            </w:pPr>
            <w:r w:rsidRPr="00604EC4">
              <w:t>70,7</w:t>
            </w:r>
          </w:p>
        </w:tc>
        <w:tc>
          <w:tcPr>
            <w:tcW w:w="0" w:type="auto"/>
            <w:vAlign w:val="center"/>
          </w:tcPr>
          <w:p w:rsidR="002F6BE8" w:rsidRPr="00604EC4" w:rsidRDefault="00B155BA" w:rsidP="008329BF">
            <w:pPr>
              <w:jc w:val="center"/>
            </w:pPr>
            <w:r w:rsidRPr="00604EC4">
              <w:t>70,7</w:t>
            </w:r>
          </w:p>
        </w:tc>
        <w:tc>
          <w:tcPr>
            <w:tcW w:w="0" w:type="auto"/>
            <w:vAlign w:val="center"/>
          </w:tcPr>
          <w:p w:rsidR="002F6BE8" w:rsidRPr="00604EC4" w:rsidRDefault="00B155BA" w:rsidP="008329BF">
            <w:pPr>
              <w:jc w:val="center"/>
            </w:pPr>
            <w:r w:rsidRPr="00604EC4">
              <w:t>71,0</w:t>
            </w:r>
          </w:p>
        </w:tc>
      </w:tr>
      <w:tr w:rsidR="002F6BE8" w:rsidRPr="00604EC4" w:rsidTr="00546004">
        <w:trPr>
          <w:trHeight w:val="279"/>
        </w:trPr>
        <w:tc>
          <w:tcPr>
            <w:tcW w:w="553" w:type="dxa"/>
            <w:vAlign w:val="center"/>
          </w:tcPr>
          <w:p w:rsidR="002F6BE8" w:rsidRPr="00604EC4" w:rsidRDefault="002F6BE8" w:rsidP="001D3D94">
            <w:pPr>
              <w:spacing w:after="200" w:line="276" w:lineRule="auto"/>
              <w:jc w:val="center"/>
            </w:pPr>
            <w:r w:rsidRPr="00604EC4">
              <w:t>2</w:t>
            </w:r>
          </w:p>
        </w:tc>
        <w:tc>
          <w:tcPr>
            <w:tcW w:w="2107" w:type="dxa"/>
            <w:vAlign w:val="center"/>
          </w:tcPr>
          <w:p w:rsidR="002F6BE8" w:rsidRPr="00604EC4" w:rsidRDefault="002F6BE8" w:rsidP="008329BF">
            <w:r w:rsidRPr="00604EC4">
              <w:t>Математика (профильная)</w:t>
            </w:r>
          </w:p>
        </w:tc>
        <w:tc>
          <w:tcPr>
            <w:tcW w:w="1661" w:type="dxa"/>
            <w:vAlign w:val="center"/>
          </w:tcPr>
          <w:p w:rsidR="002F6BE8" w:rsidRPr="00604EC4" w:rsidRDefault="00B155BA" w:rsidP="008329BF">
            <w:pPr>
              <w:jc w:val="center"/>
            </w:pPr>
            <w:r w:rsidRPr="00604EC4">
              <w:t>100</w:t>
            </w:r>
          </w:p>
        </w:tc>
        <w:tc>
          <w:tcPr>
            <w:tcW w:w="0" w:type="auto"/>
            <w:vAlign w:val="center"/>
          </w:tcPr>
          <w:p w:rsidR="002F6BE8" w:rsidRPr="00604EC4" w:rsidRDefault="00B155BA" w:rsidP="008329BF">
            <w:pPr>
              <w:jc w:val="center"/>
            </w:pPr>
            <w:r w:rsidRPr="00604EC4">
              <w:t>27</w:t>
            </w:r>
          </w:p>
        </w:tc>
        <w:tc>
          <w:tcPr>
            <w:tcW w:w="0" w:type="auto"/>
            <w:vAlign w:val="center"/>
          </w:tcPr>
          <w:p w:rsidR="002F6BE8" w:rsidRPr="00604EC4" w:rsidRDefault="00B155BA" w:rsidP="008329BF">
            <w:pPr>
              <w:jc w:val="center"/>
            </w:pPr>
            <w:r w:rsidRPr="00604EC4">
              <w:t>14</w:t>
            </w:r>
          </w:p>
        </w:tc>
        <w:tc>
          <w:tcPr>
            <w:tcW w:w="0" w:type="auto"/>
            <w:vAlign w:val="center"/>
          </w:tcPr>
          <w:p w:rsidR="002F6BE8" w:rsidRPr="00604EC4" w:rsidRDefault="00B155BA" w:rsidP="008329BF">
            <w:pPr>
              <w:jc w:val="center"/>
            </w:pPr>
            <w:r w:rsidRPr="00604EC4">
              <w:t>80</w:t>
            </w:r>
          </w:p>
        </w:tc>
        <w:tc>
          <w:tcPr>
            <w:tcW w:w="0" w:type="auto"/>
            <w:vAlign w:val="center"/>
          </w:tcPr>
          <w:p w:rsidR="002F6BE8" w:rsidRPr="00604EC4" w:rsidRDefault="00B155BA" w:rsidP="008329BF">
            <w:pPr>
              <w:jc w:val="center"/>
            </w:pPr>
            <w:r w:rsidRPr="00604EC4">
              <w:t>11</w:t>
            </w:r>
          </w:p>
        </w:tc>
        <w:tc>
          <w:tcPr>
            <w:tcW w:w="0" w:type="auto"/>
            <w:vAlign w:val="center"/>
          </w:tcPr>
          <w:p w:rsidR="002F6BE8" w:rsidRPr="00604EC4" w:rsidRDefault="00B155BA" w:rsidP="008329BF">
            <w:pPr>
              <w:jc w:val="center"/>
            </w:pPr>
            <w:r w:rsidRPr="00604EC4">
              <w:t>41,8</w:t>
            </w:r>
          </w:p>
        </w:tc>
        <w:tc>
          <w:tcPr>
            <w:tcW w:w="0" w:type="auto"/>
            <w:vAlign w:val="center"/>
          </w:tcPr>
          <w:p w:rsidR="002F6BE8" w:rsidRPr="00604EC4" w:rsidRDefault="00B155BA" w:rsidP="008329BF">
            <w:pPr>
              <w:jc w:val="center"/>
            </w:pPr>
            <w:r w:rsidRPr="00604EC4">
              <w:t>43,5</w:t>
            </w:r>
          </w:p>
        </w:tc>
        <w:tc>
          <w:tcPr>
            <w:tcW w:w="0" w:type="auto"/>
            <w:vAlign w:val="center"/>
          </w:tcPr>
          <w:p w:rsidR="002F6BE8" w:rsidRPr="00604EC4" w:rsidRDefault="00B155BA" w:rsidP="008329BF">
            <w:pPr>
              <w:jc w:val="center"/>
            </w:pPr>
            <w:r w:rsidRPr="00604EC4">
              <w:t>44,9</w:t>
            </w:r>
          </w:p>
        </w:tc>
      </w:tr>
      <w:tr w:rsidR="002F6BE8" w:rsidRPr="00604EC4" w:rsidTr="00546004">
        <w:trPr>
          <w:trHeight w:val="279"/>
        </w:trPr>
        <w:tc>
          <w:tcPr>
            <w:tcW w:w="553" w:type="dxa"/>
            <w:vAlign w:val="center"/>
          </w:tcPr>
          <w:p w:rsidR="002F6BE8" w:rsidRPr="00604EC4" w:rsidRDefault="002F6BE8" w:rsidP="001D3D94">
            <w:pPr>
              <w:spacing w:after="200" w:line="276" w:lineRule="auto"/>
              <w:jc w:val="center"/>
            </w:pPr>
            <w:r w:rsidRPr="00604EC4">
              <w:t>3</w:t>
            </w:r>
          </w:p>
        </w:tc>
        <w:tc>
          <w:tcPr>
            <w:tcW w:w="2107" w:type="dxa"/>
            <w:vAlign w:val="center"/>
          </w:tcPr>
          <w:p w:rsidR="002F6BE8" w:rsidRPr="00604EC4" w:rsidRDefault="002F6BE8" w:rsidP="008329BF">
            <w:r w:rsidRPr="00604EC4">
              <w:t>Математика (базовая)</w:t>
            </w:r>
          </w:p>
        </w:tc>
        <w:tc>
          <w:tcPr>
            <w:tcW w:w="1661" w:type="dxa"/>
            <w:vAlign w:val="center"/>
          </w:tcPr>
          <w:p w:rsidR="002F6BE8" w:rsidRPr="00604EC4" w:rsidRDefault="00B155BA" w:rsidP="008329BF">
            <w:pPr>
              <w:jc w:val="center"/>
            </w:pPr>
            <w:r w:rsidRPr="00604EC4">
              <w:t>140</w:t>
            </w:r>
          </w:p>
        </w:tc>
        <w:tc>
          <w:tcPr>
            <w:tcW w:w="0" w:type="auto"/>
            <w:vAlign w:val="center"/>
          </w:tcPr>
          <w:p w:rsidR="002F6BE8" w:rsidRPr="00604EC4" w:rsidRDefault="00B155BA" w:rsidP="008329BF">
            <w:pPr>
              <w:jc w:val="center"/>
            </w:pPr>
            <w:r w:rsidRPr="00604EC4">
              <w:t>3</w:t>
            </w:r>
          </w:p>
        </w:tc>
        <w:tc>
          <w:tcPr>
            <w:tcW w:w="0" w:type="auto"/>
            <w:vAlign w:val="center"/>
          </w:tcPr>
          <w:p w:rsidR="002F6BE8" w:rsidRPr="00604EC4" w:rsidRDefault="00B155BA" w:rsidP="008329BF">
            <w:pPr>
              <w:jc w:val="center"/>
            </w:pPr>
            <w:r w:rsidRPr="00604EC4">
              <w:t>1</w:t>
            </w:r>
          </w:p>
        </w:tc>
        <w:tc>
          <w:tcPr>
            <w:tcW w:w="0" w:type="auto"/>
            <w:vAlign w:val="center"/>
          </w:tcPr>
          <w:p w:rsidR="002F6BE8" w:rsidRPr="00604EC4" w:rsidRDefault="00B155BA" w:rsidP="008329BF">
            <w:pPr>
              <w:jc w:val="center"/>
            </w:pPr>
            <w:r w:rsidRPr="00604EC4">
              <w:t>5</w:t>
            </w:r>
          </w:p>
        </w:tc>
        <w:tc>
          <w:tcPr>
            <w:tcW w:w="0" w:type="auto"/>
            <w:vAlign w:val="center"/>
          </w:tcPr>
          <w:p w:rsidR="002F6BE8" w:rsidRPr="00604EC4" w:rsidRDefault="00B155BA" w:rsidP="008329BF">
            <w:pPr>
              <w:jc w:val="center"/>
            </w:pPr>
            <w:r w:rsidRPr="00604EC4">
              <w:t>1</w:t>
            </w:r>
          </w:p>
        </w:tc>
        <w:tc>
          <w:tcPr>
            <w:tcW w:w="0" w:type="auto"/>
            <w:vAlign w:val="center"/>
          </w:tcPr>
          <w:p w:rsidR="002F6BE8" w:rsidRPr="00604EC4" w:rsidRDefault="00B155BA" w:rsidP="008329BF">
            <w:pPr>
              <w:jc w:val="center"/>
            </w:pPr>
            <w:r w:rsidRPr="00604EC4">
              <w:t>4,6</w:t>
            </w:r>
          </w:p>
        </w:tc>
        <w:tc>
          <w:tcPr>
            <w:tcW w:w="0" w:type="auto"/>
            <w:vAlign w:val="center"/>
          </w:tcPr>
          <w:p w:rsidR="002F6BE8" w:rsidRPr="00604EC4" w:rsidRDefault="00B155BA" w:rsidP="008329BF">
            <w:pPr>
              <w:jc w:val="center"/>
            </w:pPr>
            <w:r w:rsidRPr="00604EC4">
              <w:t>4,3</w:t>
            </w:r>
          </w:p>
        </w:tc>
        <w:tc>
          <w:tcPr>
            <w:tcW w:w="0" w:type="auto"/>
            <w:vAlign w:val="center"/>
          </w:tcPr>
          <w:p w:rsidR="002F6BE8" w:rsidRPr="00604EC4" w:rsidRDefault="00B155BA" w:rsidP="008329BF">
            <w:pPr>
              <w:jc w:val="center"/>
            </w:pPr>
            <w:r w:rsidRPr="00604EC4">
              <w:t>4,2</w:t>
            </w:r>
          </w:p>
        </w:tc>
      </w:tr>
      <w:tr w:rsidR="002F6BE8" w:rsidRPr="00604EC4" w:rsidTr="00546004">
        <w:trPr>
          <w:trHeight w:val="269"/>
        </w:trPr>
        <w:tc>
          <w:tcPr>
            <w:tcW w:w="553" w:type="dxa"/>
            <w:vAlign w:val="center"/>
          </w:tcPr>
          <w:p w:rsidR="002F6BE8" w:rsidRPr="00604EC4" w:rsidRDefault="002F6BE8" w:rsidP="001D3D94">
            <w:pPr>
              <w:spacing w:after="200" w:line="276" w:lineRule="auto"/>
              <w:jc w:val="center"/>
            </w:pPr>
            <w:r w:rsidRPr="00604EC4">
              <w:t>4</w:t>
            </w:r>
          </w:p>
        </w:tc>
        <w:tc>
          <w:tcPr>
            <w:tcW w:w="2107" w:type="dxa"/>
            <w:vAlign w:val="center"/>
          </w:tcPr>
          <w:p w:rsidR="002F6BE8" w:rsidRPr="00604EC4" w:rsidRDefault="002F6BE8" w:rsidP="008329BF">
            <w:r w:rsidRPr="00604EC4">
              <w:t xml:space="preserve">Обществознание </w:t>
            </w:r>
          </w:p>
        </w:tc>
        <w:tc>
          <w:tcPr>
            <w:tcW w:w="1661" w:type="dxa"/>
            <w:vAlign w:val="center"/>
          </w:tcPr>
          <w:p w:rsidR="002F6BE8" w:rsidRPr="00604EC4" w:rsidRDefault="00B155BA" w:rsidP="008329BF">
            <w:pPr>
              <w:jc w:val="center"/>
            </w:pPr>
            <w:r w:rsidRPr="00604EC4">
              <w:t>76</w:t>
            </w:r>
          </w:p>
        </w:tc>
        <w:tc>
          <w:tcPr>
            <w:tcW w:w="0" w:type="auto"/>
            <w:vAlign w:val="center"/>
          </w:tcPr>
          <w:p w:rsidR="002F6BE8" w:rsidRPr="00604EC4" w:rsidRDefault="00B155BA" w:rsidP="008329BF">
            <w:pPr>
              <w:jc w:val="center"/>
            </w:pPr>
            <w:r w:rsidRPr="00604EC4">
              <w:t>42</w:t>
            </w:r>
          </w:p>
        </w:tc>
        <w:tc>
          <w:tcPr>
            <w:tcW w:w="0" w:type="auto"/>
            <w:vAlign w:val="center"/>
          </w:tcPr>
          <w:p w:rsidR="002F6BE8" w:rsidRPr="00604EC4" w:rsidRDefault="00B155BA" w:rsidP="008329BF">
            <w:pPr>
              <w:jc w:val="center"/>
            </w:pPr>
            <w:r w:rsidRPr="00604EC4">
              <w:t>28</w:t>
            </w:r>
          </w:p>
        </w:tc>
        <w:tc>
          <w:tcPr>
            <w:tcW w:w="0" w:type="auto"/>
            <w:vAlign w:val="center"/>
          </w:tcPr>
          <w:p w:rsidR="002F6BE8" w:rsidRPr="00604EC4" w:rsidRDefault="00B155BA" w:rsidP="008329BF">
            <w:pPr>
              <w:jc w:val="center"/>
            </w:pPr>
            <w:r w:rsidRPr="00604EC4">
              <w:t>100</w:t>
            </w:r>
          </w:p>
        </w:tc>
        <w:tc>
          <w:tcPr>
            <w:tcW w:w="0" w:type="auto"/>
            <w:vAlign w:val="center"/>
          </w:tcPr>
          <w:p w:rsidR="002F6BE8" w:rsidRPr="00604EC4" w:rsidRDefault="00B155BA" w:rsidP="008329BF">
            <w:pPr>
              <w:jc w:val="center"/>
            </w:pPr>
            <w:r w:rsidRPr="00604EC4">
              <w:t>6</w:t>
            </w:r>
          </w:p>
        </w:tc>
        <w:tc>
          <w:tcPr>
            <w:tcW w:w="0" w:type="auto"/>
            <w:vAlign w:val="center"/>
          </w:tcPr>
          <w:p w:rsidR="002F6BE8" w:rsidRPr="00604EC4" w:rsidRDefault="00B155BA" w:rsidP="008329BF">
            <w:pPr>
              <w:jc w:val="center"/>
            </w:pPr>
            <w:r w:rsidRPr="00604EC4">
              <w:t>56,9</w:t>
            </w:r>
          </w:p>
        </w:tc>
        <w:tc>
          <w:tcPr>
            <w:tcW w:w="0" w:type="auto"/>
            <w:vAlign w:val="center"/>
          </w:tcPr>
          <w:p w:rsidR="002F6BE8" w:rsidRPr="00604EC4" w:rsidRDefault="00B155BA" w:rsidP="008329BF">
            <w:pPr>
              <w:jc w:val="center"/>
            </w:pPr>
            <w:r w:rsidRPr="00604EC4">
              <w:t>57,5</w:t>
            </w:r>
          </w:p>
        </w:tc>
        <w:tc>
          <w:tcPr>
            <w:tcW w:w="0" w:type="auto"/>
            <w:vAlign w:val="center"/>
          </w:tcPr>
          <w:p w:rsidR="002F6BE8" w:rsidRPr="00604EC4" w:rsidRDefault="00B155BA" w:rsidP="008329BF">
            <w:pPr>
              <w:jc w:val="center"/>
            </w:pPr>
            <w:r w:rsidRPr="00604EC4">
              <w:t>60,8</w:t>
            </w:r>
          </w:p>
        </w:tc>
      </w:tr>
      <w:tr w:rsidR="002F6BE8" w:rsidRPr="00604EC4" w:rsidTr="00546004">
        <w:trPr>
          <w:trHeight w:val="273"/>
        </w:trPr>
        <w:tc>
          <w:tcPr>
            <w:tcW w:w="553" w:type="dxa"/>
            <w:vAlign w:val="center"/>
          </w:tcPr>
          <w:p w:rsidR="002F6BE8" w:rsidRPr="00604EC4" w:rsidRDefault="002F6BE8" w:rsidP="001D3D94">
            <w:pPr>
              <w:spacing w:after="200" w:line="276" w:lineRule="auto"/>
              <w:jc w:val="center"/>
            </w:pPr>
            <w:r w:rsidRPr="00604EC4">
              <w:t>5</w:t>
            </w:r>
          </w:p>
        </w:tc>
        <w:tc>
          <w:tcPr>
            <w:tcW w:w="2107" w:type="dxa"/>
            <w:vAlign w:val="center"/>
          </w:tcPr>
          <w:p w:rsidR="002F6BE8" w:rsidRPr="00604EC4" w:rsidRDefault="002F6BE8" w:rsidP="008329BF">
            <w:r w:rsidRPr="00604EC4">
              <w:t xml:space="preserve">История </w:t>
            </w:r>
          </w:p>
        </w:tc>
        <w:tc>
          <w:tcPr>
            <w:tcW w:w="1661" w:type="dxa"/>
            <w:vAlign w:val="center"/>
          </w:tcPr>
          <w:p w:rsidR="002F6BE8" w:rsidRPr="00604EC4" w:rsidRDefault="00B155BA" w:rsidP="008329BF">
            <w:pPr>
              <w:jc w:val="center"/>
            </w:pPr>
            <w:r w:rsidRPr="00604EC4">
              <w:t>31</w:t>
            </w:r>
          </w:p>
        </w:tc>
        <w:tc>
          <w:tcPr>
            <w:tcW w:w="0" w:type="auto"/>
            <w:vAlign w:val="center"/>
          </w:tcPr>
          <w:p w:rsidR="002F6BE8" w:rsidRPr="00604EC4" w:rsidRDefault="00B155BA" w:rsidP="008329BF">
            <w:pPr>
              <w:jc w:val="center"/>
            </w:pPr>
            <w:r w:rsidRPr="00604EC4">
              <w:t>32</w:t>
            </w:r>
          </w:p>
        </w:tc>
        <w:tc>
          <w:tcPr>
            <w:tcW w:w="0" w:type="auto"/>
            <w:vAlign w:val="center"/>
          </w:tcPr>
          <w:p w:rsidR="002F6BE8" w:rsidRPr="00604EC4" w:rsidRDefault="00B155BA" w:rsidP="008329BF">
            <w:pPr>
              <w:jc w:val="center"/>
            </w:pPr>
            <w:r w:rsidRPr="00604EC4">
              <w:t>36</w:t>
            </w:r>
          </w:p>
        </w:tc>
        <w:tc>
          <w:tcPr>
            <w:tcW w:w="0" w:type="auto"/>
            <w:vAlign w:val="center"/>
          </w:tcPr>
          <w:p w:rsidR="002F6BE8" w:rsidRPr="00604EC4" w:rsidRDefault="00B155BA" w:rsidP="008329BF">
            <w:pPr>
              <w:jc w:val="center"/>
            </w:pPr>
            <w:r w:rsidRPr="00604EC4">
              <w:t>93</w:t>
            </w:r>
          </w:p>
        </w:tc>
        <w:tc>
          <w:tcPr>
            <w:tcW w:w="0" w:type="auto"/>
            <w:vAlign w:val="center"/>
          </w:tcPr>
          <w:p w:rsidR="002F6BE8" w:rsidRPr="00604EC4" w:rsidRDefault="00B155BA" w:rsidP="008329BF">
            <w:pPr>
              <w:jc w:val="center"/>
            </w:pPr>
            <w:r w:rsidRPr="00604EC4">
              <w:t>0</w:t>
            </w:r>
          </w:p>
        </w:tc>
        <w:tc>
          <w:tcPr>
            <w:tcW w:w="0" w:type="auto"/>
            <w:vAlign w:val="center"/>
          </w:tcPr>
          <w:p w:rsidR="002F6BE8" w:rsidRPr="00604EC4" w:rsidRDefault="00B155BA" w:rsidP="008329BF">
            <w:pPr>
              <w:jc w:val="center"/>
            </w:pPr>
            <w:r w:rsidRPr="00604EC4">
              <w:t>54,4</w:t>
            </w:r>
          </w:p>
        </w:tc>
        <w:tc>
          <w:tcPr>
            <w:tcW w:w="0" w:type="auto"/>
            <w:vAlign w:val="center"/>
          </w:tcPr>
          <w:p w:rsidR="002F6BE8" w:rsidRPr="00604EC4" w:rsidRDefault="00B155BA" w:rsidP="008329BF">
            <w:pPr>
              <w:jc w:val="center"/>
            </w:pPr>
            <w:r w:rsidRPr="00604EC4">
              <w:t>53,2</w:t>
            </w:r>
          </w:p>
        </w:tc>
        <w:tc>
          <w:tcPr>
            <w:tcW w:w="0" w:type="auto"/>
            <w:vAlign w:val="center"/>
          </w:tcPr>
          <w:p w:rsidR="002F6BE8" w:rsidRPr="00604EC4" w:rsidRDefault="00B155BA" w:rsidP="008329BF">
            <w:pPr>
              <w:jc w:val="center"/>
            </w:pPr>
            <w:r w:rsidRPr="00604EC4">
              <w:t>60,0</w:t>
            </w:r>
          </w:p>
        </w:tc>
      </w:tr>
      <w:tr w:rsidR="002F6BE8" w:rsidRPr="00604EC4" w:rsidTr="00546004">
        <w:trPr>
          <w:trHeight w:val="257"/>
        </w:trPr>
        <w:tc>
          <w:tcPr>
            <w:tcW w:w="553" w:type="dxa"/>
            <w:vAlign w:val="center"/>
          </w:tcPr>
          <w:p w:rsidR="002F6BE8" w:rsidRPr="00604EC4" w:rsidRDefault="002F6BE8" w:rsidP="001D3D94">
            <w:pPr>
              <w:spacing w:after="200" w:line="276" w:lineRule="auto"/>
              <w:jc w:val="center"/>
            </w:pPr>
            <w:r w:rsidRPr="00604EC4">
              <w:t>6</w:t>
            </w:r>
          </w:p>
        </w:tc>
        <w:tc>
          <w:tcPr>
            <w:tcW w:w="2107" w:type="dxa"/>
            <w:vAlign w:val="center"/>
          </w:tcPr>
          <w:p w:rsidR="002F6BE8" w:rsidRPr="00604EC4" w:rsidRDefault="002F6BE8" w:rsidP="008329BF">
            <w:r w:rsidRPr="00604EC4">
              <w:t xml:space="preserve">Физика </w:t>
            </w:r>
          </w:p>
        </w:tc>
        <w:tc>
          <w:tcPr>
            <w:tcW w:w="1661" w:type="dxa"/>
            <w:vAlign w:val="center"/>
          </w:tcPr>
          <w:p w:rsidR="002F6BE8" w:rsidRPr="00604EC4" w:rsidRDefault="00B155BA" w:rsidP="008329BF">
            <w:pPr>
              <w:jc w:val="center"/>
            </w:pPr>
            <w:r w:rsidRPr="00604EC4">
              <w:t>42</w:t>
            </w:r>
          </w:p>
        </w:tc>
        <w:tc>
          <w:tcPr>
            <w:tcW w:w="0" w:type="auto"/>
            <w:vAlign w:val="center"/>
          </w:tcPr>
          <w:p w:rsidR="002F6BE8" w:rsidRPr="00604EC4" w:rsidRDefault="00B155BA" w:rsidP="008329BF">
            <w:pPr>
              <w:jc w:val="center"/>
            </w:pPr>
            <w:r w:rsidRPr="00604EC4">
              <w:t>36</w:t>
            </w:r>
          </w:p>
        </w:tc>
        <w:tc>
          <w:tcPr>
            <w:tcW w:w="0" w:type="auto"/>
            <w:vAlign w:val="center"/>
          </w:tcPr>
          <w:p w:rsidR="002F6BE8" w:rsidRPr="00604EC4" w:rsidRDefault="00B155BA" w:rsidP="008329BF">
            <w:pPr>
              <w:jc w:val="center"/>
            </w:pPr>
            <w:r w:rsidRPr="00604EC4">
              <w:t>33</w:t>
            </w:r>
          </w:p>
        </w:tc>
        <w:tc>
          <w:tcPr>
            <w:tcW w:w="0" w:type="auto"/>
            <w:vAlign w:val="center"/>
          </w:tcPr>
          <w:p w:rsidR="002F6BE8" w:rsidRPr="00604EC4" w:rsidRDefault="00B155BA" w:rsidP="008329BF">
            <w:pPr>
              <w:jc w:val="center"/>
            </w:pPr>
            <w:r w:rsidRPr="00604EC4">
              <w:t>80</w:t>
            </w:r>
          </w:p>
        </w:tc>
        <w:tc>
          <w:tcPr>
            <w:tcW w:w="0" w:type="auto"/>
            <w:vAlign w:val="center"/>
          </w:tcPr>
          <w:p w:rsidR="002F6BE8" w:rsidRPr="00604EC4" w:rsidRDefault="00B155BA" w:rsidP="008329BF">
            <w:pPr>
              <w:jc w:val="center"/>
            </w:pPr>
            <w:r w:rsidRPr="00604EC4">
              <w:t>1</w:t>
            </w:r>
          </w:p>
        </w:tc>
        <w:tc>
          <w:tcPr>
            <w:tcW w:w="0" w:type="auto"/>
            <w:vAlign w:val="center"/>
          </w:tcPr>
          <w:p w:rsidR="002F6BE8" w:rsidRPr="00604EC4" w:rsidRDefault="00B155BA" w:rsidP="008329BF">
            <w:pPr>
              <w:jc w:val="center"/>
            </w:pPr>
            <w:r w:rsidRPr="00604EC4">
              <w:t>49,3</w:t>
            </w:r>
          </w:p>
        </w:tc>
        <w:tc>
          <w:tcPr>
            <w:tcW w:w="0" w:type="auto"/>
            <w:vAlign w:val="center"/>
          </w:tcPr>
          <w:p w:rsidR="002F6BE8" w:rsidRPr="00604EC4" w:rsidRDefault="00B155BA" w:rsidP="008329BF">
            <w:pPr>
              <w:jc w:val="center"/>
            </w:pPr>
            <w:r w:rsidRPr="00604EC4">
              <w:t>49,3</w:t>
            </w:r>
          </w:p>
        </w:tc>
        <w:tc>
          <w:tcPr>
            <w:tcW w:w="0" w:type="auto"/>
            <w:vAlign w:val="center"/>
          </w:tcPr>
          <w:p w:rsidR="002F6BE8" w:rsidRPr="00604EC4" w:rsidRDefault="00B155BA" w:rsidP="008329BF">
            <w:pPr>
              <w:jc w:val="center"/>
            </w:pPr>
            <w:r w:rsidRPr="00604EC4">
              <w:t>49,8</w:t>
            </w:r>
          </w:p>
        </w:tc>
      </w:tr>
      <w:tr w:rsidR="002F6BE8" w:rsidRPr="00604EC4" w:rsidTr="00546004">
        <w:trPr>
          <w:trHeight w:val="251"/>
        </w:trPr>
        <w:tc>
          <w:tcPr>
            <w:tcW w:w="553" w:type="dxa"/>
            <w:vAlign w:val="center"/>
          </w:tcPr>
          <w:p w:rsidR="002F6BE8" w:rsidRPr="00604EC4" w:rsidRDefault="002F6BE8" w:rsidP="001D3D94">
            <w:pPr>
              <w:spacing w:after="200" w:line="276" w:lineRule="auto"/>
              <w:jc w:val="center"/>
            </w:pPr>
            <w:r w:rsidRPr="00604EC4">
              <w:t>7</w:t>
            </w:r>
          </w:p>
        </w:tc>
        <w:tc>
          <w:tcPr>
            <w:tcW w:w="2107" w:type="dxa"/>
            <w:vAlign w:val="center"/>
          </w:tcPr>
          <w:p w:rsidR="002F6BE8" w:rsidRPr="00604EC4" w:rsidRDefault="002F6BE8" w:rsidP="008329BF">
            <w:r w:rsidRPr="00604EC4">
              <w:t xml:space="preserve">Биология </w:t>
            </w:r>
          </w:p>
        </w:tc>
        <w:tc>
          <w:tcPr>
            <w:tcW w:w="1661" w:type="dxa"/>
            <w:vAlign w:val="center"/>
          </w:tcPr>
          <w:p w:rsidR="002F6BE8" w:rsidRPr="00604EC4" w:rsidRDefault="00B155BA" w:rsidP="008329BF">
            <w:pPr>
              <w:jc w:val="center"/>
            </w:pPr>
            <w:r w:rsidRPr="00604EC4">
              <w:t>20</w:t>
            </w:r>
          </w:p>
        </w:tc>
        <w:tc>
          <w:tcPr>
            <w:tcW w:w="0" w:type="auto"/>
            <w:vAlign w:val="center"/>
          </w:tcPr>
          <w:p w:rsidR="002F6BE8" w:rsidRPr="00604EC4" w:rsidRDefault="00B155BA" w:rsidP="008329BF">
            <w:pPr>
              <w:jc w:val="center"/>
            </w:pPr>
            <w:r w:rsidRPr="00604EC4">
              <w:t>36</w:t>
            </w:r>
          </w:p>
        </w:tc>
        <w:tc>
          <w:tcPr>
            <w:tcW w:w="0" w:type="auto"/>
            <w:vAlign w:val="center"/>
          </w:tcPr>
          <w:p w:rsidR="002F6BE8" w:rsidRPr="00604EC4" w:rsidRDefault="00B155BA" w:rsidP="008329BF">
            <w:pPr>
              <w:jc w:val="center"/>
            </w:pPr>
            <w:r w:rsidRPr="00604EC4">
              <w:t>25</w:t>
            </w:r>
          </w:p>
        </w:tc>
        <w:tc>
          <w:tcPr>
            <w:tcW w:w="0" w:type="auto"/>
            <w:vAlign w:val="center"/>
          </w:tcPr>
          <w:p w:rsidR="002F6BE8" w:rsidRPr="00604EC4" w:rsidRDefault="00B155BA" w:rsidP="008329BF">
            <w:pPr>
              <w:jc w:val="center"/>
            </w:pPr>
            <w:r w:rsidRPr="00604EC4">
              <w:t>72</w:t>
            </w:r>
          </w:p>
        </w:tc>
        <w:tc>
          <w:tcPr>
            <w:tcW w:w="0" w:type="auto"/>
            <w:vAlign w:val="center"/>
          </w:tcPr>
          <w:p w:rsidR="002F6BE8" w:rsidRPr="00604EC4" w:rsidRDefault="00B155BA" w:rsidP="008329BF">
            <w:pPr>
              <w:jc w:val="center"/>
            </w:pPr>
            <w:r w:rsidRPr="00604EC4">
              <w:t>7</w:t>
            </w:r>
          </w:p>
        </w:tc>
        <w:tc>
          <w:tcPr>
            <w:tcW w:w="0" w:type="auto"/>
            <w:vAlign w:val="center"/>
          </w:tcPr>
          <w:p w:rsidR="002F6BE8" w:rsidRPr="00604EC4" w:rsidRDefault="00B155BA" w:rsidP="008329BF">
            <w:pPr>
              <w:jc w:val="center"/>
            </w:pPr>
            <w:r w:rsidRPr="00604EC4">
              <w:t>41,5</w:t>
            </w:r>
          </w:p>
        </w:tc>
        <w:tc>
          <w:tcPr>
            <w:tcW w:w="0" w:type="auto"/>
            <w:vAlign w:val="center"/>
          </w:tcPr>
          <w:p w:rsidR="002F6BE8" w:rsidRPr="00604EC4" w:rsidRDefault="00B155BA" w:rsidP="008329BF">
            <w:pPr>
              <w:jc w:val="center"/>
            </w:pPr>
            <w:r w:rsidRPr="00604EC4">
              <w:t>50,0</w:t>
            </w:r>
          </w:p>
        </w:tc>
        <w:tc>
          <w:tcPr>
            <w:tcW w:w="0" w:type="auto"/>
            <w:vAlign w:val="center"/>
          </w:tcPr>
          <w:p w:rsidR="002F6BE8" w:rsidRPr="00604EC4" w:rsidRDefault="00B155BA" w:rsidP="008329BF">
            <w:pPr>
              <w:jc w:val="center"/>
            </w:pPr>
            <w:r w:rsidRPr="00604EC4">
              <w:t>45,8</w:t>
            </w:r>
          </w:p>
        </w:tc>
      </w:tr>
      <w:tr w:rsidR="002F6BE8" w:rsidRPr="00604EC4" w:rsidTr="00546004">
        <w:trPr>
          <w:trHeight w:val="247"/>
        </w:trPr>
        <w:tc>
          <w:tcPr>
            <w:tcW w:w="553" w:type="dxa"/>
            <w:vAlign w:val="center"/>
          </w:tcPr>
          <w:p w:rsidR="002F6BE8" w:rsidRPr="00604EC4" w:rsidRDefault="002F6BE8" w:rsidP="001D3D94">
            <w:pPr>
              <w:spacing w:after="200" w:line="276" w:lineRule="auto"/>
              <w:jc w:val="center"/>
            </w:pPr>
            <w:r w:rsidRPr="00604EC4">
              <w:t>8</w:t>
            </w:r>
          </w:p>
        </w:tc>
        <w:tc>
          <w:tcPr>
            <w:tcW w:w="2107" w:type="dxa"/>
            <w:vAlign w:val="center"/>
          </w:tcPr>
          <w:p w:rsidR="002F6BE8" w:rsidRPr="00604EC4" w:rsidRDefault="002F6BE8" w:rsidP="008329BF">
            <w:r w:rsidRPr="00604EC4">
              <w:t xml:space="preserve">Химия </w:t>
            </w:r>
          </w:p>
        </w:tc>
        <w:tc>
          <w:tcPr>
            <w:tcW w:w="1661" w:type="dxa"/>
            <w:vAlign w:val="center"/>
          </w:tcPr>
          <w:p w:rsidR="002F6BE8" w:rsidRPr="00604EC4" w:rsidRDefault="00B155BA" w:rsidP="008329BF">
            <w:pPr>
              <w:jc w:val="center"/>
            </w:pPr>
            <w:r w:rsidRPr="00604EC4">
              <w:t>11</w:t>
            </w:r>
          </w:p>
        </w:tc>
        <w:tc>
          <w:tcPr>
            <w:tcW w:w="0" w:type="auto"/>
            <w:vAlign w:val="center"/>
          </w:tcPr>
          <w:p w:rsidR="002F6BE8" w:rsidRPr="00604EC4" w:rsidRDefault="00B155BA" w:rsidP="008329BF">
            <w:pPr>
              <w:jc w:val="center"/>
            </w:pPr>
            <w:r w:rsidRPr="00604EC4">
              <w:t>36</w:t>
            </w:r>
          </w:p>
        </w:tc>
        <w:tc>
          <w:tcPr>
            <w:tcW w:w="0" w:type="auto"/>
            <w:vAlign w:val="center"/>
          </w:tcPr>
          <w:p w:rsidR="002F6BE8" w:rsidRPr="00604EC4" w:rsidRDefault="00B155BA" w:rsidP="008329BF">
            <w:pPr>
              <w:jc w:val="center"/>
            </w:pPr>
            <w:r w:rsidRPr="00604EC4">
              <w:t>20</w:t>
            </w:r>
          </w:p>
        </w:tc>
        <w:tc>
          <w:tcPr>
            <w:tcW w:w="0" w:type="auto"/>
            <w:vAlign w:val="center"/>
          </w:tcPr>
          <w:p w:rsidR="002F6BE8" w:rsidRPr="00604EC4" w:rsidRDefault="00B155BA" w:rsidP="008329BF">
            <w:pPr>
              <w:jc w:val="center"/>
            </w:pPr>
            <w:r w:rsidRPr="00604EC4">
              <w:t>80</w:t>
            </w:r>
          </w:p>
        </w:tc>
        <w:tc>
          <w:tcPr>
            <w:tcW w:w="0" w:type="auto"/>
            <w:vAlign w:val="center"/>
          </w:tcPr>
          <w:p w:rsidR="002F6BE8" w:rsidRPr="00604EC4" w:rsidRDefault="00B155BA" w:rsidP="008329BF">
            <w:pPr>
              <w:jc w:val="center"/>
            </w:pPr>
            <w:r w:rsidRPr="00604EC4">
              <w:t>3</w:t>
            </w:r>
          </w:p>
        </w:tc>
        <w:tc>
          <w:tcPr>
            <w:tcW w:w="0" w:type="auto"/>
            <w:vAlign w:val="center"/>
          </w:tcPr>
          <w:p w:rsidR="002F6BE8" w:rsidRPr="00604EC4" w:rsidRDefault="00B155BA" w:rsidP="008329BF">
            <w:pPr>
              <w:jc w:val="center"/>
            </w:pPr>
            <w:r w:rsidRPr="00604EC4">
              <w:t>21</w:t>
            </w:r>
          </w:p>
        </w:tc>
        <w:tc>
          <w:tcPr>
            <w:tcW w:w="0" w:type="auto"/>
            <w:vAlign w:val="center"/>
          </w:tcPr>
          <w:p w:rsidR="002F6BE8" w:rsidRPr="00604EC4" w:rsidRDefault="00B155BA" w:rsidP="008329BF">
            <w:pPr>
              <w:jc w:val="center"/>
            </w:pPr>
            <w:r w:rsidRPr="00604EC4">
              <w:t>45,3</w:t>
            </w:r>
          </w:p>
        </w:tc>
        <w:tc>
          <w:tcPr>
            <w:tcW w:w="0" w:type="auto"/>
            <w:vAlign w:val="center"/>
          </w:tcPr>
          <w:p w:rsidR="002F6BE8" w:rsidRPr="00604EC4" w:rsidRDefault="00B155BA" w:rsidP="008329BF">
            <w:pPr>
              <w:jc w:val="center"/>
            </w:pPr>
            <w:r w:rsidRPr="00604EC4">
              <w:t>49,1</w:t>
            </w:r>
          </w:p>
        </w:tc>
      </w:tr>
      <w:tr w:rsidR="002F6BE8" w:rsidRPr="00604EC4" w:rsidTr="00546004">
        <w:trPr>
          <w:trHeight w:val="267"/>
        </w:trPr>
        <w:tc>
          <w:tcPr>
            <w:tcW w:w="553" w:type="dxa"/>
            <w:vAlign w:val="center"/>
          </w:tcPr>
          <w:p w:rsidR="002F6BE8" w:rsidRPr="00604EC4" w:rsidRDefault="002F6BE8" w:rsidP="001D3D94">
            <w:pPr>
              <w:spacing w:after="200" w:line="276" w:lineRule="auto"/>
              <w:jc w:val="center"/>
            </w:pPr>
            <w:r w:rsidRPr="00604EC4">
              <w:t>9</w:t>
            </w:r>
          </w:p>
        </w:tc>
        <w:tc>
          <w:tcPr>
            <w:tcW w:w="2107" w:type="dxa"/>
            <w:vAlign w:val="center"/>
          </w:tcPr>
          <w:p w:rsidR="002F6BE8" w:rsidRPr="00604EC4" w:rsidRDefault="002F6BE8" w:rsidP="008329BF">
            <w:r w:rsidRPr="00604EC4">
              <w:t xml:space="preserve">Английский язык </w:t>
            </w:r>
          </w:p>
        </w:tc>
        <w:tc>
          <w:tcPr>
            <w:tcW w:w="1661" w:type="dxa"/>
            <w:vAlign w:val="center"/>
          </w:tcPr>
          <w:p w:rsidR="002F6BE8" w:rsidRPr="00604EC4" w:rsidRDefault="00B155BA" w:rsidP="008329BF">
            <w:pPr>
              <w:jc w:val="center"/>
            </w:pPr>
            <w:r w:rsidRPr="00604EC4">
              <w:t>15</w:t>
            </w:r>
          </w:p>
        </w:tc>
        <w:tc>
          <w:tcPr>
            <w:tcW w:w="0" w:type="auto"/>
            <w:vAlign w:val="center"/>
          </w:tcPr>
          <w:p w:rsidR="002F6BE8" w:rsidRPr="00604EC4" w:rsidRDefault="00B155BA" w:rsidP="008329BF">
            <w:pPr>
              <w:jc w:val="center"/>
            </w:pPr>
            <w:r w:rsidRPr="00604EC4">
              <w:t>22</w:t>
            </w:r>
          </w:p>
        </w:tc>
        <w:tc>
          <w:tcPr>
            <w:tcW w:w="0" w:type="auto"/>
            <w:vAlign w:val="center"/>
          </w:tcPr>
          <w:p w:rsidR="002F6BE8" w:rsidRPr="00604EC4" w:rsidRDefault="00B155BA" w:rsidP="008329BF">
            <w:pPr>
              <w:jc w:val="center"/>
            </w:pPr>
            <w:r w:rsidRPr="00604EC4">
              <w:t>42</w:t>
            </w:r>
          </w:p>
        </w:tc>
        <w:tc>
          <w:tcPr>
            <w:tcW w:w="0" w:type="auto"/>
            <w:vAlign w:val="center"/>
          </w:tcPr>
          <w:p w:rsidR="002F6BE8" w:rsidRPr="00604EC4" w:rsidRDefault="00B155BA" w:rsidP="008329BF">
            <w:pPr>
              <w:jc w:val="center"/>
            </w:pPr>
            <w:r w:rsidRPr="00604EC4">
              <w:t>98</w:t>
            </w:r>
          </w:p>
        </w:tc>
        <w:tc>
          <w:tcPr>
            <w:tcW w:w="0" w:type="auto"/>
            <w:vAlign w:val="center"/>
          </w:tcPr>
          <w:p w:rsidR="002F6BE8" w:rsidRPr="00604EC4" w:rsidRDefault="00B155BA" w:rsidP="008329BF">
            <w:pPr>
              <w:jc w:val="center"/>
            </w:pPr>
            <w:r w:rsidRPr="00604EC4">
              <w:t>0</w:t>
            </w:r>
          </w:p>
        </w:tc>
        <w:tc>
          <w:tcPr>
            <w:tcW w:w="0" w:type="auto"/>
            <w:vAlign w:val="center"/>
          </w:tcPr>
          <w:p w:rsidR="002F6BE8" w:rsidRPr="00604EC4" w:rsidRDefault="00B155BA" w:rsidP="008329BF">
            <w:pPr>
              <w:jc w:val="center"/>
            </w:pPr>
            <w:r w:rsidRPr="00604EC4">
              <w:t>71,8</w:t>
            </w:r>
          </w:p>
        </w:tc>
        <w:tc>
          <w:tcPr>
            <w:tcW w:w="0" w:type="auto"/>
            <w:vAlign w:val="center"/>
          </w:tcPr>
          <w:p w:rsidR="002F6BE8" w:rsidRPr="00604EC4" w:rsidRDefault="00B155BA" w:rsidP="008329BF">
            <w:pPr>
              <w:jc w:val="center"/>
            </w:pPr>
            <w:r w:rsidRPr="00604EC4">
              <w:t>59,4</w:t>
            </w:r>
          </w:p>
        </w:tc>
        <w:tc>
          <w:tcPr>
            <w:tcW w:w="0" w:type="auto"/>
            <w:vAlign w:val="center"/>
          </w:tcPr>
          <w:p w:rsidR="002F6BE8" w:rsidRPr="00604EC4" w:rsidRDefault="00B155BA" w:rsidP="008329BF">
            <w:pPr>
              <w:jc w:val="center"/>
            </w:pPr>
            <w:r w:rsidRPr="00604EC4">
              <w:t>71,8</w:t>
            </w:r>
          </w:p>
        </w:tc>
      </w:tr>
      <w:tr w:rsidR="002F6BE8" w:rsidRPr="00604EC4" w:rsidTr="00546004">
        <w:trPr>
          <w:trHeight w:val="251"/>
        </w:trPr>
        <w:tc>
          <w:tcPr>
            <w:tcW w:w="553" w:type="dxa"/>
            <w:vAlign w:val="center"/>
          </w:tcPr>
          <w:p w:rsidR="002F6BE8" w:rsidRPr="00604EC4" w:rsidRDefault="002F6BE8" w:rsidP="001D3D94">
            <w:pPr>
              <w:spacing w:after="200" w:line="276" w:lineRule="auto"/>
              <w:jc w:val="center"/>
            </w:pPr>
            <w:r w:rsidRPr="00604EC4">
              <w:t>10</w:t>
            </w:r>
          </w:p>
        </w:tc>
        <w:tc>
          <w:tcPr>
            <w:tcW w:w="2107" w:type="dxa"/>
            <w:vAlign w:val="center"/>
          </w:tcPr>
          <w:p w:rsidR="002F6BE8" w:rsidRPr="00604EC4" w:rsidRDefault="002F6BE8" w:rsidP="008329BF">
            <w:r w:rsidRPr="00604EC4">
              <w:t>Информатика</w:t>
            </w:r>
          </w:p>
        </w:tc>
        <w:tc>
          <w:tcPr>
            <w:tcW w:w="1661" w:type="dxa"/>
            <w:vAlign w:val="center"/>
          </w:tcPr>
          <w:p w:rsidR="002F6BE8" w:rsidRPr="00604EC4" w:rsidRDefault="00B155BA" w:rsidP="008329BF">
            <w:pPr>
              <w:jc w:val="center"/>
            </w:pPr>
            <w:r w:rsidRPr="00604EC4">
              <w:t>5</w:t>
            </w:r>
          </w:p>
        </w:tc>
        <w:tc>
          <w:tcPr>
            <w:tcW w:w="0" w:type="auto"/>
            <w:vAlign w:val="center"/>
          </w:tcPr>
          <w:p w:rsidR="002F6BE8" w:rsidRPr="00604EC4" w:rsidRDefault="00B155BA" w:rsidP="008329BF">
            <w:pPr>
              <w:jc w:val="center"/>
            </w:pPr>
            <w:r w:rsidRPr="00604EC4">
              <w:t>40</w:t>
            </w:r>
          </w:p>
        </w:tc>
        <w:tc>
          <w:tcPr>
            <w:tcW w:w="0" w:type="auto"/>
            <w:vAlign w:val="center"/>
          </w:tcPr>
          <w:p w:rsidR="002F6BE8" w:rsidRPr="00604EC4" w:rsidRDefault="00B155BA" w:rsidP="008329BF">
            <w:pPr>
              <w:jc w:val="center"/>
            </w:pPr>
            <w:r w:rsidRPr="00604EC4">
              <w:t>7</w:t>
            </w:r>
          </w:p>
        </w:tc>
        <w:tc>
          <w:tcPr>
            <w:tcW w:w="0" w:type="auto"/>
            <w:vAlign w:val="center"/>
          </w:tcPr>
          <w:p w:rsidR="002F6BE8" w:rsidRPr="00604EC4" w:rsidRDefault="00B155BA" w:rsidP="008329BF">
            <w:pPr>
              <w:jc w:val="center"/>
            </w:pPr>
            <w:r w:rsidRPr="00604EC4">
              <w:t>77</w:t>
            </w:r>
          </w:p>
        </w:tc>
        <w:tc>
          <w:tcPr>
            <w:tcW w:w="0" w:type="auto"/>
            <w:vAlign w:val="center"/>
          </w:tcPr>
          <w:p w:rsidR="002F6BE8" w:rsidRPr="00604EC4" w:rsidRDefault="00B155BA" w:rsidP="008329BF">
            <w:pPr>
              <w:jc w:val="center"/>
            </w:pPr>
            <w:r w:rsidRPr="00604EC4">
              <w:t>1</w:t>
            </w:r>
          </w:p>
        </w:tc>
        <w:tc>
          <w:tcPr>
            <w:tcW w:w="0" w:type="auto"/>
            <w:vAlign w:val="center"/>
          </w:tcPr>
          <w:p w:rsidR="002F6BE8" w:rsidRPr="00604EC4" w:rsidRDefault="00B155BA" w:rsidP="008329BF">
            <w:pPr>
              <w:jc w:val="center"/>
            </w:pPr>
            <w:r w:rsidRPr="00604EC4">
              <w:t>46,8</w:t>
            </w:r>
          </w:p>
        </w:tc>
        <w:tc>
          <w:tcPr>
            <w:tcW w:w="0" w:type="auto"/>
            <w:vAlign w:val="center"/>
          </w:tcPr>
          <w:p w:rsidR="002F6BE8" w:rsidRPr="00604EC4" w:rsidRDefault="00B155BA" w:rsidP="008329BF">
            <w:pPr>
              <w:jc w:val="center"/>
            </w:pPr>
            <w:r w:rsidRPr="00604EC4">
              <w:t>34,0</w:t>
            </w:r>
          </w:p>
        </w:tc>
        <w:tc>
          <w:tcPr>
            <w:tcW w:w="0" w:type="auto"/>
            <w:vAlign w:val="center"/>
          </w:tcPr>
          <w:p w:rsidR="002F6BE8" w:rsidRPr="00604EC4" w:rsidRDefault="00B155BA" w:rsidP="008329BF">
            <w:pPr>
              <w:jc w:val="center"/>
            </w:pPr>
            <w:r w:rsidRPr="00604EC4">
              <w:t>50,6</w:t>
            </w:r>
          </w:p>
        </w:tc>
      </w:tr>
      <w:tr w:rsidR="002F6BE8" w:rsidRPr="00604EC4" w:rsidTr="00546004">
        <w:trPr>
          <w:trHeight w:val="262"/>
        </w:trPr>
        <w:tc>
          <w:tcPr>
            <w:tcW w:w="553" w:type="dxa"/>
            <w:vAlign w:val="center"/>
          </w:tcPr>
          <w:p w:rsidR="002F6BE8" w:rsidRPr="00604EC4" w:rsidRDefault="002F6BE8" w:rsidP="001D3D94">
            <w:pPr>
              <w:spacing w:after="200" w:line="276" w:lineRule="auto"/>
              <w:jc w:val="center"/>
            </w:pPr>
            <w:r w:rsidRPr="00604EC4">
              <w:t>11</w:t>
            </w:r>
          </w:p>
        </w:tc>
        <w:tc>
          <w:tcPr>
            <w:tcW w:w="2107" w:type="dxa"/>
            <w:vAlign w:val="center"/>
          </w:tcPr>
          <w:p w:rsidR="002F6BE8" w:rsidRPr="00604EC4" w:rsidRDefault="002F6BE8" w:rsidP="008329BF">
            <w:r w:rsidRPr="00604EC4">
              <w:t xml:space="preserve">Литература </w:t>
            </w:r>
          </w:p>
        </w:tc>
        <w:tc>
          <w:tcPr>
            <w:tcW w:w="1661" w:type="dxa"/>
            <w:vAlign w:val="center"/>
          </w:tcPr>
          <w:p w:rsidR="002F6BE8" w:rsidRPr="00604EC4" w:rsidRDefault="00B155BA" w:rsidP="008329BF">
            <w:pPr>
              <w:jc w:val="center"/>
            </w:pPr>
            <w:r w:rsidRPr="00604EC4">
              <w:t>5</w:t>
            </w:r>
          </w:p>
        </w:tc>
        <w:tc>
          <w:tcPr>
            <w:tcW w:w="0" w:type="auto"/>
            <w:vAlign w:val="center"/>
          </w:tcPr>
          <w:p w:rsidR="002F6BE8" w:rsidRPr="00604EC4" w:rsidRDefault="00B155BA" w:rsidP="008329BF">
            <w:pPr>
              <w:jc w:val="center"/>
            </w:pPr>
            <w:r w:rsidRPr="00604EC4">
              <w:t>32</w:t>
            </w:r>
          </w:p>
        </w:tc>
        <w:tc>
          <w:tcPr>
            <w:tcW w:w="0" w:type="auto"/>
            <w:vAlign w:val="center"/>
          </w:tcPr>
          <w:p w:rsidR="002F6BE8" w:rsidRPr="00604EC4" w:rsidRDefault="00B155BA" w:rsidP="008329BF">
            <w:pPr>
              <w:jc w:val="center"/>
            </w:pPr>
            <w:r w:rsidRPr="00604EC4">
              <w:t>47</w:t>
            </w:r>
          </w:p>
        </w:tc>
        <w:tc>
          <w:tcPr>
            <w:tcW w:w="0" w:type="auto"/>
            <w:vAlign w:val="center"/>
          </w:tcPr>
          <w:p w:rsidR="002F6BE8" w:rsidRPr="00604EC4" w:rsidRDefault="00B155BA" w:rsidP="008329BF">
            <w:pPr>
              <w:jc w:val="center"/>
            </w:pPr>
            <w:r w:rsidRPr="00604EC4">
              <w:t>70</w:t>
            </w:r>
          </w:p>
        </w:tc>
        <w:tc>
          <w:tcPr>
            <w:tcW w:w="0" w:type="auto"/>
            <w:vAlign w:val="center"/>
          </w:tcPr>
          <w:p w:rsidR="002F6BE8" w:rsidRPr="00604EC4" w:rsidRDefault="00B155BA" w:rsidP="008329BF">
            <w:pPr>
              <w:jc w:val="center"/>
            </w:pPr>
            <w:r w:rsidRPr="00604EC4">
              <w:t>0</w:t>
            </w:r>
          </w:p>
        </w:tc>
        <w:tc>
          <w:tcPr>
            <w:tcW w:w="0" w:type="auto"/>
            <w:vAlign w:val="center"/>
          </w:tcPr>
          <w:p w:rsidR="002F6BE8" w:rsidRPr="00604EC4" w:rsidRDefault="00B155BA" w:rsidP="008329BF">
            <w:pPr>
              <w:jc w:val="center"/>
            </w:pPr>
            <w:r w:rsidRPr="00604EC4">
              <w:t>67,6</w:t>
            </w:r>
          </w:p>
        </w:tc>
        <w:tc>
          <w:tcPr>
            <w:tcW w:w="0" w:type="auto"/>
            <w:vAlign w:val="center"/>
          </w:tcPr>
          <w:p w:rsidR="002F6BE8" w:rsidRPr="00604EC4" w:rsidRDefault="00B155BA" w:rsidP="008329BF">
            <w:pPr>
              <w:jc w:val="center"/>
            </w:pPr>
            <w:r w:rsidRPr="00604EC4">
              <w:t>65,1</w:t>
            </w:r>
          </w:p>
        </w:tc>
        <w:tc>
          <w:tcPr>
            <w:tcW w:w="0" w:type="auto"/>
            <w:vAlign w:val="center"/>
          </w:tcPr>
          <w:p w:rsidR="002F6BE8" w:rsidRPr="00604EC4" w:rsidRDefault="00B155BA" w:rsidP="008329BF">
            <w:pPr>
              <w:jc w:val="center"/>
            </w:pPr>
            <w:r w:rsidRPr="00604EC4">
              <w:t>74,4</w:t>
            </w:r>
          </w:p>
        </w:tc>
      </w:tr>
      <w:tr w:rsidR="002F6BE8" w:rsidRPr="00604EC4" w:rsidTr="00546004">
        <w:trPr>
          <w:trHeight w:val="251"/>
        </w:trPr>
        <w:tc>
          <w:tcPr>
            <w:tcW w:w="553" w:type="dxa"/>
            <w:vAlign w:val="center"/>
          </w:tcPr>
          <w:p w:rsidR="002F6BE8" w:rsidRPr="00604EC4" w:rsidRDefault="002F6BE8" w:rsidP="001D3D94">
            <w:pPr>
              <w:spacing w:after="200" w:line="276" w:lineRule="auto"/>
              <w:jc w:val="center"/>
            </w:pPr>
            <w:r w:rsidRPr="00604EC4">
              <w:t>12</w:t>
            </w:r>
          </w:p>
        </w:tc>
        <w:tc>
          <w:tcPr>
            <w:tcW w:w="2107" w:type="dxa"/>
            <w:vAlign w:val="center"/>
          </w:tcPr>
          <w:p w:rsidR="002F6BE8" w:rsidRPr="00604EC4" w:rsidRDefault="002F6BE8" w:rsidP="008329BF">
            <w:r w:rsidRPr="00604EC4">
              <w:t>География</w:t>
            </w:r>
          </w:p>
        </w:tc>
        <w:tc>
          <w:tcPr>
            <w:tcW w:w="1661" w:type="dxa"/>
            <w:vAlign w:val="center"/>
          </w:tcPr>
          <w:p w:rsidR="002F6BE8" w:rsidRPr="00604EC4" w:rsidRDefault="00B155BA" w:rsidP="008329BF">
            <w:pPr>
              <w:jc w:val="center"/>
            </w:pPr>
            <w:r w:rsidRPr="00604EC4">
              <w:t>13</w:t>
            </w:r>
          </w:p>
        </w:tc>
        <w:tc>
          <w:tcPr>
            <w:tcW w:w="0" w:type="auto"/>
            <w:vAlign w:val="center"/>
          </w:tcPr>
          <w:p w:rsidR="002F6BE8" w:rsidRPr="00604EC4" w:rsidRDefault="00B155BA" w:rsidP="008329BF">
            <w:pPr>
              <w:jc w:val="center"/>
            </w:pPr>
            <w:r w:rsidRPr="00604EC4">
              <w:t>37</w:t>
            </w:r>
          </w:p>
        </w:tc>
        <w:tc>
          <w:tcPr>
            <w:tcW w:w="0" w:type="auto"/>
            <w:vAlign w:val="center"/>
          </w:tcPr>
          <w:p w:rsidR="002F6BE8" w:rsidRPr="00604EC4" w:rsidRDefault="00B155BA" w:rsidP="008329BF">
            <w:pPr>
              <w:jc w:val="center"/>
            </w:pPr>
            <w:r w:rsidRPr="00604EC4">
              <w:t>46</w:t>
            </w:r>
          </w:p>
        </w:tc>
        <w:tc>
          <w:tcPr>
            <w:tcW w:w="0" w:type="auto"/>
            <w:vAlign w:val="center"/>
          </w:tcPr>
          <w:p w:rsidR="002F6BE8" w:rsidRPr="00604EC4" w:rsidRDefault="00B155BA" w:rsidP="008329BF">
            <w:pPr>
              <w:jc w:val="center"/>
            </w:pPr>
            <w:r w:rsidRPr="00604EC4">
              <w:t>96</w:t>
            </w:r>
          </w:p>
        </w:tc>
        <w:tc>
          <w:tcPr>
            <w:tcW w:w="0" w:type="auto"/>
            <w:vAlign w:val="center"/>
          </w:tcPr>
          <w:p w:rsidR="002F6BE8" w:rsidRPr="00604EC4" w:rsidRDefault="00B155BA" w:rsidP="008329BF">
            <w:pPr>
              <w:jc w:val="center"/>
            </w:pPr>
            <w:r w:rsidRPr="00604EC4">
              <w:t>0</w:t>
            </w:r>
          </w:p>
        </w:tc>
        <w:tc>
          <w:tcPr>
            <w:tcW w:w="0" w:type="auto"/>
            <w:vAlign w:val="center"/>
          </w:tcPr>
          <w:p w:rsidR="002F6BE8" w:rsidRPr="00604EC4" w:rsidRDefault="00B155BA" w:rsidP="008329BF">
            <w:pPr>
              <w:jc w:val="center"/>
            </w:pPr>
            <w:r w:rsidRPr="00604EC4">
              <w:t>-</w:t>
            </w:r>
          </w:p>
        </w:tc>
        <w:tc>
          <w:tcPr>
            <w:tcW w:w="0" w:type="auto"/>
            <w:vAlign w:val="center"/>
          </w:tcPr>
          <w:p w:rsidR="002F6BE8" w:rsidRPr="00604EC4" w:rsidRDefault="00B155BA" w:rsidP="008329BF">
            <w:pPr>
              <w:jc w:val="center"/>
            </w:pPr>
            <w:r w:rsidRPr="00604EC4">
              <w:t>-</w:t>
            </w:r>
          </w:p>
        </w:tc>
        <w:tc>
          <w:tcPr>
            <w:tcW w:w="0" w:type="auto"/>
            <w:vAlign w:val="center"/>
          </w:tcPr>
          <w:p w:rsidR="002F6BE8" w:rsidRPr="00604EC4" w:rsidRDefault="00B155BA" w:rsidP="008329BF">
            <w:pPr>
              <w:jc w:val="center"/>
            </w:pPr>
            <w:r w:rsidRPr="00604EC4">
              <w:t>64,5</w:t>
            </w:r>
          </w:p>
        </w:tc>
      </w:tr>
    </w:tbl>
    <w:p w:rsidR="008329BF" w:rsidRPr="00604EC4" w:rsidRDefault="008329BF" w:rsidP="008329BF">
      <w:pPr>
        <w:rPr>
          <w:b/>
          <w:bCs/>
        </w:rPr>
      </w:pPr>
    </w:p>
    <w:p w:rsidR="004D6485" w:rsidRPr="00604EC4" w:rsidRDefault="004D6485" w:rsidP="008329BF">
      <w:pPr>
        <w:jc w:val="center"/>
        <w:outlineLvl w:val="0"/>
        <w:rPr>
          <w:b/>
          <w:bCs/>
          <w:highlight w:val="yellow"/>
        </w:rPr>
      </w:pPr>
    </w:p>
    <w:p w:rsidR="004D6485" w:rsidRPr="00604EC4" w:rsidRDefault="004D6485" w:rsidP="008329BF">
      <w:pPr>
        <w:jc w:val="center"/>
        <w:outlineLvl w:val="0"/>
        <w:rPr>
          <w:b/>
          <w:bCs/>
          <w:highlight w:val="yellow"/>
        </w:rPr>
      </w:pPr>
    </w:p>
    <w:p w:rsidR="004D6485" w:rsidRPr="00604EC4" w:rsidRDefault="004D6485" w:rsidP="008329BF">
      <w:pPr>
        <w:jc w:val="center"/>
        <w:outlineLvl w:val="0"/>
        <w:rPr>
          <w:b/>
          <w:bCs/>
          <w:highlight w:val="yellow"/>
        </w:rPr>
      </w:pPr>
    </w:p>
    <w:p w:rsidR="008329BF" w:rsidRPr="00604EC4" w:rsidRDefault="008329BF" w:rsidP="008329BF">
      <w:pPr>
        <w:jc w:val="center"/>
        <w:outlineLvl w:val="0"/>
        <w:rPr>
          <w:b/>
          <w:bCs/>
        </w:rPr>
      </w:pPr>
      <w:r w:rsidRPr="00604EC4">
        <w:rPr>
          <w:b/>
          <w:bCs/>
        </w:rPr>
        <w:lastRenderedPageBreak/>
        <w:t xml:space="preserve">Рейтинговая таблица </w:t>
      </w:r>
      <w:r w:rsidR="00CE0302" w:rsidRPr="00604EC4">
        <w:rPr>
          <w:b/>
          <w:bCs/>
        </w:rPr>
        <w:t xml:space="preserve">общеобразовательных организаций </w:t>
      </w:r>
      <w:r w:rsidRPr="00604EC4">
        <w:rPr>
          <w:b/>
          <w:bCs/>
        </w:rPr>
        <w:t>по результатам ЕГЭ</w:t>
      </w:r>
    </w:p>
    <w:p w:rsidR="008329BF" w:rsidRPr="00604EC4" w:rsidRDefault="008329BF" w:rsidP="008329BF">
      <w:pPr>
        <w:jc w:val="center"/>
        <w:outlineLvl w:val="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1056"/>
        <w:gridCol w:w="1525"/>
        <w:gridCol w:w="1731"/>
        <w:gridCol w:w="1336"/>
        <w:gridCol w:w="983"/>
        <w:gridCol w:w="909"/>
        <w:gridCol w:w="1180"/>
        <w:gridCol w:w="1081"/>
        <w:gridCol w:w="1474"/>
        <w:gridCol w:w="1026"/>
        <w:gridCol w:w="1253"/>
        <w:gridCol w:w="1102"/>
      </w:tblGrid>
      <w:tr w:rsidR="00076258" w:rsidRPr="00604EC4" w:rsidTr="00076258">
        <w:trPr>
          <w:trHeight w:val="355"/>
        </w:trPr>
        <w:tc>
          <w:tcPr>
            <w:tcW w:w="227" w:type="pct"/>
          </w:tcPr>
          <w:p w:rsidR="00076258" w:rsidRPr="00604EC4" w:rsidRDefault="00076258" w:rsidP="008329BF">
            <w:pPr>
              <w:jc w:val="center"/>
            </w:pPr>
            <w:r w:rsidRPr="00604EC4">
              <w:t xml:space="preserve">№ ОУ </w:t>
            </w:r>
          </w:p>
        </w:tc>
        <w:tc>
          <w:tcPr>
            <w:tcW w:w="344" w:type="pct"/>
          </w:tcPr>
          <w:p w:rsidR="00076258" w:rsidRPr="00604EC4" w:rsidRDefault="00076258" w:rsidP="008329BF">
            <w:pPr>
              <w:jc w:val="center"/>
            </w:pPr>
            <w:r w:rsidRPr="00604EC4">
              <w:t xml:space="preserve">Русский язык </w:t>
            </w:r>
          </w:p>
        </w:tc>
        <w:tc>
          <w:tcPr>
            <w:tcW w:w="497" w:type="pct"/>
          </w:tcPr>
          <w:p w:rsidR="00076258" w:rsidRPr="00604EC4" w:rsidRDefault="00076258" w:rsidP="008329BF">
            <w:pPr>
              <w:jc w:val="center"/>
            </w:pPr>
            <w:r w:rsidRPr="00604EC4">
              <w:t>Математика (базовая)</w:t>
            </w:r>
          </w:p>
        </w:tc>
        <w:tc>
          <w:tcPr>
            <w:tcW w:w="564" w:type="pct"/>
          </w:tcPr>
          <w:p w:rsidR="00076258" w:rsidRPr="00604EC4" w:rsidRDefault="00076258" w:rsidP="008329BF">
            <w:pPr>
              <w:jc w:val="center"/>
            </w:pPr>
            <w:r w:rsidRPr="00604EC4">
              <w:t>Математика (профильная)</w:t>
            </w:r>
          </w:p>
        </w:tc>
        <w:tc>
          <w:tcPr>
            <w:tcW w:w="435" w:type="pct"/>
          </w:tcPr>
          <w:p w:rsidR="00076258" w:rsidRPr="00604EC4" w:rsidRDefault="00076258" w:rsidP="008329BF">
            <w:pPr>
              <w:jc w:val="center"/>
            </w:pPr>
            <w:r w:rsidRPr="00604EC4">
              <w:t xml:space="preserve">Общество-знание </w:t>
            </w:r>
          </w:p>
        </w:tc>
        <w:tc>
          <w:tcPr>
            <w:tcW w:w="320" w:type="pct"/>
          </w:tcPr>
          <w:p w:rsidR="00076258" w:rsidRPr="00604EC4" w:rsidRDefault="00076258" w:rsidP="008329BF">
            <w:pPr>
              <w:jc w:val="center"/>
            </w:pPr>
            <w:r w:rsidRPr="00604EC4">
              <w:t xml:space="preserve">Физика </w:t>
            </w:r>
          </w:p>
        </w:tc>
        <w:tc>
          <w:tcPr>
            <w:tcW w:w="296" w:type="pct"/>
          </w:tcPr>
          <w:p w:rsidR="00076258" w:rsidRPr="00604EC4" w:rsidRDefault="00076258" w:rsidP="008329BF">
            <w:pPr>
              <w:jc w:val="center"/>
            </w:pPr>
            <w:r w:rsidRPr="00604EC4">
              <w:t xml:space="preserve">Химия </w:t>
            </w:r>
          </w:p>
        </w:tc>
        <w:tc>
          <w:tcPr>
            <w:tcW w:w="384" w:type="pct"/>
          </w:tcPr>
          <w:p w:rsidR="00076258" w:rsidRPr="00604EC4" w:rsidRDefault="00076258" w:rsidP="008329BF">
            <w:pPr>
              <w:jc w:val="center"/>
            </w:pPr>
            <w:r w:rsidRPr="00604EC4">
              <w:t xml:space="preserve">Биология </w:t>
            </w:r>
          </w:p>
        </w:tc>
        <w:tc>
          <w:tcPr>
            <w:tcW w:w="352" w:type="pct"/>
          </w:tcPr>
          <w:p w:rsidR="00076258" w:rsidRPr="00604EC4" w:rsidRDefault="00076258" w:rsidP="008329BF">
            <w:pPr>
              <w:jc w:val="center"/>
            </w:pPr>
            <w:r w:rsidRPr="00604EC4">
              <w:t xml:space="preserve">История </w:t>
            </w:r>
          </w:p>
        </w:tc>
        <w:tc>
          <w:tcPr>
            <w:tcW w:w="480" w:type="pct"/>
          </w:tcPr>
          <w:p w:rsidR="00076258" w:rsidRPr="00604EC4" w:rsidRDefault="00076258" w:rsidP="008329BF">
            <w:pPr>
              <w:jc w:val="center"/>
            </w:pPr>
            <w:r w:rsidRPr="00604EC4">
              <w:t xml:space="preserve">Английский язык </w:t>
            </w:r>
          </w:p>
        </w:tc>
        <w:tc>
          <w:tcPr>
            <w:tcW w:w="334" w:type="pct"/>
          </w:tcPr>
          <w:p w:rsidR="00076258" w:rsidRPr="00604EC4" w:rsidRDefault="00076258" w:rsidP="008329BF">
            <w:pPr>
              <w:jc w:val="center"/>
            </w:pPr>
            <w:r w:rsidRPr="00604EC4">
              <w:t xml:space="preserve">Литера-тура </w:t>
            </w:r>
          </w:p>
        </w:tc>
        <w:tc>
          <w:tcPr>
            <w:tcW w:w="408" w:type="pct"/>
          </w:tcPr>
          <w:p w:rsidR="00076258" w:rsidRPr="00604EC4" w:rsidRDefault="00076258" w:rsidP="008329BF">
            <w:pPr>
              <w:jc w:val="center"/>
            </w:pPr>
            <w:r w:rsidRPr="00604EC4">
              <w:t>Информа-тика</w:t>
            </w:r>
          </w:p>
        </w:tc>
        <w:tc>
          <w:tcPr>
            <w:tcW w:w="360" w:type="pct"/>
          </w:tcPr>
          <w:p w:rsidR="00076258" w:rsidRPr="00604EC4" w:rsidRDefault="00076258" w:rsidP="008329BF">
            <w:pPr>
              <w:jc w:val="center"/>
            </w:pPr>
            <w:r w:rsidRPr="00604EC4">
              <w:t>Геогра-фия</w:t>
            </w:r>
          </w:p>
        </w:tc>
      </w:tr>
      <w:tr w:rsidR="00076258" w:rsidRPr="00604EC4" w:rsidTr="00076258">
        <w:trPr>
          <w:trHeight w:val="225"/>
        </w:trPr>
        <w:tc>
          <w:tcPr>
            <w:tcW w:w="227" w:type="pct"/>
          </w:tcPr>
          <w:p w:rsidR="00076258" w:rsidRPr="00604EC4" w:rsidRDefault="00076258" w:rsidP="008329BF">
            <w:pPr>
              <w:jc w:val="center"/>
            </w:pPr>
            <w:r w:rsidRPr="00604EC4">
              <w:t>2</w:t>
            </w:r>
          </w:p>
        </w:tc>
        <w:tc>
          <w:tcPr>
            <w:tcW w:w="344" w:type="pct"/>
            <w:vAlign w:val="bottom"/>
          </w:tcPr>
          <w:p w:rsidR="00076258" w:rsidRPr="00604EC4" w:rsidRDefault="009C1454" w:rsidP="008329BF">
            <w:pPr>
              <w:jc w:val="center"/>
            </w:pPr>
            <w:r w:rsidRPr="00604EC4">
              <w:t>5</w:t>
            </w:r>
          </w:p>
        </w:tc>
        <w:tc>
          <w:tcPr>
            <w:tcW w:w="497" w:type="pct"/>
          </w:tcPr>
          <w:p w:rsidR="00076258" w:rsidRPr="00604EC4" w:rsidRDefault="009C1454" w:rsidP="008329BF">
            <w:pPr>
              <w:jc w:val="center"/>
            </w:pPr>
            <w:r w:rsidRPr="00604EC4">
              <w:t>5</w:t>
            </w:r>
          </w:p>
        </w:tc>
        <w:tc>
          <w:tcPr>
            <w:tcW w:w="564" w:type="pct"/>
          </w:tcPr>
          <w:p w:rsidR="00076258" w:rsidRPr="00604EC4" w:rsidRDefault="009C1454" w:rsidP="008329BF">
            <w:pPr>
              <w:jc w:val="center"/>
            </w:pPr>
            <w:r w:rsidRPr="00604EC4">
              <w:t>7</w:t>
            </w:r>
          </w:p>
        </w:tc>
        <w:tc>
          <w:tcPr>
            <w:tcW w:w="435" w:type="pct"/>
          </w:tcPr>
          <w:p w:rsidR="00076258" w:rsidRPr="00604EC4" w:rsidRDefault="009C1454" w:rsidP="008329BF">
            <w:pPr>
              <w:jc w:val="center"/>
            </w:pPr>
            <w:r w:rsidRPr="00604EC4">
              <w:t>4</w:t>
            </w:r>
          </w:p>
        </w:tc>
        <w:tc>
          <w:tcPr>
            <w:tcW w:w="320" w:type="pct"/>
          </w:tcPr>
          <w:p w:rsidR="00076258" w:rsidRPr="00604EC4" w:rsidRDefault="009C1454" w:rsidP="008329BF">
            <w:pPr>
              <w:jc w:val="center"/>
            </w:pPr>
            <w:r w:rsidRPr="00604EC4">
              <w:t>8</w:t>
            </w:r>
          </w:p>
        </w:tc>
        <w:tc>
          <w:tcPr>
            <w:tcW w:w="296" w:type="pct"/>
          </w:tcPr>
          <w:p w:rsidR="00076258" w:rsidRPr="00604EC4" w:rsidRDefault="009C1454" w:rsidP="008329BF">
            <w:pPr>
              <w:jc w:val="center"/>
            </w:pPr>
            <w:r w:rsidRPr="00604EC4">
              <w:t>4</w:t>
            </w:r>
          </w:p>
        </w:tc>
        <w:tc>
          <w:tcPr>
            <w:tcW w:w="384" w:type="pct"/>
          </w:tcPr>
          <w:p w:rsidR="00076258" w:rsidRPr="00604EC4" w:rsidRDefault="009C1454" w:rsidP="008329BF">
            <w:pPr>
              <w:jc w:val="center"/>
            </w:pPr>
            <w:r w:rsidRPr="00604EC4">
              <w:t>3</w:t>
            </w:r>
          </w:p>
        </w:tc>
        <w:tc>
          <w:tcPr>
            <w:tcW w:w="352" w:type="pct"/>
          </w:tcPr>
          <w:p w:rsidR="00076258" w:rsidRPr="00604EC4" w:rsidRDefault="009C1454" w:rsidP="008329BF">
            <w:pPr>
              <w:jc w:val="center"/>
            </w:pPr>
            <w:r w:rsidRPr="00604EC4">
              <w:t>1</w:t>
            </w:r>
          </w:p>
        </w:tc>
        <w:tc>
          <w:tcPr>
            <w:tcW w:w="480" w:type="pct"/>
          </w:tcPr>
          <w:p w:rsidR="00076258" w:rsidRPr="00604EC4" w:rsidRDefault="009C1454" w:rsidP="008329BF">
            <w:pPr>
              <w:jc w:val="center"/>
            </w:pPr>
            <w:r w:rsidRPr="00604EC4">
              <w:t>-</w:t>
            </w:r>
          </w:p>
        </w:tc>
        <w:tc>
          <w:tcPr>
            <w:tcW w:w="334" w:type="pct"/>
          </w:tcPr>
          <w:p w:rsidR="00076258" w:rsidRPr="00604EC4" w:rsidRDefault="009C1454" w:rsidP="008329BF">
            <w:pPr>
              <w:jc w:val="center"/>
            </w:pPr>
            <w:r w:rsidRPr="00604EC4">
              <w:t>-</w:t>
            </w:r>
          </w:p>
        </w:tc>
        <w:tc>
          <w:tcPr>
            <w:tcW w:w="408" w:type="pct"/>
          </w:tcPr>
          <w:p w:rsidR="00076258" w:rsidRPr="00604EC4" w:rsidRDefault="009C1454" w:rsidP="008329BF">
            <w:pPr>
              <w:jc w:val="center"/>
            </w:pPr>
            <w:r w:rsidRPr="00604EC4">
              <w:t>3</w:t>
            </w:r>
          </w:p>
        </w:tc>
        <w:tc>
          <w:tcPr>
            <w:tcW w:w="360" w:type="pct"/>
          </w:tcPr>
          <w:p w:rsidR="00076258" w:rsidRPr="00604EC4" w:rsidRDefault="009C1454" w:rsidP="008329BF">
            <w:pPr>
              <w:jc w:val="center"/>
            </w:pPr>
            <w:r w:rsidRPr="00604EC4">
              <w:t>1</w:t>
            </w:r>
          </w:p>
        </w:tc>
      </w:tr>
      <w:tr w:rsidR="00076258" w:rsidRPr="00604EC4" w:rsidTr="00076258">
        <w:trPr>
          <w:trHeight w:val="216"/>
        </w:trPr>
        <w:tc>
          <w:tcPr>
            <w:tcW w:w="227" w:type="pct"/>
          </w:tcPr>
          <w:p w:rsidR="00076258" w:rsidRPr="00604EC4" w:rsidRDefault="00076258" w:rsidP="008329BF">
            <w:pPr>
              <w:jc w:val="center"/>
            </w:pPr>
            <w:r w:rsidRPr="00604EC4">
              <w:t>3</w:t>
            </w:r>
          </w:p>
        </w:tc>
        <w:tc>
          <w:tcPr>
            <w:tcW w:w="344" w:type="pct"/>
            <w:vAlign w:val="bottom"/>
          </w:tcPr>
          <w:p w:rsidR="00076258" w:rsidRPr="00604EC4" w:rsidRDefault="009C1454" w:rsidP="008329BF">
            <w:pPr>
              <w:jc w:val="center"/>
            </w:pPr>
            <w:r w:rsidRPr="00604EC4">
              <w:t>3</w:t>
            </w:r>
          </w:p>
        </w:tc>
        <w:tc>
          <w:tcPr>
            <w:tcW w:w="497" w:type="pct"/>
          </w:tcPr>
          <w:p w:rsidR="00076258" w:rsidRPr="00604EC4" w:rsidRDefault="009C1454" w:rsidP="008329BF">
            <w:pPr>
              <w:jc w:val="center"/>
            </w:pPr>
            <w:r w:rsidRPr="00604EC4">
              <w:t>4</w:t>
            </w:r>
          </w:p>
        </w:tc>
        <w:tc>
          <w:tcPr>
            <w:tcW w:w="564" w:type="pct"/>
          </w:tcPr>
          <w:p w:rsidR="00076258" w:rsidRPr="00604EC4" w:rsidRDefault="009C1454" w:rsidP="008329BF">
            <w:pPr>
              <w:jc w:val="center"/>
            </w:pPr>
            <w:r w:rsidRPr="00604EC4">
              <w:t>3</w:t>
            </w:r>
          </w:p>
        </w:tc>
        <w:tc>
          <w:tcPr>
            <w:tcW w:w="435" w:type="pct"/>
          </w:tcPr>
          <w:p w:rsidR="00076258" w:rsidRPr="00604EC4" w:rsidRDefault="009C1454" w:rsidP="008329BF">
            <w:pPr>
              <w:jc w:val="center"/>
            </w:pPr>
            <w:r w:rsidRPr="00604EC4">
              <w:t>3</w:t>
            </w:r>
          </w:p>
        </w:tc>
        <w:tc>
          <w:tcPr>
            <w:tcW w:w="320" w:type="pct"/>
          </w:tcPr>
          <w:p w:rsidR="00076258" w:rsidRPr="00604EC4" w:rsidRDefault="009C1454" w:rsidP="008329BF">
            <w:pPr>
              <w:jc w:val="center"/>
            </w:pPr>
            <w:r w:rsidRPr="00604EC4">
              <w:t>3</w:t>
            </w:r>
          </w:p>
        </w:tc>
        <w:tc>
          <w:tcPr>
            <w:tcW w:w="296" w:type="pct"/>
          </w:tcPr>
          <w:p w:rsidR="00076258" w:rsidRPr="00604EC4" w:rsidRDefault="009C1454" w:rsidP="008329BF">
            <w:pPr>
              <w:jc w:val="center"/>
            </w:pPr>
            <w:r w:rsidRPr="00604EC4">
              <w:t>-</w:t>
            </w:r>
          </w:p>
        </w:tc>
        <w:tc>
          <w:tcPr>
            <w:tcW w:w="384" w:type="pct"/>
          </w:tcPr>
          <w:p w:rsidR="00076258" w:rsidRPr="00604EC4" w:rsidRDefault="009C1454" w:rsidP="008329BF">
            <w:pPr>
              <w:jc w:val="center"/>
            </w:pPr>
            <w:r w:rsidRPr="00604EC4">
              <w:t>1</w:t>
            </w:r>
          </w:p>
        </w:tc>
        <w:tc>
          <w:tcPr>
            <w:tcW w:w="352" w:type="pct"/>
          </w:tcPr>
          <w:p w:rsidR="00076258" w:rsidRPr="00604EC4" w:rsidRDefault="009C1454" w:rsidP="008329BF">
            <w:pPr>
              <w:jc w:val="center"/>
            </w:pPr>
            <w:r w:rsidRPr="00604EC4">
              <w:t>6</w:t>
            </w:r>
          </w:p>
        </w:tc>
        <w:tc>
          <w:tcPr>
            <w:tcW w:w="480" w:type="pct"/>
          </w:tcPr>
          <w:p w:rsidR="00076258" w:rsidRPr="00604EC4" w:rsidRDefault="009C1454" w:rsidP="008329BF">
            <w:pPr>
              <w:jc w:val="center"/>
            </w:pPr>
            <w:r w:rsidRPr="00604EC4">
              <w:t>3</w:t>
            </w:r>
          </w:p>
        </w:tc>
        <w:tc>
          <w:tcPr>
            <w:tcW w:w="334" w:type="pct"/>
          </w:tcPr>
          <w:p w:rsidR="00076258" w:rsidRPr="00604EC4" w:rsidRDefault="009C1454" w:rsidP="008329BF">
            <w:pPr>
              <w:jc w:val="center"/>
            </w:pPr>
            <w:r w:rsidRPr="00604EC4">
              <w:t>1</w:t>
            </w:r>
          </w:p>
        </w:tc>
        <w:tc>
          <w:tcPr>
            <w:tcW w:w="408" w:type="pct"/>
          </w:tcPr>
          <w:p w:rsidR="00076258" w:rsidRPr="00604EC4" w:rsidRDefault="009C1454" w:rsidP="008329BF">
            <w:pPr>
              <w:jc w:val="center"/>
            </w:pPr>
            <w:r w:rsidRPr="00604EC4">
              <w:t>1</w:t>
            </w:r>
          </w:p>
        </w:tc>
        <w:tc>
          <w:tcPr>
            <w:tcW w:w="360" w:type="pct"/>
          </w:tcPr>
          <w:p w:rsidR="00076258" w:rsidRPr="00604EC4" w:rsidRDefault="009C1454" w:rsidP="008329BF">
            <w:pPr>
              <w:jc w:val="center"/>
            </w:pPr>
            <w:r w:rsidRPr="00604EC4">
              <w:t>-</w:t>
            </w:r>
          </w:p>
        </w:tc>
      </w:tr>
      <w:tr w:rsidR="00076258" w:rsidRPr="00604EC4" w:rsidTr="00076258">
        <w:trPr>
          <w:trHeight w:val="216"/>
        </w:trPr>
        <w:tc>
          <w:tcPr>
            <w:tcW w:w="227" w:type="pct"/>
          </w:tcPr>
          <w:p w:rsidR="00076258" w:rsidRPr="00604EC4" w:rsidRDefault="00076258" w:rsidP="008329BF">
            <w:pPr>
              <w:jc w:val="center"/>
            </w:pPr>
            <w:r w:rsidRPr="00604EC4">
              <w:t>5</w:t>
            </w:r>
          </w:p>
        </w:tc>
        <w:tc>
          <w:tcPr>
            <w:tcW w:w="344" w:type="pct"/>
            <w:vAlign w:val="bottom"/>
          </w:tcPr>
          <w:p w:rsidR="00076258" w:rsidRPr="00604EC4" w:rsidRDefault="009C1454" w:rsidP="008329BF">
            <w:pPr>
              <w:jc w:val="center"/>
            </w:pPr>
            <w:r w:rsidRPr="00604EC4">
              <w:t>6</w:t>
            </w:r>
          </w:p>
        </w:tc>
        <w:tc>
          <w:tcPr>
            <w:tcW w:w="497" w:type="pct"/>
          </w:tcPr>
          <w:p w:rsidR="00076258" w:rsidRPr="00604EC4" w:rsidRDefault="009C1454" w:rsidP="008329BF">
            <w:pPr>
              <w:jc w:val="center"/>
            </w:pPr>
            <w:r w:rsidRPr="00604EC4">
              <w:t>6</w:t>
            </w:r>
          </w:p>
        </w:tc>
        <w:tc>
          <w:tcPr>
            <w:tcW w:w="564" w:type="pct"/>
          </w:tcPr>
          <w:p w:rsidR="00076258" w:rsidRPr="00604EC4" w:rsidRDefault="009C1454" w:rsidP="008329BF">
            <w:pPr>
              <w:jc w:val="center"/>
            </w:pPr>
            <w:r w:rsidRPr="00604EC4">
              <w:t>5</w:t>
            </w:r>
          </w:p>
        </w:tc>
        <w:tc>
          <w:tcPr>
            <w:tcW w:w="435" w:type="pct"/>
          </w:tcPr>
          <w:p w:rsidR="00076258" w:rsidRPr="00604EC4" w:rsidRDefault="009C1454" w:rsidP="008329BF">
            <w:pPr>
              <w:jc w:val="center"/>
            </w:pPr>
            <w:r w:rsidRPr="00604EC4">
              <w:t>7</w:t>
            </w:r>
          </w:p>
        </w:tc>
        <w:tc>
          <w:tcPr>
            <w:tcW w:w="320" w:type="pct"/>
          </w:tcPr>
          <w:p w:rsidR="00076258" w:rsidRPr="00604EC4" w:rsidRDefault="009C1454" w:rsidP="008329BF">
            <w:pPr>
              <w:jc w:val="center"/>
            </w:pPr>
            <w:r w:rsidRPr="00604EC4">
              <w:t>5</w:t>
            </w:r>
          </w:p>
        </w:tc>
        <w:tc>
          <w:tcPr>
            <w:tcW w:w="296" w:type="pct"/>
          </w:tcPr>
          <w:p w:rsidR="00076258" w:rsidRPr="00604EC4" w:rsidRDefault="009C1454" w:rsidP="008329BF">
            <w:pPr>
              <w:jc w:val="center"/>
            </w:pPr>
            <w:r w:rsidRPr="00604EC4">
              <w:t>5</w:t>
            </w:r>
          </w:p>
        </w:tc>
        <w:tc>
          <w:tcPr>
            <w:tcW w:w="384" w:type="pct"/>
          </w:tcPr>
          <w:p w:rsidR="00076258" w:rsidRPr="00604EC4" w:rsidRDefault="009C1454" w:rsidP="008329BF">
            <w:pPr>
              <w:jc w:val="center"/>
            </w:pPr>
            <w:r w:rsidRPr="00604EC4">
              <w:t>6</w:t>
            </w:r>
          </w:p>
        </w:tc>
        <w:tc>
          <w:tcPr>
            <w:tcW w:w="352" w:type="pct"/>
          </w:tcPr>
          <w:p w:rsidR="00076258" w:rsidRPr="00604EC4" w:rsidRDefault="009C1454" w:rsidP="008329BF">
            <w:pPr>
              <w:jc w:val="center"/>
            </w:pPr>
            <w:r w:rsidRPr="00604EC4">
              <w:t>-</w:t>
            </w:r>
          </w:p>
        </w:tc>
        <w:tc>
          <w:tcPr>
            <w:tcW w:w="480" w:type="pct"/>
          </w:tcPr>
          <w:p w:rsidR="00076258" w:rsidRPr="00604EC4" w:rsidRDefault="009C1454" w:rsidP="008329BF">
            <w:pPr>
              <w:jc w:val="center"/>
            </w:pPr>
            <w:r w:rsidRPr="00604EC4">
              <w:t>-</w:t>
            </w:r>
          </w:p>
        </w:tc>
        <w:tc>
          <w:tcPr>
            <w:tcW w:w="334" w:type="pct"/>
          </w:tcPr>
          <w:p w:rsidR="00076258" w:rsidRPr="00604EC4" w:rsidRDefault="009C1454" w:rsidP="008329BF">
            <w:pPr>
              <w:jc w:val="center"/>
            </w:pPr>
            <w:r w:rsidRPr="00604EC4">
              <w:t>-</w:t>
            </w:r>
          </w:p>
        </w:tc>
        <w:tc>
          <w:tcPr>
            <w:tcW w:w="408" w:type="pct"/>
          </w:tcPr>
          <w:p w:rsidR="00076258" w:rsidRPr="00604EC4" w:rsidRDefault="009C1454" w:rsidP="008329BF">
            <w:pPr>
              <w:jc w:val="center"/>
            </w:pPr>
            <w:r w:rsidRPr="00604EC4">
              <w:t>-</w:t>
            </w:r>
          </w:p>
        </w:tc>
        <w:tc>
          <w:tcPr>
            <w:tcW w:w="360" w:type="pct"/>
          </w:tcPr>
          <w:p w:rsidR="00076258" w:rsidRPr="00604EC4" w:rsidRDefault="009C1454" w:rsidP="008329BF">
            <w:pPr>
              <w:jc w:val="center"/>
            </w:pPr>
            <w:r w:rsidRPr="00604EC4">
              <w:t>-</w:t>
            </w:r>
          </w:p>
        </w:tc>
      </w:tr>
      <w:tr w:rsidR="00076258" w:rsidRPr="00604EC4" w:rsidTr="00076258">
        <w:trPr>
          <w:trHeight w:val="216"/>
        </w:trPr>
        <w:tc>
          <w:tcPr>
            <w:tcW w:w="227" w:type="pct"/>
          </w:tcPr>
          <w:p w:rsidR="00076258" w:rsidRPr="00604EC4" w:rsidRDefault="00076258" w:rsidP="008329BF">
            <w:pPr>
              <w:jc w:val="center"/>
            </w:pPr>
            <w:r w:rsidRPr="00604EC4">
              <w:t>6</w:t>
            </w:r>
          </w:p>
        </w:tc>
        <w:tc>
          <w:tcPr>
            <w:tcW w:w="344" w:type="pct"/>
            <w:vAlign w:val="bottom"/>
          </w:tcPr>
          <w:p w:rsidR="00076258" w:rsidRPr="00604EC4" w:rsidRDefault="009C1454" w:rsidP="008329BF">
            <w:pPr>
              <w:jc w:val="center"/>
            </w:pPr>
            <w:r w:rsidRPr="00604EC4">
              <w:t>7</w:t>
            </w:r>
          </w:p>
        </w:tc>
        <w:tc>
          <w:tcPr>
            <w:tcW w:w="497" w:type="pct"/>
          </w:tcPr>
          <w:p w:rsidR="00076258" w:rsidRPr="00604EC4" w:rsidRDefault="009C1454" w:rsidP="008329BF">
            <w:pPr>
              <w:jc w:val="center"/>
            </w:pPr>
            <w:r w:rsidRPr="00604EC4">
              <w:t>8</w:t>
            </w:r>
          </w:p>
        </w:tc>
        <w:tc>
          <w:tcPr>
            <w:tcW w:w="564" w:type="pct"/>
          </w:tcPr>
          <w:p w:rsidR="00076258" w:rsidRPr="00604EC4" w:rsidRDefault="009C1454" w:rsidP="008329BF">
            <w:pPr>
              <w:jc w:val="center"/>
            </w:pPr>
            <w:r w:rsidRPr="00604EC4">
              <w:t>8</w:t>
            </w:r>
          </w:p>
        </w:tc>
        <w:tc>
          <w:tcPr>
            <w:tcW w:w="435" w:type="pct"/>
          </w:tcPr>
          <w:p w:rsidR="00076258" w:rsidRPr="00604EC4" w:rsidRDefault="009C1454" w:rsidP="008329BF">
            <w:pPr>
              <w:jc w:val="center"/>
            </w:pPr>
            <w:r w:rsidRPr="00604EC4">
              <w:t>1</w:t>
            </w:r>
          </w:p>
        </w:tc>
        <w:tc>
          <w:tcPr>
            <w:tcW w:w="320" w:type="pct"/>
          </w:tcPr>
          <w:p w:rsidR="00076258" w:rsidRPr="00604EC4" w:rsidRDefault="009C1454" w:rsidP="008329BF">
            <w:pPr>
              <w:jc w:val="center"/>
            </w:pPr>
            <w:r w:rsidRPr="00604EC4">
              <w:t>6</w:t>
            </w:r>
          </w:p>
        </w:tc>
        <w:tc>
          <w:tcPr>
            <w:tcW w:w="296" w:type="pct"/>
          </w:tcPr>
          <w:p w:rsidR="00076258" w:rsidRPr="00604EC4" w:rsidRDefault="009C1454" w:rsidP="008329BF">
            <w:pPr>
              <w:jc w:val="center"/>
            </w:pPr>
            <w:r w:rsidRPr="00604EC4">
              <w:t>-</w:t>
            </w:r>
          </w:p>
        </w:tc>
        <w:tc>
          <w:tcPr>
            <w:tcW w:w="384" w:type="pct"/>
          </w:tcPr>
          <w:p w:rsidR="00076258" w:rsidRPr="00604EC4" w:rsidRDefault="009C1454" w:rsidP="008329BF">
            <w:pPr>
              <w:jc w:val="center"/>
            </w:pPr>
            <w:r w:rsidRPr="00604EC4">
              <w:t>7</w:t>
            </w:r>
          </w:p>
        </w:tc>
        <w:tc>
          <w:tcPr>
            <w:tcW w:w="352" w:type="pct"/>
          </w:tcPr>
          <w:p w:rsidR="00076258" w:rsidRPr="00604EC4" w:rsidRDefault="009C1454" w:rsidP="008329BF">
            <w:pPr>
              <w:jc w:val="center"/>
            </w:pPr>
            <w:r w:rsidRPr="00604EC4">
              <w:t>2</w:t>
            </w:r>
          </w:p>
        </w:tc>
        <w:tc>
          <w:tcPr>
            <w:tcW w:w="480" w:type="pct"/>
          </w:tcPr>
          <w:p w:rsidR="00076258" w:rsidRPr="00604EC4" w:rsidRDefault="009C1454" w:rsidP="008329BF">
            <w:pPr>
              <w:jc w:val="center"/>
            </w:pPr>
            <w:r w:rsidRPr="00604EC4">
              <w:t>1</w:t>
            </w:r>
          </w:p>
        </w:tc>
        <w:tc>
          <w:tcPr>
            <w:tcW w:w="334" w:type="pct"/>
          </w:tcPr>
          <w:p w:rsidR="00076258" w:rsidRPr="00604EC4" w:rsidRDefault="009C1454" w:rsidP="008329BF">
            <w:pPr>
              <w:jc w:val="center"/>
            </w:pPr>
            <w:r w:rsidRPr="00604EC4">
              <w:t>3</w:t>
            </w:r>
          </w:p>
        </w:tc>
        <w:tc>
          <w:tcPr>
            <w:tcW w:w="408" w:type="pct"/>
          </w:tcPr>
          <w:p w:rsidR="00076258" w:rsidRPr="00604EC4" w:rsidRDefault="009C1454" w:rsidP="008329BF">
            <w:pPr>
              <w:jc w:val="center"/>
            </w:pPr>
            <w:r w:rsidRPr="00604EC4">
              <w:t>5</w:t>
            </w:r>
          </w:p>
        </w:tc>
        <w:tc>
          <w:tcPr>
            <w:tcW w:w="360" w:type="pct"/>
          </w:tcPr>
          <w:p w:rsidR="00076258" w:rsidRPr="00604EC4" w:rsidRDefault="009C1454" w:rsidP="008329BF">
            <w:pPr>
              <w:jc w:val="center"/>
            </w:pPr>
            <w:r w:rsidRPr="00604EC4">
              <w:t>2</w:t>
            </w:r>
          </w:p>
        </w:tc>
      </w:tr>
      <w:tr w:rsidR="00076258" w:rsidRPr="00604EC4" w:rsidTr="00076258">
        <w:trPr>
          <w:trHeight w:val="224"/>
        </w:trPr>
        <w:tc>
          <w:tcPr>
            <w:tcW w:w="227" w:type="pct"/>
          </w:tcPr>
          <w:p w:rsidR="00076258" w:rsidRPr="00604EC4" w:rsidRDefault="00076258" w:rsidP="008329BF">
            <w:pPr>
              <w:jc w:val="center"/>
            </w:pPr>
            <w:r w:rsidRPr="00604EC4">
              <w:t>8</w:t>
            </w:r>
          </w:p>
        </w:tc>
        <w:tc>
          <w:tcPr>
            <w:tcW w:w="344" w:type="pct"/>
            <w:vAlign w:val="bottom"/>
          </w:tcPr>
          <w:p w:rsidR="00076258" w:rsidRPr="00604EC4" w:rsidRDefault="009C1454" w:rsidP="008329BF">
            <w:pPr>
              <w:jc w:val="center"/>
            </w:pPr>
            <w:r w:rsidRPr="00604EC4">
              <w:t>1</w:t>
            </w:r>
          </w:p>
        </w:tc>
        <w:tc>
          <w:tcPr>
            <w:tcW w:w="497" w:type="pct"/>
          </w:tcPr>
          <w:p w:rsidR="00076258" w:rsidRPr="00604EC4" w:rsidRDefault="009C1454" w:rsidP="008329BF">
            <w:pPr>
              <w:jc w:val="center"/>
            </w:pPr>
            <w:r w:rsidRPr="00604EC4">
              <w:t>3</w:t>
            </w:r>
          </w:p>
        </w:tc>
        <w:tc>
          <w:tcPr>
            <w:tcW w:w="564" w:type="pct"/>
          </w:tcPr>
          <w:p w:rsidR="00076258" w:rsidRPr="00604EC4" w:rsidRDefault="009C1454" w:rsidP="008329BF">
            <w:pPr>
              <w:jc w:val="center"/>
            </w:pPr>
            <w:r w:rsidRPr="00604EC4">
              <w:t>1</w:t>
            </w:r>
          </w:p>
        </w:tc>
        <w:tc>
          <w:tcPr>
            <w:tcW w:w="435" w:type="pct"/>
          </w:tcPr>
          <w:p w:rsidR="00076258" w:rsidRPr="00604EC4" w:rsidRDefault="009C1454" w:rsidP="008329BF">
            <w:pPr>
              <w:jc w:val="center"/>
            </w:pPr>
            <w:r w:rsidRPr="00604EC4">
              <w:t>2</w:t>
            </w:r>
          </w:p>
        </w:tc>
        <w:tc>
          <w:tcPr>
            <w:tcW w:w="320" w:type="pct"/>
          </w:tcPr>
          <w:p w:rsidR="00076258" w:rsidRPr="00604EC4" w:rsidRDefault="009C1454" w:rsidP="008329BF">
            <w:pPr>
              <w:jc w:val="center"/>
            </w:pPr>
            <w:r w:rsidRPr="00604EC4">
              <w:t>1</w:t>
            </w:r>
          </w:p>
        </w:tc>
        <w:tc>
          <w:tcPr>
            <w:tcW w:w="296" w:type="pct"/>
          </w:tcPr>
          <w:p w:rsidR="00076258" w:rsidRPr="00604EC4" w:rsidRDefault="009C1454" w:rsidP="008329BF">
            <w:pPr>
              <w:jc w:val="center"/>
            </w:pPr>
            <w:r w:rsidRPr="00604EC4">
              <w:t>-</w:t>
            </w:r>
          </w:p>
        </w:tc>
        <w:tc>
          <w:tcPr>
            <w:tcW w:w="384" w:type="pct"/>
          </w:tcPr>
          <w:p w:rsidR="00076258" w:rsidRPr="00604EC4" w:rsidRDefault="009C1454" w:rsidP="008329BF">
            <w:pPr>
              <w:jc w:val="center"/>
            </w:pPr>
            <w:r w:rsidRPr="00604EC4">
              <w:t>-</w:t>
            </w:r>
          </w:p>
        </w:tc>
        <w:tc>
          <w:tcPr>
            <w:tcW w:w="352" w:type="pct"/>
          </w:tcPr>
          <w:p w:rsidR="00076258" w:rsidRPr="00604EC4" w:rsidRDefault="009C1454" w:rsidP="008329BF">
            <w:pPr>
              <w:jc w:val="center"/>
            </w:pPr>
            <w:r w:rsidRPr="00604EC4">
              <w:t>4</w:t>
            </w:r>
          </w:p>
        </w:tc>
        <w:tc>
          <w:tcPr>
            <w:tcW w:w="480" w:type="pct"/>
          </w:tcPr>
          <w:p w:rsidR="00076258" w:rsidRPr="00604EC4" w:rsidRDefault="009C1454" w:rsidP="008329BF">
            <w:pPr>
              <w:jc w:val="center"/>
            </w:pPr>
            <w:r w:rsidRPr="00604EC4">
              <w:t>2</w:t>
            </w:r>
          </w:p>
        </w:tc>
        <w:tc>
          <w:tcPr>
            <w:tcW w:w="334" w:type="pct"/>
          </w:tcPr>
          <w:p w:rsidR="00076258" w:rsidRPr="00604EC4" w:rsidRDefault="009C1454" w:rsidP="008329BF">
            <w:pPr>
              <w:jc w:val="center"/>
            </w:pPr>
            <w:r w:rsidRPr="00604EC4">
              <w:t>-</w:t>
            </w:r>
          </w:p>
        </w:tc>
        <w:tc>
          <w:tcPr>
            <w:tcW w:w="408" w:type="pct"/>
          </w:tcPr>
          <w:p w:rsidR="00076258" w:rsidRPr="00604EC4" w:rsidRDefault="009C1454" w:rsidP="008329BF">
            <w:pPr>
              <w:jc w:val="center"/>
            </w:pPr>
            <w:r w:rsidRPr="00604EC4">
              <w:t>-</w:t>
            </w:r>
          </w:p>
        </w:tc>
        <w:tc>
          <w:tcPr>
            <w:tcW w:w="360" w:type="pct"/>
          </w:tcPr>
          <w:p w:rsidR="00076258" w:rsidRPr="00604EC4" w:rsidRDefault="009C1454" w:rsidP="008329BF">
            <w:pPr>
              <w:jc w:val="center"/>
            </w:pPr>
            <w:r w:rsidRPr="00604EC4">
              <w:t>-</w:t>
            </w:r>
          </w:p>
        </w:tc>
      </w:tr>
      <w:tr w:rsidR="00076258" w:rsidRPr="00604EC4" w:rsidTr="00076258">
        <w:trPr>
          <w:trHeight w:val="213"/>
        </w:trPr>
        <w:tc>
          <w:tcPr>
            <w:tcW w:w="227" w:type="pct"/>
          </w:tcPr>
          <w:p w:rsidR="00076258" w:rsidRPr="00604EC4" w:rsidRDefault="00076258" w:rsidP="008329BF">
            <w:pPr>
              <w:jc w:val="center"/>
            </w:pPr>
            <w:r w:rsidRPr="00604EC4">
              <w:t>9</w:t>
            </w:r>
          </w:p>
        </w:tc>
        <w:tc>
          <w:tcPr>
            <w:tcW w:w="344" w:type="pct"/>
            <w:vAlign w:val="bottom"/>
          </w:tcPr>
          <w:p w:rsidR="00076258" w:rsidRPr="00604EC4" w:rsidRDefault="009C1454" w:rsidP="008329BF">
            <w:pPr>
              <w:jc w:val="center"/>
            </w:pPr>
            <w:r w:rsidRPr="00604EC4">
              <w:t>2</w:t>
            </w:r>
          </w:p>
        </w:tc>
        <w:tc>
          <w:tcPr>
            <w:tcW w:w="497" w:type="pct"/>
          </w:tcPr>
          <w:p w:rsidR="00076258" w:rsidRPr="00604EC4" w:rsidRDefault="009C1454" w:rsidP="008329BF">
            <w:pPr>
              <w:jc w:val="center"/>
            </w:pPr>
            <w:r w:rsidRPr="00604EC4">
              <w:t>2</w:t>
            </w:r>
          </w:p>
        </w:tc>
        <w:tc>
          <w:tcPr>
            <w:tcW w:w="564" w:type="pct"/>
          </w:tcPr>
          <w:p w:rsidR="00076258" w:rsidRPr="00604EC4" w:rsidRDefault="009C1454" w:rsidP="008329BF">
            <w:pPr>
              <w:jc w:val="center"/>
            </w:pPr>
            <w:r w:rsidRPr="00604EC4">
              <w:t>4</w:t>
            </w:r>
          </w:p>
        </w:tc>
        <w:tc>
          <w:tcPr>
            <w:tcW w:w="435" w:type="pct"/>
          </w:tcPr>
          <w:p w:rsidR="00076258" w:rsidRPr="00604EC4" w:rsidRDefault="009C1454" w:rsidP="008329BF">
            <w:pPr>
              <w:jc w:val="center"/>
            </w:pPr>
            <w:r w:rsidRPr="00604EC4">
              <w:t>6</w:t>
            </w:r>
          </w:p>
        </w:tc>
        <w:tc>
          <w:tcPr>
            <w:tcW w:w="320" w:type="pct"/>
          </w:tcPr>
          <w:p w:rsidR="00076258" w:rsidRPr="00604EC4" w:rsidRDefault="009C1454" w:rsidP="008329BF">
            <w:pPr>
              <w:jc w:val="center"/>
            </w:pPr>
            <w:r w:rsidRPr="00604EC4">
              <w:t>4</w:t>
            </w:r>
          </w:p>
        </w:tc>
        <w:tc>
          <w:tcPr>
            <w:tcW w:w="296" w:type="pct"/>
          </w:tcPr>
          <w:p w:rsidR="00076258" w:rsidRPr="00604EC4" w:rsidRDefault="009C1454" w:rsidP="008329BF">
            <w:pPr>
              <w:jc w:val="center"/>
            </w:pPr>
            <w:r w:rsidRPr="00604EC4">
              <w:t>3</w:t>
            </w:r>
          </w:p>
        </w:tc>
        <w:tc>
          <w:tcPr>
            <w:tcW w:w="384" w:type="pct"/>
          </w:tcPr>
          <w:p w:rsidR="00076258" w:rsidRPr="00604EC4" w:rsidRDefault="009C1454" w:rsidP="008329BF">
            <w:pPr>
              <w:jc w:val="center"/>
            </w:pPr>
            <w:r w:rsidRPr="00604EC4">
              <w:t>4</w:t>
            </w:r>
          </w:p>
        </w:tc>
        <w:tc>
          <w:tcPr>
            <w:tcW w:w="352" w:type="pct"/>
          </w:tcPr>
          <w:p w:rsidR="00076258" w:rsidRPr="00604EC4" w:rsidRDefault="009C1454" w:rsidP="008329BF">
            <w:pPr>
              <w:jc w:val="center"/>
            </w:pPr>
            <w:r w:rsidRPr="00604EC4">
              <w:t>5</w:t>
            </w:r>
          </w:p>
        </w:tc>
        <w:tc>
          <w:tcPr>
            <w:tcW w:w="480" w:type="pct"/>
          </w:tcPr>
          <w:p w:rsidR="00076258" w:rsidRPr="00604EC4" w:rsidRDefault="009C1454" w:rsidP="008329BF">
            <w:pPr>
              <w:jc w:val="center"/>
            </w:pPr>
            <w:r w:rsidRPr="00604EC4">
              <w:t>2</w:t>
            </w:r>
          </w:p>
        </w:tc>
        <w:tc>
          <w:tcPr>
            <w:tcW w:w="334" w:type="pct"/>
          </w:tcPr>
          <w:p w:rsidR="00076258" w:rsidRPr="00604EC4" w:rsidRDefault="009C1454" w:rsidP="008329BF">
            <w:pPr>
              <w:jc w:val="center"/>
            </w:pPr>
            <w:r w:rsidRPr="00604EC4">
              <w:t>2</w:t>
            </w:r>
          </w:p>
        </w:tc>
        <w:tc>
          <w:tcPr>
            <w:tcW w:w="408" w:type="pct"/>
          </w:tcPr>
          <w:p w:rsidR="00076258" w:rsidRPr="00604EC4" w:rsidRDefault="009C1454" w:rsidP="008329BF">
            <w:pPr>
              <w:jc w:val="center"/>
            </w:pPr>
            <w:r w:rsidRPr="00604EC4">
              <w:t>2</w:t>
            </w:r>
          </w:p>
        </w:tc>
        <w:tc>
          <w:tcPr>
            <w:tcW w:w="360" w:type="pct"/>
          </w:tcPr>
          <w:p w:rsidR="00076258" w:rsidRPr="00604EC4" w:rsidRDefault="009C1454" w:rsidP="008329BF">
            <w:pPr>
              <w:jc w:val="center"/>
            </w:pPr>
            <w:r w:rsidRPr="00604EC4">
              <w:t>-</w:t>
            </w:r>
          </w:p>
        </w:tc>
      </w:tr>
      <w:tr w:rsidR="00076258" w:rsidRPr="00604EC4" w:rsidTr="00076258">
        <w:trPr>
          <w:trHeight w:val="213"/>
        </w:trPr>
        <w:tc>
          <w:tcPr>
            <w:tcW w:w="227" w:type="pct"/>
          </w:tcPr>
          <w:p w:rsidR="00076258" w:rsidRPr="00604EC4" w:rsidRDefault="00076258" w:rsidP="008329BF">
            <w:pPr>
              <w:jc w:val="center"/>
            </w:pPr>
            <w:r w:rsidRPr="00604EC4">
              <w:t>10</w:t>
            </w:r>
          </w:p>
        </w:tc>
        <w:tc>
          <w:tcPr>
            <w:tcW w:w="344" w:type="pct"/>
            <w:vAlign w:val="bottom"/>
          </w:tcPr>
          <w:p w:rsidR="00076258" w:rsidRPr="00604EC4" w:rsidRDefault="009C1454" w:rsidP="008329BF">
            <w:pPr>
              <w:jc w:val="center"/>
            </w:pPr>
            <w:r w:rsidRPr="00604EC4">
              <w:t>3</w:t>
            </w:r>
          </w:p>
        </w:tc>
        <w:tc>
          <w:tcPr>
            <w:tcW w:w="497" w:type="pct"/>
          </w:tcPr>
          <w:p w:rsidR="00076258" w:rsidRPr="00604EC4" w:rsidRDefault="009C1454" w:rsidP="008329BF">
            <w:pPr>
              <w:jc w:val="center"/>
            </w:pPr>
            <w:r w:rsidRPr="00604EC4">
              <w:t>1</w:t>
            </w:r>
          </w:p>
        </w:tc>
        <w:tc>
          <w:tcPr>
            <w:tcW w:w="564" w:type="pct"/>
          </w:tcPr>
          <w:p w:rsidR="00076258" w:rsidRPr="00604EC4" w:rsidRDefault="009C1454" w:rsidP="008329BF">
            <w:pPr>
              <w:jc w:val="center"/>
            </w:pPr>
            <w:r w:rsidRPr="00604EC4">
              <w:t>2</w:t>
            </w:r>
          </w:p>
        </w:tc>
        <w:tc>
          <w:tcPr>
            <w:tcW w:w="435" w:type="pct"/>
          </w:tcPr>
          <w:p w:rsidR="00076258" w:rsidRPr="00604EC4" w:rsidRDefault="009C1454" w:rsidP="008329BF">
            <w:pPr>
              <w:jc w:val="center"/>
            </w:pPr>
            <w:r w:rsidRPr="00604EC4">
              <w:t>8</w:t>
            </w:r>
          </w:p>
        </w:tc>
        <w:tc>
          <w:tcPr>
            <w:tcW w:w="320" w:type="pct"/>
          </w:tcPr>
          <w:p w:rsidR="00076258" w:rsidRPr="00604EC4" w:rsidRDefault="009C1454" w:rsidP="008329BF">
            <w:pPr>
              <w:jc w:val="center"/>
            </w:pPr>
            <w:r w:rsidRPr="00604EC4">
              <w:t>2</w:t>
            </w:r>
          </w:p>
        </w:tc>
        <w:tc>
          <w:tcPr>
            <w:tcW w:w="296" w:type="pct"/>
          </w:tcPr>
          <w:p w:rsidR="00076258" w:rsidRPr="00604EC4" w:rsidRDefault="009C1454" w:rsidP="008329BF">
            <w:pPr>
              <w:jc w:val="center"/>
            </w:pPr>
            <w:r w:rsidRPr="00604EC4">
              <w:t>1</w:t>
            </w:r>
          </w:p>
        </w:tc>
        <w:tc>
          <w:tcPr>
            <w:tcW w:w="384" w:type="pct"/>
          </w:tcPr>
          <w:p w:rsidR="00076258" w:rsidRPr="00604EC4" w:rsidRDefault="009C1454" w:rsidP="008329BF">
            <w:pPr>
              <w:jc w:val="center"/>
            </w:pPr>
            <w:r w:rsidRPr="00604EC4">
              <w:t>5</w:t>
            </w:r>
          </w:p>
        </w:tc>
        <w:tc>
          <w:tcPr>
            <w:tcW w:w="352" w:type="pct"/>
          </w:tcPr>
          <w:p w:rsidR="00076258" w:rsidRPr="00604EC4" w:rsidRDefault="009C1454" w:rsidP="008329BF">
            <w:pPr>
              <w:jc w:val="center"/>
            </w:pPr>
            <w:r w:rsidRPr="00604EC4">
              <w:t>7</w:t>
            </w:r>
          </w:p>
        </w:tc>
        <w:tc>
          <w:tcPr>
            <w:tcW w:w="480" w:type="pct"/>
          </w:tcPr>
          <w:p w:rsidR="00076258" w:rsidRPr="00604EC4" w:rsidRDefault="009C1454" w:rsidP="008329BF">
            <w:pPr>
              <w:jc w:val="center"/>
            </w:pPr>
            <w:r w:rsidRPr="00604EC4">
              <w:t>4</w:t>
            </w:r>
          </w:p>
        </w:tc>
        <w:tc>
          <w:tcPr>
            <w:tcW w:w="334" w:type="pct"/>
          </w:tcPr>
          <w:p w:rsidR="00076258" w:rsidRPr="00604EC4" w:rsidRDefault="009C1454" w:rsidP="008329BF">
            <w:pPr>
              <w:jc w:val="center"/>
            </w:pPr>
            <w:r w:rsidRPr="00604EC4">
              <w:t>-</w:t>
            </w:r>
          </w:p>
        </w:tc>
        <w:tc>
          <w:tcPr>
            <w:tcW w:w="408" w:type="pct"/>
          </w:tcPr>
          <w:p w:rsidR="00076258" w:rsidRPr="00604EC4" w:rsidRDefault="009C1454" w:rsidP="008329BF">
            <w:pPr>
              <w:jc w:val="center"/>
            </w:pPr>
            <w:r w:rsidRPr="00604EC4">
              <w:t>4</w:t>
            </w:r>
          </w:p>
        </w:tc>
        <w:tc>
          <w:tcPr>
            <w:tcW w:w="360" w:type="pct"/>
          </w:tcPr>
          <w:p w:rsidR="00076258" w:rsidRPr="00604EC4" w:rsidRDefault="009C1454" w:rsidP="008329BF">
            <w:pPr>
              <w:jc w:val="center"/>
            </w:pPr>
            <w:r w:rsidRPr="00604EC4">
              <w:t>-</w:t>
            </w:r>
          </w:p>
        </w:tc>
      </w:tr>
      <w:tr w:rsidR="00076258" w:rsidRPr="00604EC4" w:rsidTr="00076258">
        <w:trPr>
          <w:trHeight w:val="217"/>
        </w:trPr>
        <w:tc>
          <w:tcPr>
            <w:tcW w:w="227" w:type="pct"/>
          </w:tcPr>
          <w:p w:rsidR="00076258" w:rsidRPr="00604EC4" w:rsidRDefault="00076258" w:rsidP="008329BF">
            <w:pPr>
              <w:jc w:val="center"/>
            </w:pPr>
            <w:r w:rsidRPr="00604EC4">
              <w:t>Гим.</w:t>
            </w:r>
          </w:p>
        </w:tc>
        <w:tc>
          <w:tcPr>
            <w:tcW w:w="344" w:type="pct"/>
            <w:vAlign w:val="bottom"/>
          </w:tcPr>
          <w:p w:rsidR="00076258" w:rsidRPr="00604EC4" w:rsidRDefault="009C1454" w:rsidP="008329BF">
            <w:pPr>
              <w:jc w:val="center"/>
            </w:pPr>
            <w:r w:rsidRPr="00604EC4">
              <w:t>4</w:t>
            </w:r>
          </w:p>
        </w:tc>
        <w:tc>
          <w:tcPr>
            <w:tcW w:w="497" w:type="pct"/>
          </w:tcPr>
          <w:p w:rsidR="00076258" w:rsidRPr="00604EC4" w:rsidRDefault="009C1454" w:rsidP="008329BF">
            <w:pPr>
              <w:jc w:val="center"/>
            </w:pPr>
            <w:r w:rsidRPr="00604EC4">
              <w:t>7</w:t>
            </w:r>
          </w:p>
        </w:tc>
        <w:tc>
          <w:tcPr>
            <w:tcW w:w="564" w:type="pct"/>
          </w:tcPr>
          <w:p w:rsidR="00076258" w:rsidRPr="00604EC4" w:rsidRDefault="009C1454" w:rsidP="008329BF">
            <w:pPr>
              <w:jc w:val="center"/>
            </w:pPr>
            <w:r w:rsidRPr="00604EC4">
              <w:t>6</w:t>
            </w:r>
          </w:p>
        </w:tc>
        <w:tc>
          <w:tcPr>
            <w:tcW w:w="435" w:type="pct"/>
          </w:tcPr>
          <w:p w:rsidR="00076258" w:rsidRPr="00604EC4" w:rsidRDefault="009C1454" w:rsidP="008329BF">
            <w:pPr>
              <w:jc w:val="center"/>
            </w:pPr>
            <w:r w:rsidRPr="00604EC4">
              <w:t>5</w:t>
            </w:r>
          </w:p>
        </w:tc>
        <w:tc>
          <w:tcPr>
            <w:tcW w:w="320" w:type="pct"/>
          </w:tcPr>
          <w:p w:rsidR="00076258" w:rsidRPr="00604EC4" w:rsidRDefault="009C1454" w:rsidP="008329BF">
            <w:pPr>
              <w:jc w:val="center"/>
            </w:pPr>
            <w:r w:rsidRPr="00604EC4">
              <w:t>7</w:t>
            </w:r>
          </w:p>
        </w:tc>
        <w:tc>
          <w:tcPr>
            <w:tcW w:w="296" w:type="pct"/>
          </w:tcPr>
          <w:p w:rsidR="00076258" w:rsidRPr="00604EC4" w:rsidRDefault="009C1454" w:rsidP="008329BF">
            <w:pPr>
              <w:jc w:val="center"/>
            </w:pPr>
            <w:r w:rsidRPr="00604EC4">
              <w:t>2</w:t>
            </w:r>
          </w:p>
        </w:tc>
        <w:tc>
          <w:tcPr>
            <w:tcW w:w="384" w:type="pct"/>
          </w:tcPr>
          <w:p w:rsidR="00076258" w:rsidRPr="00604EC4" w:rsidRDefault="009C1454" w:rsidP="008329BF">
            <w:pPr>
              <w:jc w:val="center"/>
            </w:pPr>
            <w:r w:rsidRPr="00604EC4">
              <w:t>2</w:t>
            </w:r>
          </w:p>
        </w:tc>
        <w:tc>
          <w:tcPr>
            <w:tcW w:w="352" w:type="pct"/>
          </w:tcPr>
          <w:p w:rsidR="00076258" w:rsidRPr="00604EC4" w:rsidRDefault="009C1454" w:rsidP="008329BF">
            <w:pPr>
              <w:jc w:val="center"/>
            </w:pPr>
            <w:r w:rsidRPr="00604EC4">
              <w:t>3</w:t>
            </w:r>
          </w:p>
        </w:tc>
        <w:tc>
          <w:tcPr>
            <w:tcW w:w="480" w:type="pct"/>
          </w:tcPr>
          <w:p w:rsidR="00076258" w:rsidRPr="00604EC4" w:rsidRDefault="009C1454" w:rsidP="008329BF">
            <w:pPr>
              <w:jc w:val="center"/>
            </w:pPr>
            <w:r w:rsidRPr="00604EC4">
              <w:t>5</w:t>
            </w:r>
          </w:p>
        </w:tc>
        <w:tc>
          <w:tcPr>
            <w:tcW w:w="334" w:type="pct"/>
          </w:tcPr>
          <w:p w:rsidR="00076258" w:rsidRPr="00604EC4" w:rsidRDefault="009C1454" w:rsidP="008329BF">
            <w:pPr>
              <w:jc w:val="center"/>
            </w:pPr>
            <w:r w:rsidRPr="00604EC4">
              <w:t>-</w:t>
            </w:r>
          </w:p>
        </w:tc>
        <w:tc>
          <w:tcPr>
            <w:tcW w:w="408" w:type="pct"/>
          </w:tcPr>
          <w:p w:rsidR="00076258" w:rsidRPr="00604EC4" w:rsidRDefault="009C1454" w:rsidP="008329BF">
            <w:pPr>
              <w:jc w:val="center"/>
            </w:pPr>
            <w:r w:rsidRPr="00604EC4">
              <w:t>-</w:t>
            </w:r>
          </w:p>
        </w:tc>
        <w:tc>
          <w:tcPr>
            <w:tcW w:w="360" w:type="pct"/>
          </w:tcPr>
          <w:p w:rsidR="00076258" w:rsidRPr="00604EC4" w:rsidRDefault="009C1454" w:rsidP="008329BF">
            <w:pPr>
              <w:jc w:val="center"/>
            </w:pPr>
            <w:r w:rsidRPr="00604EC4">
              <w:t>-</w:t>
            </w:r>
          </w:p>
        </w:tc>
      </w:tr>
    </w:tbl>
    <w:p w:rsidR="008329BF" w:rsidRPr="00604EC4" w:rsidRDefault="008329BF" w:rsidP="008329BF">
      <w:pPr>
        <w:rPr>
          <w:b/>
        </w:rPr>
      </w:pPr>
    </w:p>
    <w:p w:rsidR="008329BF" w:rsidRPr="00604EC4" w:rsidRDefault="00CE0302" w:rsidP="00CE0302">
      <w:pPr>
        <w:jc w:val="center"/>
        <w:rPr>
          <w:b/>
        </w:rPr>
      </w:pPr>
      <w:r w:rsidRPr="00604EC4">
        <w:rPr>
          <w:b/>
        </w:rPr>
        <w:t>Результаты ЕГЭ</w:t>
      </w:r>
    </w:p>
    <w:p w:rsidR="00FD05AA" w:rsidRPr="00604EC4" w:rsidRDefault="00FD05AA" w:rsidP="00CE0302">
      <w:pPr>
        <w:jc w:val="center"/>
        <w:rPr>
          <w:b/>
        </w:rPr>
      </w:pPr>
    </w:p>
    <w:tbl>
      <w:tblPr>
        <w:tblW w:w="5000" w:type="pct"/>
        <w:tblLayout w:type="fixed"/>
        <w:tblLook w:val="04A0" w:firstRow="1" w:lastRow="0" w:firstColumn="1" w:lastColumn="0" w:noHBand="0" w:noVBand="1"/>
      </w:tblPr>
      <w:tblGrid>
        <w:gridCol w:w="2660"/>
        <w:gridCol w:w="2420"/>
        <w:gridCol w:w="1702"/>
        <w:gridCol w:w="2248"/>
        <w:gridCol w:w="1732"/>
        <w:gridCol w:w="1821"/>
        <w:gridCol w:w="1560"/>
        <w:gridCol w:w="141"/>
        <w:gridCol w:w="1068"/>
      </w:tblGrid>
      <w:tr w:rsidR="008329BF" w:rsidRPr="00604EC4" w:rsidTr="00477C01">
        <w:trPr>
          <w:trHeight w:val="315"/>
        </w:trPr>
        <w:tc>
          <w:tcPr>
            <w:tcW w:w="866" w:type="pct"/>
            <w:tcBorders>
              <w:top w:val="nil"/>
              <w:left w:val="nil"/>
              <w:bottom w:val="nil"/>
              <w:right w:val="nil"/>
            </w:tcBorders>
            <w:shd w:val="clear" w:color="auto" w:fill="auto"/>
            <w:noWrap/>
            <w:vAlign w:val="bottom"/>
            <w:hideMark/>
          </w:tcPr>
          <w:p w:rsidR="00FD05AA" w:rsidRPr="00604EC4" w:rsidRDefault="00FD05AA" w:rsidP="00CE0302">
            <w:pPr>
              <w:rPr>
                <w:b/>
                <w:bCs/>
              </w:rPr>
            </w:pPr>
            <w:r w:rsidRPr="00604EC4">
              <w:rPr>
                <w:b/>
                <w:bCs/>
              </w:rPr>
              <w:t xml:space="preserve">   </w:t>
            </w:r>
            <w:r w:rsidR="008329BF" w:rsidRPr="00604EC4">
              <w:rPr>
                <w:b/>
                <w:bCs/>
              </w:rPr>
              <w:t>Русский язык</w:t>
            </w:r>
          </w:p>
        </w:tc>
        <w:tc>
          <w:tcPr>
            <w:tcW w:w="788" w:type="pct"/>
            <w:tcBorders>
              <w:top w:val="nil"/>
              <w:left w:val="nil"/>
              <w:bottom w:val="nil"/>
              <w:right w:val="nil"/>
            </w:tcBorders>
            <w:shd w:val="clear" w:color="auto" w:fill="auto"/>
            <w:noWrap/>
            <w:vAlign w:val="bottom"/>
          </w:tcPr>
          <w:p w:rsidR="008329BF" w:rsidRPr="00604EC4" w:rsidRDefault="008329BF" w:rsidP="008329BF">
            <w:pPr>
              <w:jc w:val="center"/>
              <w:rPr>
                <w:b/>
              </w:rPr>
            </w:pPr>
          </w:p>
        </w:tc>
        <w:tc>
          <w:tcPr>
            <w:tcW w:w="554" w:type="pct"/>
            <w:tcBorders>
              <w:top w:val="nil"/>
              <w:left w:val="nil"/>
              <w:bottom w:val="nil"/>
              <w:right w:val="nil"/>
            </w:tcBorders>
            <w:shd w:val="clear" w:color="auto" w:fill="auto"/>
            <w:noWrap/>
            <w:vAlign w:val="bottom"/>
            <w:hideMark/>
          </w:tcPr>
          <w:p w:rsidR="008329BF" w:rsidRPr="00604EC4" w:rsidRDefault="008329BF" w:rsidP="008329BF">
            <w:pPr>
              <w:jc w:val="center"/>
            </w:pPr>
          </w:p>
        </w:tc>
        <w:tc>
          <w:tcPr>
            <w:tcW w:w="732" w:type="pct"/>
            <w:tcBorders>
              <w:top w:val="nil"/>
              <w:left w:val="nil"/>
              <w:bottom w:val="nil"/>
              <w:right w:val="nil"/>
            </w:tcBorders>
            <w:shd w:val="clear" w:color="auto" w:fill="auto"/>
            <w:noWrap/>
            <w:vAlign w:val="bottom"/>
            <w:hideMark/>
          </w:tcPr>
          <w:p w:rsidR="008329BF" w:rsidRPr="00604EC4" w:rsidRDefault="008329BF" w:rsidP="008329BF">
            <w:pPr>
              <w:jc w:val="center"/>
            </w:pPr>
          </w:p>
        </w:tc>
        <w:tc>
          <w:tcPr>
            <w:tcW w:w="564" w:type="pct"/>
            <w:tcBorders>
              <w:top w:val="nil"/>
              <w:left w:val="nil"/>
              <w:bottom w:val="nil"/>
              <w:right w:val="nil"/>
            </w:tcBorders>
            <w:shd w:val="clear" w:color="auto" w:fill="auto"/>
            <w:noWrap/>
            <w:vAlign w:val="bottom"/>
            <w:hideMark/>
          </w:tcPr>
          <w:p w:rsidR="008329BF" w:rsidRPr="00604EC4" w:rsidRDefault="008329BF" w:rsidP="008329BF">
            <w:pPr>
              <w:jc w:val="center"/>
            </w:pPr>
          </w:p>
        </w:tc>
        <w:tc>
          <w:tcPr>
            <w:tcW w:w="593" w:type="pct"/>
            <w:tcBorders>
              <w:top w:val="nil"/>
              <w:left w:val="nil"/>
              <w:bottom w:val="nil"/>
              <w:right w:val="nil"/>
            </w:tcBorders>
            <w:shd w:val="clear" w:color="auto" w:fill="auto"/>
            <w:noWrap/>
            <w:vAlign w:val="bottom"/>
            <w:hideMark/>
          </w:tcPr>
          <w:p w:rsidR="008329BF" w:rsidRPr="00604EC4" w:rsidRDefault="008329BF" w:rsidP="008329BF">
            <w:pPr>
              <w:jc w:val="center"/>
            </w:pPr>
          </w:p>
        </w:tc>
        <w:tc>
          <w:tcPr>
            <w:tcW w:w="508" w:type="pct"/>
            <w:tcBorders>
              <w:top w:val="nil"/>
              <w:left w:val="nil"/>
              <w:bottom w:val="nil"/>
              <w:right w:val="nil"/>
            </w:tcBorders>
            <w:shd w:val="clear" w:color="auto" w:fill="auto"/>
            <w:noWrap/>
            <w:vAlign w:val="bottom"/>
            <w:hideMark/>
          </w:tcPr>
          <w:p w:rsidR="008329BF" w:rsidRPr="00604EC4" w:rsidRDefault="008329BF" w:rsidP="008329BF">
            <w:pPr>
              <w:jc w:val="center"/>
            </w:pPr>
          </w:p>
        </w:tc>
        <w:tc>
          <w:tcPr>
            <w:tcW w:w="394" w:type="pct"/>
            <w:gridSpan w:val="2"/>
            <w:tcBorders>
              <w:top w:val="nil"/>
              <w:left w:val="nil"/>
              <w:bottom w:val="nil"/>
              <w:right w:val="nil"/>
            </w:tcBorders>
            <w:shd w:val="clear" w:color="auto" w:fill="auto"/>
            <w:noWrap/>
            <w:vAlign w:val="bottom"/>
            <w:hideMark/>
          </w:tcPr>
          <w:p w:rsidR="008329BF" w:rsidRPr="00604EC4" w:rsidRDefault="008329BF" w:rsidP="008329BF">
            <w:pPr>
              <w:jc w:val="center"/>
            </w:pPr>
          </w:p>
        </w:tc>
      </w:tr>
      <w:tr w:rsidR="008329BF" w:rsidRPr="00604EC4" w:rsidTr="00477C01">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8329BF" w:rsidRPr="00604EC4" w:rsidRDefault="008329BF" w:rsidP="004D6485">
            <w:pPr>
              <w:jc w:val="center"/>
            </w:pPr>
            <w:r w:rsidRPr="00604EC4">
              <w:t>О</w:t>
            </w:r>
            <w:r w:rsidR="004D6485" w:rsidRPr="00604EC4">
              <w:t>У</w:t>
            </w:r>
          </w:p>
        </w:tc>
        <w:tc>
          <w:tcPr>
            <w:tcW w:w="788" w:type="pct"/>
            <w:tcBorders>
              <w:top w:val="single" w:sz="4" w:space="0" w:color="auto"/>
              <w:left w:val="nil"/>
              <w:bottom w:val="single" w:sz="4" w:space="0" w:color="auto"/>
              <w:right w:val="single" w:sz="4" w:space="0" w:color="auto"/>
            </w:tcBorders>
            <w:shd w:val="clear" w:color="auto" w:fill="auto"/>
            <w:hideMark/>
          </w:tcPr>
          <w:p w:rsidR="008329BF" w:rsidRPr="00604EC4" w:rsidRDefault="008329BF" w:rsidP="008329BF">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8329BF" w:rsidRPr="00604EC4" w:rsidRDefault="008329BF" w:rsidP="008329BF">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8329BF" w:rsidRPr="00604EC4" w:rsidRDefault="008329BF" w:rsidP="008329BF">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8329BF" w:rsidRPr="00604EC4" w:rsidRDefault="008329BF" w:rsidP="008329BF">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8329BF" w:rsidRPr="00604EC4" w:rsidRDefault="008329BF" w:rsidP="008329BF">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8329BF" w:rsidRPr="00604EC4" w:rsidRDefault="008329BF" w:rsidP="008329BF">
            <w:pPr>
              <w:jc w:val="center"/>
            </w:pPr>
            <w:r w:rsidRPr="00604EC4">
              <w:t>средний балл</w:t>
            </w:r>
          </w:p>
        </w:tc>
        <w:tc>
          <w:tcPr>
            <w:tcW w:w="394" w:type="pct"/>
            <w:gridSpan w:val="2"/>
            <w:tcBorders>
              <w:top w:val="single" w:sz="4" w:space="0" w:color="auto"/>
              <w:left w:val="nil"/>
              <w:bottom w:val="single" w:sz="4" w:space="0" w:color="auto"/>
              <w:right w:val="single" w:sz="4" w:space="0" w:color="auto"/>
            </w:tcBorders>
            <w:shd w:val="clear" w:color="auto" w:fill="auto"/>
            <w:hideMark/>
          </w:tcPr>
          <w:p w:rsidR="008329BF" w:rsidRPr="00604EC4" w:rsidRDefault="008329BF" w:rsidP="008329BF">
            <w:pPr>
              <w:jc w:val="center"/>
            </w:pPr>
            <w:r w:rsidRPr="00604EC4">
              <w:t>рейтинг</w:t>
            </w:r>
          </w:p>
        </w:tc>
      </w:tr>
      <w:tr w:rsidR="008329BF"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329BF" w:rsidRPr="00604EC4" w:rsidRDefault="002D47EA" w:rsidP="008329BF">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16</w:t>
            </w:r>
          </w:p>
        </w:tc>
        <w:tc>
          <w:tcPr>
            <w:tcW w:w="55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41</w:t>
            </w:r>
          </w:p>
        </w:tc>
        <w:tc>
          <w:tcPr>
            <w:tcW w:w="593"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89</w:t>
            </w:r>
          </w:p>
        </w:tc>
        <w:tc>
          <w:tcPr>
            <w:tcW w:w="508"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69,3</w:t>
            </w:r>
          </w:p>
        </w:tc>
        <w:tc>
          <w:tcPr>
            <w:tcW w:w="394" w:type="pct"/>
            <w:gridSpan w:val="2"/>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5</w:t>
            </w:r>
          </w:p>
        </w:tc>
      </w:tr>
      <w:tr w:rsidR="008329BF"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329BF" w:rsidRPr="00604EC4" w:rsidRDefault="002D47EA" w:rsidP="008329BF">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22</w:t>
            </w:r>
          </w:p>
        </w:tc>
        <w:tc>
          <w:tcPr>
            <w:tcW w:w="55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53</w:t>
            </w:r>
          </w:p>
        </w:tc>
        <w:tc>
          <w:tcPr>
            <w:tcW w:w="593"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100</w:t>
            </w:r>
          </w:p>
        </w:tc>
        <w:tc>
          <w:tcPr>
            <w:tcW w:w="508"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71,9</w:t>
            </w:r>
          </w:p>
        </w:tc>
        <w:tc>
          <w:tcPr>
            <w:tcW w:w="394" w:type="pct"/>
            <w:gridSpan w:val="2"/>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3</w:t>
            </w:r>
          </w:p>
        </w:tc>
      </w:tr>
      <w:tr w:rsidR="008329BF" w:rsidRPr="00604EC4" w:rsidTr="00477C01">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329BF" w:rsidRPr="00604EC4" w:rsidRDefault="002D47EA" w:rsidP="008329BF">
            <w:r w:rsidRPr="00604EC4">
              <w:t>МБОУ сш №5</w:t>
            </w:r>
          </w:p>
        </w:tc>
        <w:tc>
          <w:tcPr>
            <w:tcW w:w="788"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7</w:t>
            </w:r>
          </w:p>
        </w:tc>
        <w:tc>
          <w:tcPr>
            <w:tcW w:w="55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40</w:t>
            </w:r>
          </w:p>
        </w:tc>
        <w:tc>
          <w:tcPr>
            <w:tcW w:w="593"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87</w:t>
            </w:r>
          </w:p>
        </w:tc>
        <w:tc>
          <w:tcPr>
            <w:tcW w:w="508"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65,0</w:t>
            </w:r>
          </w:p>
        </w:tc>
        <w:tc>
          <w:tcPr>
            <w:tcW w:w="394" w:type="pct"/>
            <w:gridSpan w:val="2"/>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6</w:t>
            </w:r>
          </w:p>
        </w:tc>
      </w:tr>
      <w:tr w:rsidR="008329BF" w:rsidRPr="00604EC4" w:rsidTr="00477C01">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329BF" w:rsidRPr="00604EC4" w:rsidRDefault="002D47EA" w:rsidP="008329BF">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8</w:t>
            </w:r>
          </w:p>
        </w:tc>
        <w:tc>
          <w:tcPr>
            <w:tcW w:w="55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34</w:t>
            </w:r>
          </w:p>
        </w:tc>
        <w:tc>
          <w:tcPr>
            <w:tcW w:w="593"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96</w:t>
            </w:r>
          </w:p>
        </w:tc>
        <w:tc>
          <w:tcPr>
            <w:tcW w:w="508"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64,9</w:t>
            </w:r>
          </w:p>
        </w:tc>
        <w:tc>
          <w:tcPr>
            <w:tcW w:w="394" w:type="pct"/>
            <w:gridSpan w:val="2"/>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7</w:t>
            </w:r>
          </w:p>
        </w:tc>
      </w:tr>
      <w:tr w:rsidR="008329BF"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329BF" w:rsidRPr="00604EC4" w:rsidRDefault="002D47EA" w:rsidP="008329BF">
            <w:r w:rsidRPr="00604EC4">
              <w:t>МАОУ сш №8</w:t>
            </w:r>
          </w:p>
        </w:tc>
        <w:tc>
          <w:tcPr>
            <w:tcW w:w="788"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12</w:t>
            </w:r>
          </w:p>
        </w:tc>
        <w:tc>
          <w:tcPr>
            <w:tcW w:w="55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57</w:t>
            </w:r>
          </w:p>
        </w:tc>
        <w:tc>
          <w:tcPr>
            <w:tcW w:w="593"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91</w:t>
            </w:r>
          </w:p>
        </w:tc>
        <w:tc>
          <w:tcPr>
            <w:tcW w:w="508"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73,7</w:t>
            </w:r>
          </w:p>
        </w:tc>
        <w:tc>
          <w:tcPr>
            <w:tcW w:w="394" w:type="pct"/>
            <w:gridSpan w:val="2"/>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1</w:t>
            </w:r>
          </w:p>
        </w:tc>
      </w:tr>
      <w:tr w:rsidR="008329BF"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329BF" w:rsidRPr="00604EC4" w:rsidRDefault="002D47EA" w:rsidP="008329BF">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23</w:t>
            </w:r>
          </w:p>
        </w:tc>
        <w:tc>
          <w:tcPr>
            <w:tcW w:w="55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55</w:t>
            </w:r>
          </w:p>
        </w:tc>
        <w:tc>
          <w:tcPr>
            <w:tcW w:w="593"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98</w:t>
            </w:r>
          </w:p>
        </w:tc>
        <w:tc>
          <w:tcPr>
            <w:tcW w:w="508"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73,6</w:t>
            </w:r>
          </w:p>
        </w:tc>
        <w:tc>
          <w:tcPr>
            <w:tcW w:w="394" w:type="pct"/>
            <w:gridSpan w:val="2"/>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2</w:t>
            </w:r>
          </w:p>
        </w:tc>
      </w:tr>
      <w:tr w:rsidR="008329BF"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329BF" w:rsidRPr="00604EC4" w:rsidRDefault="002D47EA" w:rsidP="008329BF">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29</w:t>
            </w:r>
          </w:p>
        </w:tc>
        <w:tc>
          <w:tcPr>
            <w:tcW w:w="55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49</w:t>
            </w:r>
          </w:p>
        </w:tc>
        <w:tc>
          <w:tcPr>
            <w:tcW w:w="593"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91</w:t>
            </w:r>
          </w:p>
        </w:tc>
        <w:tc>
          <w:tcPr>
            <w:tcW w:w="508"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71,9</w:t>
            </w:r>
          </w:p>
        </w:tc>
        <w:tc>
          <w:tcPr>
            <w:tcW w:w="394" w:type="pct"/>
            <w:gridSpan w:val="2"/>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3</w:t>
            </w:r>
          </w:p>
        </w:tc>
      </w:tr>
      <w:tr w:rsidR="008329BF"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329BF" w:rsidRPr="00604EC4" w:rsidRDefault="002D47EA" w:rsidP="008329BF">
            <w:r w:rsidRPr="00604EC4">
              <w:t>МАОУ «Гимназия №1»</w:t>
            </w:r>
          </w:p>
        </w:tc>
        <w:tc>
          <w:tcPr>
            <w:tcW w:w="788"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25</w:t>
            </w:r>
          </w:p>
        </w:tc>
        <w:tc>
          <w:tcPr>
            <w:tcW w:w="55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45</w:t>
            </w:r>
          </w:p>
        </w:tc>
        <w:tc>
          <w:tcPr>
            <w:tcW w:w="593"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94</w:t>
            </w:r>
          </w:p>
        </w:tc>
        <w:tc>
          <w:tcPr>
            <w:tcW w:w="508"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70,4</w:t>
            </w:r>
          </w:p>
        </w:tc>
        <w:tc>
          <w:tcPr>
            <w:tcW w:w="394" w:type="pct"/>
            <w:gridSpan w:val="2"/>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4</w:t>
            </w:r>
          </w:p>
        </w:tc>
      </w:tr>
      <w:tr w:rsidR="008329BF" w:rsidRPr="00604EC4" w:rsidTr="002D47EA">
        <w:trPr>
          <w:trHeight w:val="414"/>
        </w:trPr>
        <w:tc>
          <w:tcPr>
            <w:tcW w:w="866"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329BF" w:rsidRPr="00604EC4" w:rsidRDefault="008329BF" w:rsidP="008329BF">
            <w:pPr>
              <w:jc w:val="center"/>
              <w:rPr>
                <w:b/>
                <w:bCs/>
              </w:rPr>
            </w:pPr>
            <w:r w:rsidRPr="00604EC4">
              <w:rPr>
                <w:b/>
                <w:bCs/>
              </w:rPr>
              <w:t>Итого по МОУ</w:t>
            </w:r>
          </w:p>
        </w:tc>
        <w:tc>
          <w:tcPr>
            <w:tcW w:w="788" w:type="pct"/>
            <w:tcBorders>
              <w:top w:val="nil"/>
              <w:left w:val="nil"/>
              <w:bottom w:val="single" w:sz="4" w:space="0" w:color="auto"/>
              <w:right w:val="single" w:sz="4" w:space="0" w:color="auto"/>
            </w:tcBorders>
            <w:shd w:val="clear" w:color="auto" w:fill="DBE5F1" w:themeFill="accent1" w:themeFillTint="33"/>
            <w:noWrap/>
            <w:vAlign w:val="center"/>
          </w:tcPr>
          <w:p w:rsidR="008329BF" w:rsidRPr="00604EC4" w:rsidRDefault="00EF7090" w:rsidP="008329BF">
            <w:pPr>
              <w:jc w:val="center"/>
              <w:rPr>
                <w:b/>
                <w:bCs/>
              </w:rPr>
            </w:pPr>
            <w:r w:rsidRPr="00604EC4">
              <w:rPr>
                <w:b/>
                <w:bCs/>
              </w:rPr>
              <w:t>142</w:t>
            </w:r>
          </w:p>
        </w:tc>
        <w:tc>
          <w:tcPr>
            <w:tcW w:w="554" w:type="pct"/>
            <w:tcBorders>
              <w:top w:val="nil"/>
              <w:left w:val="nil"/>
              <w:bottom w:val="single" w:sz="4" w:space="0" w:color="auto"/>
              <w:right w:val="single" w:sz="4" w:space="0" w:color="auto"/>
            </w:tcBorders>
            <w:shd w:val="clear" w:color="auto" w:fill="DBE5F1" w:themeFill="accent1" w:themeFillTint="33"/>
            <w:noWrap/>
            <w:vAlign w:val="center"/>
          </w:tcPr>
          <w:p w:rsidR="008329BF" w:rsidRPr="00604EC4" w:rsidRDefault="00EF7090" w:rsidP="008329BF">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DBE5F1" w:themeFill="accent1" w:themeFillTint="33"/>
            <w:noWrap/>
            <w:vAlign w:val="center"/>
          </w:tcPr>
          <w:p w:rsidR="008329BF" w:rsidRPr="00604EC4" w:rsidRDefault="00EF7090" w:rsidP="008329BF">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DBE5F1" w:themeFill="accent1" w:themeFillTint="33"/>
            <w:noWrap/>
            <w:vAlign w:val="center"/>
          </w:tcPr>
          <w:p w:rsidR="008329BF" w:rsidRPr="00604EC4" w:rsidRDefault="00EF7090" w:rsidP="008329BF">
            <w:pPr>
              <w:jc w:val="center"/>
              <w:rPr>
                <w:b/>
                <w:bCs/>
              </w:rPr>
            </w:pPr>
            <w:r w:rsidRPr="00604EC4">
              <w:rPr>
                <w:b/>
                <w:bCs/>
              </w:rPr>
              <w:t>34</w:t>
            </w:r>
          </w:p>
        </w:tc>
        <w:tc>
          <w:tcPr>
            <w:tcW w:w="593" w:type="pct"/>
            <w:tcBorders>
              <w:top w:val="nil"/>
              <w:left w:val="nil"/>
              <w:bottom w:val="single" w:sz="4" w:space="0" w:color="auto"/>
              <w:right w:val="single" w:sz="4" w:space="0" w:color="auto"/>
            </w:tcBorders>
            <w:shd w:val="clear" w:color="auto" w:fill="DBE5F1" w:themeFill="accent1" w:themeFillTint="33"/>
            <w:noWrap/>
            <w:vAlign w:val="center"/>
          </w:tcPr>
          <w:p w:rsidR="008329BF" w:rsidRPr="00604EC4" w:rsidRDefault="00F20B31" w:rsidP="008329BF">
            <w:pPr>
              <w:jc w:val="center"/>
              <w:rPr>
                <w:b/>
                <w:bCs/>
              </w:rPr>
            </w:pPr>
            <w:r w:rsidRPr="00604EC4">
              <w:rPr>
                <w:b/>
                <w:bCs/>
              </w:rPr>
              <w:t>100</w:t>
            </w:r>
          </w:p>
        </w:tc>
        <w:tc>
          <w:tcPr>
            <w:tcW w:w="508" w:type="pct"/>
            <w:tcBorders>
              <w:top w:val="nil"/>
              <w:left w:val="nil"/>
              <w:bottom w:val="single" w:sz="4" w:space="0" w:color="auto"/>
              <w:right w:val="single" w:sz="4" w:space="0" w:color="auto"/>
            </w:tcBorders>
            <w:shd w:val="clear" w:color="auto" w:fill="DBE5F1" w:themeFill="accent1" w:themeFillTint="33"/>
            <w:noWrap/>
            <w:vAlign w:val="center"/>
          </w:tcPr>
          <w:p w:rsidR="008329BF" w:rsidRPr="00604EC4" w:rsidRDefault="00F20B31" w:rsidP="008329BF">
            <w:pPr>
              <w:jc w:val="center"/>
              <w:rPr>
                <w:b/>
                <w:bCs/>
              </w:rPr>
            </w:pPr>
            <w:r w:rsidRPr="00604EC4">
              <w:rPr>
                <w:b/>
                <w:bCs/>
              </w:rPr>
              <w:t>71,0</w:t>
            </w:r>
          </w:p>
        </w:tc>
        <w:tc>
          <w:tcPr>
            <w:tcW w:w="394" w:type="pct"/>
            <w:gridSpan w:val="2"/>
            <w:tcBorders>
              <w:top w:val="nil"/>
              <w:left w:val="nil"/>
              <w:bottom w:val="single" w:sz="4" w:space="0" w:color="auto"/>
              <w:right w:val="single" w:sz="4" w:space="0" w:color="auto"/>
            </w:tcBorders>
            <w:shd w:val="clear" w:color="auto" w:fill="DBE5F1" w:themeFill="accent1" w:themeFillTint="33"/>
            <w:noWrap/>
            <w:vAlign w:val="center"/>
          </w:tcPr>
          <w:p w:rsidR="008329BF" w:rsidRPr="00604EC4" w:rsidRDefault="008329BF" w:rsidP="008329BF">
            <w:pPr>
              <w:jc w:val="center"/>
              <w:rPr>
                <w:b/>
                <w:bCs/>
              </w:rPr>
            </w:pPr>
          </w:p>
        </w:tc>
      </w:tr>
      <w:tr w:rsidR="008329BF"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auto"/>
            <w:vAlign w:val="center"/>
            <w:hideMark/>
          </w:tcPr>
          <w:p w:rsidR="008329BF" w:rsidRPr="00604EC4" w:rsidRDefault="008329BF" w:rsidP="008329BF">
            <w:r w:rsidRPr="00604EC4">
              <w:t>ГБОУ КШИ</w:t>
            </w:r>
          </w:p>
        </w:tc>
        <w:tc>
          <w:tcPr>
            <w:tcW w:w="788"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17</w:t>
            </w:r>
          </w:p>
        </w:tc>
        <w:tc>
          <w:tcPr>
            <w:tcW w:w="55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329BF" w:rsidRPr="00604EC4" w:rsidRDefault="00EF7090" w:rsidP="008329BF">
            <w:pPr>
              <w:jc w:val="center"/>
            </w:pPr>
            <w:r w:rsidRPr="00604EC4">
              <w:t>48</w:t>
            </w:r>
          </w:p>
        </w:tc>
        <w:tc>
          <w:tcPr>
            <w:tcW w:w="593"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91</w:t>
            </w:r>
          </w:p>
        </w:tc>
        <w:tc>
          <w:tcPr>
            <w:tcW w:w="508" w:type="pct"/>
            <w:tcBorders>
              <w:top w:val="nil"/>
              <w:left w:val="nil"/>
              <w:bottom w:val="single" w:sz="4" w:space="0" w:color="auto"/>
              <w:right w:val="single" w:sz="4" w:space="0" w:color="auto"/>
            </w:tcBorders>
            <w:shd w:val="clear" w:color="auto" w:fill="auto"/>
            <w:noWrap/>
            <w:vAlign w:val="center"/>
          </w:tcPr>
          <w:p w:rsidR="008329BF" w:rsidRPr="00604EC4" w:rsidRDefault="00F20B31" w:rsidP="008329BF">
            <w:pPr>
              <w:jc w:val="center"/>
            </w:pPr>
            <w:r w:rsidRPr="00604EC4">
              <w:t>68,9</w:t>
            </w:r>
          </w:p>
        </w:tc>
        <w:tc>
          <w:tcPr>
            <w:tcW w:w="394" w:type="pct"/>
            <w:gridSpan w:val="2"/>
            <w:tcBorders>
              <w:top w:val="nil"/>
              <w:left w:val="nil"/>
              <w:bottom w:val="single" w:sz="4" w:space="0" w:color="auto"/>
              <w:right w:val="single" w:sz="4" w:space="0" w:color="auto"/>
            </w:tcBorders>
            <w:shd w:val="clear" w:color="auto" w:fill="auto"/>
            <w:noWrap/>
            <w:vAlign w:val="center"/>
          </w:tcPr>
          <w:p w:rsidR="008329BF" w:rsidRPr="00604EC4" w:rsidRDefault="008329BF" w:rsidP="008329BF">
            <w:pPr>
              <w:jc w:val="center"/>
            </w:pPr>
          </w:p>
        </w:tc>
      </w:tr>
      <w:tr w:rsidR="008329BF"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8329BF" w:rsidRPr="00604EC4" w:rsidRDefault="008329BF" w:rsidP="008329BF">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8329BF" w:rsidRPr="00604EC4" w:rsidRDefault="00EF7090" w:rsidP="008329BF">
            <w:pPr>
              <w:jc w:val="center"/>
              <w:rPr>
                <w:b/>
                <w:bCs/>
              </w:rPr>
            </w:pPr>
            <w:r w:rsidRPr="00604EC4">
              <w:rPr>
                <w:b/>
                <w:bCs/>
              </w:rPr>
              <w:t>159</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8329BF" w:rsidRPr="00604EC4" w:rsidRDefault="00EF7090" w:rsidP="008329BF">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8329BF" w:rsidRPr="00604EC4" w:rsidRDefault="00EF7090" w:rsidP="008329BF">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8329BF" w:rsidRPr="00604EC4" w:rsidRDefault="00EF7090" w:rsidP="008329BF">
            <w:pPr>
              <w:jc w:val="center"/>
              <w:rPr>
                <w:b/>
                <w:bCs/>
              </w:rPr>
            </w:pPr>
            <w:r w:rsidRPr="00604EC4">
              <w:rPr>
                <w:b/>
                <w:bCs/>
              </w:rPr>
              <w:t>34</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8329BF" w:rsidRPr="00604EC4" w:rsidRDefault="00F20B31" w:rsidP="008329BF">
            <w:pPr>
              <w:jc w:val="center"/>
              <w:rPr>
                <w:b/>
                <w:bCs/>
              </w:rPr>
            </w:pPr>
            <w:r w:rsidRPr="00604EC4">
              <w:rPr>
                <w:b/>
                <w:bCs/>
              </w:rPr>
              <w:t>100</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8329BF" w:rsidRPr="00604EC4" w:rsidRDefault="00F20B31" w:rsidP="008329BF">
            <w:pPr>
              <w:jc w:val="center"/>
              <w:rPr>
                <w:b/>
                <w:bCs/>
              </w:rPr>
            </w:pPr>
            <w:r w:rsidRPr="00604EC4">
              <w:rPr>
                <w:b/>
                <w:bCs/>
              </w:rPr>
              <w:t>70,8</w:t>
            </w:r>
          </w:p>
        </w:tc>
        <w:tc>
          <w:tcPr>
            <w:tcW w:w="394" w:type="pct"/>
            <w:gridSpan w:val="2"/>
            <w:tcBorders>
              <w:top w:val="nil"/>
              <w:left w:val="nil"/>
              <w:bottom w:val="single" w:sz="4" w:space="0" w:color="auto"/>
              <w:right w:val="single" w:sz="4" w:space="0" w:color="auto"/>
            </w:tcBorders>
            <w:shd w:val="clear" w:color="auto" w:fill="EAF1DD" w:themeFill="accent3" w:themeFillTint="33"/>
            <w:noWrap/>
            <w:vAlign w:val="center"/>
          </w:tcPr>
          <w:p w:rsidR="008329BF" w:rsidRPr="00604EC4" w:rsidRDefault="008329BF" w:rsidP="008329BF">
            <w:pPr>
              <w:jc w:val="center"/>
            </w:pPr>
          </w:p>
        </w:tc>
      </w:tr>
      <w:tr w:rsidR="002D47EA"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2D47EA" w:rsidRPr="00604EC4" w:rsidRDefault="002D47EA" w:rsidP="008329BF">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2D47EA" w:rsidRPr="00604EC4" w:rsidRDefault="00EF7090" w:rsidP="008329BF">
            <w:pPr>
              <w:jc w:val="center"/>
              <w:rPr>
                <w:bCs/>
              </w:rPr>
            </w:pPr>
            <w:r w:rsidRPr="00604EC4">
              <w:rPr>
                <w:bCs/>
              </w:rPr>
              <w:t>6</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2D47EA" w:rsidRPr="00604EC4" w:rsidRDefault="00EF7090" w:rsidP="008329BF">
            <w:pPr>
              <w:jc w:val="center"/>
            </w:pPr>
            <w:r w:rsidRPr="00604EC4">
              <w:t>100</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2D47EA" w:rsidRPr="00604EC4" w:rsidRDefault="00EF7090" w:rsidP="008329BF">
            <w:pPr>
              <w:jc w:val="center"/>
            </w:pPr>
            <w:r w:rsidRPr="00604EC4">
              <w:t>0</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2D47EA" w:rsidRPr="00604EC4" w:rsidRDefault="00EF7090" w:rsidP="008329BF">
            <w:pPr>
              <w:jc w:val="center"/>
              <w:rPr>
                <w:bCs/>
              </w:rPr>
            </w:pPr>
            <w:r w:rsidRPr="00604EC4">
              <w:rPr>
                <w:bCs/>
              </w:rPr>
              <w:t>48</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2D47EA" w:rsidRPr="00604EC4" w:rsidRDefault="00F20B31" w:rsidP="008329BF">
            <w:pPr>
              <w:jc w:val="center"/>
              <w:rPr>
                <w:bCs/>
              </w:rPr>
            </w:pPr>
            <w:r w:rsidRPr="00604EC4">
              <w:rPr>
                <w:bCs/>
              </w:rPr>
              <w:t>85</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2D47EA" w:rsidRPr="00604EC4" w:rsidRDefault="00F20B31" w:rsidP="008329BF">
            <w:pPr>
              <w:jc w:val="center"/>
              <w:rPr>
                <w:bCs/>
              </w:rPr>
            </w:pPr>
            <w:r w:rsidRPr="00604EC4">
              <w:rPr>
                <w:bCs/>
              </w:rPr>
              <w:t>63,5</w:t>
            </w:r>
          </w:p>
        </w:tc>
        <w:tc>
          <w:tcPr>
            <w:tcW w:w="394" w:type="pct"/>
            <w:gridSpan w:val="2"/>
            <w:tcBorders>
              <w:top w:val="nil"/>
              <w:left w:val="nil"/>
              <w:bottom w:val="single" w:sz="4" w:space="0" w:color="auto"/>
              <w:right w:val="single" w:sz="4" w:space="0" w:color="auto"/>
            </w:tcBorders>
            <w:shd w:val="clear" w:color="auto" w:fill="FFFFFF" w:themeFill="background1"/>
            <w:noWrap/>
            <w:vAlign w:val="center"/>
          </w:tcPr>
          <w:p w:rsidR="002D47EA" w:rsidRPr="00604EC4" w:rsidRDefault="002D47EA" w:rsidP="008329BF">
            <w:pPr>
              <w:jc w:val="center"/>
            </w:pPr>
          </w:p>
        </w:tc>
      </w:tr>
      <w:tr w:rsidR="002D47EA" w:rsidRPr="00604EC4" w:rsidTr="002D47EA">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2D47EA" w:rsidRPr="00604EC4" w:rsidRDefault="002D47EA" w:rsidP="008329BF">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2D47EA" w:rsidRPr="00604EC4" w:rsidRDefault="00EF7090" w:rsidP="008329BF">
            <w:pPr>
              <w:jc w:val="center"/>
              <w:rPr>
                <w:b/>
                <w:bCs/>
              </w:rPr>
            </w:pPr>
            <w:r w:rsidRPr="00604EC4">
              <w:rPr>
                <w:b/>
                <w:bCs/>
              </w:rPr>
              <w:t>165</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2D47EA" w:rsidRPr="00604EC4" w:rsidRDefault="00EF7090" w:rsidP="008329BF">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2D47EA" w:rsidRPr="00604EC4" w:rsidRDefault="00EF7090" w:rsidP="008329BF">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2D47EA" w:rsidRPr="00604EC4" w:rsidRDefault="00EF7090" w:rsidP="008329BF">
            <w:pPr>
              <w:jc w:val="center"/>
              <w:rPr>
                <w:b/>
                <w:bCs/>
              </w:rPr>
            </w:pPr>
            <w:r w:rsidRPr="00604EC4">
              <w:rPr>
                <w:b/>
                <w:bCs/>
              </w:rPr>
              <w:t>34</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2D47EA" w:rsidRPr="00604EC4" w:rsidRDefault="00F20B31" w:rsidP="008329BF">
            <w:pPr>
              <w:jc w:val="center"/>
              <w:rPr>
                <w:b/>
                <w:bCs/>
              </w:rPr>
            </w:pPr>
            <w:r w:rsidRPr="00604EC4">
              <w:rPr>
                <w:b/>
                <w:bCs/>
              </w:rPr>
              <w:t>100</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2D47EA" w:rsidRPr="00604EC4" w:rsidRDefault="00F20B31" w:rsidP="008329BF">
            <w:pPr>
              <w:jc w:val="center"/>
              <w:rPr>
                <w:b/>
                <w:bCs/>
              </w:rPr>
            </w:pPr>
            <w:r w:rsidRPr="00604EC4">
              <w:rPr>
                <w:b/>
                <w:bCs/>
              </w:rPr>
              <w:t>69,3</w:t>
            </w:r>
          </w:p>
        </w:tc>
        <w:tc>
          <w:tcPr>
            <w:tcW w:w="394" w:type="pct"/>
            <w:gridSpan w:val="2"/>
            <w:tcBorders>
              <w:top w:val="nil"/>
              <w:left w:val="nil"/>
              <w:bottom w:val="single" w:sz="4" w:space="0" w:color="auto"/>
              <w:right w:val="single" w:sz="4" w:space="0" w:color="auto"/>
            </w:tcBorders>
            <w:shd w:val="clear" w:color="auto" w:fill="FDE9D9" w:themeFill="accent6" w:themeFillTint="33"/>
            <w:noWrap/>
            <w:vAlign w:val="center"/>
          </w:tcPr>
          <w:p w:rsidR="002D47EA" w:rsidRPr="00604EC4" w:rsidRDefault="002D47EA" w:rsidP="008329BF">
            <w:pPr>
              <w:jc w:val="center"/>
            </w:pPr>
          </w:p>
        </w:tc>
      </w:tr>
      <w:tr w:rsidR="00546004" w:rsidRPr="00604EC4" w:rsidTr="00477C01">
        <w:trPr>
          <w:trHeight w:val="315"/>
        </w:trPr>
        <w:tc>
          <w:tcPr>
            <w:tcW w:w="866" w:type="pct"/>
            <w:tcBorders>
              <w:top w:val="nil"/>
              <w:left w:val="nil"/>
              <w:bottom w:val="nil"/>
              <w:right w:val="nil"/>
            </w:tcBorders>
            <w:shd w:val="clear" w:color="auto" w:fill="auto"/>
            <w:vAlign w:val="bottom"/>
            <w:hideMark/>
          </w:tcPr>
          <w:p w:rsidR="000F119D" w:rsidRPr="00604EC4" w:rsidRDefault="00FD05AA" w:rsidP="008329BF">
            <w:pPr>
              <w:rPr>
                <w:b/>
                <w:bCs/>
              </w:rPr>
            </w:pPr>
            <w:r w:rsidRPr="00604EC4">
              <w:rPr>
                <w:b/>
                <w:bCs/>
              </w:rPr>
              <w:lastRenderedPageBreak/>
              <w:t xml:space="preserve">   </w:t>
            </w:r>
          </w:p>
          <w:p w:rsidR="000F119D" w:rsidRPr="00604EC4" w:rsidRDefault="000F119D" w:rsidP="008329BF">
            <w:pPr>
              <w:rPr>
                <w:b/>
                <w:bCs/>
              </w:rPr>
            </w:pPr>
          </w:p>
          <w:p w:rsidR="009C693B" w:rsidRPr="00604EC4" w:rsidRDefault="00546004" w:rsidP="008329BF">
            <w:pPr>
              <w:rPr>
                <w:b/>
                <w:bCs/>
              </w:rPr>
            </w:pPr>
            <w:r w:rsidRPr="00604EC4">
              <w:rPr>
                <w:b/>
                <w:bCs/>
              </w:rPr>
              <w:t>Математика ПУ</w:t>
            </w:r>
          </w:p>
          <w:p w:rsidR="000F119D" w:rsidRPr="00604EC4" w:rsidRDefault="000F119D" w:rsidP="008329BF">
            <w:pPr>
              <w:rPr>
                <w:b/>
                <w:bCs/>
                <w:highlight w:val="yellow"/>
              </w:rPr>
            </w:pPr>
          </w:p>
        </w:tc>
        <w:tc>
          <w:tcPr>
            <w:tcW w:w="78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54" w:type="pct"/>
            <w:tcBorders>
              <w:top w:val="nil"/>
              <w:left w:val="nil"/>
              <w:bottom w:val="nil"/>
              <w:right w:val="nil"/>
            </w:tcBorders>
            <w:shd w:val="clear" w:color="auto" w:fill="auto"/>
            <w:noWrap/>
            <w:vAlign w:val="bottom"/>
            <w:hideMark/>
          </w:tcPr>
          <w:p w:rsidR="00546004" w:rsidRPr="00604EC4" w:rsidRDefault="00546004" w:rsidP="00A652D4">
            <w:pPr>
              <w:rPr>
                <w:highlight w:val="yellow"/>
              </w:rPr>
            </w:pPr>
          </w:p>
        </w:tc>
        <w:tc>
          <w:tcPr>
            <w:tcW w:w="732"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64"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93"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0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394" w:type="pct"/>
            <w:gridSpan w:val="2"/>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r>
      <w:tr w:rsidR="009C693B"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9C693B" w:rsidRPr="00604EC4" w:rsidRDefault="009C693B" w:rsidP="00AC115C">
            <w:pPr>
              <w:jc w:val="center"/>
            </w:pPr>
            <w:r w:rsidRPr="00604EC4">
              <w:t>ОУ</w:t>
            </w:r>
          </w:p>
        </w:tc>
        <w:tc>
          <w:tcPr>
            <w:tcW w:w="788" w:type="pct"/>
            <w:tcBorders>
              <w:top w:val="single" w:sz="4" w:space="0" w:color="auto"/>
              <w:left w:val="nil"/>
              <w:bottom w:val="single" w:sz="4" w:space="0" w:color="auto"/>
              <w:right w:val="single" w:sz="4" w:space="0" w:color="auto"/>
            </w:tcBorders>
            <w:shd w:val="clear" w:color="auto" w:fill="auto"/>
            <w:hideMark/>
          </w:tcPr>
          <w:p w:rsidR="009C693B" w:rsidRPr="00604EC4" w:rsidRDefault="009C693B"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9C693B" w:rsidRPr="00604EC4" w:rsidRDefault="009C693B"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9C693B" w:rsidRPr="00604EC4" w:rsidRDefault="009C693B"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9C693B" w:rsidRPr="00604EC4" w:rsidRDefault="009C693B"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9C693B" w:rsidRPr="00604EC4" w:rsidRDefault="009C693B"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9C693B" w:rsidRPr="00604EC4" w:rsidRDefault="009C693B" w:rsidP="00AC115C">
            <w:pPr>
              <w:jc w:val="center"/>
            </w:pPr>
            <w:r w:rsidRPr="00604EC4">
              <w:t>средний балл</w:t>
            </w:r>
          </w:p>
        </w:tc>
        <w:tc>
          <w:tcPr>
            <w:tcW w:w="394" w:type="pct"/>
            <w:gridSpan w:val="2"/>
            <w:tcBorders>
              <w:top w:val="single" w:sz="4" w:space="0" w:color="auto"/>
              <w:left w:val="nil"/>
              <w:bottom w:val="single" w:sz="4" w:space="0" w:color="auto"/>
              <w:right w:val="single" w:sz="4" w:space="0" w:color="auto"/>
            </w:tcBorders>
            <w:shd w:val="clear" w:color="auto" w:fill="auto"/>
            <w:hideMark/>
          </w:tcPr>
          <w:p w:rsidR="009C693B" w:rsidRPr="00604EC4" w:rsidRDefault="009C693B" w:rsidP="00AC115C">
            <w:pPr>
              <w:jc w:val="center"/>
            </w:pPr>
            <w:r w:rsidRPr="00604EC4">
              <w:t>рейтинг</w:t>
            </w: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C693B" w:rsidRPr="00604EC4" w:rsidRDefault="009C693B" w:rsidP="00AC115C">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13</w:t>
            </w:r>
          </w:p>
        </w:tc>
        <w:tc>
          <w:tcPr>
            <w:tcW w:w="55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92,3</w:t>
            </w:r>
          </w:p>
        </w:tc>
        <w:tc>
          <w:tcPr>
            <w:tcW w:w="732"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23</w:t>
            </w:r>
          </w:p>
        </w:tc>
        <w:tc>
          <w:tcPr>
            <w:tcW w:w="593"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62</w:t>
            </w:r>
          </w:p>
        </w:tc>
        <w:tc>
          <w:tcPr>
            <w:tcW w:w="50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39,5</w:t>
            </w:r>
          </w:p>
        </w:tc>
        <w:tc>
          <w:tcPr>
            <w:tcW w:w="394" w:type="pct"/>
            <w:gridSpan w:val="2"/>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7</w:t>
            </w: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C693B" w:rsidRPr="00604EC4" w:rsidRDefault="009C693B" w:rsidP="00AC115C">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14</w:t>
            </w:r>
          </w:p>
        </w:tc>
        <w:tc>
          <w:tcPr>
            <w:tcW w:w="55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92,9</w:t>
            </w:r>
          </w:p>
        </w:tc>
        <w:tc>
          <w:tcPr>
            <w:tcW w:w="732"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23</w:t>
            </w:r>
          </w:p>
        </w:tc>
        <w:tc>
          <w:tcPr>
            <w:tcW w:w="593"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70</w:t>
            </w:r>
          </w:p>
        </w:tc>
        <w:tc>
          <w:tcPr>
            <w:tcW w:w="50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46,6</w:t>
            </w:r>
          </w:p>
        </w:tc>
        <w:tc>
          <w:tcPr>
            <w:tcW w:w="394" w:type="pct"/>
            <w:gridSpan w:val="2"/>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3</w:t>
            </w: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C693B" w:rsidRPr="00604EC4" w:rsidRDefault="009C693B" w:rsidP="00AC115C">
            <w:r w:rsidRPr="00604EC4">
              <w:t>МБОУ сш №5</w:t>
            </w:r>
          </w:p>
        </w:tc>
        <w:tc>
          <w:tcPr>
            <w:tcW w:w="78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5</w:t>
            </w:r>
          </w:p>
        </w:tc>
        <w:tc>
          <w:tcPr>
            <w:tcW w:w="55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33</w:t>
            </w:r>
          </w:p>
        </w:tc>
        <w:tc>
          <w:tcPr>
            <w:tcW w:w="593"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50</w:t>
            </w:r>
          </w:p>
        </w:tc>
        <w:tc>
          <w:tcPr>
            <w:tcW w:w="50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40,0</w:t>
            </w:r>
          </w:p>
        </w:tc>
        <w:tc>
          <w:tcPr>
            <w:tcW w:w="394" w:type="pct"/>
            <w:gridSpan w:val="2"/>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5</w:t>
            </w: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C693B" w:rsidRPr="00604EC4" w:rsidRDefault="009C693B"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6</w:t>
            </w:r>
          </w:p>
        </w:tc>
        <w:tc>
          <w:tcPr>
            <w:tcW w:w="55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83,3</w:t>
            </w:r>
          </w:p>
        </w:tc>
        <w:tc>
          <w:tcPr>
            <w:tcW w:w="732"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14</w:t>
            </w:r>
          </w:p>
        </w:tc>
        <w:tc>
          <w:tcPr>
            <w:tcW w:w="593"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45</w:t>
            </w:r>
          </w:p>
        </w:tc>
        <w:tc>
          <w:tcPr>
            <w:tcW w:w="50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32,8</w:t>
            </w:r>
          </w:p>
        </w:tc>
        <w:tc>
          <w:tcPr>
            <w:tcW w:w="394" w:type="pct"/>
            <w:gridSpan w:val="2"/>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8</w:t>
            </w: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C693B" w:rsidRPr="00604EC4" w:rsidRDefault="009C693B" w:rsidP="00AC115C">
            <w:r w:rsidRPr="00604EC4">
              <w:t>МАОУ сш №8</w:t>
            </w:r>
          </w:p>
        </w:tc>
        <w:tc>
          <w:tcPr>
            <w:tcW w:w="78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5</w:t>
            </w:r>
          </w:p>
        </w:tc>
        <w:tc>
          <w:tcPr>
            <w:tcW w:w="55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50</w:t>
            </w:r>
          </w:p>
        </w:tc>
        <w:tc>
          <w:tcPr>
            <w:tcW w:w="593"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80</w:t>
            </w:r>
          </w:p>
        </w:tc>
        <w:tc>
          <w:tcPr>
            <w:tcW w:w="50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57,2</w:t>
            </w:r>
          </w:p>
        </w:tc>
        <w:tc>
          <w:tcPr>
            <w:tcW w:w="394" w:type="pct"/>
            <w:gridSpan w:val="2"/>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w:t>
            </w: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C693B" w:rsidRPr="00604EC4" w:rsidRDefault="009C693B"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18</w:t>
            </w:r>
          </w:p>
        </w:tc>
        <w:tc>
          <w:tcPr>
            <w:tcW w:w="55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83,3</w:t>
            </w:r>
          </w:p>
        </w:tc>
        <w:tc>
          <w:tcPr>
            <w:tcW w:w="732"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3</w:t>
            </w:r>
          </w:p>
        </w:tc>
        <w:tc>
          <w:tcPr>
            <w:tcW w:w="56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14</w:t>
            </w:r>
          </w:p>
        </w:tc>
        <w:tc>
          <w:tcPr>
            <w:tcW w:w="593"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70</w:t>
            </w:r>
          </w:p>
        </w:tc>
        <w:tc>
          <w:tcPr>
            <w:tcW w:w="50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43,2</w:t>
            </w:r>
          </w:p>
        </w:tc>
        <w:tc>
          <w:tcPr>
            <w:tcW w:w="394" w:type="pct"/>
            <w:gridSpan w:val="2"/>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4</w:t>
            </w: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C693B" w:rsidRPr="00604EC4" w:rsidRDefault="009C693B" w:rsidP="00AC115C">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26</w:t>
            </w:r>
          </w:p>
        </w:tc>
        <w:tc>
          <w:tcPr>
            <w:tcW w:w="55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96,2</w:t>
            </w:r>
          </w:p>
        </w:tc>
        <w:tc>
          <w:tcPr>
            <w:tcW w:w="732"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23</w:t>
            </w:r>
          </w:p>
        </w:tc>
        <w:tc>
          <w:tcPr>
            <w:tcW w:w="593"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76</w:t>
            </w:r>
          </w:p>
        </w:tc>
        <w:tc>
          <w:tcPr>
            <w:tcW w:w="50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51,7</w:t>
            </w:r>
          </w:p>
        </w:tc>
        <w:tc>
          <w:tcPr>
            <w:tcW w:w="394" w:type="pct"/>
            <w:gridSpan w:val="2"/>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2</w:t>
            </w: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C693B" w:rsidRPr="00604EC4" w:rsidRDefault="009C693B" w:rsidP="00AC115C">
            <w:r w:rsidRPr="00604EC4">
              <w:t>МАОУ «Гимназия №1»</w:t>
            </w:r>
          </w:p>
        </w:tc>
        <w:tc>
          <w:tcPr>
            <w:tcW w:w="78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13</w:t>
            </w:r>
          </w:p>
        </w:tc>
        <w:tc>
          <w:tcPr>
            <w:tcW w:w="55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69,2</w:t>
            </w:r>
          </w:p>
        </w:tc>
        <w:tc>
          <w:tcPr>
            <w:tcW w:w="732"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4</w:t>
            </w:r>
          </w:p>
        </w:tc>
        <w:tc>
          <w:tcPr>
            <w:tcW w:w="56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14</w:t>
            </w:r>
          </w:p>
        </w:tc>
        <w:tc>
          <w:tcPr>
            <w:tcW w:w="593"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68</w:t>
            </w:r>
          </w:p>
        </w:tc>
        <w:tc>
          <w:tcPr>
            <w:tcW w:w="50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39,7</w:t>
            </w:r>
          </w:p>
        </w:tc>
        <w:tc>
          <w:tcPr>
            <w:tcW w:w="394" w:type="pct"/>
            <w:gridSpan w:val="2"/>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6</w:t>
            </w:r>
          </w:p>
        </w:tc>
      </w:tr>
      <w:tr w:rsidR="009C693B" w:rsidRPr="00604EC4" w:rsidTr="00AC115C">
        <w:trPr>
          <w:trHeight w:val="414"/>
        </w:trPr>
        <w:tc>
          <w:tcPr>
            <w:tcW w:w="866"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9C693B" w:rsidRPr="00604EC4" w:rsidRDefault="009C693B" w:rsidP="00AC115C">
            <w:pPr>
              <w:jc w:val="center"/>
              <w:rPr>
                <w:b/>
                <w:bCs/>
              </w:rPr>
            </w:pPr>
            <w:r w:rsidRPr="00604EC4">
              <w:rPr>
                <w:b/>
                <w:bCs/>
              </w:rPr>
              <w:t>Итого по МОУ</w:t>
            </w:r>
          </w:p>
        </w:tc>
        <w:tc>
          <w:tcPr>
            <w:tcW w:w="788" w:type="pct"/>
            <w:tcBorders>
              <w:top w:val="nil"/>
              <w:left w:val="nil"/>
              <w:bottom w:val="single" w:sz="4" w:space="0" w:color="auto"/>
              <w:right w:val="single" w:sz="4" w:space="0" w:color="auto"/>
            </w:tcBorders>
            <w:shd w:val="clear" w:color="auto" w:fill="DBE5F1" w:themeFill="accent1" w:themeFillTint="33"/>
            <w:noWrap/>
            <w:vAlign w:val="center"/>
          </w:tcPr>
          <w:p w:rsidR="009C693B" w:rsidRPr="00604EC4" w:rsidRDefault="00A16528" w:rsidP="00AC115C">
            <w:pPr>
              <w:jc w:val="center"/>
              <w:rPr>
                <w:b/>
                <w:bCs/>
              </w:rPr>
            </w:pPr>
            <w:r w:rsidRPr="00604EC4">
              <w:rPr>
                <w:b/>
                <w:bCs/>
              </w:rPr>
              <w:t>100</w:t>
            </w:r>
          </w:p>
        </w:tc>
        <w:tc>
          <w:tcPr>
            <w:tcW w:w="554" w:type="pct"/>
            <w:tcBorders>
              <w:top w:val="nil"/>
              <w:left w:val="nil"/>
              <w:bottom w:val="single" w:sz="4" w:space="0" w:color="auto"/>
              <w:right w:val="single" w:sz="4" w:space="0" w:color="auto"/>
            </w:tcBorders>
            <w:shd w:val="clear" w:color="auto" w:fill="DBE5F1" w:themeFill="accent1" w:themeFillTint="33"/>
            <w:noWrap/>
            <w:vAlign w:val="center"/>
          </w:tcPr>
          <w:p w:rsidR="009C693B" w:rsidRPr="00604EC4" w:rsidRDefault="00A16528" w:rsidP="00AC115C">
            <w:pPr>
              <w:jc w:val="center"/>
              <w:rPr>
                <w:b/>
              </w:rPr>
            </w:pPr>
            <w:r w:rsidRPr="00604EC4">
              <w:rPr>
                <w:b/>
              </w:rPr>
              <w:t>89,0</w:t>
            </w:r>
          </w:p>
        </w:tc>
        <w:tc>
          <w:tcPr>
            <w:tcW w:w="732" w:type="pct"/>
            <w:tcBorders>
              <w:top w:val="nil"/>
              <w:left w:val="nil"/>
              <w:bottom w:val="single" w:sz="4" w:space="0" w:color="auto"/>
              <w:right w:val="single" w:sz="4" w:space="0" w:color="auto"/>
            </w:tcBorders>
            <w:shd w:val="clear" w:color="auto" w:fill="DBE5F1" w:themeFill="accent1" w:themeFillTint="33"/>
            <w:noWrap/>
            <w:vAlign w:val="center"/>
          </w:tcPr>
          <w:p w:rsidR="009C693B" w:rsidRPr="00604EC4" w:rsidRDefault="00A16528" w:rsidP="00AC115C">
            <w:pPr>
              <w:jc w:val="center"/>
              <w:rPr>
                <w:b/>
              </w:rPr>
            </w:pPr>
            <w:r w:rsidRPr="00604EC4">
              <w:rPr>
                <w:b/>
              </w:rPr>
              <w:t>11</w:t>
            </w:r>
          </w:p>
        </w:tc>
        <w:tc>
          <w:tcPr>
            <w:tcW w:w="564" w:type="pct"/>
            <w:tcBorders>
              <w:top w:val="nil"/>
              <w:left w:val="nil"/>
              <w:bottom w:val="single" w:sz="4" w:space="0" w:color="auto"/>
              <w:right w:val="single" w:sz="4" w:space="0" w:color="auto"/>
            </w:tcBorders>
            <w:shd w:val="clear" w:color="auto" w:fill="DBE5F1" w:themeFill="accent1" w:themeFillTint="33"/>
            <w:noWrap/>
            <w:vAlign w:val="center"/>
          </w:tcPr>
          <w:p w:rsidR="009C693B" w:rsidRPr="00604EC4" w:rsidRDefault="00A16528" w:rsidP="00AC115C">
            <w:pPr>
              <w:jc w:val="center"/>
              <w:rPr>
                <w:b/>
                <w:bCs/>
              </w:rPr>
            </w:pPr>
            <w:r w:rsidRPr="00604EC4">
              <w:rPr>
                <w:b/>
                <w:bCs/>
              </w:rPr>
              <w:t>14</w:t>
            </w:r>
          </w:p>
        </w:tc>
        <w:tc>
          <w:tcPr>
            <w:tcW w:w="593" w:type="pct"/>
            <w:tcBorders>
              <w:top w:val="nil"/>
              <w:left w:val="nil"/>
              <w:bottom w:val="single" w:sz="4" w:space="0" w:color="auto"/>
              <w:right w:val="single" w:sz="4" w:space="0" w:color="auto"/>
            </w:tcBorders>
            <w:shd w:val="clear" w:color="auto" w:fill="DBE5F1" w:themeFill="accent1" w:themeFillTint="33"/>
            <w:noWrap/>
            <w:vAlign w:val="center"/>
          </w:tcPr>
          <w:p w:rsidR="009C693B" w:rsidRPr="00604EC4" w:rsidRDefault="00A16528" w:rsidP="00AC115C">
            <w:pPr>
              <w:jc w:val="center"/>
              <w:rPr>
                <w:b/>
                <w:bCs/>
              </w:rPr>
            </w:pPr>
            <w:r w:rsidRPr="00604EC4">
              <w:rPr>
                <w:b/>
                <w:bCs/>
              </w:rPr>
              <w:t>80</w:t>
            </w:r>
          </w:p>
        </w:tc>
        <w:tc>
          <w:tcPr>
            <w:tcW w:w="508" w:type="pct"/>
            <w:tcBorders>
              <w:top w:val="nil"/>
              <w:left w:val="nil"/>
              <w:bottom w:val="single" w:sz="4" w:space="0" w:color="auto"/>
              <w:right w:val="single" w:sz="4" w:space="0" w:color="auto"/>
            </w:tcBorders>
            <w:shd w:val="clear" w:color="auto" w:fill="DBE5F1" w:themeFill="accent1" w:themeFillTint="33"/>
            <w:noWrap/>
            <w:vAlign w:val="center"/>
          </w:tcPr>
          <w:p w:rsidR="009C693B" w:rsidRPr="00604EC4" w:rsidRDefault="00A16528" w:rsidP="00AC115C">
            <w:pPr>
              <w:jc w:val="center"/>
              <w:rPr>
                <w:b/>
                <w:bCs/>
              </w:rPr>
            </w:pPr>
            <w:r w:rsidRPr="00604EC4">
              <w:rPr>
                <w:b/>
                <w:bCs/>
              </w:rPr>
              <w:t>44,9</w:t>
            </w:r>
          </w:p>
        </w:tc>
        <w:tc>
          <w:tcPr>
            <w:tcW w:w="394" w:type="pct"/>
            <w:gridSpan w:val="2"/>
            <w:tcBorders>
              <w:top w:val="nil"/>
              <w:left w:val="nil"/>
              <w:bottom w:val="single" w:sz="4" w:space="0" w:color="auto"/>
              <w:right w:val="single" w:sz="4" w:space="0" w:color="auto"/>
            </w:tcBorders>
            <w:shd w:val="clear" w:color="auto" w:fill="DBE5F1" w:themeFill="accent1" w:themeFillTint="33"/>
            <w:noWrap/>
            <w:vAlign w:val="center"/>
          </w:tcPr>
          <w:p w:rsidR="009C693B" w:rsidRPr="00604EC4" w:rsidRDefault="009C693B" w:rsidP="00AC115C">
            <w:pPr>
              <w:jc w:val="center"/>
              <w:rPr>
                <w:b/>
                <w:bCs/>
              </w:rPr>
            </w:pP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vAlign w:val="center"/>
            <w:hideMark/>
          </w:tcPr>
          <w:p w:rsidR="009C693B" w:rsidRPr="00604EC4" w:rsidRDefault="009C693B" w:rsidP="00AC115C">
            <w:r w:rsidRPr="00604EC4">
              <w:t>ГБОУ КШИ</w:t>
            </w:r>
          </w:p>
        </w:tc>
        <w:tc>
          <w:tcPr>
            <w:tcW w:w="78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14</w:t>
            </w:r>
          </w:p>
        </w:tc>
        <w:tc>
          <w:tcPr>
            <w:tcW w:w="55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33</w:t>
            </w:r>
          </w:p>
        </w:tc>
        <w:tc>
          <w:tcPr>
            <w:tcW w:w="593"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70</w:t>
            </w:r>
          </w:p>
        </w:tc>
        <w:tc>
          <w:tcPr>
            <w:tcW w:w="508" w:type="pct"/>
            <w:tcBorders>
              <w:top w:val="nil"/>
              <w:left w:val="nil"/>
              <w:bottom w:val="single" w:sz="4" w:space="0" w:color="auto"/>
              <w:right w:val="single" w:sz="4" w:space="0" w:color="auto"/>
            </w:tcBorders>
            <w:shd w:val="clear" w:color="auto" w:fill="auto"/>
            <w:noWrap/>
            <w:vAlign w:val="center"/>
          </w:tcPr>
          <w:p w:rsidR="009C693B" w:rsidRPr="00604EC4" w:rsidRDefault="00A16528" w:rsidP="00AC115C">
            <w:pPr>
              <w:jc w:val="center"/>
            </w:pPr>
            <w:r w:rsidRPr="00604EC4">
              <w:t>51,6</w:t>
            </w:r>
          </w:p>
        </w:tc>
        <w:tc>
          <w:tcPr>
            <w:tcW w:w="394" w:type="pct"/>
            <w:gridSpan w:val="2"/>
            <w:tcBorders>
              <w:top w:val="nil"/>
              <w:left w:val="nil"/>
              <w:bottom w:val="single" w:sz="4" w:space="0" w:color="auto"/>
              <w:right w:val="single" w:sz="4" w:space="0" w:color="auto"/>
            </w:tcBorders>
            <w:shd w:val="clear" w:color="auto" w:fill="auto"/>
            <w:noWrap/>
            <w:vAlign w:val="center"/>
          </w:tcPr>
          <w:p w:rsidR="009C693B" w:rsidRPr="00604EC4" w:rsidRDefault="009C693B" w:rsidP="00AC115C">
            <w:pPr>
              <w:jc w:val="center"/>
            </w:pP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C693B" w:rsidRPr="00604EC4" w:rsidRDefault="009C693B"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9C693B" w:rsidRPr="00604EC4" w:rsidRDefault="00A16528" w:rsidP="00AC115C">
            <w:pPr>
              <w:jc w:val="center"/>
              <w:rPr>
                <w:b/>
                <w:bCs/>
              </w:rPr>
            </w:pPr>
            <w:r w:rsidRPr="00604EC4">
              <w:rPr>
                <w:b/>
                <w:bCs/>
              </w:rPr>
              <w:t>114</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9C693B" w:rsidRPr="00604EC4" w:rsidRDefault="00A16528" w:rsidP="00AC115C">
            <w:pPr>
              <w:jc w:val="center"/>
              <w:rPr>
                <w:b/>
              </w:rPr>
            </w:pPr>
            <w:r w:rsidRPr="00604EC4">
              <w:rPr>
                <w:b/>
              </w:rPr>
              <w:t>90,4</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9C693B" w:rsidRPr="00604EC4" w:rsidRDefault="00A16528" w:rsidP="00AC115C">
            <w:pPr>
              <w:jc w:val="center"/>
              <w:rPr>
                <w:b/>
              </w:rPr>
            </w:pPr>
            <w:r w:rsidRPr="00604EC4">
              <w:rPr>
                <w:b/>
              </w:rPr>
              <w:t>11</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9C693B" w:rsidRPr="00604EC4" w:rsidRDefault="00A16528" w:rsidP="00AC115C">
            <w:pPr>
              <w:jc w:val="center"/>
              <w:rPr>
                <w:b/>
                <w:bCs/>
              </w:rPr>
            </w:pPr>
            <w:r w:rsidRPr="00604EC4">
              <w:rPr>
                <w:b/>
                <w:bCs/>
              </w:rPr>
              <w:t>14</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9C693B" w:rsidRPr="00604EC4" w:rsidRDefault="00A16528" w:rsidP="00AC115C">
            <w:pPr>
              <w:jc w:val="center"/>
              <w:rPr>
                <w:b/>
                <w:bCs/>
              </w:rPr>
            </w:pPr>
            <w:r w:rsidRPr="00604EC4">
              <w:rPr>
                <w:b/>
                <w:bCs/>
              </w:rPr>
              <w:t>80</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9C693B" w:rsidRPr="00604EC4" w:rsidRDefault="00A16528" w:rsidP="00AC115C">
            <w:pPr>
              <w:jc w:val="center"/>
              <w:rPr>
                <w:b/>
                <w:bCs/>
              </w:rPr>
            </w:pPr>
            <w:r w:rsidRPr="00604EC4">
              <w:rPr>
                <w:b/>
                <w:bCs/>
              </w:rPr>
              <w:t>45,7</w:t>
            </w:r>
          </w:p>
        </w:tc>
        <w:tc>
          <w:tcPr>
            <w:tcW w:w="394" w:type="pct"/>
            <w:gridSpan w:val="2"/>
            <w:tcBorders>
              <w:top w:val="nil"/>
              <w:left w:val="nil"/>
              <w:bottom w:val="single" w:sz="4" w:space="0" w:color="auto"/>
              <w:right w:val="single" w:sz="4" w:space="0" w:color="auto"/>
            </w:tcBorders>
            <w:shd w:val="clear" w:color="auto" w:fill="EAF1DD" w:themeFill="accent3" w:themeFillTint="33"/>
            <w:noWrap/>
            <w:vAlign w:val="center"/>
          </w:tcPr>
          <w:p w:rsidR="009C693B" w:rsidRPr="00604EC4" w:rsidRDefault="009C693B" w:rsidP="00AC115C">
            <w:pPr>
              <w:jc w:val="center"/>
            </w:pP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9C693B" w:rsidRPr="00604EC4" w:rsidRDefault="009C693B" w:rsidP="00AC115C">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9C693B" w:rsidRPr="00604EC4" w:rsidRDefault="00A16528" w:rsidP="00AC115C">
            <w:pPr>
              <w:jc w:val="center"/>
              <w:rPr>
                <w:bCs/>
              </w:rPr>
            </w:pPr>
            <w:r w:rsidRPr="00604EC4">
              <w:rPr>
                <w:bCs/>
              </w:rPr>
              <w:t>9</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9C693B" w:rsidRPr="00604EC4" w:rsidRDefault="00A16528" w:rsidP="00AC115C">
            <w:pPr>
              <w:jc w:val="center"/>
            </w:pPr>
            <w:r w:rsidRPr="00604EC4">
              <w:t>66,7</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9C693B" w:rsidRPr="00604EC4" w:rsidRDefault="00A16528" w:rsidP="00AC115C">
            <w:pPr>
              <w:jc w:val="center"/>
            </w:pPr>
            <w:r w:rsidRPr="00604EC4">
              <w:t>3</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9C693B" w:rsidRPr="00604EC4" w:rsidRDefault="00A16528" w:rsidP="00AC115C">
            <w:pPr>
              <w:jc w:val="center"/>
              <w:rPr>
                <w:bCs/>
              </w:rPr>
            </w:pPr>
            <w:r w:rsidRPr="00604EC4">
              <w:rPr>
                <w:bCs/>
              </w:rPr>
              <w:t>18</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9C693B" w:rsidRPr="00604EC4" w:rsidRDefault="00A16528" w:rsidP="00AC115C">
            <w:pPr>
              <w:jc w:val="center"/>
              <w:rPr>
                <w:bCs/>
              </w:rPr>
            </w:pPr>
            <w:r w:rsidRPr="00604EC4">
              <w:rPr>
                <w:bCs/>
              </w:rPr>
              <w:t>50</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9C693B" w:rsidRPr="00604EC4" w:rsidRDefault="00A16528" w:rsidP="00AC115C">
            <w:pPr>
              <w:jc w:val="center"/>
              <w:rPr>
                <w:bCs/>
              </w:rPr>
            </w:pPr>
            <w:r w:rsidRPr="00604EC4">
              <w:rPr>
                <w:bCs/>
              </w:rPr>
              <w:t>34,4</w:t>
            </w:r>
          </w:p>
        </w:tc>
        <w:tc>
          <w:tcPr>
            <w:tcW w:w="394" w:type="pct"/>
            <w:gridSpan w:val="2"/>
            <w:tcBorders>
              <w:top w:val="nil"/>
              <w:left w:val="nil"/>
              <w:bottom w:val="single" w:sz="4" w:space="0" w:color="auto"/>
              <w:right w:val="single" w:sz="4" w:space="0" w:color="auto"/>
            </w:tcBorders>
            <w:shd w:val="clear" w:color="auto" w:fill="FFFFFF" w:themeFill="background1"/>
            <w:noWrap/>
            <w:vAlign w:val="center"/>
          </w:tcPr>
          <w:p w:rsidR="009C693B" w:rsidRPr="00604EC4" w:rsidRDefault="009C693B" w:rsidP="00AC115C">
            <w:pPr>
              <w:jc w:val="center"/>
            </w:pPr>
          </w:p>
        </w:tc>
      </w:tr>
      <w:tr w:rsidR="009C693B"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9C693B" w:rsidRPr="00604EC4" w:rsidRDefault="009C693B" w:rsidP="00AC115C">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9C693B" w:rsidRPr="00604EC4" w:rsidRDefault="00A16528" w:rsidP="00AC115C">
            <w:pPr>
              <w:jc w:val="center"/>
              <w:rPr>
                <w:b/>
                <w:bCs/>
              </w:rPr>
            </w:pPr>
            <w:r w:rsidRPr="00604EC4">
              <w:rPr>
                <w:b/>
                <w:bCs/>
              </w:rPr>
              <w:t>123</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9C693B" w:rsidRPr="00604EC4" w:rsidRDefault="00A16528" w:rsidP="00AC115C">
            <w:pPr>
              <w:jc w:val="center"/>
              <w:rPr>
                <w:b/>
              </w:rPr>
            </w:pPr>
            <w:r w:rsidRPr="00604EC4">
              <w:rPr>
                <w:b/>
              </w:rPr>
              <w:t>88,6</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9C693B" w:rsidRPr="00604EC4" w:rsidRDefault="00A16528" w:rsidP="00AC115C">
            <w:pPr>
              <w:jc w:val="center"/>
              <w:rPr>
                <w:b/>
              </w:rPr>
            </w:pPr>
            <w:r w:rsidRPr="00604EC4">
              <w:rPr>
                <w:b/>
              </w:rPr>
              <w:t>14</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9C693B" w:rsidRPr="00604EC4" w:rsidRDefault="00A16528" w:rsidP="00AC115C">
            <w:pPr>
              <w:jc w:val="center"/>
              <w:rPr>
                <w:b/>
                <w:bCs/>
              </w:rPr>
            </w:pPr>
            <w:r w:rsidRPr="00604EC4">
              <w:rPr>
                <w:b/>
                <w:bCs/>
              </w:rPr>
              <w:t>14</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9C693B" w:rsidRPr="00604EC4" w:rsidRDefault="00A16528" w:rsidP="00AC115C">
            <w:pPr>
              <w:jc w:val="center"/>
              <w:rPr>
                <w:b/>
                <w:bCs/>
              </w:rPr>
            </w:pPr>
            <w:r w:rsidRPr="00604EC4">
              <w:rPr>
                <w:b/>
                <w:bCs/>
              </w:rPr>
              <w:t>80</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9C693B" w:rsidRPr="00604EC4" w:rsidRDefault="00A16528" w:rsidP="00AC115C">
            <w:pPr>
              <w:jc w:val="center"/>
              <w:rPr>
                <w:b/>
                <w:bCs/>
              </w:rPr>
            </w:pPr>
            <w:r w:rsidRPr="00604EC4">
              <w:rPr>
                <w:b/>
                <w:bCs/>
              </w:rPr>
              <w:t>43,7</w:t>
            </w:r>
          </w:p>
        </w:tc>
        <w:tc>
          <w:tcPr>
            <w:tcW w:w="394" w:type="pct"/>
            <w:gridSpan w:val="2"/>
            <w:tcBorders>
              <w:top w:val="nil"/>
              <w:left w:val="nil"/>
              <w:bottom w:val="single" w:sz="4" w:space="0" w:color="auto"/>
              <w:right w:val="single" w:sz="4" w:space="0" w:color="auto"/>
            </w:tcBorders>
            <w:shd w:val="clear" w:color="auto" w:fill="FDE9D9" w:themeFill="accent6" w:themeFillTint="33"/>
            <w:noWrap/>
            <w:vAlign w:val="center"/>
          </w:tcPr>
          <w:p w:rsidR="009C693B" w:rsidRPr="00604EC4" w:rsidRDefault="009C693B" w:rsidP="00AC115C">
            <w:pPr>
              <w:jc w:val="center"/>
            </w:pPr>
          </w:p>
        </w:tc>
      </w:tr>
      <w:tr w:rsidR="00546004" w:rsidRPr="00604EC4" w:rsidTr="00477C01">
        <w:trPr>
          <w:trHeight w:val="315"/>
        </w:trPr>
        <w:tc>
          <w:tcPr>
            <w:tcW w:w="866" w:type="pct"/>
            <w:tcBorders>
              <w:top w:val="nil"/>
              <w:left w:val="nil"/>
              <w:bottom w:val="nil"/>
              <w:right w:val="nil"/>
            </w:tcBorders>
            <w:shd w:val="clear" w:color="auto" w:fill="auto"/>
            <w:noWrap/>
            <w:vAlign w:val="bottom"/>
            <w:hideMark/>
          </w:tcPr>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highlight w:val="yellow"/>
              </w:rPr>
            </w:pPr>
          </w:p>
          <w:p w:rsidR="000F119D" w:rsidRPr="00604EC4" w:rsidRDefault="000F119D" w:rsidP="000F119D">
            <w:pPr>
              <w:rPr>
                <w:b/>
                <w:bCs/>
              </w:rPr>
            </w:pPr>
            <w:r w:rsidRPr="00604EC4">
              <w:rPr>
                <w:b/>
                <w:bCs/>
              </w:rPr>
              <w:lastRenderedPageBreak/>
              <w:t xml:space="preserve">     </w:t>
            </w:r>
            <w:r w:rsidR="00546004" w:rsidRPr="00604EC4">
              <w:rPr>
                <w:b/>
                <w:bCs/>
              </w:rPr>
              <w:t>Математика БУ</w:t>
            </w:r>
          </w:p>
          <w:p w:rsidR="000F119D" w:rsidRPr="00604EC4" w:rsidRDefault="000F119D" w:rsidP="000F119D">
            <w:pPr>
              <w:rPr>
                <w:b/>
                <w:bCs/>
                <w:highlight w:val="yellow"/>
              </w:rPr>
            </w:pPr>
          </w:p>
        </w:tc>
        <w:tc>
          <w:tcPr>
            <w:tcW w:w="78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p w:rsidR="000F119D" w:rsidRPr="00604EC4" w:rsidRDefault="000F119D" w:rsidP="008329BF">
            <w:pPr>
              <w:jc w:val="center"/>
              <w:rPr>
                <w:highlight w:val="yellow"/>
              </w:rPr>
            </w:pPr>
          </w:p>
          <w:p w:rsidR="000F119D" w:rsidRPr="00604EC4" w:rsidRDefault="000F119D" w:rsidP="008329BF">
            <w:pPr>
              <w:jc w:val="center"/>
              <w:rPr>
                <w:highlight w:val="yellow"/>
              </w:rPr>
            </w:pPr>
          </w:p>
        </w:tc>
        <w:tc>
          <w:tcPr>
            <w:tcW w:w="554"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732"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64"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93"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0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394" w:type="pct"/>
            <w:gridSpan w:val="2"/>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r>
      <w:tr w:rsidR="000F119D"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0F119D" w:rsidRPr="00604EC4" w:rsidRDefault="000F119D" w:rsidP="00AC115C">
            <w:pPr>
              <w:jc w:val="center"/>
            </w:pPr>
            <w:r w:rsidRPr="00604EC4">
              <w:lastRenderedPageBreak/>
              <w:t>ОУ</w:t>
            </w:r>
          </w:p>
        </w:tc>
        <w:tc>
          <w:tcPr>
            <w:tcW w:w="788" w:type="pct"/>
            <w:tcBorders>
              <w:top w:val="single" w:sz="4" w:space="0" w:color="auto"/>
              <w:left w:val="nil"/>
              <w:bottom w:val="single" w:sz="4" w:space="0" w:color="auto"/>
              <w:right w:val="single" w:sz="4" w:space="0" w:color="auto"/>
            </w:tcBorders>
            <w:shd w:val="clear" w:color="auto" w:fill="auto"/>
            <w:hideMark/>
          </w:tcPr>
          <w:p w:rsidR="000F119D" w:rsidRPr="00604EC4" w:rsidRDefault="000F119D"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0F119D" w:rsidRPr="00604EC4" w:rsidRDefault="000F119D"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0F119D" w:rsidRPr="00604EC4" w:rsidRDefault="000F119D"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0F119D" w:rsidRPr="00604EC4" w:rsidRDefault="000F119D" w:rsidP="00AC115C">
            <w:pPr>
              <w:jc w:val="center"/>
            </w:pPr>
            <w:r w:rsidRPr="00604EC4">
              <w:t>качество знаний</w:t>
            </w:r>
          </w:p>
        </w:tc>
        <w:tc>
          <w:tcPr>
            <w:tcW w:w="593" w:type="pct"/>
            <w:tcBorders>
              <w:top w:val="single" w:sz="4" w:space="0" w:color="auto"/>
              <w:left w:val="nil"/>
              <w:bottom w:val="single" w:sz="4" w:space="0" w:color="auto"/>
              <w:right w:val="single" w:sz="4" w:space="0" w:color="auto"/>
            </w:tcBorders>
            <w:shd w:val="clear" w:color="auto" w:fill="auto"/>
            <w:hideMark/>
          </w:tcPr>
          <w:p w:rsidR="000F119D" w:rsidRPr="00604EC4" w:rsidRDefault="000F119D" w:rsidP="00AC115C">
            <w:pPr>
              <w:jc w:val="center"/>
            </w:pPr>
            <w:r w:rsidRPr="00604EC4">
              <w:t>степень обученности</w:t>
            </w:r>
          </w:p>
        </w:tc>
        <w:tc>
          <w:tcPr>
            <w:tcW w:w="508" w:type="pct"/>
            <w:tcBorders>
              <w:top w:val="single" w:sz="4" w:space="0" w:color="auto"/>
              <w:left w:val="nil"/>
              <w:bottom w:val="single" w:sz="4" w:space="0" w:color="auto"/>
              <w:right w:val="single" w:sz="4" w:space="0" w:color="auto"/>
            </w:tcBorders>
            <w:shd w:val="clear" w:color="auto" w:fill="auto"/>
            <w:hideMark/>
          </w:tcPr>
          <w:p w:rsidR="000F119D" w:rsidRPr="00604EC4" w:rsidRDefault="000F119D" w:rsidP="00AC115C">
            <w:pPr>
              <w:jc w:val="center"/>
            </w:pPr>
            <w:r w:rsidRPr="00604EC4">
              <w:t>средний балл</w:t>
            </w:r>
          </w:p>
        </w:tc>
        <w:tc>
          <w:tcPr>
            <w:tcW w:w="394" w:type="pct"/>
            <w:gridSpan w:val="2"/>
            <w:tcBorders>
              <w:top w:val="single" w:sz="4" w:space="0" w:color="auto"/>
              <w:left w:val="nil"/>
              <w:bottom w:val="single" w:sz="4" w:space="0" w:color="auto"/>
              <w:right w:val="single" w:sz="4" w:space="0" w:color="auto"/>
            </w:tcBorders>
            <w:shd w:val="clear" w:color="auto" w:fill="auto"/>
            <w:hideMark/>
          </w:tcPr>
          <w:p w:rsidR="000F119D" w:rsidRPr="00604EC4" w:rsidRDefault="000F119D" w:rsidP="00AC115C">
            <w:pPr>
              <w:jc w:val="center"/>
            </w:pPr>
            <w:r w:rsidRPr="00604EC4">
              <w:t>рейтинг</w:t>
            </w: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0F119D" w:rsidRPr="00604EC4" w:rsidRDefault="000F119D" w:rsidP="00AC115C">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16</w:t>
            </w:r>
          </w:p>
        </w:tc>
        <w:tc>
          <w:tcPr>
            <w:tcW w:w="55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87,5</w:t>
            </w:r>
          </w:p>
        </w:tc>
        <w:tc>
          <w:tcPr>
            <w:tcW w:w="593"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71,8</w:t>
            </w:r>
          </w:p>
        </w:tc>
        <w:tc>
          <w:tcPr>
            <w:tcW w:w="50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4,2</w:t>
            </w:r>
          </w:p>
        </w:tc>
        <w:tc>
          <w:tcPr>
            <w:tcW w:w="394" w:type="pct"/>
            <w:gridSpan w:val="2"/>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5</w:t>
            </w: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0F119D" w:rsidRPr="00604EC4" w:rsidRDefault="000F119D" w:rsidP="00AC115C">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22</w:t>
            </w:r>
          </w:p>
        </w:tc>
        <w:tc>
          <w:tcPr>
            <w:tcW w:w="55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86,4</w:t>
            </w:r>
          </w:p>
        </w:tc>
        <w:tc>
          <w:tcPr>
            <w:tcW w:w="593"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76,6</w:t>
            </w:r>
          </w:p>
        </w:tc>
        <w:tc>
          <w:tcPr>
            <w:tcW w:w="50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4,3</w:t>
            </w:r>
          </w:p>
        </w:tc>
        <w:tc>
          <w:tcPr>
            <w:tcW w:w="394" w:type="pct"/>
            <w:gridSpan w:val="2"/>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4</w:t>
            </w: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0F119D" w:rsidRPr="00604EC4" w:rsidRDefault="000F119D" w:rsidP="00AC115C">
            <w:r w:rsidRPr="00604EC4">
              <w:t>МБОУ сш №5</w:t>
            </w:r>
          </w:p>
        </w:tc>
        <w:tc>
          <w:tcPr>
            <w:tcW w:w="78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7</w:t>
            </w:r>
          </w:p>
        </w:tc>
        <w:tc>
          <w:tcPr>
            <w:tcW w:w="55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71,4</w:t>
            </w:r>
          </w:p>
        </w:tc>
        <w:tc>
          <w:tcPr>
            <w:tcW w:w="593"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63,4</w:t>
            </w:r>
          </w:p>
        </w:tc>
        <w:tc>
          <w:tcPr>
            <w:tcW w:w="50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4,0</w:t>
            </w:r>
          </w:p>
        </w:tc>
        <w:tc>
          <w:tcPr>
            <w:tcW w:w="394" w:type="pct"/>
            <w:gridSpan w:val="2"/>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6</w:t>
            </w: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0F119D" w:rsidRPr="00604EC4" w:rsidRDefault="000F119D"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7</w:t>
            </w:r>
          </w:p>
        </w:tc>
        <w:tc>
          <w:tcPr>
            <w:tcW w:w="55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57,1</w:t>
            </w:r>
          </w:p>
        </w:tc>
        <w:tc>
          <w:tcPr>
            <w:tcW w:w="593"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57,1</w:t>
            </w:r>
          </w:p>
        </w:tc>
        <w:tc>
          <w:tcPr>
            <w:tcW w:w="50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3,7</w:t>
            </w:r>
          </w:p>
        </w:tc>
        <w:tc>
          <w:tcPr>
            <w:tcW w:w="394" w:type="pct"/>
            <w:gridSpan w:val="2"/>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8</w:t>
            </w: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0F119D" w:rsidRPr="00604EC4" w:rsidRDefault="000F119D" w:rsidP="00AC115C">
            <w:r w:rsidRPr="00604EC4">
              <w:t>МАОУ сш №8</w:t>
            </w:r>
          </w:p>
        </w:tc>
        <w:tc>
          <w:tcPr>
            <w:tcW w:w="78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12</w:t>
            </w:r>
          </w:p>
        </w:tc>
        <w:tc>
          <w:tcPr>
            <w:tcW w:w="55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83,3</w:t>
            </w:r>
          </w:p>
        </w:tc>
        <w:tc>
          <w:tcPr>
            <w:tcW w:w="593"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73,3</w:t>
            </w:r>
          </w:p>
        </w:tc>
        <w:tc>
          <w:tcPr>
            <w:tcW w:w="50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4,3</w:t>
            </w:r>
          </w:p>
        </w:tc>
        <w:tc>
          <w:tcPr>
            <w:tcW w:w="394" w:type="pct"/>
            <w:gridSpan w:val="2"/>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3</w:t>
            </w: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0F119D" w:rsidRPr="00604EC4" w:rsidRDefault="000F119D"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23</w:t>
            </w:r>
          </w:p>
        </w:tc>
        <w:tc>
          <w:tcPr>
            <w:tcW w:w="55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82,6</w:t>
            </w:r>
          </w:p>
        </w:tc>
        <w:tc>
          <w:tcPr>
            <w:tcW w:w="593"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77,9</w:t>
            </w:r>
          </w:p>
        </w:tc>
        <w:tc>
          <w:tcPr>
            <w:tcW w:w="50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4,4</w:t>
            </w:r>
          </w:p>
        </w:tc>
        <w:tc>
          <w:tcPr>
            <w:tcW w:w="394" w:type="pct"/>
            <w:gridSpan w:val="2"/>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2</w:t>
            </w: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0F119D" w:rsidRPr="00604EC4" w:rsidRDefault="000F119D" w:rsidP="00AC115C">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28</w:t>
            </w:r>
          </w:p>
        </w:tc>
        <w:tc>
          <w:tcPr>
            <w:tcW w:w="55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89,3</w:t>
            </w:r>
          </w:p>
        </w:tc>
        <w:tc>
          <w:tcPr>
            <w:tcW w:w="593"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79,0</w:t>
            </w:r>
          </w:p>
        </w:tc>
        <w:tc>
          <w:tcPr>
            <w:tcW w:w="50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4,4</w:t>
            </w:r>
          </w:p>
        </w:tc>
        <w:tc>
          <w:tcPr>
            <w:tcW w:w="394" w:type="pct"/>
            <w:gridSpan w:val="2"/>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w:t>
            </w: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0F119D" w:rsidRPr="00604EC4" w:rsidRDefault="000F119D" w:rsidP="00AC115C">
            <w:r w:rsidRPr="00604EC4">
              <w:t>МАОУ «Гимназия №1»</w:t>
            </w:r>
          </w:p>
        </w:tc>
        <w:tc>
          <w:tcPr>
            <w:tcW w:w="78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25</w:t>
            </w:r>
          </w:p>
        </w:tc>
        <w:tc>
          <w:tcPr>
            <w:tcW w:w="55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92,0</w:t>
            </w:r>
          </w:p>
        </w:tc>
        <w:tc>
          <w:tcPr>
            <w:tcW w:w="732"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68,0</w:t>
            </w:r>
          </w:p>
        </w:tc>
        <w:tc>
          <w:tcPr>
            <w:tcW w:w="593"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57,8</w:t>
            </w:r>
          </w:p>
        </w:tc>
        <w:tc>
          <w:tcPr>
            <w:tcW w:w="50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3,8</w:t>
            </w:r>
          </w:p>
        </w:tc>
        <w:tc>
          <w:tcPr>
            <w:tcW w:w="394" w:type="pct"/>
            <w:gridSpan w:val="2"/>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7</w:t>
            </w:r>
          </w:p>
        </w:tc>
      </w:tr>
      <w:tr w:rsidR="000F119D" w:rsidRPr="00604EC4" w:rsidTr="00AC115C">
        <w:trPr>
          <w:trHeight w:val="414"/>
        </w:trPr>
        <w:tc>
          <w:tcPr>
            <w:tcW w:w="866"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0F119D" w:rsidRPr="00604EC4" w:rsidRDefault="000F119D" w:rsidP="00AC115C">
            <w:pPr>
              <w:jc w:val="center"/>
              <w:rPr>
                <w:b/>
                <w:bCs/>
              </w:rPr>
            </w:pPr>
            <w:r w:rsidRPr="00604EC4">
              <w:rPr>
                <w:b/>
                <w:bCs/>
              </w:rPr>
              <w:t>Итого по МОУ</w:t>
            </w:r>
          </w:p>
        </w:tc>
        <w:tc>
          <w:tcPr>
            <w:tcW w:w="788" w:type="pct"/>
            <w:tcBorders>
              <w:top w:val="nil"/>
              <w:left w:val="nil"/>
              <w:bottom w:val="single" w:sz="4" w:space="0" w:color="auto"/>
              <w:right w:val="single" w:sz="4" w:space="0" w:color="auto"/>
            </w:tcBorders>
            <w:shd w:val="clear" w:color="auto" w:fill="DBE5F1" w:themeFill="accent1" w:themeFillTint="33"/>
            <w:noWrap/>
            <w:vAlign w:val="center"/>
          </w:tcPr>
          <w:p w:rsidR="000F119D" w:rsidRPr="00604EC4" w:rsidRDefault="000F119D" w:rsidP="00AC115C">
            <w:pPr>
              <w:jc w:val="center"/>
              <w:rPr>
                <w:b/>
                <w:bCs/>
              </w:rPr>
            </w:pPr>
            <w:r w:rsidRPr="00604EC4">
              <w:rPr>
                <w:b/>
                <w:bCs/>
              </w:rPr>
              <w:t>140</w:t>
            </w:r>
          </w:p>
        </w:tc>
        <w:tc>
          <w:tcPr>
            <w:tcW w:w="554" w:type="pct"/>
            <w:tcBorders>
              <w:top w:val="nil"/>
              <w:left w:val="nil"/>
              <w:bottom w:val="single" w:sz="4" w:space="0" w:color="auto"/>
              <w:right w:val="single" w:sz="4" w:space="0" w:color="auto"/>
            </w:tcBorders>
            <w:shd w:val="clear" w:color="auto" w:fill="DBE5F1" w:themeFill="accent1" w:themeFillTint="33"/>
            <w:noWrap/>
            <w:vAlign w:val="center"/>
          </w:tcPr>
          <w:p w:rsidR="000F119D" w:rsidRPr="00604EC4" w:rsidRDefault="000F119D" w:rsidP="00AC115C">
            <w:pPr>
              <w:jc w:val="center"/>
              <w:rPr>
                <w:b/>
              </w:rPr>
            </w:pPr>
            <w:r w:rsidRPr="00604EC4">
              <w:rPr>
                <w:b/>
              </w:rPr>
              <w:t>97,9</w:t>
            </w:r>
          </w:p>
        </w:tc>
        <w:tc>
          <w:tcPr>
            <w:tcW w:w="732" w:type="pct"/>
            <w:tcBorders>
              <w:top w:val="nil"/>
              <w:left w:val="nil"/>
              <w:bottom w:val="single" w:sz="4" w:space="0" w:color="auto"/>
              <w:right w:val="single" w:sz="4" w:space="0" w:color="auto"/>
            </w:tcBorders>
            <w:shd w:val="clear" w:color="auto" w:fill="DBE5F1" w:themeFill="accent1" w:themeFillTint="33"/>
            <w:noWrap/>
            <w:vAlign w:val="center"/>
          </w:tcPr>
          <w:p w:rsidR="000F119D" w:rsidRPr="00604EC4" w:rsidRDefault="000F119D" w:rsidP="00AC115C">
            <w:pPr>
              <w:jc w:val="center"/>
              <w:rPr>
                <w:b/>
              </w:rPr>
            </w:pPr>
            <w:r w:rsidRPr="00604EC4">
              <w:rPr>
                <w:b/>
              </w:rPr>
              <w:t>1</w:t>
            </w:r>
          </w:p>
        </w:tc>
        <w:tc>
          <w:tcPr>
            <w:tcW w:w="564" w:type="pct"/>
            <w:tcBorders>
              <w:top w:val="nil"/>
              <w:left w:val="nil"/>
              <w:bottom w:val="single" w:sz="4" w:space="0" w:color="auto"/>
              <w:right w:val="single" w:sz="4" w:space="0" w:color="auto"/>
            </w:tcBorders>
            <w:shd w:val="clear" w:color="auto" w:fill="DBE5F1" w:themeFill="accent1" w:themeFillTint="33"/>
            <w:noWrap/>
            <w:vAlign w:val="center"/>
          </w:tcPr>
          <w:p w:rsidR="000F119D" w:rsidRPr="00604EC4" w:rsidRDefault="000F119D" w:rsidP="00AC115C">
            <w:pPr>
              <w:jc w:val="center"/>
              <w:rPr>
                <w:b/>
                <w:bCs/>
              </w:rPr>
            </w:pPr>
            <w:r w:rsidRPr="00604EC4">
              <w:rPr>
                <w:b/>
                <w:bCs/>
              </w:rPr>
              <w:t>80,7</w:t>
            </w:r>
          </w:p>
        </w:tc>
        <w:tc>
          <w:tcPr>
            <w:tcW w:w="593" w:type="pct"/>
            <w:tcBorders>
              <w:top w:val="nil"/>
              <w:left w:val="nil"/>
              <w:bottom w:val="single" w:sz="4" w:space="0" w:color="auto"/>
              <w:right w:val="single" w:sz="4" w:space="0" w:color="auto"/>
            </w:tcBorders>
            <w:shd w:val="clear" w:color="auto" w:fill="DBE5F1" w:themeFill="accent1" w:themeFillTint="33"/>
            <w:noWrap/>
            <w:vAlign w:val="center"/>
          </w:tcPr>
          <w:p w:rsidR="000F119D" w:rsidRPr="00604EC4" w:rsidRDefault="000F119D" w:rsidP="00AC115C">
            <w:pPr>
              <w:jc w:val="center"/>
              <w:rPr>
                <w:b/>
                <w:bCs/>
              </w:rPr>
            </w:pPr>
            <w:r w:rsidRPr="00604EC4">
              <w:rPr>
                <w:b/>
                <w:bCs/>
              </w:rPr>
              <w:t>71,8</w:t>
            </w:r>
          </w:p>
        </w:tc>
        <w:tc>
          <w:tcPr>
            <w:tcW w:w="508" w:type="pct"/>
            <w:tcBorders>
              <w:top w:val="nil"/>
              <w:left w:val="nil"/>
              <w:bottom w:val="single" w:sz="4" w:space="0" w:color="auto"/>
              <w:right w:val="single" w:sz="4" w:space="0" w:color="auto"/>
            </w:tcBorders>
            <w:shd w:val="clear" w:color="auto" w:fill="DBE5F1" w:themeFill="accent1" w:themeFillTint="33"/>
            <w:noWrap/>
            <w:vAlign w:val="center"/>
          </w:tcPr>
          <w:p w:rsidR="000F119D" w:rsidRPr="00604EC4" w:rsidRDefault="000F119D" w:rsidP="00AC115C">
            <w:pPr>
              <w:jc w:val="center"/>
              <w:rPr>
                <w:b/>
                <w:bCs/>
              </w:rPr>
            </w:pPr>
            <w:r w:rsidRPr="00604EC4">
              <w:rPr>
                <w:b/>
                <w:bCs/>
              </w:rPr>
              <w:t>4,1</w:t>
            </w:r>
          </w:p>
        </w:tc>
        <w:tc>
          <w:tcPr>
            <w:tcW w:w="394" w:type="pct"/>
            <w:gridSpan w:val="2"/>
            <w:tcBorders>
              <w:top w:val="nil"/>
              <w:left w:val="nil"/>
              <w:bottom w:val="single" w:sz="4" w:space="0" w:color="auto"/>
              <w:right w:val="single" w:sz="4" w:space="0" w:color="auto"/>
            </w:tcBorders>
            <w:shd w:val="clear" w:color="auto" w:fill="DBE5F1" w:themeFill="accent1" w:themeFillTint="33"/>
            <w:noWrap/>
            <w:vAlign w:val="center"/>
          </w:tcPr>
          <w:p w:rsidR="000F119D" w:rsidRPr="00604EC4" w:rsidRDefault="000F119D" w:rsidP="00AC115C">
            <w:pPr>
              <w:jc w:val="center"/>
              <w:rPr>
                <w:b/>
                <w:bCs/>
              </w:rPr>
            </w:pP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vAlign w:val="center"/>
            <w:hideMark/>
          </w:tcPr>
          <w:p w:rsidR="000F119D" w:rsidRPr="00604EC4" w:rsidRDefault="000F119D" w:rsidP="00AC115C">
            <w:r w:rsidRPr="00604EC4">
              <w:t>ГБОУ КШИ</w:t>
            </w:r>
          </w:p>
        </w:tc>
        <w:tc>
          <w:tcPr>
            <w:tcW w:w="78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17</w:t>
            </w:r>
          </w:p>
        </w:tc>
        <w:tc>
          <w:tcPr>
            <w:tcW w:w="55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94,1</w:t>
            </w:r>
          </w:p>
        </w:tc>
        <w:tc>
          <w:tcPr>
            <w:tcW w:w="593"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85,7</w:t>
            </w:r>
          </w:p>
        </w:tc>
        <w:tc>
          <w:tcPr>
            <w:tcW w:w="508" w:type="pct"/>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r w:rsidRPr="00604EC4">
              <w:t>4,6</w:t>
            </w:r>
          </w:p>
        </w:tc>
        <w:tc>
          <w:tcPr>
            <w:tcW w:w="394" w:type="pct"/>
            <w:gridSpan w:val="2"/>
            <w:tcBorders>
              <w:top w:val="nil"/>
              <w:left w:val="nil"/>
              <w:bottom w:val="single" w:sz="4" w:space="0" w:color="auto"/>
              <w:right w:val="single" w:sz="4" w:space="0" w:color="auto"/>
            </w:tcBorders>
            <w:shd w:val="clear" w:color="auto" w:fill="auto"/>
            <w:noWrap/>
            <w:vAlign w:val="center"/>
          </w:tcPr>
          <w:p w:rsidR="000F119D" w:rsidRPr="00604EC4" w:rsidRDefault="000F119D" w:rsidP="00AC115C">
            <w:pPr>
              <w:jc w:val="center"/>
            </w:pPr>
          </w:p>
        </w:tc>
      </w:tr>
      <w:tr w:rsidR="000F119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0F119D" w:rsidRPr="00604EC4" w:rsidRDefault="000F119D"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0F119D" w:rsidRPr="00604EC4" w:rsidRDefault="000F119D" w:rsidP="00AC115C">
            <w:pPr>
              <w:jc w:val="center"/>
              <w:rPr>
                <w:b/>
                <w:bCs/>
              </w:rPr>
            </w:pPr>
            <w:r w:rsidRPr="00604EC4">
              <w:rPr>
                <w:b/>
                <w:bCs/>
              </w:rPr>
              <w:t>157</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0F119D" w:rsidRPr="00604EC4" w:rsidRDefault="000F119D" w:rsidP="00AC115C">
            <w:pPr>
              <w:jc w:val="center"/>
              <w:rPr>
                <w:b/>
              </w:rPr>
            </w:pPr>
            <w:r w:rsidRPr="00604EC4">
              <w:rPr>
                <w:b/>
              </w:rPr>
              <w:t>98,1</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0F119D" w:rsidRPr="00604EC4" w:rsidRDefault="000F119D" w:rsidP="00AC115C">
            <w:pPr>
              <w:jc w:val="center"/>
              <w:rPr>
                <w:b/>
              </w:rPr>
            </w:pPr>
            <w:r w:rsidRPr="00604EC4">
              <w:rPr>
                <w:b/>
              </w:rPr>
              <w:t>1</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0F119D" w:rsidRPr="00604EC4" w:rsidRDefault="000F119D" w:rsidP="00AC115C">
            <w:pPr>
              <w:jc w:val="center"/>
              <w:rPr>
                <w:b/>
                <w:bCs/>
              </w:rPr>
            </w:pPr>
            <w:r w:rsidRPr="00604EC4">
              <w:rPr>
                <w:b/>
                <w:bCs/>
              </w:rPr>
              <w:t>82,2</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0F119D" w:rsidRPr="00604EC4" w:rsidRDefault="000F119D" w:rsidP="00AC115C">
            <w:pPr>
              <w:jc w:val="center"/>
              <w:rPr>
                <w:b/>
                <w:bCs/>
              </w:rPr>
            </w:pPr>
            <w:r w:rsidRPr="00604EC4">
              <w:rPr>
                <w:b/>
                <w:bCs/>
              </w:rPr>
              <w:t>73,3</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0F119D" w:rsidRPr="00604EC4" w:rsidRDefault="000F119D" w:rsidP="00AC115C">
            <w:pPr>
              <w:jc w:val="center"/>
              <w:rPr>
                <w:b/>
                <w:bCs/>
              </w:rPr>
            </w:pPr>
            <w:r w:rsidRPr="00604EC4">
              <w:rPr>
                <w:b/>
                <w:bCs/>
              </w:rPr>
              <w:t>4,2</w:t>
            </w:r>
          </w:p>
        </w:tc>
        <w:tc>
          <w:tcPr>
            <w:tcW w:w="394" w:type="pct"/>
            <w:gridSpan w:val="2"/>
            <w:tcBorders>
              <w:top w:val="nil"/>
              <w:left w:val="nil"/>
              <w:bottom w:val="single" w:sz="4" w:space="0" w:color="auto"/>
              <w:right w:val="single" w:sz="4" w:space="0" w:color="auto"/>
            </w:tcBorders>
            <w:shd w:val="clear" w:color="auto" w:fill="EAF1DD" w:themeFill="accent3" w:themeFillTint="33"/>
            <w:noWrap/>
            <w:vAlign w:val="center"/>
          </w:tcPr>
          <w:p w:rsidR="000F119D" w:rsidRPr="00604EC4" w:rsidRDefault="000F119D" w:rsidP="00AC115C">
            <w:pPr>
              <w:jc w:val="center"/>
            </w:pPr>
          </w:p>
        </w:tc>
      </w:tr>
      <w:tr w:rsidR="00546004" w:rsidRPr="00604EC4" w:rsidTr="00477C01">
        <w:trPr>
          <w:trHeight w:val="315"/>
        </w:trPr>
        <w:tc>
          <w:tcPr>
            <w:tcW w:w="866" w:type="pct"/>
            <w:tcBorders>
              <w:top w:val="nil"/>
              <w:left w:val="nil"/>
              <w:bottom w:val="nil"/>
              <w:right w:val="nil"/>
            </w:tcBorders>
            <w:shd w:val="clear" w:color="auto" w:fill="auto"/>
            <w:vAlign w:val="bottom"/>
            <w:hideMark/>
          </w:tcPr>
          <w:p w:rsidR="000F119D" w:rsidRPr="00604EC4" w:rsidRDefault="000F119D" w:rsidP="008329BF">
            <w:pPr>
              <w:jc w:val="center"/>
              <w:rPr>
                <w:b/>
                <w:bCs/>
                <w:highlight w:val="yellow"/>
              </w:rPr>
            </w:pPr>
          </w:p>
          <w:p w:rsidR="00546004" w:rsidRPr="00604EC4" w:rsidRDefault="00546004" w:rsidP="008329BF">
            <w:pPr>
              <w:jc w:val="center"/>
              <w:rPr>
                <w:b/>
                <w:bCs/>
              </w:rPr>
            </w:pPr>
            <w:r w:rsidRPr="00604EC4">
              <w:rPr>
                <w:b/>
                <w:bCs/>
              </w:rPr>
              <w:t>Биология</w:t>
            </w:r>
          </w:p>
          <w:p w:rsidR="004D6485" w:rsidRPr="00604EC4" w:rsidRDefault="004D6485" w:rsidP="008329BF">
            <w:pPr>
              <w:jc w:val="center"/>
              <w:rPr>
                <w:b/>
                <w:bCs/>
                <w:highlight w:val="yellow"/>
              </w:rPr>
            </w:pPr>
          </w:p>
        </w:tc>
        <w:tc>
          <w:tcPr>
            <w:tcW w:w="788"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54" w:type="pct"/>
            <w:tcBorders>
              <w:top w:val="nil"/>
              <w:left w:val="nil"/>
              <w:bottom w:val="nil"/>
              <w:right w:val="nil"/>
            </w:tcBorders>
            <w:shd w:val="clear" w:color="auto" w:fill="auto"/>
            <w:noWrap/>
            <w:vAlign w:val="bottom"/>
          </w:tcPr>
          <w:p w:rsidR="00546004" w:rsidRPr="00604EC4" w:rsidRDefault="00546004" w:rsidP="008329BF">
            <w:pPr>
              <w:jc w:val="center"/>
              <w:rPr>
                <w:b/>
                <w:highlight w:val="yellow"/>
              </w:rPr>
            </w:pPr>
          </w:p>
        </w:tc>
        <w:tc>
          <w:tcPr>
            <w:tcW w:w="732" w:type="pct"/>
            <w:tcBorders>
              <w:top w:val="nil"/>
              <w:left w:val="nil"/>
              <w:bottom w:val="nil"/>
              <w:right w:val="nil"/>
            </w:tcBorders>
            <w:shd w:val="clear" w:color="auto" w:fill="auto"/>
            <w:noWrap/>
            <w:vAlign w:val="bottom"/>
          </w:tcPr>
          <w:p w:rsidR="00546004" w:rsidRPr="00604EC4" w:rsidRDefault="00546004" w:rsidP="008329BF">
            <w:pPr>
              <w:jc w:val="center"/>
              <w:rPr>
                <w:b/>
                <w:highlight w:val="yellow"/>
              </w:rPr>
            </w:pPr>
          </w:p>
        </w:tc>
        <w:tc>
          <w:tcPr>
            <w:tcW w:w="564"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93"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08"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394" w:type="pct"/>
            <w:gridSpan w:val="2"/>
            <w:tcBorders>
              <w:top w:val="nil"/>
              <w:left w:val="nil"/>
              <w:bottom w:val="nil"/>
              <w:right w:val="nil"/>
            </w:tcBorders>
            <w:shd w:val="clear" w:color="auto" w:fill="auto"/>
            <w:noWrap/>
            <w:vAlign w:val="bottom"/>
          </w:tcPr>
          <w:p w:rsidR="00546004" w:rsidRPr="00604EC4" w:rsidRDefault="00546004" w:rsidP="008329BF">
            <w:pPr>
              <w:jc w:val="center"/>
              <w:rPr>
                <w:highlight w:val="yellow"/>
              </w:rPr>
            </w:pPr>
          </w:p>
        </w:tc>
      </w:tr>
      <w:tr w:rsidR="006948C9"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6948C9" w:rsidRPr="00604EC4" w:rsidRDefault="006948C9" w:rsidP="00AC115C">
            <w:pPr>
              <w:jc w:val="center"/>
            </w:pPr>
            <w:r w:rsidRPr="00604EC4">
              <w:t>ОУ</w:t>
            </w:r>
          </w:p>
        </w:tc>
        <w:tc>
          <w:tcPr>
            <w:tcW w:w="788" w:type="pct"/>
            <w:tcBorders>
              <w:top w:val="single" w:sz="4" w:space="0" w:color="auto"/>
              <w:left w:val="nil"/>
              <w:bottom w:val="single" w:sz="4" w:space="0" w:color="auto"/>
              <w:right w:val="single" w:sz="4" w:space="0" w:color="auto"/>
            </w:tcBorders>
            <w:shd w:val="clear" w:color="auto" w:fill="auto"/>
            <w:hideMark/>
          </w:tcPr>
          <w:p w:rsidR="006948C9" w:rsidRPr="00604EC4" w:rsidRDefault="006948C9"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6948C9" w:rsidRPr="00604EC4" w:rsidRDefault="006948C9"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6948C9" w:rsidRPr="00604EC4" w:rsidRDefault="006948C9"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6948C9" w:rsidRPr="00604EC4" w:rsidRDefault="006948C9"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6948C9" w:rsidRPr="00604EC4" w:rsidRDefault="006948C9"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6948C9" w:rsidRPr="00604EC4" w:rsidRDefault="006948C9" w:rsidP="00AC115C">
            <w:pPr>
              <w:jc w:val="center"/>
            </w:pPr>
            <w:r w:rsidRPr="00604EC4">
              <w:t>средний балл</w:t>
            </w:r>
          </w:p>
        </w:tc>
        <w:tc>
          <w:tcPr>
            <w:tcW w:w="394" w:type="pct"/>
            <w:gridSpan w:val="2"/>
            <w:tcBorders>
              <w:top w:val="single" w:sz="4" w:space="0" w:color="auto"/>
              <w:left w:val="nil"/>
              <w:bottom w:val="single" w:sz="4" w:space="0" w:color="auto"/>
              <w:right w:val="single" w:sz="4" w:space="0" w:color="auto"/>
            </w:tcBorders>
            <w:shd w:val="clear" w:color="auto" w:fill="auto"/>
            <w:hideMark/>
          </w:tcPr>
          <w:p w:rsidR="006948C9" w:rsidRPr="00604EC4" w:rsidRDefault="006948C9" w:rsidP="00AC115C">
            <w:pPr>
              <w:jc w:val="center"/>
            </w:pPr>
            <w:r w:rsidRPr="00604EC4">
              <w:t>рейтинг</w:t>
            </w: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6948C9" w:rsidRPr="00604EC4" w:rsidRDefault="006948C9" w:rsidP="00AC115C">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5</w:t>
            </w:r>
          </w:p>
        </w:tc>
        <w:tc>
          <w:tcPr>
            <w:tcW w:w="55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60</w:t>
            </w:r>
          </w:p>
        </w:tc>
        <w:tc>
          <w:tcPr>
            <w:tcW w:w="732"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2</w:t>
            </w:r>
          </w:p>
        </w:tc>
        <w:tc>
          <w:tcPr>
            <w:tcW w:w="56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25</w:t>
            </w:r>
          </w:p>
        </w:tc>
        <w:tc>
          <w:tcPr>
            <w:tcW w:w="593"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66</w:t>
            </w:r>
          </w:p>
        </w:tc>
        <w:tc>
          <w:tcPr>
            <w:tcW w:w="50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47,4</w:t>
            </w:r>
          </w:p>
        </w:tc>
        <w:tc>
          <w:tcPr>
            <w:tcW w:w="394" w:type="pct"/>
            <w:gridSpan w:val="2"/>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w:t>
            </w: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6948C9" w:rsidRPr="00604EC4" w:rsidRDefault="006948C9" w:rsidP="00AC115C">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w:t>
            </w:r>
          </w:p>
        </w:tc>
        <w:tc>
          <w:tcPr>
            <w:tcW w:w="55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46</w:t>
            </w:r>
          </w:p>
        </w:tc>
        <w:tc>
          <w:tcPr>
            <w:tcW w:w="593"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61</w:t>
            </w:r>
          </w:p>
        </w:tc>
        <w:tc>
          <w:tcPr>
            <w:tcW w:w="50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51,7</w:t>
            </w:r>
          </w:p>
        </w:tc>
        <w:tc>
          <w:tcPr>
            <w:tcW w:w="394" w:type="pct"/>
            <w:gridSpan w:val="2"/>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1</w:t>
            </w: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6948C9" w:rsidRPr="00604EC4" w:rsidRDefault="006948C9" w:rsidP="00AC115C">
            <w:r w:rsidRPr="00604EC4">
              <w:t>МБОУ сш №5</w:t>
            </w:r>
          </w:p>
        </w:tc>
        <w:tc>
          <w:tcPr>
            <w:tcW w:w="78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0</w:t>
            </w:r>
          </w:p>
        </w:tc>
        <w:tc>
          <w:tcPr>
            <w:tcW w:w="732"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30</w:t>
            </w:r>
          </w:p>
        </w:tc>
        <w:tc>
          <w:tcPr>
            <w:tcW w:w="593"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30</w:t>
            </w:r>
          </w:p>
        </w:tc>
        <w:tc>
          <w:tcPr>
            <w:tcW w:w="50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30,0</w:t>
            </w:r>
          </w:p>
        </w:tc>
        <w:tc>
          <w:tcPr>
            <w:tcW w:w="394" w:type="pct"/>
            <w:gridSpan w:val="2"/>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6</w:t>
            </w: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6948C9" w:rsidRPr="00604EC4" w:rsidRDefault="006948C9"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0</w:t>
            </w:r>
          </w:p>
        </w:tc>
        <w:tc>
          <w:tcPr>
            <w:tcW w:w="732"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25</w:t>
            </w:r>
          </w:p>
        </w:tc>
        <w:tc>
          <w:tcPr>
            <w:tcW w:w="593"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25</w:t>
            </w:r>
          </w:p>
        </w:tc>
        <w:tc>
          <w:tcPr>
            <w:tcW w:w="50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25,0</w:t>
            </w:r>
          </w:p>
        </w:tc>
        <w:tc>
          <w:tcPr>
            <w:tcW w:w="394" w:type="pct"/>
            <w:gridSpan w:val="2"/>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7</w:t>
            </w: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6948C9" w:rsidRPr="00604EC4" w:rsidRDefault="006948C9"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47</w:t>
            </w:r>
          </w:p>
        </w:tc>
        <w:tc>
          <w:tcPr>
            <w:tcW w:w="593"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47</w:t>
            </w:r>
          </w:p>
        </w:tc>
        <w:tc>
          <w:tcPr>
            <w:tcW w:w="50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47,0</w:t>
            </w:r>
          </w:p>
        </w:tc>
        <w:tc>
          <w:tcPr>
            <w:tcW w:w="394" w:type="pct"/>
            <w:gridSpan w:val="2"/>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4</w:t>
            </w: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6948C9" w:rsidRPr="00604EC4" w:rsidRDefault="006948C9" w:rsidP="00AC115C">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w:t>
            </w:r>
          </w:p>
        </w:tc>
        <w:tc>
          <w:tcPr>
            <w:tcW w:w="55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33,3</w:t>
            </w:r>
          </w:p>
        </w:tc>
        <w:tc>
          <w:tcPr>
            <w:tcW w:w="732"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2</w:t>
            </w:r>
          </w:p>
        </w:tc>
        <w:tc>
          <w:tcPr>
            <w:tcW w:w="56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34</w:t>
            </w:r>
          </w:p>
        </w:tc>
        <w:tc>
          <w:tcPr>
            <w:tcW w:w="593"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46</w:t>
            </w:r>
          </w:p>
        </w:tc>
        <w:tc>
          <w:tcPr>
            <w:tcW w:w="50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38,0</w:t>
            </w:r>
          </w:p>
        </w:tc>
        <w:tc>
          <w:tcPr>
            <w:tcW w:w="394" w:type="pct"/>
            <w:gridSpan w:val="2"/>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5</w:t>
            </w: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6948C9" w:rsidRPr="00604EC4" w:rsidRDefault="006948C9" w:rsidP="00AC115C">
            <w:r w:rsidRPr="00604EC4">
              <w:t>МАОУ «Гимназия №1»</w:t>
            </w:r>
          </w:p>
        </w:tc>
        <w:tc>
          <w:tcPr>
            <w:tcW w:w="78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6</w:t>
            </w:r>
          </w:p>
        </w:tc>
        <w:tc>
          <w:tcPr>
            <w:tcW w:w="55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83,3</w:t>
            </w:r>
          </w:p>
        </w:tc>
        <w:tc>
          <w:tcPr>
            <w:tcW w:w="732"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34</w:t>
            </w:r>
          </w:p>
        </w:tc>
        <w:tc>
          <w:tcPr>
            <w:tcW w:w="593"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72</w:t>
            </w:r>
          </w:p>
        </w:tc>
        <w:tc>
          <w:tcPr>
            <w:tcW w:w="508" w:type="pct"/>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51,5</w:t>
            </w:r>
          </w:p>
        </w:tc>
        <w:tc>
          <w:tcPr>
            <w:tcW w:w="394" w:type="pct"/>
            <w:gridSpan w:val="2"/>
            <w:tcBorders>
              <w:top w:val="nil"/>
              <w:left w:val="nil"/>
              <w:bottom w:val="single" w:sz="4" w:space="0" w:color="auto"/>
              <w:right w:val="single" w:sz="4" w:space="0" w:color="auto"/>
            </w:tcBorders>
            <w:shd w:val="clear" w:color="auto" w:fill="auto"/>
            <w:noWrap/>
            <w:vAlign w:val="center"/>
          </w:tcPr>
          <w:p w:rsidR="006948C9" w:rsidRPr="00604EC4" w:rsidRDefault="006948C9" w:rsidP="00AC115C">
            <w:pPr>
              <w:jc w:val="center"/>
            </w:pPr>
            <w:r w:rsidRPr="00604EC4">
              <w:t>2</w:t>
            </w: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948C9" w:rsidRPr="00604EC4" w:rsidRDefault="006948C9"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6948C9" w:rsidRPr="00604EC4" w:rsidRDefault="006948C9" w:rsidP="00AC115C">
            <w:pPr>
              <w:jc w:val="center"/>
              <w:rPr>
                <w:b/>
                <w:bCs/>
              </w:rPr>
            </w:pPr>
            <w:r w:rsidRPr="00604EC4">
              <w:rPr>
                <w:b/>
                <w:bCs/>
              </w:rPr>
              <w:t>20</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6948C9" w:rsidRPr="00604EC4" w:rsidRDefault="006948C9" w:rsidP="00AC115C">
            <w:pPr>
              <w:jc w:val="center"/>
              <w:rPr>
                <w:b/>
              </w:rPr>
            </w:pPr>
            <w:r w:rsidRPr="00604EC4">
              <w:rPr>
                <w:b/>
              </w:rPr>
              <w:t>63,2</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6948C9" w:rsidRPr="00604EC4" w:rsidRDefault="006948C9" w:rsidP="00AC115C">
            <w:pPr>
              <w:jc w:val="center"/>
              <w:rPr>
                <w:b/>
              </w:rPr>
            </w:pPr>
            <w:r w:rsidRPr="00604EC4">
              <w:rPr>
                <w:b/>
              </w:rPr>
              <w:t>7</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6948C9" w:rsidRPr="00604EC4" w:rsidRDefault="006948C9" w:rsidP="00AC115C">
            <w:pPr>
              <w:jc w:val="center"/>
              <w:rPr>
                <w:b/>
                <w:bCs/>
              </w:rPr>
            </w:pPr>
            <w:r w:rsidRPr="00604EC4">
              <w:rPr>
                <w:b/>
                <w:bCs/>
              </w:rPr>
              <w:t>25</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6948C9" w:rsidRPr="00604EC4" w:rsidRDefault="006948C9" w:rsidP="00AC115C">
            <w:pPr>
              <w:jc w:val="center"/>
              <w:rPr>
                <w:b/>
                <w:bCs/>
              </w:rPr>
            </w:pPr>
            <w:r w:rsidRPr="00604EC4">
              <w:rPr>
                <w:b/>
                <w:bCs/>
              </w:rPr>
              <w:t>72</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6948C9" w:rsidRPr="00604EC4" w:rsidRDefault="006948C9" w:rsidP="00AC115C">
            <w:pPr>
              <w:jc w:val="center"/>
              <w:rPr>
                <w:b/>
                <w:bCs/>
              </w:rPr>
            </w:pPr>
            <w:r w:rsidRPr="00604EC4">
              <w:rPr>
                <w:b/>
                <w:bCs/>
              </w:rPr>
              <w:t>45,9</w:t>
            </w:r>
          </w:p>
        </w:tc>
        <w:tc>
          <w:tcPr>
            <w:tcW w:w="394" w:type="pct"/>
            <w:gridSpan w:val="2"/>
            <w:tcBorders>
              <w:top w:val="nil"/>
              <w:left w:val="nil"/>
              <w:bottom w:val="single" w:sz="4" w:space="0" w:color="auto"/>
              <w:right w:val="single" w:sz="4" w:space="0" w:color="auto"/>
            </w:tcBorders>
            <w:shd w:val="clear" w:color="auto" w:fill="EAF1DD" w:themeFill="accent3" w:themeFillTint="33"/>
            <w:noWrap/>
            <w:vAlign w:val="center"/>
          </w:tcPr>
          <w:p w:rsidR="006948C9" w:rsidRPr="00604EC4" w:rsidRDefault="006948C9" w:rsidP="00AC115C">
            <w:pPr>
              <w:jc w:val="center"/>
            </w:pP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6948C9" w:rsidRPr="00604EC4" w:rsidRDefault="006948C9" w:rsidP="00AC115C">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6948C9" w:rsidRPr="00604EC4" w:rsidRDefault="006948C9" w:rsidP="00AC115C">
            <w:pPr>
              <w:jc w:val="center"/>
              <w:rPr>
                <w:bCs/>
              </w:rPr>
            </w:pPr>
            <w:r w:rsidRPr="00604EC4">
              <w:rPr>
                <w:bCs/>
              </w:rPr>
              <w:t>2</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6948C9" w:rsidRPr="00604EC4" w:rsidRDefault="006948C9" w:rsidP="00AC115C">
            <w:pPr>
              <w:jc w:val="center"/>
            </w:pPr>
            <w:r w:rsidRPr="00604EC4">
              <w:t>50</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6948C9" w:rsidRPr="00604EC4" w:rsidRDefault="006948C9" w:rsidP="00AC115C">
            <w:pPr>
              <w:jc w:val="center"/>
            </w:pPr>
            <w:r w:rsidRPr="00604EC4">
              <w:t>1</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6948C9" w:rsidRPr="00604EC4" w:rsidRDefault="006948C9" w:rsidP="00AC115C">
            <w:pPr>
              <w:jc w:val="center"/>
              <w:rPr>
                <w:bCs/>
              </w:rPr>
            </w:pPr>
            <w:r w:rsidRPr="00604EC4">
              <w:rPr>
                <w:bCs/>
              </w:rPr>
              <w:t>30</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6948C9" w:rsidRPr="00604EC4" w:rsidRDefault="006948C9" w:rsidP="00AC115C">
            <w:pPr>
              <w:jc w:val="center"/>
              <w:rPr>
                <w:bCs/>
              </w:rPr>
            </w:pPr>
            <w:r w:rsidRPr="00604EC4">
              <w:rPr>
                <w:bCs/>
              </w:rPr>
              <w:t>64</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6948C9" w:rsidRPr="00604EC4" w:rsidRDefault="006948C9" w:rsidP="00AC115C">
            <w:pPr>
              <w:jc w:val="center"/>
              <w:rPr>
                <w:bCs/>
              </w:rPr>
            </w:pPr>
            <w:r w:rsidRPr="00604EC4">
              <w:rPr>
                <w:bCs/>
              </w:rPr>
              <w:t>47,0</w:t>
            </w:r>
          </w:p>
        </w:tc>
        <w:tc>
          <w:tcPr>
            <w:tcW w:w="394" w:type="pct"/>
            <w:gridSpan w:val="2"/>
            <w:tcBorders>
              <w:top w:val="nil"/>
              <w:left w:val="nil"/>
              <w:bottom w:val="single" w:sz="4" w:space="0" w:color="auto"/>
              <w:right w:val="single" w:sz="4" w:space="0" w:color="auto"/>
            </w:tcBorders>
            <w:shd w:val="clear" w:color="auto" w:fill="FFFFFF" w:themeFill="background1"/>
            <w:noWrap/>
            <w:vAlign w:val="center"/>
          </w:tcPr>
          <w:p w:rsidR="006948C9" w:rsidRPr="00604EC4" w:rsidRDefault="006948C9" w:rsidP="00AC115C">
            <w:pPr>
              <w:jc w:val="center"/>
            </w:pPr>
          </w:p>
        </w:tc>
      </w:tr>
      <w:tr w:rsidR="006948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6948C9" w:rsidRPr="00604EC4" w:rsidRDefault="006948C9" w:rsidP="00AC115C">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6948C9" w:rsidRPr="00604EC4" w:rsidRDefault="006948C9" w:rsidP="00AC115C">
            <w:pPr>
              <w:jc w:val="center"/>
              <w:rPr>
                <w:b/>
                <w:bCs/>
              </w:rPr>
            </w:pPr>
            <w:r w:rsidRPr="00604EC4">
              <w:rPr>
                <w:b/>
                <w:bCs/>
              </w:rPr>
              <w:t>22</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6948C9" w:rsidRPr="00604EC4" w:rsidRDefault="006948C9" w:rsidP="00AC115C">
            <w:pPr>
              <w:jc w:val="center"/>
              <w:rPr>
                <w:b/>
              </w:rPr>
            </w:pPr>
            <w:r w:rsidRPr="00604EC4">
              <w:rPr>
                <w:b/>
              </w:rPr>
              <w:t>63,6</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6948C9" w:rsidRPr="00604EC4" w:rsidRDefault="006948C9" w:rsidP="00AC115C">
            <w:pPr>
              <w:jc w:val="center"/>
              <w:rPr>
                <w:b/>
              </w:rPr>
            </w:pPr>
            <w:r w:rsidRPr="00604EC4">
              <w:rPr>
                <w:b/>
              </w:rPr>
              <w:t>8</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6948C9" w:rsidRPr="00604EC4" w:rsidRDefault="006948C9" w:rsidP="00AC115C">
            <w:pPr>
              <w:jc w:val="center"/>
              <w:rPr>
                <w:b/>
                <w:bCs/>
              </w:rPr>
            </w:pPr>
            <w:r w:rsidRPr="00604EC4">
              <w:rPr>
                <w:b/>
                <w:bCs/>
              </w:rPr>
              <w:t>25</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6948C9" w:rsidRPr="00604EC4" w:rsidRDefault="006948C9" w:rsidP="00AC115C">
            <w:pPr>
              <w:jc w:val="center"/>
              <w:rPr>
                <w:b/>
                <w:bCs/>
              </w:rPr>
            </w:pPr>
            <w:r w:rsidRPr="00604EC4">
              <w:rPr>
                <w:b/>
                <w:bCs/>
              </w:rPr>
              <w:t>72</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6948C9" w:rsidRPr="00604EC4" w:rsidRDefault="006948C9" w:rsidP="00AC115C">
            <w:pPr>
              <w:jc w:val="center"/>
              <w:rPr>
                <w:b/>
                <w:bCs/>
              </w:rPr>
            </w:pPr>
            <w:r w:rsidRPr="00604EC4">
              <w:rPr>
                <w:b/>
                <w:bCs/>
              </w:rPr>
              <w:t>46,0</w:t>
            </w:r>
          </w:p>
        </w:tc>
        <w:tc>
          <w:tcPr>
            <w:tcW w:w="394" w:type="pct"/>
            <w:gridSpan w:val="2"/>
            <w:tcBorders>
              <w:top w:val="nil"/>
              <w:left w:val="nil"/>
              <w:bottom w:val="single" w:sz="4" w:space="0" w:color="auto"/>
              <w:right w:val="single" w:sz="4" w:space="0" w:color="auto"/>
            </w:tcBorders>
            <w:shd w:val="clear" w:color="auto" w:fill="FDE9D9" w:themeFill="accent6" w:themeFillTint="33"/>
            <w:noWrap/>
            <w:vAlign w:val="center"/>
          </w:tcPr>
          <w:p w:rsidR="006948C9" w:rsidRPr="00604EC4" w:rsidRDefault="006948C9" w:rsidP="00AC115C">
            <w:pPr>
              <w:jc w:val="center"/>
            </w:pPr>
          </w:p>
        </w:tc>
      </w:tr>
      <w:tr w:rsidR="00546004" w:rsidRPr="00604EC4" w:rsidTr="00477C01">
        <w:trPr>
          <w:trHeight w:val="315"/>
        </w:trPr>
        <w:tc>
          <w:tcPr>
            <w:tcW w:w="866" w:type="pct"/>
            <w:shd w:val="clear" w:color="auto" w:fill="auto"/>
            <w:vAlign w:val="bottom"/>
            <w:hideMark/>
          </w:tcPr>
          <w:p w:rsidR="00546004" w:rsidRPr="00604EC4" w:rsidRDefault="00546004" w:rsidP="008329BF">
            <w:pPr>
              <w:rPr>
                <w:b/>
                <w:bCs/>
              </w:rPr>
            </w:pPr>
          </w:p>
          <w:p w:rsidR="00546004" w:rsidRPr="00604EC4" w:rsidRDefault="00546004" w:rsidP="008329BF">
            <w:pPr>
              <w:jc w:val="center"/>
              <w:rPr>
                <w:b/>
                <w:bCs/>
              </w:rPr>
            </w:pPr>
            <w:r w:rsidRPr="00604EC4">
              <w:rPr>
                <w:b/>
                <w:bCs/>
              </w:rPr>
              <w:t xml:space="preserve">Английский язык </w:t>
            </w:r>
          </w:p>
        </w:tc>
        <w:tc>
          <w:tcPr>
            <w:tcW w:w="788" w:type="pct"/>
            <w:shd w:val="clear" w:color="auto" w:fill="auto"/>
            <w:noWrap/>
            <w:vAlign w:val="bottom"/>
          </w:tcPr>
          <w:p w:rsidR="00546004" w:rsidRPr="00604EC4" w:rsidRDefault="00546004" w:rsidP="008329BF">
            <w:pPr>
              <w:jc w:val="center"/>
              <w:rPr>
                <w:b/>
                <w:bCs/>
              </w:rPr>
            </w:pPr>
          </w:p>
        </w:tc>
        <w:tc>
          <w:tcPr>
            <w:tcW w:w="554" w:type="pct"/>
            <w:shd w:val="clear" w:color="auto" w:fill="auto"/>
            <w:noWrap/>
            <w:vAlign w:val="bottom"/>
          </w:tcPr>
          <w:p w:rsidR="00546004" w:rsidRPr="00604EC4" w:rsidRDefault="00546004" w:rsidP="008329BF">
            <w:pPr>
              <w:jc w:val="center"/>
              <w:rPr>
                <w:b/>
                <w:bCs/>
                <w:highlight w:val="yellow"/>
              </w:rPr>
            </w:pPr>
          </w:p>
        </w:tc>
        <w:tc>
          <w:tcPr>
            <w:tcW w:w="732" w:type="pct"/>
            <w:shd w:val="clear" w:color="auto" w:fill="auto"/>
            <w:noWrap/>
            <w:vAlign w:val="bottom"/>
          </w:tcPr>
          <w:p w:rsidR="00546004" w:rsidRPr="00604EC4" w:rsidRDefault="00546004" w:rsidP="008329BF">
            <w:pPr>
              <w:jc w:val="center"/>
              <w:rPr>
                <w:b/>
                <w:bCs/>
                <w:highlight w:val="yellow"/>
              </w:rPr>
            </w:pPr>
          </w:p>
        </w:tc>
        <w:tc>
          <w:tcPr>
            <w:tcW w:w="564" w:type="pct"/>
            <w:shd w:val="clear" w:color="auto" w:fill="auto"/>
            <w:noWrap/>
            <w:vAlign w:val="bottom"/>
          </w:tcPr>
          <w:p w:rsidR="00546004" w:rsidRPr="00604EC4" w:rsidRDefault="00546004" w:rsidP="008329BF">
            <w:pPr>
              <w:jc w:val="center"/>
              <w:rPr>
                <w:b/>
                <w:bCs/>
                <w:highlight w:val="yellow"/>
              </w:rPr>
            </w:pPr>
          </w:p>
        </w:tc>
        <w:tc>
          <w:tcPr>
            <w:tcW w:w="593" w:type="pct"/>
            <w:shd w:val="clear" w:color="auto" w:fill="auto"/>
            <w:noWrap/>
            <w:vAlign w:val="bottom"/>
          </w:tcPr>
          <w:p w:rsidR="00546004" w:rsidRPr="00604EC4" w:rsidRDefault="00546004" w:rsidP="008329BF">
            <w:pPr>
              <w:jc w:val="center"/>
              <w:rPr>
                <w:b/>
                <w:bCs/>
                <w:highlight w:val="yellow"/>
              </w:rPr>
            </w:pPr>
          </w:p>
        </w:tc>
        <w:tc>
          <w:tcPr>
            <w:tcW w:w="508" w:type="pct"/>
            <w:shd w:val="clear" w:color="auto" w:fill="auto"/>
            <w:noWrap/>
            <w:vAlign w:val="bottom"/>
          </w:tcPr>
          <w:p w:rsidR="00546004" w:rsidRPr="00604EC4" w:rsidRDefault="00546004" w:rsidP="008329BF">
            <w:pPr>
              <w:jc w:val="center"/>
              <w:rPr>
                <w:b/>
                <w:bCs/>
                <w:highlight w:val="yellow"/>
              </w:rPr>
            </w:pPr>
          </w:p>
        </w:tc>
        <w:tc>
          <w:tcPr>
            <w:tcW w:w="394" w:type="pct"/>
            <w:gridSpan w:val="2"/>
            <w:shd w:val="clear" w:color="auto" w:fill="auto"/>
            <w:noWrap/>
            <w:vAlign w:val="bottom"/>
          </w:tcPr>
          <w:p w:rsidR="00546004" w:rsidRPr="00604EC4" w:rsidRDefault="00546004" w:rsidP="008329BF">
            <w:pPr>
              <w:jc w:val="center"/>
              <w:rPr>
                <w:highlight w:val="yellow"/>
              </w:rPr>
            </w:pPr>
          </w:p>
        </w:tc>
      </w:tr>
      <w:tr w:rsidR="00546004" w:rsidRPr="00604EC4" w:rsidTr="00477C01">
        <w:trPr>
          <w:trHeight w:val="315"/>
        </w:trPr>
        <w:tc>
          <w:tcPr>
            <w:tcW w:w="866" w:type="pct"/>
            <w:shd w:val="clear" w:color="auto" w:fill="auto"/>
            <w:noWrap/>
            <w:vAlign w:val="bottom"/>
            <w:hideMark/>
          </w:tcPr>
          <w:p w:rsidR="00546004" w:rsidRPr="00604EC4" w:rsidRDefault="00546004" w:rsidP="008329BF">
            <w:pPr>
              <w:rPr>
                <w:b/>
                <w:bCs/>
                <w:highlight w:val="yellow"/>
              </w:rPr>
            </w:pPr>
          </w:p>
        </w:tc>
        <w:tc>
          <w:tcPr>
            <w:tcW w:w="788" w:type="pct"/>
            <w:shd w:val="clear" w:color="auto" w:fill="auto"/>
            <w:noWrap/>
            <w:vAlign w:val="bottom"/>
            <w:hideMark/>
          </w:tcPr>
          <w:p w:rsidR="00546004" w:rsidRPr="00604EC4" w:rsidRDefault="00546004" w:rsidP="008329BF">
            <w:pPr>
              <w:jc w:val="center"/>
              <w:rPr>
                <w:highlight w:val="yellow"/>
              </w:rPr>
            </w:pPr>
          </w:p>
        </w:tc>
        <w:tc>
          <w:tcPr>
            <w:tcW w:w="554" w:type="pct"/>
            <w:shd w:val="clear" w:color="auto" w:fill="auto"/>
            <w:noWrap/>
            <w:vAlign w:val="bottom"/>
            <w:hideMark/>
          </w:tcPr>
          <w:p w:rsidR="00546004" w:rsidRPr="00604EC4" w:rsidRDefault="00546004" w:rsidP="008329BF">
            <w:pPr>
              <w:jc w:val="center"/>
              <w:rPr>
                <w:highlight w:val="yellow"/>
              </w:rPr>
            </w:pPr>
          </w:p>
        </w:tc>
        <w:tc>
          <w:tcPr>
            <w:tcW w:w="732" w:type="pct"/>
            <w:shd w:val="clear" w:color="auto" w:fill="auto"/>
            <w:noWrap/>
            <w:vAlign w:val="bottom"/>
            <w:hideMark/>
          </w:tcPr>
          <w:p w:rsidR="00546004" w:rsidRPr="00604EC4" w:rsidRDefault="00546004" w:rsidP="008329BF">
            <w:pPr>
              <w:jc w:val="center"/>
              <w:rPr>
                <w:highlight w:val="yellow"/>
              </w:rPr>
            </w:pPr>
          </w:p>
        </w:tc>
        <w:tc>
          <w:tcPr>
            <w:tcW w:w="564" w:type="pct"/>
            <w:shd w:val="clear" w:color="auto" w:fill="auto"/>
            <w:noWrap/>
            <w:vAlign w:val="bottom"/>
            <w:hideMark/>
          </w:tcPr>
          <w:p w:rsidR="00546004" w:rsidRPr="00604EC4" w:rsidRDefault="00546004" w:rsidP="008329BF">
            <w:pPr>
              <w:jc w:val="center"/>
              <w:rPr>
                <w:highlight w:val="yellow"/>
              </w:rPr>
            </w:pPr>
          </w:p>
        </w:tc>
        <w:tc>
          <w:tcPr>
            <w:tcW w:w="593" w:type="pct"/>
            <w:shd w:val="clear" w:color="auto" w:fill="auto"/>
            <w:noWrap/>
            <w:vAlign w:val="bottom"/>
            <w:hideMark/>
          </w:tcPr>
          <w:p w:rsidR="00546004" w:rsidRPr="00604EC4" w:rsidRDefault="00546004" w:rsidP="008329BF">
            <w:pPr>
              <w:jc w:val="center"/>
              <w:rPr>
                <w:highlight w:val="yellow"/>
              </w:rPr>
            </w:pPr>
          </w:p>
        </w:tc>
        <w:tc>
          <w:tcPr>
            <w:tcW w:w="508" w:type="pct"/>
            <w:shd w:val="clear" w:color="auto" w:fill="auto"/>
            <w:noWrap/>
            <w:vAlign w:val="bottom"/>
            <w:hideMark/>
          </w:tcPr>
          <w:p w:rsidR="00546004" w:rsidRPr="00604EC4" w:rsidRDefault="00546004" w:rsidP="008329BF">
            <w:pPr>
              <w:jc w:val="center"/>
              <w:rPr>
                <w:highlight w:val="yellow"/>
              </w:rPr>
            </w:pPr>
          </w:p>
        </w:tc>
        <w:tc>
          <w:tcPr>
            <w:tcW w:w="394" w:type="pct"/>
            <w:gridSpan w:val="2"/>
            <w:shd w:val="clear" w:color="auto" w:fill="auto"/>
            <w:noWrap/>
            <w:vAlign w:val="bottom"/>
            <w:hideMark/>
          </w:tcPr>
          <w:p w:rsidR="00546004" w:rsidRPr="00604EC4" w:rsidRDefault="00546004" w:rsidP="008329BF">
            <w:pPr>
              <w:jc w:val="center"/>
              <w:rPr>
                <w:highlight w:val="yellow"/>
              </w:rPr>
            </w:pPr>
          </w:p>
        </w:tc>
      </w:tr>
      <w:tr w:rsidR="008574C9"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8574C9" w:rsidRPr="00604EC4" w:rsidRDefault="008574C9" w:rsidP="00AC115C">
            <w:pPr>
              <w:jc w:val="center"/>
            </w:pPr>
            <w:r w:rsidRPr="00604EC4">
              <w:t>ОУ</w:t>
            </w:r>
          </w:p>
        </w:tc>
        <w:tc>
          <w:tcPr>
            <w:tcW w:w="788" w:type="pct"/>
            <w:tcBorders>
              <w:top w:val="single" w:sz="4" w:space="0" w:color="auto"/>
              <w:left w:val="nil"/>
              <w:bottom w:val="single" w:sz="4" w:space="0" w:color="auto"/>
              <w:right w:val="single" w:sz="4" w:space="0" w:color="auto"/>
            </w:tcBorders>
            <w:shd w:val="clear" w:color="auto" w:fill="auto"/>
            <w:hideMark/>
          </w:tcPr>
          <w:p w:rsidR="008574C9" w:rsidRPr="00604EC4" w:rsidRDefault="008574C9"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8574C9" w:rsidRPr="00604EC4" w:rsidRDefault="008574C9"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8574C9" w:rsidRPr="00604EC4" w:rsidRDefault="008574C9"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8574C9" w:rsidRPr="00604EC4" w:rsidRDefault="008574C9"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8574C9" w:rsidRPr="00604EC4" w:rsidRDefault="008574C9"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8574C9" w:rsidRPr="00604EC4" w:rsidRDefault="008574C9" w:rsidP="00AC115C">
            <w:pPr>
              <w:jc w:val="center"/>
            </w:pPr>
            <w:r w:rsidRPr="00604EC4">
              <w:t>средний балл</w:t>
            </w:r>
          </w:p>
        </w:tc>
        <w:tc>
          <w:tcPr>
            <w:tcW w:w="394" w:type="pct"/>
            <w:gridSpan w:val="2"/>
            <w:tcBorders>
              <w:top w:val="single" w:sz="4" w:space="0" w:color="auto"/>
              <w:left w:val="nil"/>
              <w:bottom w:val="single" w:sz="4" w:space="0" w:color="auto"/>
              <w:right w:val="single" w:sz="4" w:space="0" w:color="auto"/>
            </w:tcBorders>
            <w:shd w:val="clear" w:color="auto" w:fill="auto"/>
            <w:hideMark/>
          </w:tcPr>
          <w:p w:rsidR="008574C9" w:rsidRPr="00604EC4" w:rsidRDefault="008574C9" w:rsidP="00AC115C">
            <w:pPr>
              <w:jc w:val="center"/>
            </w:pPr>
            <w:r w:rsidRPr="00604EC4">
              <w:t>рейтинг</w:t>
            </w:r>
          </w:p>
        </w:tc>
      </w:tr>
      <w:tr w:rsidR="008574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574C9" w:rsidRPr="00604EC4" w:rsidRDefault="008574C9" w:rsidP="00AC115C">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5</w:t>
            </w:r>
          </w:p>
        </w:tc>
        <w:tc>
          <w:tcPr>
            <w:tcW w:w="55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6</w:t>
            </w:r>
          </w:p>
        </w:tc>
        <w:tc>
          <w:tcPr>
            <w:tcW w:w="593"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98</w:t>
            </w:r>
          </w:p>
        </w:tc>
        <w:tc>
          <w:tcPr>
            <w:tcW w:w="50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77,6</w:t>
            </w:r>
          </w:p>
        </w:tc>
        <w:tc>
          <w:tcPr>
            <w:tcW w:w="394" w:type="pct"/>
            <w:gridSpan w:val="2"/>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3</w:t>
            </w:r>
          </w:p>
        </w:tc>
      </w:tr>
      <w:tr w:rsidR="008574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574C9" w:rsidRPr="00604EC4" w:rsidRDefault="008574C9"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90</w:t>
            </w:r>
          </w:p>
        </w:tc>
        <w:tc>
          <w:tcPr>
            <w:tcW w:w="593"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90</w:t>
            </w:r>
          </w:p>
        </w:tc>
        <w:tc>
          <w:tcPr>
            <w:tcW w:w="50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90,0</w:t>
            </w:r>
          </w:p>
        </w:tc>
        <w:tc>
          <w:tcPr>
            <w:tcW w:w="394" w:type="pct"/>
            <w:gridSpan w:val="2"/>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1</w:t>
            </w:r>
          </w:p>
        </w:tc>
      </w:tr>
      <w:tr w:rsidR="008574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574C9" w:rsidRPr="00604EC4" w:rsidRDefault="008574C9" w:rsidP="00AC115C">
            <w:r w:rsidRPr="00604EC4">
              <w:t>МАОУ сш №8</w:t>
            </w:r>
          </w:p>
        </w:tc>
        <w:tc>
          <w:tcPr>
            <w:tcW w:w="78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84</w:t>
            </w:r>
          </w:p>
        </w:tc>
        <w:tc>
          <w:tcPr>
            <w:tcW w:w="593"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84</w:t>
            </w:r>
          </w:p>
        </w:tc>
        <w:tc>
          <w:tcPr>
            <w:tcW w:w="50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84,0</w:t>
            </w:r>
          </w:p>
        </w:tc>
        <w:tc>
          <w:tcPr>
            <w:tcW w:w="394" w:type="pct"/>
            <w:gridSpan w:val="2"/>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2</w:t>
            </w:r>
          </w:p>
        </w:tc>
      </w:tr>
      <w:tr w:rsidR="008574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574C9" w:rsidRPr="00604EC4" w:rsidRDefault="008574C9"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3</w:t>
            </w:r>
          </w:p>
        </w:tc>
        <w:tc>
          <w:tcPr>
            <w:tcW w:w="55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80</w:t>
            </w:r>
          </w:p>
        </w:tc>
        <w:tc>
          <w:tcPr>
            <w:tcW w:w="593"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90</w:t>
            </w:r>
          </w:p>
        </w:tc>
        <w:tc>
          <w:tcPr>
            <w:tcW w:w="50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84,0</w:t>
            </w:r>
          </w:p>
        </w:tc>
        <w:tc>
          <w:tcPr>
            <w:tcW w:w="394" w:type="pct"/>
            <w:gridSpan w:val="2"/>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2</w:t>
            </w:r>
          </w:p>
        </w:tc>
      </w:tr>
      <w:tr w:rsidR="008574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574C9" w:rsidRPr="00604EC4" w:rsidRDefault="008574C9" w:rsidP="00AC115C">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3</w:t>
            </w:r>
          </w:p>
        </w:tc>
        <w:tc>
          <w:tcPr>
            <w:tcW w:w="55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42</w:t>
            </w:r>
          </w:p>
        </w:tc>
        <w:tc>
          <w:tcPr>
            <w:tcW w:w="593"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72</w:t>
            </w:r>
          </w:p>
        </w:tc>
        <w:tc>
          <w:tcPr>
            <w:tcW w:w="50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52,7</w:t>
            </w:r>
          </w:p>
        </w:tc>
        <w:tc>
          <w:tcPr>
            <w:tcW w:w="394" w:type="pct"/>
            <w:gridSpan w:val="2"/>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4</w:t>
            </w:r>
          </w:p>
        </w:tc>
      </w:tr>
      <w:tr w:rsidR="008574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8574C9" w:rsidRPr="00604EC4" w:rsidRDefault="008574C9" w:rsidP="00AC115C">
            <w:r w:rsidRPr="00604EC4">
              <w:t>МАОУ «Гимназия №1»</w:t>
            </w:r>
          </w:p>
        </w:tc>
        <w:tc>
          <w:tcPr>
            <w:tcW w:w="78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2</w:t>
            </w:r>
          </w:p>
        </w:tc>
        <w:tc>
          <w:tcPr>
            <w:tcW w:w="55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47</w:t>
            </w:r>
          </w:p>
        </w:tc>
        <w:tc>
          <w:tcPr>
            <w:tcW w:w="593"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58</w:t>
            </w:r>
          </w:p>
        </w:tc>
        <w:tc>
          <w:tcPr>
            <w:tcW w:w="508" w:type="pct"/>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52,5</w:t>
            </w:r>
          </w:p>
        </w:tc>
        <w:tc>
          <w:tcPr>
            <w:tcW w:w="394" w:type="pct"/>
            <w:gridSpan w:val="2"/>
            <w:tcBorders>
              <w:top w:val="nil"/>
              <w:left w:val="nil"/>
              <w:bottom w:val="single" w:sz="4" w:space="0" w:color="auto"/>
              <w:right w:val="single" w:sz="4" w:space="0" w:color="auto"/>
            </w:tcBorders>
            <w:shd w:val="clear" w:color="auto" w:fill="auto"/>
            <w:noWrap/>
            <w:vAlign w:val="center"/>
          </w:tcPr>
          <w:p w:rsidR="008574C9" w:rsidRPr="00604EC4" w:rsidRDefault="002D5D8A" w:rsidP="00AC115C">
            <w:pPr>
              <w:jc w:val="center"/>
            </w:pPr>
            <w:r w:rsidRPr="00604EC4">
              <w:t>5</w:t>
            </w:r>
          </w:p>
        </w:tc>
      </w:tr>
      <w:tr w:rsidR="008574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8574C9" w:rsidRPr="00604EC4" w:rsidRDefault="008574C9"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8574C9" w:rsidRPr="00604EC4" w:rsidRDefault="002D5D8A" w:rsidP="00AC115C">
            <w:pPr>
              <w:jc w:val="center"/>
              <w:rPr>
                <w:b/>
                <w:bCs/>
              </w:rPr>
            </w:pPr>
            <w:r w:rsidRPr="00604EC4">
              <w:rPr>
                <w:b/>
                <w:bCs/>
              </w:rPr>
              <w:t>15</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8574C9" w:rsidRPr="00604EC4" w:rsidRDefault="002D5D8A" w:rsidP="00AC115C">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8574C9" w:rsidRPr="00604EC4" w:rsidRDefault="002D5D8A" w:rsidP="00AC115C">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8574C9" w:rsidRPr="00604EC4" w:rsidRDefault="002D5D8A" w:rsidP="00AC115C">
            <w:pPr>
              <w:jc w:val="center"/>
              <w:rPr>
                <w:b/>
                <w:bCs/>
              </w:rPr>
            </w:pPr>
            <w:r w:rsidRPr="00604EC4">
              <w:rPr>
                <w:b/>
                <w:bCs/>
              </w:rPr>
              <w:t>42</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8574C9" w:rsidRPr="00604EC4" w:rsidRDefault="002D5D8A" w:rsidP="00AC115C">
            <w:pPr>
              <w:jc w:val="center"/>
              <w:rPr>
                <w:b/>
                <w:bCs/>
              </w:rPr>
            </w:pPr>
            <w:r w:rsidRPr="00604EC4">
              <w:rPr>
                <w:b/>
                <w:bCs/>
              </w:rPr>
              <w:t>98</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8574C9" w:rsidRPr="00604EC4" w:rsidRDefault="002D5D8A" w:rsidP="00AC115C">
            <w:pPr>
              <w:jc w:val="center"/>
              <w:rPr>
                <w:b/>
                <w:bCs/>
              </w:rPr>
            </w:pPr>
            <w:r w:rsidRPr="00604EC4">
              <w:rPr>
                <w:b/>
                <w:bCs/>
              </w:rPr>
              <w:t>71,8</w:t>
            </w:r>
          </w:p>
        </w:tc>
        <w:tc>
          <w:tcPr>
            <w:tcW w:w="394" w:type="pct"/>
            <w:gridSpan w:val="2"/>
            <w:tcBorders>
              <w:top w:val="nil"/>
              <w:left w:val="nil"/>
              <w:bottom w:val="single" w:sz="4" w:space="0" w:color="auto"/>
              <w:right w:val="single" w:sz="4" w:space="0" w:color="auto"/>
            </w:tcBorders>
            <w:shd w:val="clear" w:color="auto" w:fill="EAF1DD" w:themeFill="accent3" w:themeFillTint="33"/>
            <w:noWrap/>
            <w:vAlign w:val="center"/>
          </w:tcPr>
          <w:p w:rsidR="008574C9" w:rsidRPr="00604EC4" w:rsidRDefault="008574C9" w:rsidP="00AC115C">
            <w:pPr>
              <w:jc w:val="center"/>
            </w:pPr>
          </w:p>
        </w:tc>
      </w:tr>
      <w:tr w:rsidR="008574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8574C9" w:rsidRPr="00604EC4" w:rsidRDefault="008574C9" w:rsidP="00AC115C">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8574C9" w:rsidRPr="00604EC4" w:rsidRDefault="002D5D8A" w:rsidP="00AC115C">
            <w:pPr>
              <w:jc w:val="center"/>
              <w:rPr>
                <w:bCs/>
              </w:rPr>
            </w:pPr>
            <w:r w:rsidRPr="00604EC4">
              <w:rPr>
                <w:bCs/>
              </w:rPr>
              <w:t>1</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8574C9" w:rsidRPr="00604EC4" w:rsidRDefault="002D5D8A" w:rsidP="00AC115C">
            <w:pPr>
              <w:jc w:val="center"/>
            </w:pPr>
            <w:r w:rsidRPr="00604EC4">
              <w:t>100</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8574C9" w:rsidRPr="00604EC4" w:rsidRDefault="002D5D8A" w:rsidP="00AC115C">
            <w:pPr>
              <w:jc w:val="center"/>
            </w:pPr>
            <w:r w:rsidRPr="00604EC4">
              <w:t>0</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8574C9" w:rsidRPr="00604EC4" w:rsidRDefault="002D5D8A" w:rsidP="00AC115C">
            <w:pPr>
              <w:jc w:val="center"/>
              <w:rPr>
                <w:bCs/>
              </w:rPr>
            </w:pPr>
            <w:r w:rsidRPr="00604EC4">
              <w:rPr>
                <w:bCs/>
              </w:rPr>
              <w:t>69</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8574C9" w:rsidRPr="00604EC4" w:rsidRDefault="002D5D8A" w:rsidP="00AC115C">
            <w:pPr>
              <w:jc w:val="center"/>
              <w:rPr>
                <w:bCs/>
              </w:rPr>
            </w:pPr>
            <w:r w:rsidRPr="00604EC4">
              <w:rPr>
                <w:bCs/>
              </w:rPr>
              <w:t>69</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8574C9" w:rsidRPr="00604EC4" w:rsidRDefault="002D5D8A" w:rsidP="00AC115C">
            <w:pPr>
              <w:jc w:val="center"/>
              <w:rPr>
                <w:bCs/>
              </w:rPr>
            </w:pPr>
            <w:r w:rsidRPr="00604EC4">
              <w:rPr>
                <w:bCs/>
              </w:rPr>
              <w:t>69</w:t>
            </w:r>
          </w:p>
        </w:tc>
        <w:tc>
          <w:tcPr>
            <w:tcW w:w="394" w:type="pct"/>
            <w:gridSpan w:val="2"/>
            <w:tcBorders>
              <w:top w:val="nil"/>
              <w:left w:val="nil"/>
              <w:bottom w:val="single" w:sz="4" w:space="0" w:color="auto"/>
              <w:right w:val="single" w:sz="4" w:space="0" w:color="auto"/>
            </w:tcBorders>
            <w:shd w:val="clear" w:color="auto" w:fill="FFFFFF" w:themeFill="background1"/>
            <w:noWrap/>
            <w:vAlign w:val="center"/>
          </w:tcPr>
          <w:p w:rsidR="008574C9" w:rsidRPr="00604EC4" w:rsidRDefault="008574C9" w:rsidP="00AC115C">
            <w:pPr>
              <w:jc w:val="center"/>
            </w:pPr>
          </w:p>
        </w:tc>
      </w:tr>
      <w:tr w:rsidR="008574C9"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8574C9" w:rsidRPr="00604EC4" w:rsidRDefault="008574C9" w:rsidP="00AC115C">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8574C9" w:rsidRPr="00604EC4" w:rsidRDefault="002D5D8A" w:rsidP="00AC115C">
            <w:pPr>
              <w:jc w:val="center"/>
              <w:rPr>
                <w:b/>
                <w:bCs/>
              </w:rPr>
            </w:pPr>
            <w:r w:rsidRPr="00604EC4">
              <w:rPr>
                <w:b/>
                <w:bCs/>
              </w:rPr>
              <w:t>16</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8574C9" w:rsidRPr="00604EC4" w:rsidRDefault="002D5D8A" w:rsidP="00AC115C">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8574C9" w:rsidRPr="00604EC4" w:rsidRDefault="002D5D8A" w:rsidP="00AC115C">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8574C9" w:rsidRPr="00604EC4" w:rsidRDefault="002D5D8A" w:rsidP="00AC115C">
            <w:pPr>
              <w:jc w:val="center"/>
              <w:rPr>
                <w:b/>
                <w:bCs/>
              </w:rPr>
            </w:pPr>
            <w:r w:rsidRPr="00604EC4">
              <w:rPr>
                <w:b/>
                <w:bCs/>
              </w:rPr>
              <w:t>42</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8574C9" w:rsidRPr="00604EC4" w:rsidRDefault="002D5D8A" w:rsidP="00AC115C">
            <w:pPr>
              <w:jc w:val="center"/>
              <w:rPr>
                <w:b/>
                <w:bCs/>
              </w:rPr>
            </w:pPr>
            <w:r w:rsidRPr="00604EC4">
              <w:rPr>
                <w:b/>
                <w:bCs/>
              </w:rPr>
              <w:t>98</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8574C9" w:rsidRPr="00604EC4" w:rsidRDefault="002D5D8A" w:rsidP="00AC115C">
            <w:pPr>
              <w:jc w:val="center"/>
              <w:rPr>
                <w:b/>
                <w:bCs/>
              </w:rPr>
            </w:pPr>
            <w:r w:rsidRPr="00604EC4">
              <w:rPr>
                <w:b/>
                <w:bCs/>
              </w:rPr>
              <w:t>71,6</w:t>
            </w:r>
          </w:p>
        </w:tc>
        <w:tc>
          <w:tcPr>
            <w:tcW w:w="394" w:type="pct"/>
            <w:gridSpan w:val="2"/>
            <w:tcBorders>
              <w:top w:val="nil"/>
              <w:left w:val="nil"/>
              <w:bottom w:val="single" w:sz="4" w:space="0" w:color="auto"/>
              <w:right w:val="single" w:sz="4" w:space="0" w:color="auto"/>
            </w:tcBorders>
            <w:shd w:val="clear" w:color="auto" w:fill="FDE9D9" w:themeFill="accent6" w:themeFillTint="33"/>
            <w:noWrap/>
            <w:vAlign w:val="center"/>
          </w:tcPr>
          <w:p w:rsidR="008574C9" w:rsidRPr="00604EC4" w:rsidRDefault="008574C9" w:rsidP="00AC115C">
            <w:pPr>
              <w:jc w:val="center"/>
            </w:pPr>
          </w:p>
        </w:tc>
      </w:tr>
      <w:tr w:rsidR="00546004" w:rsidRPr="00604EC4" w:rsidTr="00477C01">
        <w:trPr>
          <w:trHeight w:val="315"/>
        </w:trPr>
        <w:tc>
          <w:tcPr>
            <w:tcW w:w="866" w:type="pct"/>
            <w:tcBorders>
              <w:top w:val="nil"/>
              <w:left w:val="nil"/>
              <w:bottom w:val="nil"/>
              <w:right w:val="nil"/>
            </w:tcBorders>
            <w:shd w:val="clear" w:color="auto" w:fill="auto"/>
            <w:vAlign w:val="bottom"/>
            <w:hideMark/>
          </w:tcPr>
          <w:p w:rsidR="00546004" w:rsidRPr="00604EC4" w:rsidRDefault="00546004" w:rsidP="004D6485">
            <w:pPr>
              <w:rPr>
                <w:b/>
                <w:bCs/>
                <w:highlight w:val="yellow"/>
              </w:rPr>
            </w:pPr>
          </w:p>
        </w:tc>
        <w:tc>
          <w:tcPr>
            <w:tcW w:w="788"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54" w:type="pct"/>
            <w:tcBorders>
              <w:top w:val="nil"/>
              <w:left w:val="nil"/>
              <w:bottom w:val="nil"/>
              <w:right w:val="nil"/>
            </w:tcBorders>
            <w:shd w:val="clear" w:color="auto" w:fill="auto"/>
            <w:noWrap/>
            <w:vAlign w:val="bottom"/>
            <w:hideMark/>
          </w:tcPr>
          <w:p w:rsidR="00546004" w:rsidRPr="00604EC4" w:rsidRDefault="00546004" w:rsidP="008329BF">
            <w:pPr>
              <w:jc w:val="center"/>
              <w:rPr>
                <w:b/>
                <w:highlight w:val="yellow"/>
              </w:rPr>
            </w:pPr>
          </w:p>
        </w:tc>
        <w:tc>
          <w:tcPr>
            <w:tcW w:w="732" w:type="pct"/>
            <w:tcBorders>
              <w:top w:val="nil"/>
              <w:left w:val="nil"/>
              <w:bottom w:val="nil"/>
              <w:right w:val="nil"/>
            </w:tcBorders>
            <w:shd w:val="clear" w:color="auto" w:fill="auto"/>
            <w:noWrap/>
            <w:vAlign w:val="bottom"/>
            <w:hideMark/>
          </w:tcPr>
          <w:p w:rsidR="00546004" w:rsidRPr="00604EC4" w:rsidRDefault="00546004" w:rsidP="008329BF">
            <w:pPr>
              <w:jc w:val="center"/>
              <w:rPr>
                <w:b/>
                <w:highlight w:val="yellow"/>
              </w:rPr>
            </w:pPr>
          </w:p>
        </w:tc>
        <w:tc>
          <w:tcPr>
            <w:tcW w:w="564"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93"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08"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394" w:type="pct"/>
            <w:gridSpan w:val="2"/>
            <w:tcBorders>
              <w:top w:val="nil"/>
              <w:left w:val="nil"/>
              <w:bottom w:val="nil"/>
              <w:right w:val="nil"/>
            </w:tcBorders>
            <w:shd w:val="clear" w:color="auto" w:fill="auto"/>
            <w:noWrap/>
            <w:vAlign w:val="bottom"/>
          </w:tcPr>
          <w:p w:rsidR="00546004" w:rsidRPr="00604EC4" w:rsidRDefault="00546004" w:rsidP="008329BF">
            <w:pPr>
              <w:jc w:val="center"/>
              <w:rPr>
                <w:highlight w:val="yellow"/>
              </w:rPr>
            </w:pPr>
          </w:p>
        </w:tc>
      </w:tr>
      <w:tr w:rsidR="00546004" w:rsidRPr="00604EC4" w:rsidTr="00477C01">
        <w:trPr>
          <w:trHeight w:val="315"/>
        </w:trPr>
        <w:tc>
          <w:tcPr>
            <w:tcW w:w="866" w:type="pct"/>
            <w:tcBorders>
              <w:top w:val="nil"/>
              <w:left w:val="nil"/>
              <w:bottom w:val="nil"/>
              <w:right w:val="nil"/>
            </w:tcBorders>
            <w:shd w:val="clear" w:color="auto" w:fill="auto"/>
            <w:noWrap/>
            <w:vAlign w:val="bottom"/>
            <w:hideMark/>
          </w:tcPr>
          <w:p w:rsidR="004D6485" w:rsidRPr="00604EC4" w:rsidRDefault="00381CAE" w:rsidP="008329BF">
            <w:pPr>
              <w:rPr>
                <w:b/>
                <w:bCs/>
              </w:rPr>
            </w:pPr>
            <w:r w:rsidRPr="00604EC4">
              <w:rPr>
                <w:b/>
                <w:bCs/>
              </w:rPr>
              <w:t xml:space="preserve">   </w:t>
            </w:r>
            <w:r w:rsidR="00936EBD" w:rsidRPr="00604EC4">
              <w:rPr>
                <w:b/>
                <w:bCs/>
              </w:rPr>
              <w:t>Информатика</w:t>
            </w:r>
          </w:p>
          <w:p w:rsidR="004D6485" w:rsidRPr="00604EC4" w:rsidRDefault="004D6485" w:rsidP="008329BF">
            <w:pPr>
              <w:rPr>
                <w:b/>
                <w:bCs/>
              </w:rPr>
            </w:pPr>
          </w:p>
        </w:tc>
        <w:tc>
          <w:tcPr>
            <w:tcW w:w="78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54"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732"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64"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93"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0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394" w:type="pct"/>
            <w:gridSpan w:val="2"/>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r>
      <w:tr w:rsidR="00936EBD"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936EBD" w:rsidRPr="00604EC4" w:rsidRDefault="00936EBD" w:rsidP="00AC115C">
            <w:pPr>
              <w:jc w:val="center"/>
            </w:pPr>
            <w:r w:rsidRPr="00604EC4">
              <w:t>ОУ</w:t>
            </w:r>
          </w:p>
        </w:tc>
        <w:tc>
          <w:tcPr>
            <w:tcW w:w="788" w:type="pct"/>
            <w:tcBorders>
              <w:top w:val="single" w:sz="4" w:space="0" w:color="auto"/>
              <w:left w:val="nil"/>
              <w:bottom w:val="single" w:sz="4" w:space="0" w:color="auto"/>
              <w:right w:val="single" w:sz="4" w:space="0" w:color="auto"/>
            </w:tcBorders>
            <w:shd w:val="clear" w:color="auto" w:fill="auto"/>
            <w:hideMark/>
          </w:tcPr>
          <w:p w:rsidR="00936EBD" w:rsidRPr="00604EC4" w:rsidRDefault="00936EBD"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936EBD" w:rsidRPr="00604EC4" w:rsidRDefault="00936EBD"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936EBD" w:rsidRPr="00604EC4" w:rsidRDefault="00936EBD"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936EBD" w:rsidRPr="00604EC4" w:rsidRDefault="00936EBD"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936EBD" w:rsidRPr="00604EC4" w:rsidRDefault="00936EBD"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936EBD" w:rsidRPr="00604EC4" w:rsidRDefault="00936EBD" w:rsidP="00AC115C">
            <w:pPr>
              <w:jc w:val="center"/>
            </w:pPr>
            <w:r w:rsidRPr="00604EC4">
              <w:t>средний балл</w:t>
            </w:r>
          </w:p>
        </w:tc>
        <w:tc>
          <w:tcPr>
            <w:tcW w:w="394" w:type="pct"/>
            <w:gridSpan w:val="2"/>
            <w:tcBorders>
              <w:top w:val="single" w:sz="4" w:space="0" w:color="auto"/>
              <w:left w:val="nil"/>
              <w:bottom w:val="single" w:sz="4" w:space="0" w:color="auto"/>
              <w:right w:val="single" w:sz="4" w:space="0" w:color="auto"/>
            </w:tcBorders>
            <w:shd w:val="clear" w:color="auto" w:fill="auto"/>
            <w:hideMark/>
          </w:tcPr>
          <w:p w:rsidR="00936EBD" w:rsidRPr="00604EC4" w:rsidRDefault="00936EBD" w:rsidP="00AC115C">
            <w:pPr>
              <w:jc w:val="center"/>
            </w:pPr>
            <w:r w:rsidRPr="00604EC4">
              <w:t>рейтинг</w:t>
            </w:r>
          </w:p>
        </w:tc>
      </w:tr>
      <w:tr w:rsidR="00936EB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36EBD" w:rsidRPr="00604EC4" w:rsidRDefault="00936EBD" w:rsidP="00AC115C">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55</w:t>
            </w:r>
          </w:p>
        </w:tc>
        <w:tc>
          <w:tcPr>
            <w:tcW w:w="593"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55</w:t>
            </w:r>
          </w:p>
        </w:tc>
        <w:tc>
          <w:tcPr>
            <w:tcW w:w="50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55</w:t>
            </w:r>
          </w:p>
        </w:tc>
        <w:tc>
          <w:tcPr>
            <w:tcW w:w="394" w:type="pct"/>
            <w:gridSpan w:val="2"/>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3</w:t>
            </w:r>
          </w:p>
        </w:tc>
      </w:tr>
      <w:tr w:rsidR="00936EB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36EBD" w:rsidRPr="00604EC4" w:rsidRDefault="00936EBD" w:rsidP="00AC115C">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77</w:t>
            </w:r>
          </w:p>
        </w:tc>
        <w:tc>
          <w:tcPr>
            <w:tcW w:w="593"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77</w:t>
            </w:r>
          </w:p>
        </w:tc>
        <w:tc>
          <w:tcPr>
            <w:tcW w:w="50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77</w:t>
            </w:r>
          </w:p>
        </w:tc>
        <w:tc>
          <w:tcPr>
            <w:tcW w:w="394" w:type="pct"/>
            <w:gridSpan w:val="2"/>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w:t>
            </w:r>
          </w:p>
        </w:tc>
      </w:tr>
      <w:tr w:rsidR="00936EB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36EBD" w:rsidRPr="00604EC4" w:rsidRDefault="00936EBD"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0</w:t>
            </w:r>
          </w:p>
        </w:tc>
        <w:tc>
          <w:tcPr>
            <w:tcW w:w="732"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7</w:t>
            </w:r>
          </w:p>
        </w:tc>
        <w:tc>
          <w:tcPr>
            <w:tcW w:w="593"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7</w:t>
            </w:r>
          </w:p>
        </w:tc>
        <w:tc>
          <w:tcPr>
            <w:tcW w:w="50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7</w:t>
            </w:r>
          </w:p>
        </w:tc>
        <w:tc>
          <w:tcPr>
            <w:tcW w:w="394" w:type="pct"/>
            <w:gridSpan w:val="2"/>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5</w:t>
            </w:r>
          </w:p>
        </w:tc>
      </w:tr>
      <w:tr w:rsidR="00936EB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36EBD" w:rsidRPr="00604EC4" w:rsidRDefault="00936EBD"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61</w:t>
            </w:r>
          </w:p>
        </w:tc>
        <w:tc>
          <w:tcPr>
            <w:tcW w:w="593"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61</w:t>
            </w:r>
          </w:p>
        </w:tc>
        <w:tc>
          <w:tcPr>
            <w:tcW w:w="50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61</w:t>
            </w:r>
          </w:p>
        </w:tc>
        <w:tc>
          <w:tcPr>
            <w:tcW w:w="394" w:type="pct"/>
            <w:gridSpan w:val="2"/>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2</w:t>
            </w:r>
          </w:p>
        </w:tc>
      </w:tr>
      <w:tr w:rsidR="00936EB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936EBD" w:rsidRPr="00604EC4" w:rsidRDefault="00936EBD" w:rsidP="00AC115C">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53</w:t>
            </w:r>
          </w:p>
        </w:tc>
        <w:tc>
          <w:tcPr>
            <w:tcW w:w="593"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53</w:t>
            </w:r>
          </w:p>
        </w:tc>
        <w:tc>
          <w:tcPr>
            <w:tcW w:w="508" w:type="pct"/>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53</w:t>
            </w:r>
          </w:p>
        </w:tc>
        <w:tc>
          <w:tcPr>
            <w:tcW w:w="394" w:type="pct"/>
            <w:gridSpan w:val="2"/>
            <w:tcBorders>
              <w:top w:val="nil"/>
              <w:left w:val="nil"/>
              <w:bottom w:val="single" w:sz="4" w:space="0" w:color="auto"/>
              <w:right w:val="single" w:sz="4" w:space="0" w:color="auto"/>
            </w:tcBorders>
            <w:shd w:val="clear" w:color="auto" w:fill="auto"/>
            <w:noWrap/>
            <w:vAlign w:val="center"/>
          </w:tcPr>
          <w:p w:rsidR="00936EBD" w:rsidRPr="00604EC4" w:rsidRDefault="00936EBD" w:rsidP="00AC115C">
            <w:pPr>
              <w:jc w:val="center"/>
            </w:pPr>
            <w:r w:rsidRPr="00604EC4">
              <w:t>4</w:t>
            </w:r>
          </w:p>
        </w:tc>
      </w:tr>
      <w:tr w:rsidR="00936EB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36EBD" w:rsidRPr="00604EC4" w:rsidRDefault="00936EBD"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936EBD" w:rsidRPr="00604EC4" w:rsidRDefault="00936EBD" w:rsidP="00AC115C">
            <w:pPr>
              <w:jc w:val="center"/>
              <w:rPr>
                <w:b/>
                <w:bCs/>
              </w:rPr>
            </w:pPr>
            <w:r w:rsidRPr="00604EC4">
              <w:rPr>
                <w:b/>
                <w:bCs/>
              </w:rPr>
              <w:t>5</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936EBD" w:rsidRPr="00604EC4" w:rsidRDefault="00936EBD" w:rsidP="00AC115C">
            <w:pPr>
              <w:jc w:val="center"/>
              <w:rPr>
                <w:b/>
              </w:rPr>
            </w:pPr>
            <w:r w:rsidRPr="00604EC4">
              <w:rPr>
                <w:b/>
              </w:rPr>
              <w:t>80</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936EBD" w:rsidRPr="00604EC4" w:rsidRDefault="00936EBD" w:rsidP="00AC115C">
            <w:pPr>
              <w:jc w:val="center"/>
              <w:rPr>
                <w:b/>
              </w:rPr>
            </w:pPr>
            <w:r w:rsidRPr="00604EC4">
              <w:rPr>
                <w:b/>
              </w:rPr>
              <w:t>1</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936EBD" w:rsidRPr="00604EC4" w:rsidRDefault="00936EBD" w:rsidP="00AC115C">
            <w:pPr>
              <w:jc w:val="center"/>
              <w:rPr>
                <w:b/>
                <w:bCs/>
              </w:rPr>
            </w:pPr>
            <w:r w:rsidRPr="00604EC4">
              <w:rPr>
                <w:b/>
                <w:bCs/>
              </w:rPr>
              <w:t>7</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936EBD" w:rsidRPr="00604EC4" w:rsidRDefault="00936EBD" w:rsidP="00AC115C">
            <w:pPr>
              <w:jc w:val="center"/>
              <w:rPr>
                <w:b/>
                <w:bCs/>
              </w:rPr>
            </w:pPr>
            <w:r w:rsidRPr="00604EC4">
              <w:rPr>
                <w:b/>
                <w:bCs/>
              </w:rPr>
              <w:t>77</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936EBD" w:rsidRPr="00604EC4" w:rsidRDefault="00936EBD" w:rsidP="00AC115C">
            <w:pPr>
              <w:jc w:val="center"/>
              <w:rPr>
                <w:b/>
                <w:bCs/>
              </w:rPr>
            </w:pPr>
            <w:r w:rsidRPr="00604EC4">
              <w:rPr>
                <w:b/>
                <w:bCs/>
              </w:rPr>
              <w:t>50,6</w:t>
            </w:r>
          </w:p>
        </w:tc>
        <w:tc>
          <w:tcPr>
            <w:tcW w:w="394" w:type="pct"/>
            <w:gridSpan w:val="2"/>
            <w:tcBorders>
              <w:top w:val="nil"/>
              <w:left w:val="nil"/>
              <w:bottom w:val="single" w:sz="4" w:space="0" w:color="auto"/>
              <w:right w:val="single" w:sz="4" w:space="0" w:color="auto"/>
            </w:tcBorders>
            <w:shd w:val="clear" w:color="auto" w:fill="EAF1DD" w:themeFill="accent3" w:themeFillTint="33"/>
            <w:noWrap/>
            <w:vAlign w:val="center"/>
          </w:tcPr>
          <w:p w:rsidR="00936EBD" w:rsidRPr="00604EC4" w:rsidRDefault="00936EBD" w:rsidP="00AC115C">
            <w:pPr>
              <w:jc w:val="center"/>
            </w:pPr>
          </w:p>
        </w:tc>
      </w:tr>
      <w:tr w:rsidR="00936EB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936EBD" w:rsidRPr="00604EC4" w:rsidRDefault="00936EBD" w:rsidP="00AC115C">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936EBD" w:rsidRPr="00604EC4" w:rsidRDefault="00936EBD" w:rsidP="00AC115C">
            <w:pPr>
              <w:jc w:val="center"/>
              <w:rPr>
                <w:bCs/>
              </w:rPr>
            </w:pPr>
            <w:r w:rsidRPr="00604EC4">
              <w:rPr>
                <w:bCs/>
              </w:rPr>
              <w:t>1</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936EBD" w:rsidRPr="00604EC4" w:rsidRDefault="00936EBD" w:rsidP="00AC115C">
            <w:pPr>
              <w:jc w:val="center"/>
            </w:pPr>
            <w:r w:rsidRPr="00604EC4">
              <w:t>100</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936EBD" w:rsidRPr="00604EC4" w:rsidRDefault="00936EBD" w:rsidP="00AC115C">
            <w:pPr>
              <w:jc w:val="center"/>
            </w:pPr>
            <w:r w:rsidRPr="00604EC4">
              <w:t>0</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936EBD" w:rsidRPr="00604EC4" w:rsidRDefault="00936EBD" w:rsidP="00AC115C">
            <w:pPr>
              <w:jc w:val="center"/>
              <w:rPr>
                <w:bCs/>
              </w:rPr>
            </w:pPr>
            <w:r w:rsidRPr="00604EC4">
              <w:rPr>
                <w:bCs/>
              </w:rPr>
              <w:t>57</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936EBD" w:rsidRPr="00604EC4" w:rsidRDefault="00936EBD" w:rsidP="00AC115C">
            <w:pPr>
              <w:jc w:val="center"/>
              <w:rPr>
                <w:bCs/>
              </w:rPr>
            </w:pPr>
            <w:r w:rsidRPr="00604EC4">
              <w:rPr>
                <w:bCs/>
              </w:rPr>
              <w:t>57</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936EBD" w:rsidRPr="00604EC4" w:rsidRDefault="00936EBD" w:rsidP="00AC115C">
            <w:pPr>
              <w:jc w:val="center"/>
              <w:rPr>
                <w:bCs/>
              </w:rPr>
            </w:pPr>
            <w:r w:rsidRPr="00604EC4">
              <w:rPr>
                <w:bCs/>
              </w:rPr>
              <w:t>57</w:t>
            </w:r>
          </w:p>
        </w:tc>
        <w:tc>
          <w:tcPr>
            <w:tcW w:w="394" w:type="pct"/>
            <w:gridSpan w:val="2"/>
            <w:tcBorders>
              <w:top w:val="nil"/>
              <w:left w:val="nil"/>
              <w:bottom w:val="single" w:sz="4" w:space="0" w:color="auto"/>
              <w:right w:val="single" w:sz="4" w:space="0" w:color="auto"/>
            </w:tcBorders>
            <w:shd w:val="clear" w:color="auto" w:fill="FFFFFF" w:themeFill="background1"/>
            <w:noWrap/>
            <w:vAlign w:val="center"/>
          </w:tcPr>
          <w:p w:rsidR="00936EBD" w:rsidRPr="00604EC4" w:rsidRDefault="00936EBD" w:rsidP="00AC115C">
            <w:pPr>
              <w:jc w:val="center"/>
            </w:pPr>
          </w:p>
        </w:tc>
      </w:tr>
      <w:tr w:rsidR="00936EBD"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936EBD" w:rsidRPr="00604EC4" w:rsidRDefault="00936EBD" w:rsidP="00AC115C">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936EBD" w:rsidRPr="00604EC4" w:rsidRDefault="00936EBD" w:rsidP="00AC115C">
            <w:pPr>
              <w:jc w:val="center"/>
              <w:rPr>
                <w:b/>
                <w:bCs/>
              </w:rPr>
            </w:pPr>
            <w:r w:rsidRPr="00604EC4">
              <w:rPr>
                <w:b/>
                <w:bCs/>
              </w:rPr>
              <w:t>6</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936EBD" w:rsidRPr="00604EC4" w:rsidRDefault="00936EBD" w:rsidP="00AC115C">
            <w:pPr>
              <w:jc w:val="center"/>
              <w:rPr>
                <w:b/>
              </w:rPr>
            </w:pPr>
            <w:r w:rsidRPr="00604EC4">
              <w:rPr>
                <w:b/>
              </w:rPr>
              <w:t>83,3</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936EBD" w:rsidRPr="00604EC4" w:rsidRDefault="00936EBD" w:rsidP="00AC115C">
            <w:pPr>
              <w:jc w:val="center"/>
              <w:rPr>
                <w:b/>
              </w:rPr>
            </w:pPr>
            <w:r w:rsidRPr="00604EC4">
              <w:rPr>
                <w:b/>
              </w:rPr>
              <w:t>1</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936EBD" w:rsidRPr="00604EC4" w:rsidRDefault="00936EBD" w:rsidP="00AC115C">
            <w:pPr>
              <w:jc w:val="center"/>
              <w:rPr>
                <w:b/>
                <w:bCs/>
              </w:rPr>
            </w:pPr>
            <w:r w:rsidRPr="00604EC4">
              <w:rPr>
                <w:b/>
                <w:bCs/>
              </w:rPr>
              <w:t>7</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936EBD" w:rsidRPr="00604EC4" w:rsidRDefault="00936EBD" w:rsidP="00AC115C">
            <w:pPr>
              <w:jc w:val="center"/>
              <w:rPr>
                <w:b/>
                <w:bCs/>
              </w:rPr>
            </w:pPr>
            <w:r w:rsidRPr="00604EC4">
              <w:rPr>
                <w:b/>
                <w:bCs/>
              </w:rPr>
              <w:t>77</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936EBD" w:rsidRPr="00604EC4" w:rsidRDefault="00936EBD" w:rsidP="00AC115C">
            <w:pPr>
              <w:jc w:val="center"/>
              <w:rPr>
                <w:b/>
                <w:bCs/>
              </w:rPr>
            </w:pPr>
            <w:r w:rsidRPr="00604EC4">
              <w:rPr>
                <w:b/>
                <w:bCs/>
              </w:rPr>
              <w:t>51,7</w:t>
            </w:r>
          </w:p>
        </w:tc>
        <w:tc>
          <w:tcPr>
            <w:tcW w:w="394" w:type="pct"/>
            <w:gridSpan w:val="2"/>
            <w:tcBorders>
              <w:top w:val="nil"/>
              <w:left w:val="nil"/>
              <w:bottom w:val="single" w:sz="4" w:space="0" w:color="auto"/>
              <w:right w:val="single" w:sz="4" w:space="0" w:color="auto"/>
            </w:tcBorders>
            <w:shd w:val="clear" w:color="auto" w:fill="FDE9D9" w:themeFill="accent6" w:themeFillTint="33"/>
            <w:noWrap/>
            <w:vAlign w:val="center"/>
          </w:tcPr>
          <w:p w:rsidR="00936EBD" w:rsidRPr="00604EC4" w:rsidRDefault="00936EBD" w:rsidP="00AC115C">
            <w:pPr>
              <w:jc w:val="center"/>
            </w:pPr>
          </w:p>
        </w:tc>
      </w:tr>
      <w:tr w:rsidR="00546004" w:rsidRPr="00604EC4" w:rsidTr="00477C01">
        <w:trPr>
          <w:trHeight w:val="315"/>
        </w:trPr>
        <w:tc>
          <w:tcPr>
            <w:tcW w:w="866" w:type="pct"/>
            <w:tcBorders>
              <w:top w:val="nil"/>
              <w:left w:val="nil"/>
              <w:bottom w:val="nil"/>
              <w:right w:val="nil"/>
            </w:tcBorders>
            <w:shd w:val="clear" w:color="auto" w:fill="auto"/>
            <w:vAlign w:val="bottom"/>
            <w:hideMark/>
          </w:tcPr>
          <w:p w:rsidR="00546004" w:rsidRPr="00604EC4" w:rsidRDefault="00546004" w:rsidP="008329BF">
            <w:pPr>
              <w:jc w:val="center"/>
              <w:rPr>
                <w:b/>
                <w:bCs/>
                <w:highlight w:val="yellow"/>
              </w:rPr>
            </w:pPr>
          </w:p>
        </w:tc>
        <w:tc>
          <w:tcPr>
            <w:tcW w:w="788"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54" w:type="pct"/>
            <w:tcBorders>
              <w:top w:val="nil"/>
              <w:left w:val="nil"/>
              <w:bottom w:val="nil"/>
              <w:right w:val="nil"/>
            </w:tcBorders>
            <w:shd w:val="clear" w:color="auto" w:fill="auto"/>
            <w:noWrap/>
            <w:vAlign w:val="bottom"/>
          </w:tcPr>
          <w:p w:rsidR="00546004" w:rsidRPr="00604EC4" w:rsidRDefault="00546004" w:rsidP="008329BF">
            <w:pPr>
              <w:jc w:val="center"/>
              <w:rPr>
                <w:b/>
                <w:highlight w:val="yellow"/>
              </w:rPr>
            </w:pPr>
          </w:p>
        </w:tc>
        <w:tc>
          <w:tcPr>
            <w:tcW w:w="732" w:type="pct"/>
            <w:tcBorders>
              <w:top w:val="nil"/>
              <w:left w:val="nil"/>
              <w:bottom w:val="nil"/>
              <w:right w:val="nil"/>
            </w:tcBorders>
            <w:shd w:val="clear" w:color="auto" w:fill="auto"/>
            <w:noWrap/>
            <w:vAlign w:val="bottom"/>
          </w:tcPr>
          <w:p w:rsidR="00546004" w:rsidRPr="00604EC4" w:rsidRDefault="00546004" w:rsidP="008329BF">
            <w:pPr>
              <w:jc w:val="center"/>
              <w:rPr>
                <w:b/>
                <w:highlight w:val="yellow"/>
              </w:rPr>
            </w:pPr>
          </w:p>
        </w:tc>
        <w:tc>
          <w:tcPr>
            <w:tcW w:w="564"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93"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08"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394" w:type="pct"/>
            <w:gridSpan w:val="2"/>
            <w:tcBorders>
              <w:top w:val="nil"/>
              <w:left w:val="nil"/>
              <w:bottom w:val="nil"/>
              <w:right w:val="nil"/>
            </w:tcBorders>
            <w:shd w:val="clear" w:color="auto" w:fill="auto"/>
            <w:noWrap/>
            <w:vAlign w:val="bottom"/>
          </w:tcPr>
          <w:p w:rsidR="00546004" w:rsidRPr="00604EC4" w:rsidRDefault="00546004" w:rsidP="008329BF">
            <w:pPr>
              <w:jc w:val="center"/>
              <w:rPr>
                <w:b/>
                <w:highlight w:val="yellow"/>
              </w:rPr>
            </w:pPr>
          </w:p>
        </w:tc>
      </w:tr>
      <w:tr w:rsidR="00546004" w:rsidRPr="00604EC4" w:rsidTr="00477C01">
        <w:trPr>
          <w:trHeight w:val="315"/>
        </w:trPr>
        <w:tc>
          <w:tcPr>
            <w:tcW w:w="866" w:type="pct"/>
            <w:tcBorders>
              <w:top w:val="nil"/>
              <w:left w:val="nil"/>
              <w:bottom w:val="nil"/>
              <w:right w:val="nil"/>
            </w:tcBorders>
            <w:shd w:val="clear" w:color="auto" w:fill="auto"/>
            <w:noWrap/>
            <w:vAlign w:val="bottom"/>
            <w:hideMark/>
          </w:tcPr>
          <w:p w:rsidR="00936EBD" w:rsidRPr="00604EC4" w:rsidRDefault="00936EBD" w:rsidP="008329BF">
            <w:pPr>
              <w:rPr>
                <w:b/>
                <w:bCs/>
                <w:highlight w:val="yellow"/>
              </w:rPr>
            </w:pPr>
          </w:p>
          <w:p w:rsidR="00936EBD" w:rsidRPr="00604EC4" w:rsidRDefault="00936EBD" w:rsidP="008329BF">
            <w:pPr>
              <w:rPr>
                <w:b/>
                <w:bCs/>
                <w:highlight w:val="yellow"/>
              </w:rPr>
            </w:pPr>
          </w:p>
          <w:p w:rsidR="00FB1F71" w:rsidRPr="00604EC4" w:rsidRDefault="00381CAE" w:rsidP="008329BF">
            <w:pPr>
              <w:rPr>
                <w:b/>
                <w:bCs/>
              </w:rPr>
            </w:pPr>
            <w:r w:rsidRPr="00604EC4">
              <w:rPr>
                <w:b/>
                <w:bCs/>
              </w:rPr>
              <w:t xml:space="preserve">   </w:t>
            </w:r>
          </w:p>
          <w:p w:rsidR="00074C35" w:rsidRPr="00604EC4" w:rsidRDefault="00FB1F71" w:rsidP="008329BF">
            <w:pPr>
              <w:rPr>
                <w:b/>
                <w:bCs/>
              </w:rPr>
            </w:pPr>
            <w:r w:rsidRPr="00604EC4">
              <w:rPr>
                <w:b/>
                <w:bCs/>
              </w:rPr>
              <w:lastRenderedPageBreak/>
              <w:t xml:space="preserve">    </w:t>
            </w:r>
            <w:r w:rsidR="00A010DA" w:rsidRPr="00604EC4">
              <w:rPr>
                <w:b/>
                <w:bCs/>
              </w:rPr>
              <w:t xml:space="preserve">  </w:t>
            </w:r>
          </w:p>
          <w:p w:rsidR="00546004" w:rsidRPr="00604EC4" w:rsidRDefault="00FB1F71" w:rsidP="008329BF">
            <w:pPr>
              <w:rPr>
                <w:b/>
                <w:bCs/>
              </w:rPr>
            </w:pPr>
            <w:r w:rsidRPr="00604EC4">
              <w:rPr>
                <w:b/>
                <w:bCs/>
              </w:rPr>
              <w:t xml:space="preserve"> Литература</w:t>
            </w:r>
          </w:p>
          <w:p w:rsidR="004D6485" w:rsidRPr="00604EC4" w:rsidRDefault="004D6485" w:rsidP="008329BF">
            <w:pPr>
              <w:rPr>
                <w:highlight w:val="yellow"/>
              </w:rPr>
            </w:pPr>
          </w:p>
        </w:tc>
        <w:tc>
          <w:tcPr>
            <w:tcW w:w="78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54"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732"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64"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93"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0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394" w:type="pct"/>
            <w:gridSpan w:val="2"/>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r>
      <w:tr w:rsidR="00FB1F71"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FB1F71" w:rsidRPr="00604EC4" w:rsidRDefault="00FB1F71" w:rsidP="00AC115C">
            <w:pPr>
              <w:jc w:val="center"/>
            </w:pPr>
            <w:r w:rsidRPr="00604EC4">
              <w:lastRenderedPageBreak/>
              <w:t>ОУ</w:t>
            </w:r>
          </w:p>
        </w:tc>
        <w:tc>
          <w:tcPr>
            <w:tcW w:w="788" w:type="pct"/>
            <w:tcBorders>
              <w:top w:val="single" w:sz="4" w:space="0" w:color="auto"/>
              <w:left w:val="nil"/>
              <w:bottom w:val="single" w:sz="4" w:space="0" w:color="auto"/>
              <w:right w:val="single" w:sz="4" w:space="0" w:color="auto"/>
            </w:tcBorders>
            <w:shd w:val="clear" w:color="auto" w:fill="auto"/>
            <w:hideMark/>
          </w:tcPr>
          <w:p w:rsidR="00FB1F71" w:rsidRPr="00604EC4" w:rsidRDefault="00FB1F71"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FB1F71" w:rsidRPr="00604EC4" w:rsidRDefault="00FB1F71"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FB1F71" w:rsidRPr="00604EC4" w:rsidRDefault="00FB1F71"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FB1F71" w:rsidRPr="00604EC4" w:rsidRDefault="00FB1F71"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FB1F71" w:rsidRPr="00604EC4" w:rsidRDefault="00FB1F71"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FB1F71" w:rsidRPr="00604EC4" w:rsidRDefault="00FB1F71" w:rsidP="00AC115C">
            <w:pPr>
              <w:jc w:val="center"/>
            </w:pPr>
            <w:r w:rsidRPr="00604EC4">
              <w:t>средний балл</w:t>
            </w:r>
          </w:p>
        </w:tc>
        <w:tc>
          <w:tcPr>
            <w:tcW w:w="394" w:type="pct"/>
            <w:gridSpan w:val="2"/>
            <w:tcBorders>
              <w:top w:val="single" w:sz="4" w:space="0" w:color="auto"/>
              <w:left w:val="nil"/>
              <w:bottom w:val="single" w:sz="4" w:space="0" w:color="auto"/>
              <w:right w:val="single" w:sz="4" w:space="0" w:color="auto"/>
            </w:tcBorders>
            <w:shd w:val="clear" w:color="auto" w:fill="auto"/>
            <w:hideMark/>
          </w:tcPr>
          <w:p w:rsidR="00FB1F71" w:rsidRPr="00604EC4" w:rsidRDefault="00FB1F71" w:rsidP="00AC115C">
            <w:pPr>
              <w:jc w:val="center"/>
            </w:pPr>
            <w:r w:rsidRPr="00604EC4">
              <w:t>рейтинг</w:t>
            </w:r>
          </w:p>
        </w:tc>
      </w:tr>
      <w:tr w:rsidR="00FB1F71"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FB1F71" w:rsidRPr="00604EC4" w:rsidRDefault="00FB1F71" w:rsidP="00AC115C">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90</w:t>
            </w:r>
          </w:p>
        </w:tc>
        <w:tc>
          <w:tcPr>
            <w:tcW w:w="593"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90</w:t>
            </w:r>
          </w:p>
        </w:tc>
        <w:tc>
          <w:tcPr>
            <w:tcW w:w="508"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90</w:t>
            </w:r>
          </w:p>
        </w:tc>
        <w:tc>
          <w:tcPr>
            <w:tcW w:w="394" w:type="pct"/>
            <w:gridSpan w:val="2"/>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1</w:t>
            </w:r>
          </w:p>
        </w:tc>
      </w:tr>
      <w:tr w:rsidR="00FB1F71"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FB1F71" w:rsidRPr="00604EC4" w:rsidRDefault="00FB1F71"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70</w:t>
            </w:r>
          </w:p>
        </w:tc>
        <w:tc>
          <w:tcPr>
            <w:tcW w:w="593"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70</w:t>
            </w:r>
          </w:p>
        </w:tc>
        <w:tc>
          <w:tcPr>
            <w:tcW w:w="508"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70</w:t>
            </w:r>
          </w:p>
        </w:tc>
        <w:tc>
          <w:tcPr>
            <w:tcW w:w="394" w:type="pct"/>
            <w:gridSpan w:val="2"/>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3</w:t>
            </w:r>
          </w:p>
        </w:tc>
      </w:tr>
      <w:tr w:rsidR="00FB1F71"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FB1F71" w:rsidRPr="00604EC4" w:rsidRDefault="00FB1F71"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3</w:t>
            </w:r>
          </w:p>
        </w:tc>
        <w:tc>
          <w:tcPr>
            <w:tcW w:w="554"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47</w:t>
            </w:r>
          </w:p>
        </w:tc>
        <w:tc>
          <w:tcPr>
            <w:tcW w:w="593"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94</w:t>
            </w:r>
          </w:p>
        </w:tc>
        <w:tc>
          <w:tcPr>
            <w:tcW w:w="508" w:type="pct"/>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70,7</w:t>
            </w:r>
          </w:p>
        </w:tc>
        <w:tc>
          <w:tcPr>
            <w:tcW w:w="394" w:type="pct"/>
            <w:gridSpan w:val="2"/>
            <w:tcBorders>
              <w:top w:val="nil"/>
              <w:left w:val="nil"/>
              <w:bottom w:val="single" w:sz="4" w:space="0" w:color="auto"/>
              <w:right w:val="single" w:sz="4" w:space="0" w:color="auto"/>
            </w:tcBorders>
            <w:shd w:val="clear" w:color="auto" w:fill="auto"/>
            <w:noWrap/>
            <w:vAlign w:val="center"/>
          </w:tcPr>
          <w:p w:rsidR="00FB1F71" w:rsidRPr="00604EC4" w:rsidRDefault="00FB1F71" w:rsidP="00AC115C">
            <w:pPr>
              <w:jc w:val="center"/>
            </w:pPr>
            <w:r w:rsidRPr="00604EC4">
              <w:t>2</w:t>
            </w:r>
          </w:p>
        </w:tc>
      </w:tr>
      <w:tr w:rsidR="00FB1F71"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FB1F71" w:rsidRPr="00604EC4" w:rsidRDefault="00FB1F71"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FB1F71" w:rsidRPr="00604EC4" w:rsidRDefault="00FB1F71" w:rsidP="00AC115C">
            <w:pPr>
              <w:jc w:val="center"/>
              <w:rPr>
                <w:b/>
                <w:bCs/>
              </w:rPr>
            </w:pPr>
            <w:r w:rsidRPr="00604EC4">
              <w:rPr>
                <w:b/>
                <w:bCs/>
              </w:rPr>
              <w:t>5</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FB1F71" w:rsidRPr="00604EC4" w:rsidRDefault="00FB1F71" w:rsidP="00AC115C">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FB1F71" w:rsidRPr="00604EC4" w:rsidRDefault="00FB1F71" w:rsidP="00AC115C">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FB1F71" w:rsidRPr="00604EC4" w:rsidRDefault="00FB1F71" w:rsidP="00AC115C">
            <w:pPr>
              <w:jc w:val="center"/>
              <w:rPr>
                <w:b/>
                <w:bCs/>
              </w:rPr>
            </w:pPr>
            <w:r w:rsidRPr="00604EC4">
              <w:rPr>
                <w:b/>
                <w:bCs/>
              </w:rPr>
              <w:t>47</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FB1F71" w:rsidRPr="00604EC4" w:rsidRDefault="00FB1F71" w:rsidP="00AC115C">
            <w:pPr>
              <w:jc w:val="center"/>
              <w:rPr>
                <w:b/>
                <w:bCs/>
              </w:rPr>
            </w:pPr>
            <w:r w:rsidRPr="00604EC4">
              <w:rPr>
                <w:b/>
                <w:bCs/>
              </w:rPr>
              <w:t>94</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FB1F71" w:rsidRPr="00604EC4" w:rsidRDefault="00FB1F71" w:rsidP="00AC115C">
            <w:pPr>
              <w:jc w:val="center"/>
              <w:rPr>
                <w:b/>
                <w:bCs/>
              </w:rPr>
            </w:pPr>
            <w:r w:rsidRPr="00604EC4">
              <w:rPr>
                <w:b/>
                <w:bCs/>
              </w:rPr>
              <w:t>74,4</w:t>
            </w:r>
          </w:p>
        </w:tc>
        <w:tc>
          <w:tcPr>
            <w:tcW w:w="394" w:type="pct"/>
            <w:gridSpan w:val="2"/>
            <w:tcBorders>
              <w:top w:val="nil"/>
              <w:left w:val="nil"/>
              <w:bottom w:val="single" w:sz="4" w:space="0" w:color="auto"/>
              <w:right w:val="single" w:sz="4" w:space="0" w:color="auto"/>
            </w:tcBorders>
            <w:shd w:val="clear" w:color="auto" w:fill="EAF1DD" w:themeFill="accent3" w:themeFillTint="33"/>
            <w:noWrap/>
            <w:vAlign w:val="center"/>
          </w:tcPr>
          <w:p w:rsidR="00FB1F71" w:rsidRPr="00604EC4" w:rsidRDefault="00FB1F71" w:rsidP="00AC115C">
            <w:pPr>
              <w:jc w:val="center"/>
            </w:pPr>
          </w:p>
        </w:tc>
      </w:tr>
      <w:tr w:rsidR="00FB1F71"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FB1F71" w:rsidRPr="00604EC4" w:rsidRDefault="00FB1F71" w:rsidP="00AC115C">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FB1F71" w:rsidRPr="00604EC4" w:rsidRDefault="00FB1F71" w:rsidP="00AC115C">
            <w:pPr>
              <w:jc w:val="center"/>
              <w:rPr>
                <w:bCs/>
              </w:rPr>
            </w:pPr>
            <w:r w:rsidRPr="00604EC4">
              <w:rPr>
                <w:bCs/>
              </w:rPr>
              <w:t>1</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FB1F71" w:rsidRPr="00604EC4" w:rsidRDefault="00FB1F71" w:rsidP="00AC115C">
            <w:pPr>
              <w:jc w:val="center"/>
            </w:pPr>
            <w:r w:rsidRPr="00604EC4">
              <w:t>100</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FB1F71" w:rsidRPr="00604EC4" w:rsidRDefault="00FB1F71" w:rsidP="00AC115C">
            <w:pPr>
              <w:jc w:val="center"/>
            </w:pPr>
            <w:r w:rsidRPr="00604EC4">
              <w:t>0</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FB1F71" w:rsidRPr="00604EC4" w:rsidRDefault="00FB1F71" w:rsidP="00AC115C">
            <w:pPr>
              <w:jc w:val="center"/>
              <w:rPr>
                <w:bCs/>
              </w:rPr>
            </w:pPr>
            <w:r w:rsidRPr="00604EC4">
              <w:rPr>
                <w:bCs/>
              </w:rPr>
              <w:t>59</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FB1F71" w:rsidRPr="00604EC4" w:rsidRDefault="00FB1F71" w:rsidP="00AC115C">
            <w:pPr>
              <w:jc w:val="center"/>
              <w:rPr>
                <w:bCs/>
              </w:rPr>
            </w:pPr>
            <w:r w:rsidRPr="00604EC4">
              <w:rPr>
                <w:bCs/>
              </w:rPr>
              <w:t>59</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FB1F71" w:rsidRPr="00604EC4" w:rsidRDefault="00FB1F71" w:rsidP="00AC115C">
            <w:pPr>
              <w:jc w:val="center"/>
              <w:rPr>
                <w:bCs/>
              </w:rPr>
            </w:pPr>
            <w:r w:rsidRPr="00604EC4">
              <w:rPr>
                <w:bCs/>
              </w:rPr>
              <w:t>59</w:t>
            </w:r>
          </w:p>
        </w:tc>
        <w:tc>
          <w:tcPr>
            <w:tcW w:w="394" w:type="pct"/>
            <w:gridSpan w:val="2"/>
            <w:tcBorders>
              <w:top w:val="nil"/>
              <w:left w:val="nil"/>
              <w:bottom w:val="single" w:sz="4" w:space="0" w:color="auto"/>
              <w:right w:val="single" w:sz="4" w:space="0" w:color="auto"/>
            </w:tcBorders>
            <w:shd w:val="clear" w:color="auto" w:fill="FFFFFF" w:themeFill="background1"/>
            <w:noWrap/>
            <w:vAlign w:val="center"/>
          </w:tcPr>
          <w:p w:rsidR="00FB1F71" w:rsidRPr="00604EC4" w:rsidRDefault="00FB1F71" w:rsidP="00AC115C">
            <w:pPr>
              <w:jc w:val="center"/>
            </w:pPr>
          </w:p>
        </w:tc>
      </w:tr>
      <w:tr w:rsidR="00FB1F71"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FB1F71" w:rsidRPr="00604EC4" w:rsidRDefault="00FB1F71" w:rsidP="00AC115C">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FB1F71" w:rsidRPr="00604EC4" w:rsidRDefault="00FB1F71" w:rsidP="00AC115C">
            <w:pPr>
              <w:jc w:val="center"/>
              <w:rPr>
                <w:b/>
                <w:bCs/>
              </w:rPr>
            </w:pPr>
            <w:r w:rsidRPr="00604EC4">
              <w:rPr>
                <w:b/>
                <w:bCs/>
              </w:rPr>
              <w:t>6</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FB1F71" w:rsidRPr="00604EC4" w:rsidRDefault="00FB1F71" w:rsidP="00AC115C">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FB1F71" w:rsidRPr="00604EC4" w:rsidRDefault="00FB1F71" w:rsidP="00AC115C">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FB1F71" w:rsidRPr="00604EC4" w:rsidRDefault="00FB1F71" w:rsidP="00AC115C">
            <w:pPr>
              <w:jc w:val="center"/>
              <w:rPr>
                <w:b/>
                <w:bCs/>
              </w:rPr>
            </w:pPr>
            <w:r w:rsidRPr="00604EC4">
              <w:rPr>
                <w:b/>
                <w:bCs/>
              </w:rPr>
              <w:t>47</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FB1F71" w:rsidRPr="00604EC4" w:rsidRDefault="00FB1F71" w:rsidP="00AC115C">
            <w:pPr>
              <w:jc w:val="center"/>
              <w:rPr>
                <w:b/>
                <w:bCs/>
              </w:rPr>
            </w:pPr>
            <w:r w:rsidRPr="00604EC4">
              <w:rPr>
                <w:b/>
                <w:bCs/>
              </w:rPr>
              <w:t>94</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FB1F71" w:rsidRPr="00604EC4" w:rsidRDefault="00FB1F71" w:rsidP="00AC115C">
            <w:pPr>
              <w:jc w:val="center"/>
              <w:rPr>
                <w:b/>
                <w:bCs/>
              </w:rPr>
            </w:pPr>
            <w:r w:rsidRPr="00604EC4">
              <w:rPr>
                <w:b/>
                <w:bCs/>
              </w:rPr>
              <w:t>71,8</w:t>
            </w:r>
          </w:p>
        </w:tc>
        <w:tc>
          <w:tcPr>
            <w:tcW w:w="394" w:type="pct"/>
            <w:gridSpan w:val="2"/>
            <w:tcBorders>
              <w:top w:val="nil"/>
              <w:left w:val="nil"/>
              <w:bottom w:val="single" w:sz="4" w:space="0" w:color="auto"/>
              <w:right w:val="single" w:sz="4" w:space="0" w:color="auto"/>
            </w:tcBorders>
            <w:shd w:val="clear" w:color="auto" w:fill="FDE9D9" w:themeFill="accent6" w:themeFillTint="33"/>
            <w:noWrap/>
            <w:vAlign w:val="center"/>
          </w:tcPr>
          <w:p w:rsidR="00FB1F71" w:rsidRPr="00604EC4" w:rsidRDefault="00FB1F71" w:rsidP="00AC115C">
            <w:pPr>
              <w:jc w:val="center"/>
            </w:pPr>
          </w:p>
        </w:tc>
      </w:tr>
      <w:tr w:rsidR="00546004" w:rsidRPr="00604EC4" w:rsidTr="00477C01">
        <w:trPr>
          <w:trHeight w:val="315"/>
        </w:trPr>
        <w:tc>
          <w:tcPr>
            <w:tcW w:w="866" w:type="pct"/>
            <w:tcBorders>
              <w:top w:val="nil"/>
              <w:left w:val="nil"/>
              <w:bottom w:val="nil"/>
              <w:right w:val="nil"/>
            </w:tcBorders>
            <w:shd w:val="clear" w:color="auto" w:fill="auto"/>
            <w:vAlign w:val="bottom"/>
            <w:hideMark/>
          </w:tcPr>
          <w:p w:rsidR="004D6485" w:rsidRPr="00604EC4" w:rsidRDefault="004D6485" w:rsidP="008329BF">
            <w:pPr>
              <w:jc w:val="center"/>
              <w:rPr>
                <w:b/>
                <w:bCs/>
              </w:rPr>
            </w:pPr>
          </w:p>
          <w:p w:rsidR="00546004" w:rsidRPr="00604EC4" w:rsidRDefault="00A010DA" w:rsidP="00A010DA">
            <w:pPr>
              <w:rPr>
                <w:b/>
                <w:bCs/>
              </w:rPr>
            </w:pPr>
            <w:r w:rsidRPr="00604EC4">
              <w:rPr>
                <w:b/>
                <w:bCs/>
              </w:rPr>
              <w:t xml:space="preserve">       История</w:t>
            </w:r>
          </w:p>
          <w:p w:rsidR="004D6485" w:rsidRPr="00604EC4" w:rsidRDefault="004D6485" w:rsidP="008329BF">
            <w:pPr>
              <w:jc w:val="center"/>
              <w:rPr>
                <w:b/>
                <w:bCs/>
              </w:rPr>
            </w:pPr>
          </w:p>
        </w:tc>
        <w:tc>
          <w:tcPr>
            <w:tcW w:w="788" w:type="pct"/>
            <w:tcBorders>
              <w:top w:val="nil"/>
              <w:left w:val="nil"/>
              <w:bottom w:val="nil"/>
              <w:right w:val="nil"/>
            </w:tcBorders>
            <w:shd w:val="clear" w:color="auto" w:fill="auto"/>
            <w:noWrap/>
            <w:vAlign w:val="bottom"/>
          </w:tcPr>
          <w:p w:rsidR="00546004" w:rsidRPr="00604EC4" w:rsidRDefault="00546004" w:rsidP="008329BF">
            <w:pPr>
              <w:jc w:val="center"/>
              <w:rPr>
                <w:b/>
                <w:bCs/>
              </w:rPr>
            </w:pPr>
          </w:p>
        </w:tc>
        <w:tc>
          <w:tcPr>
            <w:tcW w:w="554"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732"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64"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93"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08"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394" w:type="pct"/>
            <w:gridSpan w:val="2"/>
            <w:tcBorders>
              <w:top w:val="nil"/>
              <w:left w:val="nil"/>
              <w:bottom w:val="nil"/>
              <w:right w:val="nil"/>
            </w:tcBorders>
            <w:shd w:val="clear" w:color="auto" w:fill="auto"/>
            <w:noWrap/>
            <w:vAlign w:val="bottom"/>
          </w:tcPr>
          <w:p w:rsidR="00546004" w:rsidRPr="00604EC4" w:rsidRDefault="00546004" w:rsidP="008329BF">
            <w:pPr>
              <w:jc w:val="center"/>
              <w:rPr>
                <w:highlight w:val="yellow"/>
              </w:rPr>
            </w:pPr>
          </w:p>
        </w:tc>
      </w:tr>
      <w:tr w:rsidR="00A010DA"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A010DA" w:rsidRPr="00604EC4" w:rsidRDefault="00A010DA" w:rsidP="00AC115C">
            <w:pPr>
              <w:jc w:val="center"/>
            </w:pPr>
            <w:r w:rsidRPr="00604EC4">
              <w:t>ОУ</w:t>
            </w:r>
          </w:p>
        </w:tc>
        <w:tc>
          <w:tcPr>
            <w:tcW w:w="788" w:type="pct"/>
            <w:tcBorders>
              <w:top w:val="single" w:sz="4" w:space="0" w:color="auto"/>
              <w:left w:val="nil"/>
              <w:bottom w:val="single" w:sz="4" w:space="0" w:color="auto"/>
              <w:right w:val="single" w:sz="4" w:space="0" w:color="auto"/>
            </w:tcBorders>
            <w:shd w:val="clear" w:color="auto" w:fill="auto"/>
            <w:hideMark/>
          </w:tcPr>
          <w:p w:rsidR="00A010DA" w:rsidRPr="00604EC4" w:rsidRDefault="00A010DA"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A010DA" w:rsidRPr="00604EC4" w:rsidRDefault="00A010DA"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A010DA" w:rsidRPr="00604EC4" w:rsidRDefault="00A010DA"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A010DA" w:rsidRPr="00604EC4" w:rsidRDefault="00A010DA"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A010DA" w:rsidRPr="00604EC4" w:rsidRDefault="00A010DA"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A010DA" w:rsidRPr="00604EC4" w:rsidRDefault="00A010DA" w:rsidP="00AC115C">
            <w:pPr>
              <w:jc w:val="center"/>
            </w:pPr>
            <w:r w:rsidRPr="00604EC4">
              <w:t>средний балл</w:t>
            </w:r>
          </w:p>
        </w:tc>
        <w:tc>
          <w:tcPr>
            <w:tcW w:w="394" w:type="pct"/>
            <w:gridSpan w:val="2"/>
            <w:tcBorders>
              <w:top w:val="single" w:sz="4" w:space="0" w:color="auto"/>
              <w:left w:val="nil"/>
              <w:bottom w:val="single" w:sz="4" w:space="0" w:color="auto"/>
              <w:right w:val="single" w:sz="4" w:space="0" w:color="auto"/>
            </w:tcBorders>
            <w:shd w:val="clear" w:color="auto" w:fill="auto"/>
            <w:hideMark/>
          </w:tcPr>
          <w:p w:rsidR="00A010DA" w:rsidRPr="00604EC4" w:rsidRDefault="00A010DA" w:rsidP="00AC115C">
            <w:pPr>
              <w:jc w:val="center"/>
            </w:pPr>
            <w:r w:rsidRPr="00604EC4">
              <w:t>рейтинг</w:t>
            </w: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A010DA" w:rsidRPr="00604EC4" w:rsidRDefault="00A010DA" w:rsidP="00AC115C">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4</w:t>
            </w:r>
          </w:p>
        </w:tc>
        <w:tc>
          <w:tcPr>
            <w:tcW w:w="55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61</w:t>
            </w:r>
          </w:p>
        </w:tc>
        <w:tc>
          <w:tcPr>
            <w:tcW w:w="593"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71</w:t>
            </w:r>
          </w:p>
        </w:tc>
        <w:tc>
          <w:tcPr>
            <w:tcW w:w="50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66,5</w:t>
            </w:r>
          </w:p>
        </w:tc>
        <w:tc>
          <w:tcPr>
            <w:tcW w:w="394" w:type="pct"/>
            <w:gridSpan w:val="2"/>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w:t>
            </w: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A010DA" w:rsidRPr="00604EC4" w:rsidRDefault="00A010DA" w:rsidP="00AC115C">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w:t>
            </w:r>
          </w:p>
        </w:tc>
        <w:tc>
          <w:tcPr>
            <w:tcW w:w="55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36</w:t>
            </w:r>
          </w:p>
        </w:tc>
        <w:tc>
          <w:tcPr>
            <w:tcW w:w="593"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69</w:t>
            </w:r>
          </w:p>
        </w:tc>
        <w:tc>
          <w:tcPr>
            <w:tcW w:w="50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55,3</w:t>
            </w:r>
          </w:p>
        </w:tc>
        <w:tc>
          <w:tcPr>
            <w:tcW w:w="394" w:type="pct"/>
            <w:gridSpan w:val="2"/>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w:t>
            </w: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A010DA" w:rsidRPr="00604EC4" w:rsidRDefault="00A010DA"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2</w:t>
            </w:r>
          </w:p>
        </w:tc>
        <w:tc>
          <w:tcPr>
            <w:tcW w:w="55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65</w:t>
            </w:r>
          </w:p>
        </w:tc>
        <w:tc>
          <w:tcPr>
            <w:tcW w:w="593"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67</w:t>
            </w:r>
          </w:p>
        </w:tc>
        <w:tc>
          <w:tcPr>
            <w:tcW w:w="50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66,0</w:t>
            </w:r>
          </w:p>
        </w:tc>
        <w:tc>
          <w:tcPr>
            <w:tcW w:w="394" w:type="pct"/>
            <w:gridSpan w:val="2"/>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2</w:t>
            </w: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A010DA" w:rsidRPr="00604EC4" w:rsidRDefault="00A010DA" w:rsidP="00AC115C">
            <w:r w:rsidRPr="00604EC4">
              <w:t>МАОУ сш №8</w:t>
            </w:r>
          </w:p>
        </w:tc>
        <w:tc>
          <w:tcPr>
            <w:tcW w:w="78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3</w:t>
            </w:r>
          </w:p>
        </w:tc>
        <w:tc>
          <w:tcPr>
            <w:tcW w:w="55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38</w:t>
            </w:r>
          </w:p>
        </w:tc>
        <w:tc>
          <w:tcPr>
            <w:tcW w:w="593"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69</w:t>
            </w:r>
          </w:p>
        </w:tc>
        <w:tc>
          <w:tcPr>
            <w:tcW w:w="50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58,3</w:t>
            </w:r>
          </w:p>
        </w:tc>
        <w:tc>
          <w:tcPr>
            <w:tcW w:w="394" w:type="pct"/>
            <w:gridSpan w:val="2"/>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4</w:t>
            </w: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A010DA" w:rsidRPr="00604EC4" w:rsidRDefault="00A010DA"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w:t>
            </w:r>
          </w:p>
        </w:tc>
        <w:tc>
          <w:tcPr>
            <w:tcW w:w="55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36</w:t>
            </w:r>
          </w:p>
        </w:tc>
        <w:tc>
          <w:tcPr>
            <w:tcW w:w="593"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75</w:t>
            </w:r>
          </w:p>
        </w:tc>
        <w:tc>
          <w:tcPr>
            <w:tcW w:w="50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55,8</w:t>
            </w:r>
          </w:p>
        </w:tc>
        <w:tc>
          <w:tcPr>
            <w:tcW w:w="394" w:type="pct"/>
            <w:gridSpan w:val="2"/>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5</w:t>
            </w: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A010DA" w:rsidRPr="00604EC4" w:rsidRDefault="00A010DA" w:rsidP="00AC115C">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49</w:t>
            </w:r>
          </w:p>
        </w:tc>
        <w:tc>
          <w:tcPr>
            <w:tcW w:w="593"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49</w:t>
            </w:r>
          </w:p>
        </w:tc>
        <w:tc>
          <w:tcPr>
            <w:tcW w:w="50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49,0</w:t>
            </w:r>
          </w:p>
        </w:tc>
        <w:tc>
          <w:tcPr>
            <w:tcW w:w="394" w:type="pct"/>
            <w:gridSpan w:val="2"/>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7</w:t>
            </w: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A010DA" w:rsidRPr="00604EC4" w:rsidRDefault="00A010DA" w:rsidP="00AC115C">
            <w:r w:rsidRPr="00604EC4">
              <w:t>МАОУ «Гимназия №1»</w:t>
            </w:r>
          </w:p>
        </w:tc>
        <w:tc>
          <w:tcPr>
            <w:tcW w:w="78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9</w:t>
            </w:r>
          </w:p>
        </w:tc>
        <w:tc>
          <w:tcPr>
            <w:tcW w:w="55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42</w:t>
            </w:r>
          </w:p>
        </w:tc>
        <w:tc>
          <w:tcPr>
            <w:tcW w:w="593"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93</w:t>
            </w:r>
          </w:p>
        </w:tc>
        <w:tc>
          <w:tcPr>
            <w:tcW w:w="50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63,4</w:t>
            </w:r>
          </w:p>
        </w:tc>
        <w:tc>
          <w:tcPr>
            <w:tcW w:w="394" w:type="pct"/>
            <w:gridSpan w:val="2"/>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3</w:t>
            </w:r>
          </w:p>
        </w:tc>
      </w:tr>
      <w:tr w:rsidR="00A010DA" w:rsidRPr="00604EC4" w:rsidTr="00AC115C">
        <w:trPr>
          <w:trHeight w:val="414"/>
        </w:trPr>
        <w:tc>
          <w:tcPr>
            <w:tcW w:w="866"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10DA" w:rsidRPr="00604EC4" w:rsidRDefault="00A010DA" w:rsidP="00AC115C">
            <w:pPr>
              <w:jc w:val="center"/>
              <w:rPr>
                <w:b/>
                <w:bCs/>
              </w:rPr>
            </w:pPr>
            <w:r w:rsidRPr="00604EC4">
              <w:rPr>
                <w:b/>
                <w:bCs/>
              </w:rPr>
              <w:t>Итого по МОУ</w:t>
            </w:r>
          </w:p>
        </w:tc>
        <w:tc>
          <w:tcPr>
            <w:tcW w:w="788" w:type="pct"/>
            <w:tcBorders>
              <w:top w:val="nil"/>
              <w:left w:val="nil"/>
              <w:bottom w:val="single" w:sz="4" w:space="0" w:color="auto"/>
              <w:right w:val="single" w:sz="4" w:space="0" w:color="auto"/>
            </w:tcBorders>
            <w:shd w:val="clear" w:color="auto" w:fill="DBE5F1" w:themeFill="accent1" w:themeFillTint="33"/>
            <w:noWrap/>
            <w:vAlign w:val="center"/>
          </w:tcPr>
          <w:p w:rsidR="00A010DA" w:rsidRPr="00604EC4" w:rsidRDefault="00A010DA" w:rsidP="00AC115C">
            <w:pPr>
              <w:jc w:val="center"/>
              <w:rPr>
                <w:b/>
                <w:bCs/>
              </w:rPr>
            </w:pPr>
            <w:r w:rsidRPr="00604EC4">
              <w:rPr>
                <w:b/>
                <w:bCs/>
              </w:rPr>
              <w:t>31</w:t>
            </w:r>
          </w:p>
        </w:tc>
        <w:tc>
          <w:tcPr>
            <w:tcW w:w="554" w:type="pct"/>
            <w:tcBorders>
              <w:top w:val="nil"/>
              <w:left w:val="nil"/>
              <w:bottom w:val="single" w:sz="4" w:space="0" w:color="auto"/>
              <w:right w:val="single" w:sz="4" w:space="0" w:color="auto"/>
            </w:tcBorders>
            <w:shd w:val="clear" w:color="auto" w:fill="DBE5F1" w:themeFill="accent1" w:themeFillTint="33"/>
            <w:noWrap/>
            <w:vAlign w:val="center"/>
          </w:tcPr>
          <w:p w:rsidR="00A010DA" w:rsidRPr="00604EC4" w:rsidRDefault="00A010DA" w:rsidP="00AC115C">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DBE5F1" w:themeFill="accent1" w:themeFillTint="33"/>
            <w:noWrap/>
            <w:vAlign w:val="center"/>
          </w:tcPr>
          <w:p w:rsidR="00A010DA" w:rsidRPr="00604EC4" w:rsidRDefault="00A010DA" w:rsidP="00AC115C">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DBE5F1" w:themeFill="accent1" w:themeFillTint="33"/>
            <w:noWrap/>
            <w:vAlign w:val="center"/>
          </w:tcPr>
          <w:p w:rsidR="00A010DA" w:rsidRPr="00604EC4" w:rsidRDefault="00A010DA" w:rsidP="00AC115C">
            <w:pPr>
              <w:jc w:val="center"/>
              <w:rPr>
                <w:b/>
                <w:bCs/>
              </w:rPr>
            </w:pPr>
            <w:r w:rsidRPr="00604EC4">
              <w:rPr>
                <w:b/>
                <w:bCs/>
              </w:rPr>
              <w:t>36</w:t>
            </w:r>
          </w:p>
        </w:tc>
        <w:tc>
          <w:tcPr>
            <w:tcW w:w="593" w:type="pct"/>
            <w:tcBorders>
              <w:top w:val="nil"/>
              <w:left w:val="nil"/>
              <w:bottom w:val="single" w:sz="4" w:space="0" w:color="auto"/>
              <w:right w:val="single" w:sz="4" w:space="0" w:color="auto"/>
            </w:tcBorders>
            <w:shd w:val="clear" w:color="auto" w:fill="DBE5F1" w:themeFill="accent1" w:themeFillTint="33"/>
            <w:noWrap/>
            <w:vAlign w:val="center"/>
          </w:tcPr>
          <w:p w:rsidR="00A010DA" w:rsidRPr="00604EC4" w:rsidRDefault="00A010DA" w:rsidP="00AC115C">
            <w:pPr>
              <w:jc w:val="center"/>
              <w:rPr>
                <w:b/>
                <w:bCs/>
              </w:rPr>
            </w:pPr>
            <w:r w:rsidRPr="00604EC4">
              <w:rPr>
                <w:b/>
                <w:bCs/>
              </w:rPr>
              <w:t>93</w:t>
            </w:r>
          </w:p>
        </w:tc>
        <w:tc>
          <w:tcPr>
            <w:tcW w:w="508" w:type="pct"/>
            <w:tcBorders>
              <w:top w:val="nil"/>
              <w:left w:val="nil"/>
              <w:bottom w:val="single" w:sz="4" w:space="0" w:color="auto"/>
              <w:right w:val="single" w:sz="4" w:space="0" w:color="auto"/>
            </w:tcBorders>
            <w:shd w:val="clear" w:color="auto" w:fill="DBE5F1" w:themeFill="accent1" w:themeFillTint="33"/>
            <w:noWrap/>
            <w:vAlign w:val="center"/>
          </w:tcPr>
          <w:p w:rsidR="00A010DA" w:rsidRPr="00604EC4" w:rsidRDefault="00A010DA" w:rsidP="00AC115C">
            <w:pPr>
              <w:jc w:val="center"/>
              <w:rPr>
                <w:b/>
                <w:bCs/>
              </w:rPr>
            </w:pPr>
            <w:r w:rsidRPr="00604EC4">
              <w:rPr>
                <w:b/>
                <w:bCs/>
              </w:rPr>
              <w:t>60,0</w:t>
            </w:r>
          </w:p>
        </w:tc>
        <w:tc>
          <w:tcPr>
            <w:tcW w:w="394" w:type="pct"/>
            <w:gridSpan w:val="2"/>
            <w:tcBorders>
              <w:top w:val="nil"/>
              <w:left w:val="nil"/>
              <w:bottom w:val="single" w:sz="4" w:space="0" w:color="auto"/>
              <w:right w:val="single" w:sz="4" w:space="0" w:color="auto"/>
            </w:tcBorders>
            <w:shd w:val="clear" w:color="auto" w:fill="DBE5F1" w:themeFill="accent1" w:themeFillTint="33"/>
            <w:noWrap/>
            <w:vAlign w:val="center"/>
          </w:tcPr>
          <w:p w:rsidR="00A010DA" w:rsidRPr="00604EC4" w:rsidRDefault="00A010DA" w:rsidP="00AC115C">
            <w:pPr>
              <w:jc w:val="center"/>
              <w:rPr>
                <w:b/>
                <w:bCs/>
              </w:rPr>
            </w:pP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vAlign w:val="center"/>
            <w:hideMark/>
          </w:tcPr>
          <w:p w:rsidR="00A010DA" w:rsidRPr="00604EC4" w:rsidRDefault="00A010DA" w:rsidP="00AC115C">
            <w:r w:rsidRPr="00604EC4">
              <w:t>ГБОУ КШИ</w:t>
            </w:r>
          </w:p>
        </w:tc>
        <w:tc>
          <w:tcPr>
            <w:tcW w:w="78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3</w:t>
            </w:r>
          </w:p>
        </w:tc>
        <w:tc>
          <w:tcPr>
            <w:tcW w:w="55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40</w:t>
            </w:r>
          </w:p>
        </w:tc>
        <w:tc>
          <w:tcPr>
            <w:tcW w:w="593"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62</w:t>
            </w:r>
          </w:p>
        </w:tc>
        <w:tc>
          <w:tcPr>
            <w:tcW w:w="508" w:type="pct"/>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r w:rsidRPr="00604EC4">
              <w:t>47,7</w:t>
            </w:r>
          </w:p>
        </w:tc>
        <w:tc>
          <w:tcPr>
            <w:tcW w:w="394" w:type="pct"/>
            <w:gridSpan w:val="2"/>
            <w:tcBorders>
              <w:top w:val="nil"/>
              <w:left w:val="nil"/>
              <w:bottom w:val="single" w:sz="4" w:space="0" w:color="auto"/>
              <w:right w:val="single" w:sz="4" w:space="0" w:color="auto"/>
            </w:tcBorders>
            <w:shd w:val="clear" w:color="auto" w:fill="auto"/>
            <w:noWrap/>
            <w:vAlign w:val="center"/>
          </w:tcPr>
          <w:p w:rsidR="00A010DA" w:rsidRPr="00604EC4" w:rsidRDefault="00A010DA" w:rsidP="00AC115C">
            <w:pPr>
              <w:jc w:val="center"/>
            </w:pP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10DA" w:rsidRPr="00604EC4" w:rsidRDefault="00A010DA"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A010DA" w:rsidRPr="00604EC4" w:rsidRDefault="00A010DA" w:rsidP="00AC115C">
            <w:pPr>
              <w:jc w:val="center"/>
              <w:rPr>
                <w:b/>
                <w:bCs/>
              </w:rPr>
            </w:pPr>
            <w:r w:rsidRPr="00604EC4">
              <w:rPr>
                <w:b/>
                <w:bCs/>
              </w:rPr>
              <w:t>34</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A010DA" w:rsidRPr="00604EC4" w:rsidRDefault="00A010DA" w:rsidP="00AC115C">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A010DA" w:rsidRPr="00604EC4" w:rsidRDefault="00A010DA" w:rsidP="00AC115C">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A010DA" w:rsidRPr="00604EC4" w:rsidRDefault="00A010DA" w:rsidP="00AC115C">
            <w:pPr>
              <w:jc w:val="center"/>
              <w:rPr>
                <w:b/>
                <w:bCs/>
              </w:rPr>
            </w:pPr>
            <w:r w:rsidRPr="00604EC4">
              <w:rPr>
                <w:b/>
                <w:bCs/>
              </w:rPr>
              <w:t>36</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A010DA" w:rsidRPr="00604EC4" w:rsidRDefault="00A010DA" w:rsidP="00AC115C">
            <w:pPr>
              <w:jc w:val="center"/>
              <w:rPr>
                <w:b/>
                <w:bCs/>
              </w:rPr>
            </w:pPr>
            <w:r w:rsidRPr="00604EC4">
              <w:rPr>
                <w:b/>
                <w:bCs/>
              </w:rPr>
              <w:t>93</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A010DA" w:rsidRPr="00604EC4" w:rsidRDefault="00A010DA" w:rsidP="00AC115C">
            <w:pPr>
              <w:jc w:val="center"/>
              <w:rPr>
                <w:b/>
                <w:bCs/>
              </w:rPr>
            </w:pPr>
            <w:r w:rsidRPr="00604EC4">
              <w:rPr>
                <w:b/>
                <w:bCs/>
              </w:rPr>
              <w:t>58,9</w:t>
            </w:r>
          </w:p>
        </w:tc>
        <w:tc>
          <w:tcPr>
            <w:tcW w:w="394" w:type="pct"/>
            <w:gridSpan w:val="2"/>
            <w:tcBorders>
              <w:top w:val="nil"/>
              <w:left w:val="nil"/>
              <w:bottom w:val="single" w:sz="4" w:space="0" w:color="auto"/>
              <w:right w:val="single" w:sz="4" w:space="0" w:color="auto"/>
            </w:tcBorders>
            <w:shd w:val="clear" w:color="auto" w:fill="EAF1DD" w:themeFill="accent3" w:themeFillTint="33"/>
            <w:noWrap/>
            <w:vAlign w:val="center"/>
          </w:tcPr>
          <w:p w:rsidR="00A010DA" w:rsidRPr="00604EC4" w:rsidRDefault="00A010DA" w:rsidP="00AC115C">
            <w:pPr>
              <w:jc w:val="center"/>
            </w:pP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A010DA" w:rsidRPr="00604EC4" w:rsidRDefault="00A010DA" w:rsidP="00AC115C">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A010DA" w:rsidRPr="00604EC4" w:rsidRDefault="00A010DA" w:rsidP="00AC115C">
            <w:pPr>
              <w:jc w:val="center"/>
              <w:rPr>
                <w:bCs/>
              </w:rPr>
            </w:pPr>
            <w:r w:rsidRPr="00604EC4">
              <w:rPr>
                <w:bCs/>
              </w:rPr>
              <w:t>1</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A010DA" w:rsidRPr="00604EC4" w:rsidRDefault="00A010DA" w:rsidP="00AC115C">
            <w:pPr>
              <w:jc w:val="center"/>
            </w:pPr>
            <w:r w:rsidRPr="00604EC4">
              <w:t>100</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A010DA" w:rsidRPr="00604EC4" w:rsidRDefault="00A010DA" w:rsidP="00AC115C">
            <w:pPr>
              <w:jc w:val="center"/>
            </w:pPr>
            <w:r w:rsidRPr="00604EC4">
              <w:t>0</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A010DA" w:rsidRPr="00604EC4" w:rsidRDefault="00A010DA" w:rsidP="00AC115C">
            <w:pPr>
              <w:jc w:val="center"/>
              <w:rPr>
                <w:bCs/>
              </w:rPr>
            </w:pPr>
            <w:r w:rsidRPr="00604EC4">
              <w:rPr>
                <w:bCs/>
              </w:rPr>
              <w:t>45</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A010DA" w:rsidRPr="00604EC4" w:rsidRDefault="00A010DA" w:rsidP="00AC115C">
            <w:pPr>
              <w:jc w:val="center"/>
              <w:rPr>
                <w:bCs/>
              </w:rPr>
            </w:pPr>
            <w:r w:rsidRPr="00604EC4">
              <w:rPr>
                <w:bCs/>
              </w:rPr>
              <w:t>45</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A010DA" w:rsidRPr="00604EC4" w:rsidRDefault="00A010DA" w:rsidP="00AC115C">
            <w:pPr>
              <w:jc w:val="center"/>
              <w:rPr>
                <w:bCs/>
              </w:rPr>
            </w:pPr>
            <w:r w:rsidRPr="00604EC4">
              <w:rPr>
                <w:bCs/>
              </w:rPr>
              <w:t>45</w:t>
            </w:r>
          </w:p>
        </w:tc>
        <w:tc>
          <w:tcPr>
            <w:tcW w:w="394" w:type="pct"/>
            <w:gridSpan w:val="2"/>
            <w:tcBorders>
              <w:top w:val="nil"/>
              <w:left w:val="nil"/>
              <w:bottom w:val="single" w:sz="4" w:space="0" w:color="auto"/>
              <w:right w:val="single" w:sz="4" w:space="0" w:color="auto"/>
            </w:tcBorders>
            <w:shd w:val="clear" w:color="auto" w:fill="FFFFFF" w:themeFill="background1"/>
            <w:noWrap/>
            <w:vAlign w:val="center"/>
          </w:tcPr>
          <w:p w:rsidR="00A010DA" w:rsidRPr="00604EC4" w:rsidRDefault="00A010DA" w:rsidP="00AC115C">
            <w:pPr>
              <w:jc w:val="center"/>
            </w:pPr>
          </w:p>
        </w:tc>
      </w:tr>
      <w:tr w:rsidR="00A010DA"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A010DA" w:rsidRPr="00604EC4" w:rsidRDefault="00A010DA" w:rsidP="00AC115C">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A010DA" w:rsidRPr="00604EC4" w:rsidRDefault="00A010DA" w:rsidP="00AC115C">
            <w:pPr>
              <w:jc w:val="center"/>
              <w:rPr>
                <w:b/>
                <w:bCs/>
              </w:rPr>
            </w:pPr>
            <w:r w:rsidRPr="00604EC4">
              <w:rPr>
                <w:b/>
                <w:bCs/>
              </w:rPr>
              <w:t>35</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A010DA" w:rsidRPr="00604EC4" w:rsidRDefault="00A010DA" w:rsidP="00AC115C">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A010DA" w:rsidRPr="00604EC4" w:rsidRDefault="00A010DA" w:rsidP="00AC115C">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A010DA" w:rsidRPr="00604EC4" w:rsidRDefault="00A010DA" w:rsidP="00AC115C">
            <w:pPr>
              <w:jc w:val="center"/>
              <w:rPr>
                <w:b/>
                <w:bCs/>
              </w:rPr>
            </w:pPr>
            <w:r w:rsidRPr="00604EC4">
              <w:rPr>
                <w:b/>
                <w:bCs/>
              </w:rPr>
              <w:t>36</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A010DA" w:rsidRPr="00604EC4" w:rsidRDefault="00A010DA" w:rsidP="00AC115C">
            <w:pPr>
              <w:jc w:val="center"/>
              <w:rPr>
                <w:b/>
                <w:bCs/>
              </w:rPr>
            </w:pPr>
            <w:r w:rsidRPr="00604EC4">
              <w:rPr>
                <w:b/>
                <w:bCs/>
              </w:rPr>
              <w:t>93</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A010DA" w:rsidRPr="00604EC4" w:rsidRDefault="00A010DA" w:rsidP="00AC115C">
            <w:pPr>
              <w:jc w:val="center"/>
              <w:rPr>
                <w:b/>
                <w:bCs/>
              </w:rPr>
            </w:pPr>
            <w:r w:rsidRPr="00604EC4">
              <w:rPr>
                <w:b/>
                <w:bCs/>
              </w:rPr>
              <w:t>58,5</w:t>
            </w:r>
          </w:p>
        </w:tc>
        <w:tc>
          <w:tcPr>
            <w:tcW w:w="394" w:type="pct"/>
            <w:gridSpan w:val="2"/>
            <w:tcBorders>
              <w:top w:val="nil"/>
              <w:left w:val="nil"/>
              <w:bottom w:val="single" w:sz="4" w:space="0" w:color="auto"/>
              <w:right w:val="single" w:sz="4" w:space="0" w:color="auto"/>
            </w:tcBorders>
            <w:shd w:val="clear" w:color="auto" w:fill="FDE9D9" w:themeFill="accent6" w:themeFillTint="33"/>
            <w:noWrap/>
            <w:vAlign w:val="center"/>
          </w:tcPr>
          <w:p w:rsidR="00A010DA" w:rsidRPr="00604EC4" w:rsidRDefault="00A010DA" w:rsidP="00AC115C">
            <w:pPr>
              <w:jc w:val="center"/>
            </w:pPr>
          </w:p>
        </w:tc>
      </w:tr>
      <w:tr w:rsidR="00546004" w:rsidRPr="00604EC4" w:rsidTr="00477C01">
        <w:trPr>
          <w:trHeight w:val="315"/>
        </w:trPr>
        <w:tc>
          <w:tcPr>
            <w:tcW w:w="866" w:type="pct"/>
            <w:tcBorders>
              <w:left w:val="nil"/>
              <w:bottom w:val="nil"/>
              <w:right w:val="nil"/>
            </w:tcBorders>
            <w:shd w:val="clear" w:color="auto" w:fill="auto"/>
            <w:vAlign w:val="bottom"/>
          </w:tcPr>
          <w:p w:rsidR="00381CAE" w:rsidRPr="00604EC4" w:rsidRDefault="00381CAE" w:rsidP="00381CAE">
            <w:pPr>
              <w:jc w:val="center"/>
              <w:rPr>
                <w:b/>
                <w:bCs/>
                <w:highlight w:val="yellow"/>
              </w:rPr>
            </w:pPr>
          </w:p>
        </w:tc>
        <w:tc>
          <w:tcPr>
            <w:tcW w:w="788" w:type="pct"/>
            <w:tcBorders>
              <w:left w:val="nil"/>
              <w:bottom w:val="nil"/>
              <w:right w:val="nil"/>
            </w:tcBorders>
            <w:shd w:val="clear" w:color="auto" w:fill="auto"/>
            <w:noWrap/>
            <w:vAlign w:val="bottom"/>
          </w:tcPr>
          <w:p w:rsidR="00546004" w:rsidRPr="00604EC4" w:rsidRDefault="00546004" w:rsidP="008329BF">
            <w:pPr>
              <w:jc w:val="center"/>
              <w:rPr>
                <w:b/>
                <w:bCs/>
                <w:color w:val="FFFFFF" w:themeColor="background1"/>
                <w:highlight w:val="yellow"/>
              </w:rPr>
            </w:pPr>
          </w:p>
        </w:tc>
        <w:tc>
          <w:tcPr>
            <w:tcW w:w="554" w:type="pct"/>
            <w:tcBorders>
              <w:left w:val="nil"/>
              <w:bottom w:val="nil"/>
              <w:right w:val="nil"/>
            </w:tcBorders>
            <w:shd w:val="clear" w:color="auto" w:fill="auto"/>
            <w:noWrap/>
            <w:vAlign w:val="bottom"/>
          </w:tcPr>
          <w:p w:rsidR="00546004" w:rsidRPr="00604EC4" w:rsidRDefault="00546004" w:rsidP="008329BF">
            <w:pPr>
              <w:jc w:val="center"/>
              <w:rPr>
                <w:b/>
                <w:bCs/>
                <w:color w:val="FFFFFF" w:themeColor="background1"/>
                <w:highlight w:val="yellow"/>
              </w:rPr>
            </w:pPr>
          </w:p>
        </w:tc>
        <w:tc>
          <w:tcPr>
            <w:tcW w:w="732" w:type="pct"/>
            <w:tcBorders>
              <w:left w:val="nil"/>
              <w:bottom w:val="nil"/>
              <w:right w:val="nil"/>
            </w:tcBorders>
            <w:shd w:val="clear" w:color="auto" w:fill="auto"/>
            <w:noWrap/>
            <w:vAlign w:val="bottom"/>
          </w:tcPr>
          <w:p w:rsidR="00546004" w:rsidRPr="00604EC4" w:rsidRDefault="00546004" w:rsidP="008329BF">
            <w:pPr>
              <w:jc w:val="center"/>
              <w:rPr>
                <w:b/>
                <w:bCs/>
                <w:color w:val="FFFFFF" w:themeColor="background1"/>
                <w:highlight w:val="yellow"/>
              </w:rPr>
            </w:pPr>
          </w:p>
        </w:tc>
        <w:tc>
          <w:tcPr>
            <w:tcW w:w="564" w:type="pct"/>
            <w:tcBorders>
              <w:left w:val="nil"/>
              <w:bottom w:val="nil"/>
              <w:right w:val="nil"/>
            </w:tcBorders>
            <w:shd w:val="clear" w:color="auto" w:fill="auto"/>
            <w:noWrap/>
            <w:vAlign w:val="bottom"/>
          </w:tcPr>
          <w:p w:rsidR="00546004" w:rsidRPr="00604EC4" w:rsidRDefault="00546004" w:rsidP="008329BF">
            <w:pPr>
              <w:jc w:val="center"/>
              <w:rPr>
                <w:b/>
                <w:bCs/>
                <w:color w:val="FFFFFF" w:themeColor="background1"/>
                <w:highlight w:val="yellow"/>
              </w:rPr>
            </w:pPr>
          </w:p>
        </w:tc>
        <w:tc>
          <w:tcPr>
            <w:tcW w:w="593" w:type="pct"/>
            <w:tcBorders>
              <w:left w:val="nil"/>
              <w:bottom w:val="nil"/>
              <w:right w:val="nil"/>
            </w:tcBorders>
            <w:shd w:val="clear" w:color="auto" w:fill="auto"/>
            <w:noWrap/>
            <w:vAlign w:val="bottom"/>
          </w:tcPr>
          <w:p w:rsidR="00546004" w:rsidRPr="00604EC4" w:rsidRDefault="00546004" w:rsidP="008329BF">
            <w:pPr>
              <w:jc w:val="center"/>
              <w:rPr>
                <w:b/>
                <w:bCs/>
                <w:color w:val="FFFFFF" w:themeColor="background1"/>
                <w:highlight w:val="yellow"/>
              </w:rPr>
            </w:pPr>
          </w:p>
        </w:tc>
        <w:tc>
          <w:tcPr>
            <w:tcW w:w="508" w:type="pct"/>
            <w:tcBorders>
              <w:left w:val="nil"/>
              <w:bottom w:val="nil"/>
              <w:right w:val="nil"/>
            </w:tcBorders>
            <w:shd w:val="clear" w:color="auto" w:fill="auto"/>
            <w:noWrap/>
            <w:vAlign w:val="bottom"/>
          </w:tcPr>
          <w:p w:rsidR="00546004" w:rsidRPr="00604EC4" w:rsidRDefault="00546004" w:rsidP="008329BF">
            <w:pPr>
              <w:jc w:val="center"/>
              <w:rPr>
                <w:b/>
                <w:bCs/>
                <w:color w:val="FFFFFF" w:themeColor="background1"/>
                <w:highlight w:val="yellow"/>
              </w:rPr>
            </w:pPr>
          </w:p>
        </w:tc>
        <w:tc>
          <w:tcPr>
            <w:tcW w:w="394" w:type="pct"/>
            <w:gridSpan w:val="2"/>
            <w:tcBorders>
              <w:left w:val="nil"/>
              <w:bottom w:val="nil"/>
              <w:right w:val="nil"/>
            </w:tcBorders>
            <w:shd w:val="clear" w:color="auto" w:fill="auto"/>
            <w:noWrap/>
            <w:vAlign w:val="bottom"/>
          </w:tcPr>
          <w:p w:rsidR="00546004" w:rsidRPr="00604EC4" w:rsidRDefault="00546004" w:rsidP="008329BF">
            <w:pPr>
              <w:jc w:val="center"/>
              <w:rPr>
                <w:color w:val="FFFFFF" w:themeColor="background1"/>
                <w:highlight w:val="yellow"/>
              </w:rPr>
            </w:pPr>
          </w:p>
        </w:tc>
      </w:tr>
      <w:tr w:rsidR="00546004" w:rsidRPr="00604EC4" w:rsidTr="00477C01">
        <w:trPr>
          <w:trHeight w:val="315"/>
        </w:trPr>
        <w:tc>
          <w:tcPr>
            <w:tcW w:w="866" w:type="pct"/>
            <w:tcBorders>
              <w:top w:val="nil"/>
              <w:left w:val="nil"/>
              <w:bottom w:val="nil"/>
              <w:right w:val="nil"/>
            </w:tcBorders>
            <w:shd w:val="clear" w:color="auto" w:fill="auto"/>
            <w:vAlign w:val="bottom"/>
            <w:hideMark/>
          </w:tcPr>
          <w:p w:rsidR="00A010DA" w:rsidRPr="00604EC4" w:rsidRDefault="00A010DA" w:rsidP="00381CAE">
            <w:pPr>
              <w:rPr>
                <w:b/>
                <w:bCs/>
                <w:highlight w:val="yellow"/>
              </w:rPr>
            </w:pPr>
          </w:p>
          <w:p w:rsidR="00A010DA" w:rsidRPr="00604EC4" w:rsidRDefault="00A010DA" w:rsidP="00381CAE">
            <w:pPr>
              <w:rPr>
                <w:b/>
                <w:bCs/>
                <w:highlight w:val="yellow"/>
              </w:rPr>
            </w:pPr>
          </w:p>
          <w:p w:rsidR="00546004" w:rsidRPr="00604EC4" w:rsidRDefault="00423D9F" w:rsidP="00381CAE">
            <w:pPr>
              <w:rPr>
                <w:b/>
                <w:bCs/>
              </w:rPr>
            </w:pPr>
            <w:r w:rsidRPr="00604EC4">
              <w:rPr>
                <w:b/>
                <w:bCs/>
              </w:rPr>
              <w:t xml:space="preserve">       Обществознание</w:t>
            </w:r>
          </w:p>
          <w:p w:rsidR="00423D9F" w:rsidRPr="00604EC4" w:rsidRDefault="00423D9F" w:rsidP="00381CAE">
            <w:pPr>
              <w:rPr>
                <w:b/>
                <w:bCs/>
                <w:highlight w:val="yellow"/>
              </w:rPr>
            </w:pPr>
          </w:p>
        </w:tc>
        <w:tc>
          <w:tcPr>
            <w:tcW w:w="788"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54"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732"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64"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93"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508" w:type="pct"/>
            <w:tcBorders>
              <w:top w:val="nil"/>
              <w:left w:val="nil"/>
              <w:bottom w:val="nil"/>
              <w:right w:val="nil"/>
            </w:tcBorders>
            <w:shd w:val="clear" w:color="auto" w:fill="auto"/>
            <w:noWrap/>
            <w:vAlign w:val="bottom"/>
          </w:tcPr>
          <w:p w:rsidR="00546004" w:rsidRPr="00604EC4" w:rsidRDefault="00546004" w:rsidP="008329BF">
            <w:pPr>
              <w:jc w:val="center"/>
              <w:rPr>
                <w:b/>
                <w:bCs/>
                <w:highlight w:val="yellow"/>
              </w:rPr>
            </w:pPr>
          </w:p>
        </w:tc>
        <w:tc>
          <w:tcPr>
            <w:tcW w:w="394" w:type="pct"/>
            <w:gridSpan w:val="2"/>
            <w:tcBorders>
              <w:top w:val="nil"/>
              <w:left w:val="nil"/>
              <w:bottom w:val="nil"/>
              <w:right w:val="nil"/>
            </w:tcBorders>
            <w:shd w:val="clear" w:color="auto" w:fill="auto"/>
            <w:noWrap/>
            <w:vAlign w:val="bottom"/>
          </w:tcPr>
          <w:p w:rsidR="00546004" w:rsidRPr="00604EC4" w:rsidRDefault="00546004" w:rsidP="008329BF">
            <w:pPr>
              <w:jc w:val="center"/>
              <w:rPr>
                <w:highlight w:val="yellow"/>
              </w:rPr>
            </w:pPr>
          </w:p>
        </w:tc>
      </w:tr>
      <w:tr w:rsidR="00423D9F"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423D9F" w:rsidRPr="00604EC4" w:rsidRDefault="00423D9F" w:rsidP="00AC115C">
            <w:pPr>
              <w:jc w:val="center"/>
            </w:pPr>
            <w:r w:rsidRPr="00604EC4">
              <w:lastRenderedPageBreak/>
              <w:t>ОУ</w:t>
            </w:r>
          </w:p>
        </w:tc>
        <w:tc>
          <w:tcPr>
            <w:tcW w:w="788" w:type="pct"/>
            <w:tcBorders>
              <w:top w:val="single" w:sz="4" w:space="0" w:color="auto"/>
              <w:left w:val="nil"/>
              <w:bottom w:val="single" w:sz="4" w:space="0" w:color="auto"/>
              <w:right w:val="single" w:sz="4" w:space="0" w:color="auto"/>
            </w:tcBorders>
            <w:shd w:val="clear" w:color="auto" w:fill="auto"/>
            <w:hideMark/>
          </w:tcPr>
          <w:p w:rsidR="00423D9F" w:rsidRPr="00604EC4" w:rsidRDefault="00423D9F"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423D9F" w:rsidRPr="00604EC4" w:rsidRDefault="00423D9F"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423D9F" w:rsidRPr="00604EC4" w:rsidRDefault="00423D9F"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423D9F" w:rsidRPr="00604EC4" w:rsidRDefault="00423D9F"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423D9F" w:rsidRPr="00604EC4" w:rsidRDefault="00423D9F"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423D9F" w:rsidRPr="00604EC4" w:rsidRDefault="00423D9F" w:rsidP="00AC115C">
            <w:pPr>
              <w:jc w:val="center"/>
            </w:pPr>
            <w:r w:rsidRPr="00604EC4">
              <w:t>средний балл</w:t>
            </w:r>
          </w:p>
        </w:tc>
        <w:tc>
          <w:tcPr>
            <w:tcW w:w="394" w:type="pct"/>
            <w:gridSpan w:val="2"/>
            <w:tcBorders>
              <w:top w:val="single" w:sz="4" w:space="0" w:color="auto"/>
              <w:left w:val="nil"/>
              <w:bottom w:val="single" w:sz="4" w:space="0" w:color="auto"/>
              <w:right w:val="single" w:sz="4" w:space="0" w:color="auto"/>
            </w:tcBorders>
            <w:shd w:val="clear" w:color="auto" w:fill="auto"/>
            <w:hideMark/>
          </w:tcPr>
          <w:p w:rsidR="00423D9F" w:rsidRPr="00604EC4" w:rsidRDefault="00423D9F" w:rsidP="00AC115C">
            <w:pPr>
              <w:jc w:val="center"/>
            </w:pPr>
            <w:r w:rsidRPr="00604EC4">
              <w:t>рейтинг</w:t>
            </w: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423D9F" w:rsidRPr="00604EC4" w:rsidRDefault="00423D9F" w:rsidP="00AC115C">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9</w:t>
            </w:r>
          </w:p>
        </w:tc>
        <w:tc>
          <w:tcPr>
            <w:tcW w:w="55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46</w:t>
            </w:r>
          </w:p>
        </w:tc>
        <w:tc>
          <w:tcPr>
            <w:tcW w:w="593"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83</w:t>
            </w:r>
          </w:p>
        </w:tc>
        <w:tc>
          <w:tcPr>
            <w:tcW w:w="50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64,6</w:t>
            </w:r>
          </w:p>
        </w:tc>
        <w:tc>
          <w:tcPr>
            <w:tcW w:w="394" w:type="pct"/>
            <w:gridSpan w:val="2"/>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4</w:t>
            </w: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423D9F" w:rsidRPr="00604EC4" w:rsidRDefault="00423D9F" w:rsidP="00AC115C">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14</w:t>
            </w:r>
          </w:p>
        </w:tc>
        <w:tc>
          <w:tcPr>
            <w:tcW w:w="55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44</w:t>
            </w:r>
          </w:p>
        </w:tc>
        <w:tc>
          <w:tcPr>
            <w:tcW w:w="593"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95</w:t>
            </w:r>
          </w:p>
        </w:tc>
        <w:tc>
          <w:tcPr>
            <w:tcW w:w="50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65,7</w:t>
            </w:r>
          </w:p>
        </w:tc>
        <w:tc>
          <w:tcPr>
            <w:tcW w:w="394" w:type="pct"/>
            <w:gridSpan w:val="2"/>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3</w:t>
            </w: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423D9F" w:rsidRPr="00604EC4" w:rsidRDefault="00423D9F" w:rsidP="00AC115C">
            <w:r w:rsidRPr="00604EC4">
              <w:t>МБОУ сш №5</w:t>
            </w:r>
          </w:p>
        </w:tc>
        <w:tc>
          <w:tcPr>
            <w:tcW w:w="78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4</w:t>
            </w:r>
          </w:p>
        </w:tc>
        <w:tc>
          <w:tcPr>
            <w:tcW w:w="55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75</w:t>
            </w:r>
          </w:p>
        </w:tc>
        <w:tc>
          <w:tcPr>
            <w:tcW w:w="732"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28</w:t>
            </w:r>
          </w:p>
        </w:tc>
        <w:tc>
          <w:tcPr>
            <w:tcW w:w="593"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72</w:t>
            </w:r>
          </w:p>
        </w:tc>
        <w:tc>
          <w:tcPr>
            <w:tcW w:w="50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56,5</w:t>
            </w:r>
          </w:p>
        </w:tc>
        <w:tc>
          <w:tcPr>
            <w:tcW w:w="394" w:type="pct"/>
            <w:gridSpan w:val="2"/>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7</w:t>
            </w: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423D9F" w:rsidRPr="00604EC4" w:rsidRDefault="00423D9F"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78</w:t>
            </w:r>
          </w:p>
        </w:tc>
        <w:tc>
          <w:tcPr>
            <w:tcW w:w="593"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78</w:t>
            </w:r>
          </w:p>
        </w:tc>
        <w:tc>
          <w:tcPr>
            <w:tcW w:w="50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78</w:t>
            </w:r>
          </w:p>
        </w:tc>
        <w:tc>
          <w:tcPr>
            <w:tcW w:w="394" w:type="pct"/>
            <w:gridSpan w:val="2"/>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w:t>
            </w: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423D9F" w:rsidRPr="00604EC4" w:rsidRDefault="00423D9F" w:rsidP="00AC115C">
            <w:r w:rsidRPr="00604EC4">
              <w:t>МАОУ сш №8</w:t>
            </w:r>
          </w:p>
        </w:tc>
        <w:tc>
          <w:tcPr>
            <w:tcW w:w="78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4</w:t>
            </w:r>
          </w:p>
        </w:tc>
        <w:tc>
          <w:tcPr>
            <w:tcW w:w="55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60</w:t>
            </w:r>
          </w:p>
        </w:tc>
        <w:tc>
          <w:tcPr>
            <w:tcW w:w="593"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79</w:t>
            </w:r>
          </w:p>
        </w:tc>
        <w:tc>
          <w:tcPr>
            <w:tcW w:w="50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71,5</w:t>
            </w:r>
          </w:p>
        </w:tc>
        <w:tc>
          <w:tcPr>
            <w:tcW w:w="394" w:type="pct"/>
            <w:gridSpan w:val="2"/>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2</w:t>
            </w: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423D9F" w:rsidRPr="00604EC4" w:rsidRDefault="00423D9F"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15</w:t>
            </w:r>
          </w:p>
        </w:tc>
        <w:tc>
          <w:tcPr>
            <w:tcW w:w="55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80</w:t>
            </w:r>
          </w:p>
        </w:tc>
        <w:tc>
          <w:tcPr>
            <w:tcW w:w="732"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3</w:t>
            </w:r>
          </w:p>
        </w:tc>
        <w:tc>
          <w:tcPr>
            <w:tcW w:w="56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36</w:t>
            </w:r>
          </w:p>
        </w:tc>
        <w:tc>
          <w:tcPr>
            <w:tcW w:w="593"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100</w:t>
            </w:r>
          </w:p>
        </w:tc>
        <w:tc>
          <w:tcPr>
            <w:tcW w:w="50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57,1</w:t>
            </w:r>
          </w:p>
        </w:tc>
        <w:tc>
          <w:tcPr>
            <w:tcW w:w="394" w:type="pct"/>
            <w:gridSpan w:val="2"/>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6</w:t>
            </w: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423D9F" w:rsidRPr="00604EC4" w:rsidRDefault="00423D9F" w:rsidP="00AC115C">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15</w:t>
            </w:r>
          </w:p>
        </w:tc>
        <w:tc>
          <w:tcPr>
            <w:tcW w:w="55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86,7</w:t>
            </w:r>
          </w:p>
        </w:tc>
        <w:tc>
          <w:tcPr>
            <w:tcW w:w="732"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2</w:t>
            </w:r>
          </w:p>
        </w:tc>
        <w:tc>
          <w:tcPr>
            <w:tcW w:w="56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36</w:t>
            </w:r>
          </w:p>
        </w:tc>
        <w:tc>
          <w:tcPr>
            <w:tcW w:w="593"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74</w:t>
            </w:r>
          </w:p>
        </w:tc>
        <w:tc>
          <w:tcPr>
            <w:tcW w:w="50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57,3</w:t>
            </w:r>
          </w:p>
        </w:tc>
        <w:tc>
          <w:tcPr>
            <w:tcW w:w="394" w:type="pct"/>
            <w:gridSpan w:val="2"/>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8</w:t>
            </w: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423D9F" w:rsidRPr="00604EC4" w:rsidRDefault="00423D9F" w:rsidP="00AC115C">
            <w:r w:rsidRPr="00604EC4">
              <w:t>МАОУ «Гимназия №1»</w:t>
            </w:r>
          </w:p>
        </w:tc>
        <w:tc>
          <w:tcPr>
            <w:tcW w:w="78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14</w:t>
            </w:r>
          </w:p>
        </w:tc>
        <w:tc>
          <w:tcPr>
            <w:tcW w:w="55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44</w:t>
            </w:r>
          </w:p>
        </w:tc>
        <w:tc>
          <w:tcPr>
            <w:tcW w:w="593"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88</w:t>
            </w:r>
          </w:p>
        </w:tc>
        <w:tc>
          <w:tcPr>
            <w:tcW w:w="50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61,6</w:t>
            </w:r>
          </w:p>
        </w:tc>
        <w:tc>
          <w:tcPr>
            <w:tcW w:w="394" w:type="pct"/>
            <w:gridSpan w:val="2"/>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5</w:t>
            </w:r>
          </w:p>
        </w:tc>
      </w:tr>
      <w:tr w:rsidR="00423D9F" w:rsidRPr="00604EC4" w:rsidTr="00AC115C">
        <w:trPr>
          <w:trHeight w:val="414"/>
        </w:trPr>
        <w:tc>
          <w:tcPr>
            <w:tcW w:w="866"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423D9F" w:rsidRPr="00604EC4" w:rsidRDefault="00423D9F" w:rsidP="00AC115C">
            <w:pPr>
              <w:jc w:val="center"/>
              <w:rPr>
                <w:b/>
                <w:bCs/>
              </w:rPr>
            </w:pPr>
            <w:r w:rsidRPr="00604EC4">
              <w:rPr>
                <w:b/>
                <w:bCs/>
              </w:rPr>
              <w:t>Итого по МОУ</w:t>
            </w:r>
          </w:p>
        </w:tc>
        <w:tc>
          <w:tcPr>
            <w:tcW w:w="788" w:type="pct"/>
            <w:tcBorders>
              <w:top w:val="nil"/>
              <w:left w:val="nil"/>
              <w:bottom w:val="single" w:sz="4" w:space="0" w:color="auto"/>
              <w:right w:val="single" w:sz="4" w:space="0" w:color="auto"/>
            </w:tcBorders>
            <w:shd w:val="clear" w:color="auto" w:fill="DBE5F1" w:themeFill="accent1" w:themeFillTint="33"/>
            <w:noWrap/>
            <w:vAlign w:val="center"/>
          </w:tcPr>
          <w:p w:rsidR="00423D9F" w:rsidRPr="00604EC4" w:rsidRDefault="00423D9F" w:rsidP="00AC115C">
            <w:pPr>
              <w:jc w:val="center"/>
              <w:rPr>
                <w:b/>
                <w:bCs/>
              </w:rPr>
            </w:pPr>
            <w:r w:rsidRPr="00604EC4">
              <w:rPr>
                <w:b/>
                <w:bCs/>
              </w:rPr>
              <w:t>76</w:t>
            </w:r>
          </w:p>
        </w:tc>
        <w:tc>
          <w:tcPr>
            <w:tcW w:w="554" w:type="pct"/>
            <w:tcBorders>
              <w:top w:val="nil"/>
              <w:left w:val="nil"/>
              <w:bottom w:val="single" w:sz="4" w:space="0" w:color="auto"/>
              <w:right w:val="single" w:sz="4" w:space="0" w:color="auto"/>
            </w:tcBorders>
            <w:shd w:val="clear" w:color="auto" w:fill="DBE5F1" w:themeFill="accent1" w:themeFillTint="33"/>
            <w:noWrap/>
            <w:vAlign w:val="center"/>
          </w:tcPr>
          <w:p w:rsidR="00423D9F" w:rsidRPr="00604EC4" w:rsidRDefault="00423D9F" w:rsidP="00AC115C">
            <w:pPr>
              <w:jc w:val="center"/>
              <w:rPr>
                <w:b/>
              </w:rPr>
            </w:pPr>
            <w:r w:rsidRPr="00604EC4">
              <w:rPr>
                <w:b/>
              </w:rPr>
              <w:t>92,1</w:t>
            </w:r>
          </w:p>
        </w:tc>
        <w:tc>
          <w:tcPr>
            <w:tcW w:w="732" w:type="pct"/>
            <w:tcBorders>
              <w:top w:val="nil"/>
              <w:left w:val="nil"/>
              <w:bottom w:val="single" w:sz="4" w:space="0" w:color="auto"/>
              <w:right w:val="single" w:sz="4" w:space="0" w:color="auto"/>
            </w:tcBorders>
            <w:shd w:val="clear" w:color="auto" w:fill="DBE5F1" w:themeFill="accent1" w:themeFillTint="33"/>
            <w:noWrap/>
            <w:vAlign w:val="center"/>
          </w:tcPr>
          <w:p w:rsidR="00423D9F" w:rsidRPr="00604EC4" w:rsidRDefault="00423D9F" w:rsidP="00AC115C">
            <w:pPr>
              <w:jc w:val="center"/>
              <w:rPr>
                <w:b/>
              </w:rPr>
            </w:pPr>
            <w:r w:rsidRPr="00604EC4">
              <w:rPr>
                <w:b/>
              </w:rPr>
              <w:t>6</w:t>
            </w:r>
          </w:p>
        </w:tc>
        <w:tc>
          <w:tcPr>
            <w:tcW w:w="564" w:type="pct"/>
            <w:tcBorders>
              <w:top w:val="nil"/>
              <w:left w:val="nil"/>
              <w:bottom w:val="single" w:sz="4" w:space="0" w:color="auto"/>
              <w:right w:val="single" w:sz="4" w:space="0" w:color="auto"/>
            </w:tcBorders>
            <w:shd w:val="clear" w:color="auto" w:fill="DBE5F1" w:themeFill="accent1" w:themeFillTint="33"/>
            <w:noWrap/>
            <w:vAlign w:val="center"/>
          </w:tcPr>
          <w:p w:rsidR="00423D9F" w:rsidRPr="00604EC4" w:rsidRDefault="00423D9F" w:rsidP="00AC115C">
            <w:pPr>
              <w:jc w:val="center"/>
              <w:rPr>
                <w:b/>
                <w:bCs/>
              </w:rPr>
            </w:pPr>
            <w:r w:rsidRPr="00604EC4">
              <w:rPr>
                <w:b/>
                <w:bCs/>
              </w:rPr>
              <w:t>28</w:t>
            </w:r>
          </w:p>
        </w:tc>
        <w:tc>
          <w:tcPr>
            <w:tcW w:w="593" w:type="pct"/>
            <w:tcBorders>
              <w:top w:val="nil"/>
              <w:left w:val="nil"/>
              <w:bottom w:val="single" w:sz="4" w:space="0" w:color="auto"/>
              <w:right w:val="single" w:sz="4" w:space="0" w:color="auto"/>
            </w:tcBorders>
            <w:shd w:val="clear" w:color="auto" w:fill="DBE5F1" w:themeFill="accent1" w:themeFillTint="33"/>
            <w:noWrap/>
            <w:vAlign w:val="center"/>
          </w:tcPr>
          <w:p w:rsidR="00423D9F" w:rsidRPr="00604EC4" w:rsidRDefault="00423D9F" w:rsidP="00AC115C">
            <w:pPr>
              <w:jc w:val="center"/>
              <w:rPr>
                <w:b/>
                <w:bCs/>
              </w:rPr>
            </w:pPr>
            <w:r w:rsidRPr="00604EC4">
              <w:rPr>
                <w:b/>
                <w:bCs/>
              </w:rPr>
              <w:t>100</w:t>
            </w:r>
          </w:p>
        </w:tc>
        <w:tc>
          <w:tcPr>
            <w:tcW w:w="508" w:type="pct"/>
            <w:tcBorders>
              <w:top w:val="nil"/>
              <w:left w:val="nil"/>
              <w:bottom w:val="single" w:sz="4" w:space="0" w:color="auto"/>
              <w:right w:val="single" w:sz="4" w:space="0" w:color="auto"/>
            </w:tcBorders>
            <w:shd w:val="clear" w:color="auto" w:fill="DBE5F1" w:themeFill="accent1" w:themeFillTint="33"/>
            <w:noWrap/>
            <w:vAlign w:val="center"/>
          </w:tcPr>
          <w:p w:rsidR="00423D9F" w:rsidRPr="00604EC4" w:rsidRDefault="00423D9F" w:rsidP="00AC115C">
            <w:pPr>
              <w:jc w:val="center"/>
              <w:rPr>
                <w:b/>
                <w:bCs/>
              </w:rPr>
            </w:pPr>
            <w:r w:rsidRPr="00604EC4">
              <w:rPr>
                <w:b/>
                <w:bCs/>
              </w:rPr>
              <w:t>60,8</w:t>
            </w:r>
          </w:p>
        </w:tc>
        <w:tc>
          <w:tcPr>
            <w:tcW w:w="394" w:type="pct"/>
            <w:gridSpan w:val="2"/>
            <w:tcBorders>
              <w:top w:val="nil"/>
              <w:left w:val="nil"/>
              <w:bottom w:val="single" w:sz="4" w:space="0" w:color="auto"/>
              <w:right w:val="single" w:sz="4" w:space="0" w:color="auto"/>
            </w:tcBorders>
            <w:shd w:val="clear" w:color="auto" w:fill="DBE5F1" w:themeFill="accent1" w:themeFillTint="33"/>
            <w:noWrap/>
            <w:vAlign w:val="center"/>
          </w:tcPr>
          <w:p w:rsidR="00423D9F" w:rsidRPr="00604EC4" w:rsidRDefault="00423D9F" w:rsidP="00AC115C">
            <w:pPr>
              <w:jc w:val="center"/>
              <w:rPr>
                <w:b/>
                <w:bCs/>
              </w:rPr>
            </w:pP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vAlign w:val="center"/>
            <w:hideMark/>
          </w:tcPr>
          <w:p w:rsidR="00423D9F" w:rsidRPr="00604EC4" w:rsidRDefault="00423D9F" w:rsidP="00AC115C">
            <w:r w:rsidRPr="00604EC4">
              <w:t>ГБОУ КШИ</w:t>
            </w:r>
          </w:p>
        </w:tc>
        <w:tc>
          <w:tcPr>
            <w:tcW w:w="78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8</w:t>
            </w:r>
          </w:p>
        </w:tc>
        <w:tc>
          <w:tcPr>
            <w:tcW w:w="55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47</w:t>
            </w:r>
          </w:p>
        </w:tc>
        <w:tc>
          <w:tcPr>
            <w:tcW w:w="593"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85</w:t>
            </w:r>
          </w:p>
        </w:tc>
        <w:tc>
          <w:tcPr>
            <w:tcW w:w="508" w:type="pct"/>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r w:rsidRPr="00604EC4">
              <w:t>63,0</w:t>
            </w:r>
          </w:p>
        </w:tc>
        <w:tc>
          <w:tcPr>
            <w:tcW w:w="394" w:type="pct"/>
            <w:gridSpan w:val="2"/>
            <w:tcBorders>
              <w:top w:val="nil"/>
              <w:left w:val="nil"/>
              <w:bottom w:val="single" w:sz="4" w:space="0" w:color="auto"/>
              <w:right w:val="single" w:sz="4" w:space="0" w:color="auto"/>
            </w:tcBorders>
            <w:shd w:val="clear" w:color="auto" w:fill="auto"/>
            <w:noWrap/>
            <w:vAlign w:val="center"/>
          </w:tcPr>
          <w:p w:rsidR="00423D9F" w:rsidRPr="00604EC4" w:rsidRDefault="00423D9F" w:rsidP="00AC115C">
            <w:pPr>
              <w:jc w:val="center"/>
            </w:pP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423D9F" w:rsidRPr="00604EC4" w:rsidRDefault="00423D9F"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423D9F" w:rsidRPr="00604EC4" w:rsidRDefault="00423D9F" w:rsidP="00AC115C">
            <w:pPr>
              <w:jc w:val="center"/>
              <w:rPr>
                <w:b/>
                <w:bCs/>
              </w:rPr>
            </w:pPr>
            <w:r w:rsidRPr="00604EC4">
              <w:rPr>
                <w:b/>
                <w:bCs/>
              </w:rPr>
              <w:t>84</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423D9F" w:rsidRPr="00604EC4" w:rsidRDefault="00423D9F" w:rsidP="00AC115C">
            <w:pPr>
              <w:jc w:val="center"/>
              <w:rPr>
                <w:b/>
              </w:rPr>
            </w:pPr>
            <w:r w:rsidRPr="00604EC4">
              <w:rPr>
                <w:b/>
              </w:rPr>
              <w:t>92,9</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423D9F" w:rsidRPr="00604EC4" w:rsidRDefault="00423D9F" w:rsidP="00AC115C">
            <w:pPr>
              <w:jc w:val="center"/>
              <w:rPr>
                <w:b/>
              </w:rPr>
            </w:pPr>
            <w:r w:rsidRPr="00604EC4">
              <w:rPr>
                <w:b/>
              </w:rPr>
              <w:t>6</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423D9F" w:rsidRPr="00604EC4" w:rsidRDefault="00423D9F" w:rsidP="00AC115C">
            <w:pPr>
              <w:jc w:val="center"/>
              <w:rPr>
                <w:b/>
                <w:bCs/>
              </w:rPr>
            </w:pPr>
            <w:r w:rsidRPr="00604EC4">
              <w:rPr>
                <w:b/>
                <w:bCs/>
              </w:rPr>
              <w:t>28</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423D9F" w:rsidRPr="00604EC4" w:rsidRDefault="00423D9F" w:rsidP="00AC115C">
            <w:pPr>
              <w:jc w:val="center"/>
              <w:rPr>
                <w:b/>
                <w:bCs/>
              </w:rPr>
            </w:pPr>
            <w:r w:rsidRPr="00604EC4">
              <w:rPr>
                <w:b/>
                <w:bCs/>
              </w:rPr>
              <w:t>100</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423D9F" w:rsidRPr="00604EC4" w:rsidRDefault="00423D9F" w:rsidP="00AC115C">
            <w:pPr>
              <w:jc w:val="center"/>
              <w:rPr>
                <w:b/>
                <w:bCs/>
              </w:rPr>
            </w:pPr>
            <w:r w:rsidRPr="00604EC4">
              <w:rPr>
                <w:b/>
                <w:bCs/>
              </w:rPr>
              <w:t>61,0</w:t>
            </w:r>
          </w:p>
        </w:tc>
        <w:tc>
          <w:tcPr>
            <w:tcW w:w="394" w:type="pct"/>
            <w:gridSpan w:val="2"/>
            <w:tcBorders>
              <w:top w:val="nil"/>
              <w:left w:val="nil"/>
              <w:bottom w:val="single" w:sz="4" w:space="0" w:color="auto"/>
              <w:right w:val="single" w:sz="4" w:space="0" w:color="auto"/>
            </w:tcBorders>
            <w:shd w:val="clear" w:color="auto" w:fill="EAF1DD" w:themeFill="accent3" w:themeFillTint="33"/>
            <w:noWrap/>
            <w:vAlign w:val="center"/>
          </w:tcPr>
          <w:p w:rsidR="00423D9F" w:rsidRPr="00604EC4" w:rsidRDefault="00423D9F" w:rsidP="00AC115C">
            <w:pPr>
              <w:jc w:val="center"/>
            </w:pP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423D9F" w:rsidRPr="00604EC4" w:rsidRDefault="00423D9F" w:rsidP="00AC115C">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423D9F" w:rsidRPr="00604EC4" w:rsidRDefault="00423D9F" w:rsidP="00AC115C">
            <w:pPr>
              <w:jc w:val="center"/>
              <w:rPr>
                <w:bCs/>
              </w:rPr>
            </w:pPr>
            <w:r w:rsidRPr="00604EC4">
              <w:rPr>
                <w:bCs/>
              </w:rPr>
              <w:t>4</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423D9F" w:rsidRPr="00604EC4" w:rsidRDefault="00423D9F" w:rsidP="00AC115C">
            <w:pPr>
              <w:jc w:val="center"/>
            </w:pPr>
            <w:r w:rsidRPr="00604EC4">
              <w:t>50</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423D9F" w:rsidRPr="00604EC4" w:rsidRDefault="00423D9F" w:rsidP="00AC115C">
            <w:pPr>
              <w:jc w:val="center"/>
            </w:pPr>
            <w:r w:rsidRPr="00604EC4">
              <w:t>2</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423D9F" w:rsidRPr="00604EC4" w:rsidRDefault="00423D9F" w:rsidP="00AC115C">
            <w:pPr>
              <w:jc w:val="center"/>
              <w:rPr>
                <w:bCs/>
              </w:rPr>
            </w:pPr>
            <w:r w:rsidRPr="00604EC4">
              <w:rPr>
                <w:bCs/>
              </w:rPr>
              <w:t>40</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423D9F" w:rsidRPr="00604EC4" w:rsidRDefault="00423D9F" w:rsidP="00AC115C">
            <w:pPr>
              <w:jc w:val="center"/>
              <w:rPr>
                <w:bCs/>
              </w:rPr>
            </w:pPr>
            <w:r w:rsidRPr="00604EC4">
              <w:rPr>
                <w:bCs/>
              </w:rPr>
              <w:t>58</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423D9F" w:rsidRPr="00604EC4" w:rsidRDefault="00423D9F" w:rsidP="00AC115C">
            <w:pPr>
              <w:jc w:val="center"/>
              <w:rPr>
                <w:bCs/>
              </w:rPr>
            </w:pPr>
            <w:r w:rsidRPr="00604EC4">
              <w:rPr>
                <w:bCs/>
              </w:rPr>
              <w:t>45,5</w:t>
            </w:r>
          </w:p>
        </w:tc>
        <w:tc>
          <w:tcPr>
            <w:tcW w:w="394" w:type="pct"/>
            <w:gridSpan w:val="2"/>
            <w:tcBorders>
              <w:top w:val="nil"/>
              <w:left w:val="nil"/>
              <w:bottom w:val="single" w:sz="4" w:space="0" w:color="auto"/>
              <w:right w:val="single" w:sz="4" w:space="0" w:color="auto"/>
            </w:tcBorders>
            <w:shd w:val="clear" w:color="auto" w:fill="FFFFFF" w:themeFill="background1"/>
            <w:noWrap/>
            <w:vAlign w:val="center"/>
          </w:tcPr>
          <w:p w:rsidR="00423D9F" w:rsidRPr="00604EC4" w:rsidRDefault="00423D9F" w:rsidP="00AC115C">
            <w:pPr>
              <w:jc w:val="center"/>
            </w:pPr>
          </w:p>
        </w:tc>
      </w:tr>
      <w:tr w:rsidR="00423D9F"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423D9F" w:rsidRPr="00604EC4" w:rsidRDefault="00423D9F" w:rsidP="00AC115C">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423D9F" w:rsidRPr="00604EC4" w:rsidRDefault="00423D9F" w:rsidP="00AC115C">
            <w:pPr>
              <w:jc w:val="center"/>
              <w:rPr>
                <w:b/>
                <w:bCs/>
              </w:rPr>
            </w:pPr>
            <w:r w:rsidRPr="00604EC4">
              <w:rPr>
                <w:b/>
                <w:bCs/>
              </w:rPr>
              <w:t>88</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423D9F" w:rsidRPr="00604EC4" w:rsidRDefault="00423D9F" w:rsidP="00AC115C">
            <w:pPr>
              <w:jc w:val="center"/>
              <w:rPr>
                <w:b/>
              </w:rPr>
            </w:pPr>
            <w:r w:rsidRPr="00604EC4">
              <w:rPr>
                <w:b/>
              </w:rPr>
              <w:t>90,9</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423D9F" w:rsidRPr="00604EC4" w:rsidRDefault="00423D9F" w:rsidP="00AC115C">
            <w:pPr>
              <w:jc w:val="center"/>
              <w:rPr>
                <w:b/>
              </w:rPr>
            </w:pPr>
            <w:r w:rsidRPr="00604EC4">
              <w:rPr>
                <w:b/>
              </w:rPr>
              <w:t>8</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423D9F" w:rsidRPr="00604EC4" w:rsidRDefault="00423D9F" w:rsidP="00AC115C">
            <w:pPr>
              <w:jc w:val="center"/>
              <w:rPr>
                <w:b/>
                <w:bCs/>
              </w:rPr>
            </w:pPr>
            <w:r w:rsidRPr="00604EC4">
              <w:rPr>
                <w:b/>
                <w:bCs/>
              </w:rPr>
              <w:t>28</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423D9F" w:rsidRPr="00604EC4" w:rsidRDefault="00423D9F" w:rsidP="00AC115C">
            <w:pPr>
              <w:jc w:val="center"/>
              <w:rPr>
                <w:b/>
                <w:bCs/>
              </w:rPr>
            </w:pPr>
            <w:r w:rsidRPr="00604EC4">
              <w:rPr>
                <w:b/>
                <w:bCs/>
              </w:rPr>
              <w:t>100</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423D9F" w:rsidRPr="00604EC4" w:rsidRDefault="00423D9F" w:rsidP="00AC115C">
            <w:pPr>
              <w:jc w:val="center"/>
              <w:rPr>
                <w:b/>
                <w:bCs/>
              </w:rPr>
            </w:pPr>
            <w:r w:rsidRPr="00604EC4">
              <w:rPr>
                <w:b/>
                <w:bCs/>
              </w:rPr>
              <w:t>60,3</w:t>
            </w:r>
          </w:p>
        </w:tc>
        <w:tc>
          <w:tcPr>
            <w:tcW w:w="394" w:type="pct"/>
            <w:gridSpan w:val="2"/>
            <w:tcBorders>
              <w:top w:val="nil"/>
              <w:left w:val="nil"/>
              <w:bottom w:val="single" w:sz="4" w:space="0" w:color="auto"/>
              <w:right w:val="single" w:sz="4" w:space="0" w:color="auto"/>
            </w:tcBorders>
            <w:shd w:val="clear" w:color="auto" w:fill="FDE9D9" w:themeFill="accent6" w:themeFillTint="33"/>
            <w:noWrap/>
            <w:vAlign w:val="center"/>
          </w:tcPr>
          <w:p w:rsidR="00423D9F" w:rsidRPr="00604EC4" w:rsidRDefault="00423D9F" w:rsidP="00AC115C">
            <w:pPr>
              <w:jc w:val="center"/>
            </w:pPr>
          </w:p>
        </w:tc>
      </w:tr>
      <w:tr w:rsidR="00546004" w:rsidRPr="00604EC4" w:rsidTr="00477C01">
        <w:trPr>
          <w:trHeight w:val="315"/>
        </w:trPr>
        <w:tc>
          <w:tcPr>
            <w:tcW w:w="866" w:type="pct"/>
            <w:tcBorders>
              <w:top w:val="nil"/>
              <w:left w:val="nil"/>
              <w:bottom w:val="nil"/>
              <w:right w:val="nil"/>
            </w:tcBorders>
            <w:shd w:val="clear" w:color="auto" w:fill="auto"/>
            <w:noWrap/>
            <w:vAlign w:val="bottom"/>
            <w:hideMark/>
          </w:tcPr>
          <w:p w:rsidR="00546004" w:rsidRPr="00604EC4" w:rsidRDefault="00546004" w:rsidP="008329BF">
            <w:pPr>
              <w:rPr>
                <w:b/>
                <w:bCs/>
                <w:highlight w:val="yellow"/>
              </w:rPr>
            </w:pPr>
          </w:p>
        </w:tc>
        <w:tc>
          <w:tcPr>
            <w:tcW w:w="78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54"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732"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64"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93"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508" w:type="pct"/>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c>
          <w:tcPr>
            <w:tcW w:w="394" w:type="pct"/>
            <w:gridSpan w:val="2"/>
            <w:tcBorders>
              <w:top w:val="nil"/>
              <w:left w:val="nil"/>
              <w:bottom w:val="nil"/>
              <w:right w:val="nil"/>
            </w:tcBorders>
            <w:shd w:val="clear" w:color="auto" w:fill="auto"/>
            <w:noWrap/>
            <w:vAlign w:val="bottom"/>
            <w:hideMark/>
          </w:tcPr>
          <w:p w:rsidR="00546004" w:rsidRPr="00604EC4" w:rsidRDefault="00546004" w:rsidP="008329BF">
            <w:pPr>
              <w:jc w:val="center"/>
              <w:rPr>
                <w:highlight w:val="yellow"/>
              </w:rPr>
            </w:pPr>
          </w:p>
        </w:tc>
      </w:tr>
      <w:tr w:rsidR="00381CAE" w:rsidRPr="00604EC4" w:rsidTr="00477C01">
        <w:trPr>
          <w:trHeight w:val="315"/>
        </w:trPr>
        <w:tc>
          <w:tcPr>
            <w:tcW w:w="866" w:type="pct"/>
            <w:tcBorders>
              <w:left w:val="nil"/>
              <w:bottom w:val="nil"/>
              <w:right w:val="nil"/>
            </w:tcBorders>
            <w:shd w:val="clear" w:color="auto" w:fill="auto"/>
            <w:vAlign w:val="bottom"/>
          </w:tcPr>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E618A1">
            <w:pPr>
              <w:rPr>
                <w:b/>
                <w:bCs/>
                <w:highlight w:val="yellow"/>
              </w:rPr>
            </w:pPr>
          </w:p>
          <w:p w:rsidR="002D0108" w:rsidRPr="00604EC4" w:rsidRDefault="002D0108" w:rsidP="002D0108">
            <w:pPr>
              <w:rPr>
                <w:b/>
                <w:bCs/>
              </w:rPr>
            </w:pPr>
            <w:r w:rsidRPr="00604EC4">
              <w:rPr>
                <w:b/>
                <w:bCs/>
              </w:rPr>
              <w:lastRenderedPageBreak/>
              <w:t xml:space="preserve">       </w:t>
            </w:r>
            <w:r w:rsidR="00381CAE" w:rsidRPr="00604EC4">
              <w:rPr>
                <w:b/>
                <w:bCs/>
              </w:rPr>
              <w:t>Физика</w:t>
            </w:r>
          </w:p>
        </w:tc>
        <w:tc>
          <w:tcPr>
            <w:tcW w:w="788" w:type="pct"/>
            <w:tcBorders>
              <w:left w:val="nil"/>
              <w:bottom w:val="nil"/>
              <w:right w:val="nil"/>
            </w:tcBorders>
            <w:shd w:val="clear" w:color="auto" w:fill="auto"/>
            <w:noWrap/>
            <w:vAlign w:val="bottom"/>
          </w:tcPr>
          <w:p w:rsidR="00381CAE" w:rsidRPr="00604EC4" w:rsidRDefault="00381CAE" w:rsidP="009C07F4">
            <w:pPr>
              <w:jc w:val="center"/>
              <w:rPr>
                <w:b/>
                <w:bCs/>
                <w:color w:val="FFFFFF" w:themeColor="background1"/>
                <w:highlight w:val="yellow"/>
              </w:rPr>
            </w:pPr>
          </w:p>
        </w:tc>
        <w:tc>
          <w:tcPr>
            <w:tcW w:w="554" w:type="pct"/>
            <w:tcBorders>
              <w:left w:val="nil"/>
              <w:bottom w:val="nil"/>
              <w:right w:val="nil"/>
            </w:tcBorders>
            <w:shd w:val="clear" w:color="auto" w:fill="auto"/>
            <w:noWrap/>
            <w:vAlign w:val="bottom"/>
          </w:tcPr>
          <w:p w:rsidR="00381CAE" w:rsidRPr="00604EC4" w:rsidRDefault="00381CAE" w:rsidP="009C07F4">
            <w:pPr>
              <w:jc w:val="center"/>
              <w:rPr>
                <w:b/>
                <w:bCs/>
                <w:color w:val="FFFFFF" w:themeColor="background1"/>
                <w:highlight w:val="yellow"/>
              </w:rPr>
            </w:pPr>
          </w:p>
        </w:tc>
        <w:tc>
          <w:tcPr>
            <w:tcW w:w="732" w:type="pct"/>
            <w:tcBorders>
              <w:left w:val="nil"/>
              <w:bottom w:val="nil"/>
              <w:right w:val="nil"/>
            </w:tcBorders>
            <w:shd w:val="clear" w:color="auto" w:fill="auto"/>
            <w:noWrap/>
            <w:vAlign w:val="bottom"/>
          </w:tcPr>
          <w:p w:rsidR="00381CAE" w:rsidRPr="00604EC4" w:rsidRDefault="00381CAE" w:rsidP="009C07F4">
            <w:pPr>
              <w:jc w:val="center"/>
              <w:rPr>
                <w:b/>
                <w:bCs/>
                <w:color w:val="FFFFFF" w:themeColor="background1"/>
                <w:highlight w:val="yellow"/>
              </w:rPr>
            </w:pPr>
          </w:p>
        </w:tc>
        <w:tc>
          <w:tcPr>
            <w:tcW w:w="564" w:type="pct"/>
            <w:tcBorders>
              <w:left w:val="nil"/>
              <w:bottom w:val="nil"/>
              <w:right w:val="nil"/>
            </w:tcBorders>
            <w:shd w:val="clear" w:color="auto" w:fill="auto"/>
            <w:noWrap/>
            <w:vAlign w:val="bottom"/>
          </w:tcPr>
          <w:p w:rsidR="00381CAE" w:rsidRPr="00604EC4" w:rsidRDefault="00381CAE" w:rsidP="009C07F4">
            <w:pPr>
              <w:jc w:val="center"/>
              <w:rPr>
                <w:b/>
                <w:bCs/>
                <w:color w:val="FFFFFF" w:themeColor="background1"/>
                <w:highlight w:val="yellow"/>
              </w:rPr>
            </w:pPr>
          </w:p>
        </w:tc>
        <w:tc>
          <w:tcPr>
            <w:tcW w:w="593" w:type="pct"/>
            <w:tcBorders>
              <w:left w:val="nil"/>
              <w:bottom w:val="nil"/>
              <w:right w:val="nil"/>
            </w:tcBorders>
            <w:shd w:val="clear" w:color="auto" w:fill="auto"/>
            <w:noWrap/>
            <w:vAlign w:val="bottom"/>
          </w:tcPr>
          <w:p w:rsidR="00381CAE" w:rsidRPr="00604EC4" w:rsidRDefault="00381CAE" w:rsidP="009C07F4">
            <w:pPr>
              <w:jc w:val="center"/>
              <w:rPr>
                <w:b/>
                <w:bCs/>
                <w:color w:val="FFFFFF" w:themeColor="background1"/>
                <w:highlight w:val="yellow"/>
              </w:rPr>
            </w:pPr>
          </w:p>
        </w:tc>
        <w:tc>
          <w:tcPr>
            <w:tcW w:w="554" w:type="pct"/>
            <w:gridSpan w:val="2"/>
            <w:tcBorders>
              <w:left w:val="nil"/>
              <w:bottom w:val="nil"/>
              <w:right w:val="nil"/>
            </w:tcBorders>
            <w:shd w:val="clear" w:color="auto" w:fill="auto"/>
            <w:noWrap/>
            <w:vAlign w:val="bottom"/>
          </w:tcPr>
          <w:p w:rsidR="00381CAE" w:rsidRPr="00604EC4" w:rsidRDefault="00381CAE" w:rsidP="009C07F4">
            <w:pPr>
              <w:jc w:val="center"/>
              <w:rPr>
                <w:b/>
                <w:bCs/>
                <w:color w:val="FFFFFF" w:themeColor="background1"/>
                <w:highlight w:val="yellow"/>
              </w:rPr>
            </w:pPr>
          </w:p>
        </w:tc>
        <w:tc>
          <w:tcPr>
            <w:tcW w:w="348" w:type="pct"/>
            <w:tcBorders>
              <w:left w:val="nil"/>
              <w:bottom w:val="nil"/>
              <w:right w:val="nil"/>
            </w:tcBorders>
            <w:shd w:val="clear" w:color="auto" w:fill="auto"/>
            <w:noWrap/>
            <w:vAlign w:val="bottom"/>
          </w:tcPr>
          <w:p w:rsidR="00381CAE" w:rsidRPr="00604EC4" w:rsidRDefault="00381CAE" w:rsidP="009C07F4">
            <w:pPr>
              <w:jc w:val="center"/>
              <w:rPr>
                <w:color w:val="FFFFFF" w:themeColor="background1"/>
                <w:highlight w:val="yellow"/>
              </w:rPr>
            </w:pPr>
          </w:p>
        </w:tc>
      </w:tr>
    </w:tbl>
    <w:p w:rsidR="002D0108" w:rsidRPr="00604EC4" w:rsidRDefault="002D0108" w:rsidP="002D0108">
      <w:pPr>
        <w:rPr>
          <w:highlight w:val="yellow"/>
        </w:rPr>
      </w:pPr>
    </w:p>
    <w:tbl>
      <w:tblPr>
        <w:tblW w:w="5000" w:type="pct"/>
        <w:tblLayout w:type="fixed"/>
        <w:tblLook w:val="04A0" w:firstRow="1" w:lastRow="0" w:firstColumn="1" w:lastColumn="0" w:noHBand="0" w:noVBand="1"/>
      </w:tblPr>
      <w:tblGrid>
        <w:gridCol w:w="2660"/>
        <w:gridCol w:w="2420"/>
        <w:gridCol w:w="1701"/>
        <w:gridCol w:w="2248"/>
        <w:gridCol w:w="1732"/>
        <w:gridCol w:w="1821"/>
        <w:gridCol w:w="1560"/>
        <w:gridCol w:w="1210"/>
      </w:tblGrid>
      <w:tr w:rsidR="002D0108"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2D0108" w:rsidRPr="00604EC4" w:rsidRDefault="002D0108" w:rsidP="00AC115C">
            <w:pPr>
              <w:jc w:val="center"/>
            </w:pPr>
            <w:r w:rsidRPr="00604EC4">
              <w:t>ОУ</w:t>
            </w:r>
          </w:p>
        </w:tc>
        <w:tc>
          <w:tcPr>
            <w:tcW w:w="788" w:type="pct"/>
            <w:tcBorders>
              <w:top w:val="single" w:sz="4" w:space="0" w:color="auto"/>
              <w:left w:val="nil"/>
              <w:bottom w:val="single" w:sz="4" w:space="0" w:color="auto"/>
              <w:right w:val="single" w:sz="4" w:space="0" w:color="auto"/>
            </w:tcBorders>
            <w:shd w:val="clear" w:color="auto" w:fill="auto"/>
            <w:hideMark/>
          </w:tcPr>
          <w:p w:rsidR="002D0108" w:rsidRPr="00604EC4" w:rsidRDefault="002D0108"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2D0108" w:rsidRPr="00604EC4" w:rsidRDefault="002D0108"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2D0108" w:rsidRPr="00604EC4" w:rsidRDefault="002D0108"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2D0108" w:rsidRPr="00604EC4" w:rsidRDefault="002D0108"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2D0108" w:rsidRPr="00604EC4" w:rsidRDefault="002D0108"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2D0108" w:rsidRPr="00604EC4" w:rsidRDefault="002D0108" w:rsidP="00AC115C">
            <w:pPr>
              <w:jc w:val="center"/>
            </w:pPr>
            <w:r w:rsidRPr="00604EC4">
              <w:t>средний балл</w:t>
            </w:r>
          </w:p>
        </w:tc>
        <w:tc>
          <w:tcPr>
            <w:tcW w:w="394" w:type="pct"/>
            <w:tcBorders>
              <w:top w:val="single" w:sz="4" w:space="0" w:color="auto"/>
              <w:left w:val="nil"/>
              <w:bottom w:val="single" w:sz="4" w:space="0" w:color="auto"/>
              <w:right w:val="single" w:sz="4" w:space="0" w:color="auto"/>
            </w:tcBorders>
            <w:shd w:val="clear" w:color="auto" w:fill="auto"/>
            <w:hideMark/>
          </w:tcPr>
          <w:p w:rsidR="002D0108" w:rsidRPr="00604EC4" w:rsidRDefault="002D0108" w:rsidP="00AC115C">
            <w:pPr>
              <w:jc w:val="center"/>
            </w:pPr>
            <w:r w:rsidRPr="00604EC4">
              <w:t>рейтинг</w:t>
            </w: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2D0108" w:rsidRPr="00604EC4" w:rsidRDefault="002D0108" w:rsidP="00AC115C">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41</w:t>
            </w:r>
          </w:p>
        </w:tc>
        <w:tc>
          <w:tcPr>
            <w:tcW w:w="593"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41</w:t>
            </w:r>
          </w:p>
        </w:tc>
        <w:tc>
          <w:tcPr>
            <w:tcW w:w="50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41,0</w:t>
            </w:r>
          </w:p>
        </w:tc>
        <w:tc>
          <w:tcPr>
            <w:tcW w:w="39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8</w:t>
            </w: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2D0108" w:rsidRPr="00604EC4" w:rsidRDefault="002D0108" w:rsidP="00AC115C">
            <w:r w:rsidRPr="00604EC4">
              <w:t>МАОУ сш №3</w:t>
            </w:r>
          </w:p>
        </w:tc>
        <w:tc>
          <w:tcPr>
            <w:tcW w:w="78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6</w:t>
            </w:r>
          </w:p>
        </w:tc>
        <w:tc>
          <w:tcPr>
            <w:tcW w:w="55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38</w:t>
            </w:r>
          </w:p>
        </w:tc>
        <w:tc>
          <w:tcPr>
            <w:tcW w:w="593"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68</w:t>
            </w:r>
          </w:p>
        </w:tc>
        <w:tc>
          <w:tcPr>
            <w:tcW w:w="50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49,3</w:t>
            </w:r>
          </w:p>
        </w:tc>
        <w:tc>
          <w:tcPr>
            <w:tcW w:w="39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3</w:t>
            </w: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2D0108" w:rsidRPr="00604EC4" w:rsidRDefault="002D0108" w:rsidP="00AC115C">
            <w:r w:rsidRPr="00604EC4">
              <w:t>МБОУ сш №5</w:t>
            </w:r>
          </w:p>
        </w:tc>
        <w:tc>
          <w:tcPr>
            <w:tcW w:w="78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3</w:t>
            </w:r>
          </w:p>
        </w:tc>
        <w:tc>
          <w:tcPr>
            <w:tcW w:w="55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41</w:t>
            </w:r>
          </w:p>
        </w:tc>
        <w:tc>
          <w:tcPr>
            <w:tcW w:w="593"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55</w:t>
            </w:r>
          </w:p>
        </w:tc>
        <w:tc>
          <w:tcPr>
            <w:tcW w:w="50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47,0</w:t>
            </w:r>
          </w:p>
        </w:tc>
        <w:tc>
          <w:tcPr>
            <w:tcW w:w="39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w:t>
            </w: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2D0108" w:rsidRPr="00604EC4" w:rsidRDefault="002D0108"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w:t>
            </w:r>
          </w:p>
        </w:tc>
        <w:tc>
          <w:tcPr>
            <w:tcW w:w="55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38</w:t>
            </w:r>
          </w:p>
        </w:tc>
        <w:tc>
          <w:tcPr>
            <w:tcW w:w="593"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51</w:t>
            </w:r>
          </w:p>
        </w:tc>
        <w:tc>
          <w:tcPr>
            <w:tcW w:w="50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43,8</w:t>
            </w:r>
          </w:p>
        </w:tc>
        <w:tc>
          <w:tcPr>
            <w:tcW w:w="39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6</w:t>
            </w: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2D0108" w:rsidRPr="00604EC4" w:rsidRDefault="002D0108" w:rsidP="00AC115C">
            <w:r w:rsidRPr="00604EC4">
              <w:t>МАОУ сш №8</w:t>
            </w:r>
          </w:p>
        </w:tc>
        <w:tc>
          <w:tcPr>
            <w:tcW w:w="78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w:t>
            </w:r>
          </w:p>
        </w:tc>
        <w:tc>
          <w:tcPr>
            <w:tcW w:w="55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44</w:t>
            </w:r>
          </w:p>
        </w:tc>
        <w:tc>
          <w:tcPr>
            <w:tcW w:w="593"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80</w:t>
            </w:r>
          </w:p>
        </w:tc>
        <w:tc>
          <w:tcPr>
            <w:tcW w:w="50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55,4</w:t>
            </w:r>
          </w:p>
        </w:tc>
        <w:tc>
          <w:tcPr>
            <w:tcW w:w="39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w:t>
            </w: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2D0108" w:rsidRPr="00604EC4" w:rsidRDefault="002D0108"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6</w:t>
            </w:r>
          </w:p>
        </w:tc>
        <w:tc>
          <w:tcPr>
            <w:tcW w:w="55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36</w:t>
            </w:r>
          </w:p>
        </w:tc>
        <w:tc>
          <w:tcPr>
            <w:tcW w:w="593"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55</w:t>
            </w:r>
          </w:p>
        </w:tc>
        <w:tc>
          <w:tcPr>
            <w:tcW w:w="50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48,0</w:t>
            </w:r>
          </w:p>
        </w:tc>
        <w:tc>
          <w:tcPr>
            <w:tcW w:w="39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w:t>
            </w: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2D0108" w:rsidRPr="00604EC4" w:rsidRDefault="002D0108" w:rsidP="00AC115C">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12</w:t>
            </w:r>
          </w:p>
        </w:tc>
        <w:tc>
          <w:tcPr>
            <w:tcW w:w="55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42</w:t>
            </w:r>
          </w:p>
        </w:tc>
        <w:tc>
          <w:tcPr>
            <w:tcW w:w="593"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64</w:t>
            </w:r>
          </w:p>
        </w:tc>
        <w:tc>
          <w:tcPr>
            <w:tcW w:w="50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54,8</w:t>
            </w:r>
          </w:p>
        </w:tc>
        <w:tc>
          <w:tcPr>
            <w:tcW w:w="39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2</w:t>
            </w: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2D0108" w:rsidRPr="00604EC4" w:rsidRDefault="002D0108" w:rsidP="00AC115C">
            <w:r w:rsidRPr="00604EC4">
              <w:t>МАОУ «Гимназия №1»</w:t>
            </w:r>
          </w:p>
        </w:tc>
        <w:tc>
          <w:tcPr>
            <w:tcW w:w="78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w:t>
            </w:r>
          </w:p>
        </w:tc>
        <w:tc>
          <w:tcPr>
            <w:tcW w:w="55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80</w:t>
            </w:r>
          </w:p>
        </w:tc>
        <w:tc>
          <w:tcPr>
            <w:tcW w:w="732"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33</w:t>
            </w:r>
          </w:p>
        </w:tc>
        <w:tc>
          <w:tcPr>
            <w:tcW w:w="593"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53</w:t>
            </w:r>
          </w:p>
        </w:tc>
        <w:tc>
          <w:tcPr>
            <w:tcW w:w="50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43,6</w:t>
            </w:r>
          </w:p>
        </w:tc>
        <w:tc>
          <w:tcPr>
            <w:tcW w:w="39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7</w:t>
            </w:r>
          </w:p>
        </w:tc>
      </w:tr>
      <w:tr w:rsidR="002D0108" w:rsidRPr="00604EC4" w:rsidTr="00AC115C">
        <w:trPr>
          <w:trHeight w:val="414"/>
        </w:trPr>
        <w:tc>
          <w:tcPr>
            <w:tcW w:w="866"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2D0108" w:rsidRPr="00604EC4" w:rsidRDefault="002D0108" w:rsidP="00AC115C">
            <w:pPr>
              <w:jc w:val="center"/>
              <w:rPr>
                <w:b/>
                <w:bCs/>
              </w:rPr>
            </w:pPr>
            <w:r w:rsidRPr="00604EC4">
              <w:rPr>
                <w:b/>
                <w:bCs/>
              </w:rPr>
              <w:t>Итого по МОУ</w:t>
            </w:r>
          </w:p>
        </w:tc>
        <w:tc>
          <w:tcPr>
            <w:tcW w:w="788" w:type="pct"/>
            <w:tcBorders>
              <w:top w:val="nil"/>
              <w:left w:val="nil"/>
              <w:bottom w:val="single" w:sz="4" w:space="0" w:color="auto"/>
              <w:right w:val="single" w:sz="4" w:space="0" w:color="auto"/>
            </w:tcBorders>
            <w:shd w:val="clear" w:color="auto" w:fill="DBE5F1" w:themeFill="accent1" w:themeFillTint="33"/>
            <w:noWrap/>
            <w:vAlign w:val="center"/>
          </w:tcPr>
          <w:p w:rsidR="002D0108" w:rsidRPr="00604EC4" w:rsidRDefault="002D0108" w:rsidP="00AC115C">
            <w:pPr>
              <w:jc w:val="center"/>
              <w:rPr>
                <w:b/>
                <w:bCs/>
              </w:rPr>
            </w:pPr>
            <w:r w:rsidRPr="00604EC4">
              <w:rPr>
                <w:b/>
                <w:bCs/>
              </w:rPr>
              <w:t>42</w:t>
            </w:r>
          </w:p>
        </w:tc>
        <w:tc>
          <w:tcPr>
            <w:tcW w:w="554" w:type="pct"/>
            <w:tcBorders>
              <w:top w:val="nil"/>
              <w:left w:val="nil"/>
              <w:bottom w:val="single" w:sz="4" w:space="0" w:color="auto"/>
              <w:right w:val="single" w:sz="4" w:space="0" w:color="auto"/>
            </w:tcBorders>
            <w:shd w:val="clear" w:color="auto" w:fill="DBE5F1" w:themeFill="accent1" w:themeFillTint="33"/>
            <w:noWrap/>
            <w:vAlign w:val="center"/>
          </w:tcPr>
          <w:p w:rsidR="002D0108" w:rsidRPr="00604EC4" w:rsidRDefault="002D0108" w:rsidP="00AC115C">
            <w:pPr>
              <w:jc w:val="center"/>
              <w:rPr>
                <w:b/>
              </w:rPr>
            </w:pPr>
            <w:r w:rsidRPr="00604EC4">
              <w:rPr>
                <w:b/>
              </w:rPr>
              <w:t>97,6</w:t>
            </w:r>
          </w:p>
        </w:tc>
        <w:tc>
          <w:tcPr>
            <w:tcW w:w="732" w:type="pct"/>
            <w:tcBorders>
              <w:top w:val="nil"/>
              <w:left w:val="nil"/>
              <w:bottom w:val="single" w:sz="4" w:space="0" w:color="auto"/>
              <w:right w:val="single" w:sz="4" w:space="0" w:color="auto"/>
            </w:tcBorders>
            <w:shd w:val="clear" w:color="auto" w:fill="DBE5F1" w:themeFill="accent1" w:themeFillTint="33"/>
            <w:noWrap/>
            <w:vAlign w:val="center"/>
          </w:tcPr>
          <w:p w:rsidR="002D0108" w:rsidRPr="00604EC4" w:rsidRDefault="002D0108" w:rsidP="00AC115C">
            <w:pPr>
              <w:jc w:val="center"/>
              <w:rPr>
                <w:b/>
              </w:rPr>
            </w:pPr>
            <w:r w:rsidRPr="00604EC4">
              <w:rPr>
                <w:b/>
              </w:rPr>
              <w:t>1</w:t>
            </w:r>
          </w:p>
        </w:tc>
        <w:tc>
          <w:tcPr>
            <w:tcW w:w="564" w:type="pct"/>
            <w:tcBorders>
              <w:top w:val="nil"/>
              <w:left w:val="nil"/>
              <w:bottom w:val="single" w:sz="4" w:space="0" w:color="auto"/>
              <w:right w:val="single" w:sz="4" w:space="0" w:color="auto"/>
            </w:tcBorders>
            <w:shd w:val="clear" w:color="auto" w:fill="DBE5F1" w:themeFill="accent1" w:themeFillTint="33"/>
            <w:noWrap/>
            <w:vAlign w:val="center"/>
          </w:tcPr>
          <w:p w:rsidR="002D0108" w:rsidRPr="00604EC4" w:rsidRDefault="002D0108" w:rsidP="00AC115C">
            <w:pPr>
              <w:jc w:val="center"/>
              <w:rPr>
                <w:b/>
                <w:bCs/>
              </w:rPr>
            </w:pPr>
            <w:r w:rsidRPr="00604EC4">
              <w:rPr>
                <w:b/>
                <w:bCs/>
              </w:rPr>
              <w:t>33</w:t>
            </w:r>
          </w:p>
        </w:tc>
        <w:tc>
          <w:tcPr>
            <w:tcW w:w="593" w:type="pct"/>
            <w:tcBorders>
              <w:top w:val="nil"/>
              <w:left w:val="nil"/>
              <w:bottom w:val="single" w:sz="4" w:space="0" w:color="auto"/>
              <w:right w:val="single" w:sz="4" w:space="0" w:color="auto"/>
            </w:tcBorders>
            <w:shd w:val="clear" w:color="auto" w:fill="DBE5F1" w:themeFill="accent1" w:themeFillTint="33"/>
            <w:noWrap/>
            <w:vAlign w:val="center"/>
          </w:tcPr>
          <w:p w:rsidR="002D0108" w:rsidRPr="00604EC4" w:rsidRDefault="002D0108" w:rsidP="00AC115C">
            <w:pPr>
              <w:jc w:val="center"/>
              <w:rPr>
                <w:b/>
                <w:bCs/>
              </w:rPr>
            </w:pPr>
            <w:r w:rsidRPr="00604EC4">
              <w:rPr>
                <w:b/>
                <w:bCs/>
              </w:rPr>
              <w:t>80</w:t>
            </w:r>
          </w:p>
        </w:tc>
        <w:tc>
          <w:tcPr>
            <w:tcW w:w="508" w:type="pct"/>
            <w:tcBorders>
              <w:top w:val="nil"/>
              <w:left w:val="nil"/>
              <w:bottom w:val="single" w:sz="4" w:space="0" w:color="auto"/>
              <w:right w:val="single" w:sz="4" w:space="0" w:color="auto"/>
            </w:tcBorders>
            <w:shd w:val="clear" w:color="auto" w:fill="DBE5F1" w:themeFill="accent1" w:themeFillTint="33"/>
            <w:noWrap/>
            <w:vAlign w:val="center"/>
          </w:tcPr>
          <w:p w:rsidR="002D0108" w:rsidRPr="00604EC4" w:rsidRDefault="002D0108" w:rsidP="00AC115C">
            <w:pPr>
              <w:jc w:val="center"/>
              <w:rPr>
                <w:b/>
                <w:bCs/>
              </w:rPr>
            </w:pPr>
            <w:r w:rsidRPr="00604EC4">
              <w:rPr>
                <w:b/>
                <w:bCs/>
              </w:rPr>
              <w:t>49,8</w:t>
            </w:r>
          </w:p>
        </w:tc>
        <w:tc>
          <w:tcPr>
            <w:tcW w:w="394" w:type="pct"/>
            <w:tcBorders>
              <w:top w:val="nil"/>
              <w:left w:val="nil"/>
              <w:bottom w:val="single" w:sz="4" w:space="0" w:color="auto"/>
              <w:right w:val="single" w:sz="4" w:space="0" w:color="auto"/>
            </w:tcBorders>
            <w:shd w:val="clear" w:color="auto" w:fill="DBE5F1" w:themeFill="accent1" w:themeFillTint="33"/>
            <w:noWrap/>
            <w:vAlign w:val="center"/>
          </w:tcPr>
          <w:p w:rsidR="002D0108" w:rsidRPr="00604EC4" w:rsidRDefault="002D0108" w:rsidP="00AC115C">
            <w:pPr>
              <w:jc w:val="center"/>
              <w:rPr>
                <w:b/>
                <w:bCs/>
              </w:rPr>
            </w:pP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vAlign w:val="center"/>
            <w:hideMark/>
          </w:tcPr>
          <w:p w:rsidR="002D0108" w:rsidRPr="00604EC4" w:rsidRDefault="002D0108" w:rsidP="00AC115C">
            <w:r w:rsidRPr="00604EC4">
              <w:t>ГБОУ КШИ</w:t>
            </w:r>
          </w:p>
        </w:tc>
        <w:tc>
          <w:tcPr>
            <w:tcW w:w="78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8</w:t>
            </w:r>
          </w:p>
        </w:tc>
        <w:tc>
          <w:tcPr>
            <w:tcW w:w="55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39</w:t>
            </w:r>
          </w:p>
        </w:tc>
        <w:tc>
          <w:tcPr>
            <w:tcW w:w="593"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59</w:t>
            </w:r>
          </w:p>
        </w:tc>
        <w:tc>
          <w:tcPr>
            <w:tcW w:w="508"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r w:rsidRPr="00604EC4">
              <w:t>48,4</w:t>
            </w:r>
          </w:p>
        </w:tc>
        <w:tc>
          <w:tcPr>
            <w:tcW w:w="394" w:type="pct"/>
            <w:tcBorders>
              <w:top w:val="nil"/>
              <w:left w:val="nil"/>
              <w:bottom w:val="single" w:sz="4" w:space="0" w:color="auto"/>
              <w:right w:val="single" w:sz="4" w:space="0" w:color="auto"/>
            </w:tcBorders>
            <w:shd w:val="clear" w:color="auto" w:fill="auto"/>
            <w:noWrap/>
            <w:vAlign w:val="center"/>
          </w:tcPr>
          <w:p w:rsidR="002D0108" w:rsidRPr="00604EC4" w:rsidRDefault="002D0108" w:rsidP="00AC115C">
            <w:pPr>
              <w:jc w:val="center"/>
            </w:pP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2D0108" w:rsidRPr="00604EC4" w:rsidRDefault="002D0108"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2D0108" w:rsidRPr="00604EC4" w:rsidRDefault="002D0108" w:rsidP="00AC115C">
            <w:pPr>
              <w:jc w:val="center"/>
              <w:rPr>
                <w:b/>
                <w:bCs/>
              </w:rPr>
            </w:pPr>
            <w:r w:rsidRPr="00604EC4">
              <w:rPr>
                <w:b/>
                <w:bCs/>
              </w:rPr>
              <w:t>50</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2D0108" w:rsidRPr="00604EC4" w:rsidRDefault="002D0108" w:rsidP="00AC115C">
            <w:pPr>
              <w:jc w:val="center"/>
              <w:rPr>
                <w:b/>
              </w:rPr>
            </w:pPr>
            <w:r w:rsidRPr="00604EC4">
              <w:rPr>
                <w:b/>
              </w:rPr>
              <w:t>98,0</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2D0108" w:rsidRPr="00604EC4" w:rsidRDefault="002D0108" w:rsidP="00AC115C">
            <w:pPr>
              <w:jc w:val="center"/>
              <w:rPr>
                <w:b/>
              </w:rPr>
            </w:pPr>
            <w:r w:rsidRPr="00604EC4">
              <w:rPr>
                <w:b/>
              </w:rPr>
              <w:t>1</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2D0108" w:rsidRPr="00604EC4" w:rsidRDefault="002D0108" w:rsidP="00AC115C">
            <w:pPr>
              <w:jc w:val="center"/>
              <w:rPr>
                <w:b/>
                <w:bCs/>
              </w:rPr>
            </w:pPr>
            <w:r w:rsidRPr="00604EC4">
              <w:rPr>
                <w:b/>
                <w:bCs/>
              </w:rPr>
              <w:t>33</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2D0108" w:rsidRPr="00604EC4" w:rsidRDefault="002D0108" w:rsidP="00AC115C">
            <w:pPr>
              <w:jc w:val="center"/>
              <w:rPr>
                <w:b/>
                <w:bCs/>
              </w:rPr>
            </w:pPr>
            <w:r w:rsidRPr="00604EC4">
              <w:rPr>
                <w:b/>
                <w:bCs/>
              </w:rPr>
              <w:t>80</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2D0108" w:rsidRPr="00604EC4" w:rsidRDefault="002D0108" w:rsidP="00AC115C">
            <w:pPr>
              <w:jc w:val="center"/>
              <w:rPr>
                <w:b/>
                <w:bCs/>
              </w:rPr>
            </w:pPr>
            <w:r w:rsidRPr="00604EC4">
              <w:rPr>
                <w:b/>
                <w:bCs/>
              </w:rPr>
              <w:t>49,6</w:t>
            </w:r>
          </w:p>
        </w:tc>
        <w:tc>
          <w:tcPr>
            <w:tcW w:w="394" w:type="pct"/>
            <w:tcBorders>
              <w:top w:val="nil"/>
              <w:left w:val="nil"/>
              <w:bottom w:val="single" w:sz="4" w:space="0" w:color="auto"/>
              <w:right w:val="single" w:sz="4" w:space="0" w:color="auto"/>
            </w:tcBorders>
            <w:shd w:val="clear" w:color="auto" w:fill="EAF1DD" w:themeFill="accent3" w:themeFillTint="33"/>
            <w:noWrap/>
            <w:vAlign w:val="center"/>
          </w:tcPr>
          <w:p w:rsidR="002D0108" w:rsidRPr="00604EC4" w:rsidRDefault="002D0108" w:rsidP="00AC115C">
            <w:pPr>
              <w:jc w:val="center"/>
            </w:pP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2D0108" w:rsidRPr="00604EC4" w:rsidRDefault="002D0108" w:rsidP="00AC115C">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2D0108" w:rsidRPr="00604EC4" w:rsidRDefault="002D0108" w:rsidP="00AC115C">
            <w:pPr>
              <w:jc w:val="center"/>
              <w:rPr>
                <w:bCs/>
              </w:rPr>
            </w:pPr>
            <w:r w:rsidRPr="00604EC4">
              <w:rPr>
                <w:bCs/>
              </w:rPr>
              <w:t>2</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2D0108" w:rsidRPr="00604EC4" w:rsidRDefault="002D0108" w:rsidP="00AC115C">
            <w:pPr>
              <w:jc w:val="center"/>
            </w:pPr>
            <w:r w:rsidRPr="00604EC4">
              <w:t>100</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2D0108" w:rsidRPr="00604EC4" w:rsidRDefault="002D0108" w:rsidP="00AC115C">
            <w:pPr>
              <w:jc w:val="center"/>
            </w:pPr>
            <w:r w:rsidRPr="00604EC4">
              <w:t>0</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2D0108" w:rsidRPr="00604EC4" w:rsidRDefault="002D0108" w:rsidP="00AC115C">
            <w:pPr>
              <w:jc w:val="center"/>
              <w:rPr>
                <w:bCs/>
              </w:rPr>
            </w:pPr>
            <w:r w:rsidRPr="00604EC4">
              <w:rPr>
                <w:bCs/>
              </w:rPr>
              <w:t>36</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2D0108" w:rsidRPr="00604EC4" w:rsidRDefault="002D0108" w:rsidP="00AC115C">
            <w:pPr>
              <w:jc w:val="center"/>
              <w:rPr>
                <w:bCs/>
              </w:rPr>
            </w:pPr>
            <w:r w:rsidRPr="00604EC4">
              <w:rPr>
                <w:bCs/>
              </w:rPr>
              <w:t>47</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2D0108" w:rsidRPr="00604EC4" w:rsidRDefault="002D0108" w:rsidP="00AC115C">
            <w:pPr>
              <w:jc w:val="center"/>
              <w:rPr>
                <w:bCs/>
              </w:rPr>
            </w:pPr>
            <w:r w:rsidRPr="00604EC4">
              <w:rPr>
                <w:bCs/>
              </w:rPr>
              <w:t>41,5</w:t>
            </w:r>
          </w:p>
        </w:tc>
        <w:tc>
          <w:tcPr>
            <w:tcW w:w="394" w:type="pct"/>
            <w:tcBorders>
              <w:top w:val="nil"/>
              <w:left w:val="nil"/>
              <w:bottom w:val="single" w:sz="4" w:space="0" w:color="auto"/>
              <w:right w:val="single" w:sz="4" w:space="0" w:color="auto"/>
            </w:tcBorders>
            <w:shd w:val="clear" w:color="auto" w:fill="FFFFFF" w:themeFill="background1"/>
            <w:noWrap/>
            <w:vAlign w:val="center"/>
          </w:tcPr>
          <w:p w:rsidR="002D0108" w:rsidRPr="00604EC4" w:rsidRDefault="002D0108" w:rsidP="00AC115C">
            <w:pPr>
              <w:jc w:val="center"/>
            </w:pPr>
          </w:p>
        </w:tc>
      </w:tr>
      <w:tr w:rsidR="002D0108"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2D0108" w:rsidRPr="00604EC4" w:rsidRDefault="002D0108" w:rsidP="00AC115C">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2D0108" w:rsidRPr="00604EC4" w:rsidRDefault="002D0108" w:rsidP="00AC115C">
            <w:pPr>
              <w:jc w:val="center"/>
              <w:rPr>
                <w:b/>
                <w:bCs/>
              </w:rPr>
            </w:pPr>
            <w:r w:rsidRPr="00604EC4">
              <w:rPr>
                <w:b/>
                <w:bCs/>
              </w:rPr>
              <w:t>52</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2D0108" w:rsidRPr="00604EC4" w:rsidRDefault="002D0108" w:rsidP="00AC115C">
            <w:pPr>
              <w:jc w:val="center"/>
              <w:rPr>
                <w:b/>
              </w:rPr>
            </w:pPr>
            <w:r w:rsidRPr="00604EC4">
              <w:rPr>
                <w:b/>
              </w:rPr>
              <w:t>98,1</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2D0108" w:rsidRPr="00604EC4" w:rsidRDefault="002D0108" w:rsidP="00AC115C">
            <w:pPr>
              <w:jc w:val="center"/>
              <w:rPr>
                <w:b/>
              </w:rPr>
            </w:pPr>
            <w:r w:rsidRPr="00604EC4">
              <w:rPr>
                <w:b/>
              </w:rPr>
              <w:t>1</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2D0108" w:rsidRPr="00604EC4" w:rsidRDefault="002D0108" w:rsidP="00AC115C">
            <w:pPr>
              <w:jc w:val="center"/>
              <w:rPr>
                <w:b/>
                <w:bCs/>
              </w:rPr>
            </w:pPr>
            <w:r w:rsidRPr="00604EC4">
              <w:rPr>
                <w:b/>
                <w:bCs/>
              </w:rPr>
              <w:t>33</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2D0108" w:rsidRPr="00604EC4" w:rsidRDefault="002D0108" w:rsidP="00AC115C">
            <w:pPr>
              <w:jc w:val="center"/>
              <w:rPr>
                <w:b/>
                <w:bCs/>
              </w:rPr>
            </w:pPr>
            <w:r w:rsidRPr="00604EC4">
              <w:rPr>
                <w:b/>
                <w:bCs/>
              </w:rPr>
              <w:t>80</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2D0108" w:rsidRPr="00604EC4" w:rsidRDefault="002D0108" w:rsidP="00AC115C">
            <w:pPr>
              <w:jc w:val="center"/>
              <w:rPr>
                <w:b/>
                <w:bCs/>
              </w:rPr>
            </w:pPr>
            <w:r w:rsidRPr="00604EC4">
              <w:rPr>
                <w:b/>
                <w:bCs/>
              </w:rPr>
              <w:t>49,3</w:t>
            </w:r>
          </w:p>
        </w:tc>
        <w:tc>
          <w:tcPr>
            <w:tcW w:w="394" w:type="pct"/>
            <w:tcBorders>
              <w:top w:val="nil"/>
              <w:left w:val="nil"/>
              <w:bottom w:val="single" w:sz="4" w:space="0" w:color="auto"/>
              <w:right w:val="single" w:sz="4" w:space="0" w:color="auto"/>
            </w:tcBorders>
            <w:shd w:val="clear" w:color="auto" w:fill="FDE9D9" w:themeFill="accent6" w:themeFillTint="33"/>
            <w:noWrap/>
            <w:vAlign w:val="center"/>
          </w:tcPr>
          <w:p w:rsidR="002D0108" w:rsidRPr="00604EC4" w:rsidRDefault="002D0108" w:rsidP="00AC115C">
            <w:pPr>
              <w:jc w:val="center"/>
            </w:pPr>
          </w:p>
        </w:tc>
      </w:tr>
    </w:tbl>
    <w:p w:rsidR="002D0108" w:rsidRPr="00604EC4" w:rsidRDefault="002D0108"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EF7E33" w:rsidRPr="00604EC4" w:rsidRDefault="00EF7E33" w:rsidP="008329BF">
      <w:pPr>
        <w:jc w:val="center"/>
        <w:rPr>
          <w:highlight w:val="yellow"/>
        </w:rPr>
      </w:pPr>
    </w:p>
    <w:p w:rsidR="00381CAE" w:rsidRPr="00604EC4" w:rsidRDefault="00381CAE" w:rsidP="00381CAE">
      <w:pPr>
        <w:rPr>
          <w:highlight w:val="yellow"/>
        </w:rPr>
      </w:pPr>
    </w:p>
    <w:p w:rsidR="00EF7E33" w:rsidRPr="00604EC4" w:rsidRDefault="00EF7E33" w:rsidP="00381CAE">
      <w:pPr>
        <w:rPr>
          <w:b/>
        </w:rPr>
      </w:pPr>
      <w:r w:rsidRPr="00604EC4">
        <w:rPr>
          <w:b/>
        </w:rPr>
        <w:lastRenderedPageBreak/>
        <w:t xml:space="preserve">       Химия</w:t>
      </w:r>
    </w:p>
    <w:p w:rsidR="00EF7E33" w:rsidRPr="00604EC4" w:rsidRDefault="00EF7E33" w:rsidP="00381CAE">
      <w:pPr>
        <w:rPr>
          <w:highlight w:val="yellow"/>
        </w:rPr>
      </w:pPr>
    </w:p>
    <w:tbl>
      <w:tblPr>
        <w:tblW w:w="5000" w:type="pct"/>
        <w:tblLayout w:type="fixed"/>
        <w:tblLook w:val="04A0" w:firstRow="1" w:lastRow="0" w:firstColumn="1" w:lastColumn="0" w:noHBand="0" w:noVBand="1"/>
      </w:tblPr>
      <w:tblGrid>
        <w:gridCol w:w="2660"/>
        <w:gridCol w:w="2420"/>
        <w:gridCol w:w="1701"/>
        <w:gridCol w:w="2248"/>
        <w:gridCol w:w="1732"/>
        <w:gridCol w:w="1821"/>
        <w:gridCol w:w="1560"/>
        <w:gridCol w:w="1210"/>
      </w:tblGrid>
      <w:tr w:rsidR="00EF7E33"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EF7E33" w:rsidRPr="00604EC4" w:rsidRDefault="00EF7E33" w:rsidP="00AC115C">
            <w:pPr>
              <w:jc w:val="center"/>
            </w:pPr>
            <w:r w:rsidRPr="00604EC4">
              <w:t>ОУ</w:t>
            </w:r>
          </w:p>
        </w:tc>
        <w:tc>
          <w:tcPr>
            <w:tcW w:w="788"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средний балл</w:t>
            </w:r>
          </w:p>
        </w:tc>
        <w:tc>
          <w:tcPr>
            <w:tcW w:w="394"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рейтинг</w:t>
            </w: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EF7E33" w:rsidRPr="00604EC4" w:rsidRDefault="00EF7E33" w:rsidP="00AC115C">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2</w:t>
            </w:r>
          </w:p>
        </w:tc>
        <w:tc>
          <w:tcPr>
            <w:tcW w:w="55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50</w:t>
            </w:r>
          </w:p>
        </w:tc>
        <w:tc>
          <w:tcPr>
            <w:tcW w:w="732"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31</w:t>
            </w:r>
          </w:p>
        </w:tc>
        <w:tc>
          <w:tcPr>
            <w:tcW w:w="593"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40</w:t>
            </w:r>
          </w:p>
        </w:tc>
        <w:tc>
          <w:tcPr>
            <w:tcW w:w="50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35,5</w:t>
            </w:r>
          </w:p>
        </w:tc>
        <w:tc>
          <w:tcPr>
            <w:tcW w:w="39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4</w:t>
            </w: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EF7E33" w:rsidRPr="00604EC4" w:rsidRDefault="00EF7E33" w:rsidP="00AC115C">
            <w:r w:rsidRPr="00604EC4">
              <w:t>МБОУ сш №5</w:t>
            </w:r>
          </w:p>
        </w:tc>
        <w:tc>
          <w:tcPr>
            <w:tcW w:w="78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0</w:t>
            </w:r>
          </w:p>
        </w:tc>
        <w:tc>
          <w:tcPr>
            <w:tcW w:w="732"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34</w:t>
            </w:r>
          </w:p>
        </w:tc>
        <w:tc>
          <w:tcPr>
            <w:tcW w:w="593"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34</w:t>
            </w:r>
          </w:p>
        </w:tc>
        <w:tc>
          <w:tcPr>
            <w:tcW w:w="50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34,0</w:t>
            </w:r>
          </w:p>
        </w:tc>
        <w:tc>
          <w:tcPr>
            <w:tcW w:w="39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5</w:t>
            </w: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EF7E33" w:rsidRPr="00604EC4" w:rsidRDefault="00EF7E33" w:rsidP="00AC115C">
            <w:r w:rsidRPr="00604EC4">
              <w:t>МБОУ сш №9</w:t>
            </w:r>
          </w:p>
        </w:tc>
        <w:tc>
          <w:tcPr>
            <w:tcW w:w="78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2</w:t>
            </w:r>
          </w:p>
        </w:tc>
        <w:tc>
          <w:tcPr>
            <w:tcW w:w="55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50</w:t>
            </w:r>
          </w:p>
        </w:tc>
        <w:tc>
          <w:tcPr>
            <w:tcW w:w="732"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w:t>
            </w:r>
          </w:p>
        </w:tc>
        <w:tc>
          <w:tcPr>
            <w:tcW w:w="56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20</w:t>
            </w:r>
          </w:p>
        </w:tc>
        <w:tc>
          <w:tcPr>
            <w:tcW w:w="593"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57</w:t>
            </w:r>
          </w:p>
        </w:tc>
        <w:tc>
          <w:tcPr>
            <w:tcW w:w="50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38,5</w:t>
            </w:r>
          </w:p>
        </w:tc>
        <w:tc>
          <w:tcPr>
            <w:tcW w:w="39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6</w:t>
            </w: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EF7E33" w:rsidRPr="00604EC4" w:rsidRDefault="00EF7E33" w:rsidP="00AC115C">
            <w:r w:rsidRPr="00604EC4">
              <w:t>МАОУ сш №10</w:t>
            </w:r>
          </w:p>
        </w:tc>
        <w:tc>
          <w:tcPr>
            <w:tcW w:w="78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2</w:t>
            </w:r>
          </w:p>
        </w:tc>
        <w:tc>
          <w:tcPr>
            <w:tcW w:w="55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47</w:t>
            </w:r>
          </w:p>
        </w:tc>
        <w:tc>
          <w:tcPr>
            <w:tcW w:w="593"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75</w:t>
            </w:r>
          </w:p>
        </w:tc>
        <w:tc>
          <w:tcPr>
            <w:tcW w:w="50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60,5</w:t>
            </w:r>
          </w:p>
        </w:tc>
        <w:tc>
          <w:tcPr>
            <w:tcW w:w="39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w:t>
            </w: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EF7E33" w:rsidRPr="00604EC4" w:rsidRDefault="00EF7E33" w:rsidP="00AC115C">
            <w:r w:rsidRPr="00604EC4">
              <w:t>МАОУ «Гимназия №1»</w:t>
            </w:r>
          </w:p>
        </w:tc>
        <w:tc>
          <w:tcPr>
            <w:tcW w:w="78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4</w:t>
            </w:r>
          </w:p>
        </w:tc>
        <w:tc>
          <w:tcPr>
            <w:tcW w:w="55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43</w:t>
            </w:r>
          </w:p>
        </w:tc>
        <w:tc>
          <w:tcPr>
            <w:tcW w:w="593"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80</w:t>
            </w:r>
          </w:p>
        </w:tc>
        <w:tc>
          <w:tcPr>
            <w:tcW w:w="50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59,3</w:t>
            </w:r>
          </w:p>
        </w:tc>
        <w:tc>
          <w:tcPr>
            <w:tcW w:w="39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2</w:t>
            </w:r>
          </w:p>
        </w:tc>
      </w:tr>
      <w:tr w:rsidR="00EF7E33" w:rsidRPr="00604EC4" w:rsidTr="00AC115C">
        <w:trPr>
          <w:trHeight w:val="414"/>
        </w:trPr>
        <w:tc>
          <w:tcPr>
            <w:tcW w:w="866"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EF7E33" w:rsidRPr="00604EC4" w:rsidRDefault="00EF7E33" w:rsidP="00AC115C">
            <w:pPr>
              <w:jc w:val="center"/>
              <w:rPr>
                <w:b/>
                <w:bCs/>
              </w:rPr>
            </w:pPr>
            <w:r w:rsidRPr="00604EC4">
              <w:rPr>
                <w:b/>
                <w:bCs/>
              </w:rPr>
              <w:t>Итого по МОУ</w:t>
            </w:r>
          </w:p>
        </w:tc>
        <w:tc>
          <w:tcPr>
            <w:tcW w:w="788"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r w:rsidRPr="00604EC4">
              <w:rPr>
                <w:b/>
                <w:bCs/>
              </w:rPr>
              <w:t>11</w:t>
            </w:r>
          </w:p>
        </w:tc>
        <w:tc>
          <w:tcPr>
            <w:tcW w:w="554"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rPr>
            </w:pPr>
            <w:r w:rsidRPr="00604EC4">
              <w:rPr>
                <w:b/>
              </w:rPr>
              <w:t>72,7</w:t>
            </w:r>
          </w:p>
        </w:tc>
        <w:tc>
          <w:tcPr>
            <w:tcW w:w="732"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rPr>
            </w:pPr>
            <w:r w:rsidRPr="00604EC4">
              <w:rPr>
                <w:b/>
              </w:rPr>
              <w:t>3</w:t>
            </w:r>
          </w:p>
        </w:tc>
        <w:tc>
          <w:tcPr>
            <w:tcW w:w="564"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r w:rsidRPr="00604EC4">
              <w:rPr>
                <w:b/>
                <w:bCs/>
              </w:rPr>
              <w:t>20</w:t>
            </w:r>
          </w:p>
        </w:tc>
        <w:tc>
          <w:tcPr>
            <w:tcW w:w="593"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r w:rsidRPr="00604EC4">
              <w:rPr>
                <w:b/>
                <w:bCs/>
              </w:rPr>
              <w:t>80</w:t>
            </w:r>
          </w:p>
        </w:tc>
        <w:tc>
          <w:tcPr>
            <w:tcW w:w="508"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r w:rsidRPr="00604EC4">
              <w:rPr>
                <w:b/>
                <w:bCs/>
              </w:rPr>
              <w:t>49,1</w:t>
            </w:r>
          </w:p>
        </w:tc>
        <w:tc>
          <w:tcPr>
            <w:tcW w:w="394"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vAlign w:val="center"/>
            <w:hideMark/>
          </w:tcPr>
          <w:p w:rsidR="00EF7E33" w:rsidRPr="00604EC4" w:rsidRDefault="00EF7E33" w:rsidP="00AC115C">
            <w:r w:rsidRPr="00604EC4">
              <w:t>ГБОУ КШИ</w:t>
            </w:r>
          </w:p>
        </w:tc>
        <w:tc>
          <w:tcPr>
            <w:tcW w:w="78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83</w:t>
            </w:r>
          </w:p>
        </w:tc>
        <w:tc>
          <w:tcPr>
            <w:tcW w:w="593"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83</w:t>
            </w:r>
          </w:p>
        </w:tc>
        <w:tc>
          <w:tcPr>
            <w:tcW w:w="50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83,0</w:t>
            </w:r>
          </w:p>
        </w:tc>
        <w:tc>
          <w:tcPr>
            <w:tcW w:w="39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EF7E33" w:rsidRPr="00604EC4" w:rsidRDefault="00EF7E33"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bCs/>
              </w:rPr>
            </w:pPr>
            <w:r w:rsidRPr="00604EC4">
              <w:rPr>
                <w:b/>
                <w:bCs/>
              </w:rPr>
              <w:t>12</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rPr>
            </w:pPr>
            <w:r w:rsidRPr="00604EC4">
              <w:rPr>
                <w:b/>
              </w:rPr>
              <w:t>75</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rPr>
            </w:pPr>
            <w:r w:rsidRPr="00604EC4">
              <w:rPr>
                <w:b/>
              </w:rPr>
              <w:t>3</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bCs/>
              </w:rPr>
            </w:pPr>
            <w:r w:rsidRPr="00604EC4">
              <w:rPr>
                <w:b/>
                <w:bCs/>
              </w:rPr>
              <w:t>20</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bCs/>
              </w:rPr>
            </w:pPr>
            <w:r w:rsidRPr="00604EC4">
              <w:rPr>
                <w:b/>
                <w:bCs/>
              </w:rPr>
              <w:t>83</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bCs/>
              </w:rPr>
            </w:pPr>
            <w:r w:rsidRPr="00604EC4">
              <w:rPr>
                <w:b/>
                <w:bCs/>
              </w:rPr>
              <w:t>51,9</w:t>
            </w:r>
          </w:p>
        </w:tc>
        <w:tc>
          <w:tcPr>
            <w:tcW w:w="394"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pP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FFFFF" w:themeFill="background1"/>
            <w:vAlign w:val="center"/>
          </w:tcPr>
          <w:p w:rsidR="00EF7E33" w:rsidRPr="00604EC4" w:rsidRDefault="00EF7E33" w:rsidP="00AC115C">
            <w:pPr>
              <w:jc w:val="center"/>
              <w:rPr>
                <w:bCs/>
              </w:rPr>
            </w:pPr>
            <w:r w:rsidRPr="00604EC4">
              <w:rPr>
                <w:bCs/>
              </w:rPr>
              <w:t>ВПЛ</w:t>
            </w:r>
          </w:p>
        </w:tc>
        <w:tc>
          <w:tcPr>
            <w:tcW w:w="788" w:type="pct"/>
            <w:tcBorders>
              <w:top w:val="nil"/>
              <w:left w:val="nil"/>
              <w:bottom w:val="single" w:sz="4" w:space="0" w:color="auto"/>
              <w:right w:val="single" w:sz="4" w:space="0" w:color="auto"/>
            </w:tcBorders>
            <w:shd w:val="clear" w:color="auto" w:fill="FFFFFF" w:themeFill="background1"/>
            <w:noWrap/>
            <w:vAlign w:val="center"/>
          </w:tcPr>
          <w:p w:rsidR="00EF7E33" w:rsidRPr="00604EC4" w:rsidRDefault="00EF7E33" w:rsidP="00AC115C">
            <w:pPr>
              <w:jc w:val="center"/>
              <w:rPr>
                <w:bCs/>
              </w:rPr>
            </w:pPr>
            <w:r w:rsidRPr="00604EC4">
              <w:rPr>
                <w:bCs/>
              </w:rPr>
              <w:t>1</w:t>
            </w:r>
          </w:p>
        </w:tc>
        <w:tc>
          <w:tcPr>
            <w:tcW w:w="554" w:type="pct"/>
            <w:tcBorders>
              <w:top w:val="nil"/>
              <w:left w:val="nil"/>
              <w:bottom w:val="single" w:sz="4" w:space="0" w:color="auto"/>
              <w:right w:val="single" w:sz="4" w:space="0" w:color="auto"/>
            </w:tcBorders>
            <w:shd w:val="clear" w:color="auto" w:fill="FFFFFF" w:themeFill="background1"/>
            <w:noWrap/>
            <w:vAlign w:val="center"/>
          </w:tcPr>
          <w:p w:rsidR="00EF7E33" w:rsidRPr="00604EC4" w:rsidRDefault="00EF7E33" w:rsidP="00AC115C">
            <w:pPr>
              <w:jc w:val="center"/>
            </w:pPr>
            <w:r w:rsidRPr="00604EC4">
              <w:t>0</w:t>
            </w:r>
          </w:p>
        </w:tc>
        <w:tc>
          <w:tcPr>
            <w:tcW w:w="732" w:type="pct"/>
            <w:tcBorders>
              <w:top w:val="nil"/>
              <w:left w:val="nil"/>
              <w:bottom w:val="single" w:sz="4" w:space="0" w:color="auto"/>
              <w:right w:val="single" w:sz="4" w:space="0" w:color="auto"/>
            </w:tcBorders>
            <w:shd w:val="clear" w:color="auto" w:fill="FFFFFF" w:themeFill="background1"/>
            <w:noWrap/>
            <w:vAlign w:val="center"/>
          </w:tcPr>
          <w:p w:rsidR="00EF7E33" w:rsidRPr="00604EC4" w:rsidRDefault="00EF7E33" w:rsidP="00AC115C">
            <w:pPr>
              <w:jc w:val="center"/>
            </w:pPr>
            <w:r w:rsidRPr="00604EC4">
              <w:t>1</w:t>
            </w:r>
          </w:p>
        </w:tc>
        <w:tc>
          <w:tcPr>
            <w:tcW w:w="564" w:type="pct"/>
            <w:tcBorders>
              <w:top w:val="nil"/>
              <w:left w:val="nil"/>
              <w:bottom w:val="single" w:sz="4" w:space="0" w:color="auto"/>
              <w:right w:val="single" w:sz="4" w:space="0" w:color="auto"/>
            </w:tcBorders>
            <w:shd w:val="clear" w:color="auto" w:fill="FFFFFF" w:themeFill="background1"/>
            <w:noWrap/>
            <w:vAlign w:val="center"/>
          </w:tcPr>
          <w:p w:rsidR="00EF7E33" w:rsidRPr="00604EC4" w:rsidRDefault="00EF7E33" w:rsidP="00AC115C">
            <w:pPr>
              <w:jc w:val="center"/>
              <w:rPr>
                <w:bCs/>
              </w:rPr>
            </w:pPr>
            <w:r w:rsidRPr="00604EC4">
              <w:rPr>
                <w:bCs/>
              </w:rPr>
              <w:t>20</w:t>
            </w:r>
          </w:p>
        </w:tc>
        <w:tc>
          <w:tcPr>
            <w:tcW w:w="593" w:type="pct"/>
            <w:tcBorders>
              <w:top w:val="nil"/>
              <w:left w:val="nil"/>
              <w:bottom w:val="single" w:sz="4" w:space="0" w:color="auto"/>
              <w:right w:val="single" w:sz="4" w:space="0" w:color="auto"/>
            </w:tcBorders>
            <w:shd w:val="clear" w:color="auto" w:fill="FFFFFF" w:themeFill="background1"/>
            <w:noWrap/>
            <w:vAlign w:val="center"/>
          </w:tcPr>
          <w:p w:rsidR="00EF7E33" w:rsidRPr="00604EC4" w:rsidRDefault="00EF7E33" w:rsidP="00AC115C">
            <w:pPr>
              <w:jc w:val="center"/>
              <w:rPr>
                <w:bCs/>
              </w:rPr>
            </w:pPr>
            <w:r w:rsidRPr="00604EC4">
              <w:rPr>
                <w:bCs/>
              </w:rPr>
              <w:t>20</w:t>
            </w:r>
          </w:p>
        </w:tc>
        <w:tc>
          <w:tcPr>
            <w:tcW w:w="508" w:type="pct"/>
            <w:tcBorders>
              <w:top w:val="nil"/>
              <w:left w:val="nil"/>
              <w:bottom w:val="single" w:sz="4" w:space="0" w:color="auto"/>
              <w:right w:val="single" w:sz="4" w:space="0" w:color="auto"/>
            </w:tcBorders>
            <w:shd w:val="clear" w:color="auto" w:fill="FFFFFF" w:themeFill="background1"/>
            <w:noWrap/>
            <w:vAlign w:val="center"/>
          </w:tcPr>
          <w:p w:rsidR="00EF7E33" w:rsidRPr="00604EC4" w:rsidRDefault="00EF7E33" w:rsidP="00AC115C">
            <w:pPr>
              <w:jc w:val="center"/>
              <w:rPr>
                <w:bCs/>
              </w:rPr>
            </w:pPr>
            <w:r w:rsidRPr="00604EC4">
              <w:rPr>
                <w:bCs/>
              </w:rPr>
              <w:t>20</w:t>
            </w:r>
          </w:p>
        </w:tc>
        <w:tc>
          <w:tcPr>
            <w:tcW w:w="394" w:type="pct"/>
            <w:tcBorders>
              <w:top w:val="nil"/>
              <w:left w:val="nil"/>
              <w:bottom w:val="single" w:sz="4" w:space="0" w:color="auto"/>
              <w:right w:val="single" w:sz="4" w:space="0" w:color="auto"/>
            </w:tcBorders>
            <w:shd w:val="clear" w:color="auto" w:fill="FFFFFF" w:themeFill="background1"/>
            <w:noWrap/>
            <w:vAlign w:val="center"/>
          </w:tcPr>
          <w:p w:rsidR="00EF7E33" w:rsidRPr="00604EC4" w:rsidRDefault="00EF7E33" w:rsidP="00AC115C">
            <w:pPr>
              <w:jc w:val="center"/>
            </w:pP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EF7E33" w:rsidRPr="00604EC4" w:rsidRDefault="00EF7E33" w:rsidP="00AC115C">
            <w:pPr>
              <w:jc w:val="center"/>
              <w:rPr>
                <w:b/>
                <w:bCs/>
              </w:rPr>
            </w:pPr>
            <w:r w:rsidRPr="00604EC4">
              <w:rPr>
                <w:b/>
                <w:bCs/>
              </w:rPr>
              <w:t>Общий</w:t>
            </w:r>
          </w:p>
        </w:tc>
        <w:tc>
          <w:tcPr>
            <w:tcW w:w="788" w:type="pct"/>
            <w:tcBorders>
              <w:top w:val="nil"/>
              <w:left w:val="nil"/>
              <w:bottom w:val="single" w:sz="4" w:space="0" w:color="auto"/>
              <w:right w:val="single" w:sz="4" w:space="0" w:color="auto"/>
            </w:tcBorders>
            <w:shd w:val="clear" w:color="auto" w:fill="FDE9D9" w:themeFill="accent6" w:themeFillTint="33"/>
            <w:noWrap/>
            <w:vAlign w:val="center"/>
          </w:tcPr>
          <w:p w:rsidR="00EF7E33" w:rsidRPr="00604EC4" w:rsidRDefault="00EF7E33" w:rsidP="00AC115C">
            <w:pPr>
              <w:jc w:val="center"/>
              <w:rPr>
                <w:b/>
                <w:bCs/>
              </w:rPr>
            </w:pPr>
            <w:r w:rsidRPr="00604EC4">
              <w:rPr>
                <w:b/>
                <w:bCs/>
              </w:rPr>
              <w:t>13</w:t>
            </w:r>
          </w:p>
        </w:tc>
        <w:tc>
          <w:tcPr>
            <w:tcW w:w="554" w:type="pct"/>
            <w:tcBorders>
              <w:top w:val="nil"/>
              <w:left w:val="nil"/>
              <w:bottom w:val="single" w:sz="4" w:space="0" w:color="auto"/>
              <w:right w:val="single" w:sz="4" w:space="0" w:color="auto"/>
            </w:tcBorders>
            <w:shd w:val="clear" w:color="auto" w:fill="FDE9D9" w:themeFill="accent6" w:themeFillTint="33"/>
            <w:noWrap/>
            <w:vAlign w:val="center"/>
          </w:tcPr>
          <w:p w:rsidR="00EF7E33" w:rsidRPr="00604EC4" w:rsidRDefault="00EF7E33" w:rsidP="00AC115C">
            <w:pPr>
              <w:jc w:val="center"/>
              <w:rPr>
                <w:b/>
              </w:rPr>
            </w:pPr>
            <w:r w:rsidRPr="00604EC4">
              <w:rPr>
                <w:b/>
              </w:rPr>
              <w:t>69,2</w:t>
            </w:r>
          </w:p>
        </w:tc>
        <w:tc>
          <w:tcPr>
            <w:tcW w:w="732" w:type="pct"/>
            <w:tcBorders>
              <w:top w:val="nil"/>
              <w:left w:val="nil"/>
              <w:bottom w:val="single" w:sz="4" w:space="0" w:color="auto"/>
              <w:right w:val="single" w:sz="4" w:space="0" w:color="auto"/>
            </w:tcBorders>
            <w:shd w:val="clear" w:color="auto" w:fill="FDE9D9" w:themeFill="accent6" w:themeFillTint="33"/>
            <w:noWrap/>
            <w:vAlign w:val="center"/>
          </w:tcPr>
          <w:p w:rsidR="00EF7E33" w:rsidRPr="00604EC4" w:rsidRDefault="00EF7E33" w:rsidP="00AC115C">
            <w:pPr>
              <w:jc w:val="center"/>
              <w:rPr>
                <w:b/>
              </w:rPr>
            </w:pPr>
            <w:r w:rsidRPr="00604EC4">
              <w:rPr>
                <w:b/>
              </w:rPr>
              <w:t>4</w:t>
            </w:r>
          </w:p>
        </w:tc>
        <w:tc>
          <w:tcPr>
            <w:tcW w:w="564" w:type="pct"/>
            <w:tcBorders>
              <w:top w:val="nil"/>
              <w:left w:val="nil"/>
              <w:bottom w:val="single" w:sz="4" w:space="0" w:color="auto"/>
              <w:right w:val="single" w:sz="4" w:space="0" w:color="auto"/>
            </w:tcBorders>
            <w:shd w:val="clear" w:color="auto" w:fill="FDE9D9" w:themeFill="accent6" w:themeFillTint="33"/>
            <w:noWrap/>
            <w:vAlign w:val="center"/>
          </w:tcPr>
          <w:p w:rsidR="00EF7E33" w:rsidRPr="00604EC4" w:rsidRDefault="00EF7E33" w:rsidP="00AC115C">
            <w:pPr>
              <w:jc w:val="center"/>
              <w:rPr>
                <w:b/>
                <w:bCs/>
              </w:rPr>
            </w:pPr>
            <w:r w:rsidRPr="00604EC4">
              <w:rPr>
                <w:b/>
                <w:bCs/>
              </w:rPr>
              <w:t>20</w:t>
            </w:r>
          </w:p>
        </w:tc>
        <w:tc>
          <w:tcPr>
            <w:tcW w:w="593" w:type="pct"/>
            <w:tcBorders>
              <w:top w:val="nil"/>
              <w:left w:val="nil"/>
              <w:bottom w:val="single" w:sz="4" w:space="0" w:color="auto"/>
              <w:right w:val="single" w:sz="4" w:space="0" w:color="auto"/>
            </w:tcBorders>
            <w:shd w:val="clear" w:color="auto" w:fill="FDE9D9" w:themeFill="accent6" w:themeFillTint="33"/>
            <w:noWrap/>
            <w:vAlign w:val="center"/>
          </w:tcPr>
          <w:p w:rsidR="00EF7E33" w:rsidRPr="00604EC4" w:rsidRDefault="00EF7E33" w:rsidP="00AC115C">
            <w:pPr>
              <w:jc w:val="center"/>
              <w:rPr>
                <w:b/>
                <w:bCs/>
              </w:rPr>
            </w:pPr>
            <w:r w:rsidRPr="00604EC4">
              <w:rPr>
                <w:b/>
                <w:bCs/>
              </w:rPr>
              <w:t>83</w:t>
            </w:r>
          </w:p>
        </w:tc>
        <w:tc>
          <w:tcPr>
            <w:tcW w:w="508" w:type="pct"/>
            <w:tcBorders>
              <w:top w:val="nil"/>
              <w:left w:val="nil"/>
              <w:bottom w:val="single" w:sz="4" w:space="0" w:color="auto"/>
              <w:right w:val="single" w:sz="4" w:space="0" w:color="auto"/>
            </w:tcBorders>
            <w:shd w:val="clear" w:color="auto" w:fill="FDE9D9" w:themeFill="accent6" w:themeFillTint="33"/>
            <w:noWrap/>
            <w:vAlign w:val="center"/>
          </w:tcPr>
          <w:p w:rsidR="00EF7E33" w:rsidRPr="00604EC4" w:rsidRDefault="00EF7E33" w:rsidP="00AC115C">
            <w:pPr>
              <w:jc w:val="center"/>
              <w:rPr>
                <w:b/>
                <w:bCs/>
              </w:rPr>
            </w:pPr>
            <w:r w:rsidRPr="00604EC4">
              <w:rPr>
                <w:b/>
                <w:bCs/>
              </w:rPr>
              <w:t>49,5</w:t>
            </w:r>
          </w:p>
        </w:tc>
        <w:tc>
          <w:tcPr>
            <w:tcW w:w="394" w:type="pct"/>
            <w:tcBorders>
              <w:top w:val="nil"/>
              <w:left w:val="nil"/>
              <w:bottom w:val="single" w:sz="4" w:space="0" w:color="auto"/>
              <w:right w:val="single" w:sz="4" w:space="0" w:color="auto"/>
            </w:tcBorders>
            <w:shd w:val="clear" w:color="auto" w:fill="FDE9D9" w:themeFill="accent6" w:themeFillTint="33"/>
            <w:noWrap/>
            <w:vAlign w:val="center"/>
          </w:tcPr>
          <w:p w:rsidR="00EF7E33" w:rsidRPr="00604EC4" w:rsidRDefault="00EF7E33" w:rsidP="00AC115C">
            <w:pPr>
              <w:jc w:val="center"/>
            </w:pPr>
          </w:p>
        </w:tc>
      </w:tr>
    </w:tbl>
    <w:p w:rsidR="00381CAE" w:rsidRPr="00604EC4" w:rsidRDefault="00381CAE" w:rsidP="00EF7E33">
      <w:pPr>
        <w:rPr>
          <w:highlight w:val="yellow"/>
        </w:rPr>
      </w:pPr>
    </w:p>
    <w:p w:rsidR="00EF7E33" w:rsidRPr="00604EC4" w:rsidRDefault="00EF7E33" w:rsidP="00EF7E33">
      <w:pPr>
        <w:rPr>
          <w:highlight w:val="yellow"/>
        </w:rPr>
      </w:pPr>
    </w:p>
    <w:p w:rsidR="00EF7E33" w:rsidRPr="00604EC4" w:rsidRDefault="00EF7E33" w:rsidP="00EF7E33">
      <w:pPr>
        <w:rPr>
          <w:b/>
        </w:rPr>
      </w:pPr>
      <w:r w:rsidRPr="00604EC4">
        <w:rPr>
          <w:b/>
        </w:rPr>
        <w:t xml:space="preserve">       География</w:t>
      </w:r>
    </w:p>
    <w:p w:rsidR="00EF7E33" w:rsidRPr="00604EC4" w:rsidRDefault="00EF7E33" w:rsidP="008329BF">
      <w:pPr>
        <w:jc w:val="center"/>
        <w:rPr>
          <w:highlight w:val="yellow"/>
        </w:rPr>
      </w:pPr>
    </w:p>
    <w:tbl>
      <w:tblPr>
        <w:tblW w:w="5000" w:type="pct"/>
        <w:tblLayout w:type="fixed"/>
        <w:tblLook w:val="04A0" w:firstRow="1" w:lastRow="0" w:firstColumn="1" w:lastColumn="0" w:noHBand="0" w:noVBand="1"/>
      </w:tblPr>
      <w:tblGrid>
        <w:gridCol w:w="2660"/>
        <w:gridCol w:w="2420"/>
        <w:gridCol w:w="1701"/>
        <w:gridCol w:w="2248"/>
        <w:gridCol w:w="1732"/>
        <w:gridCol w:w="1821"/>
        <w:gridCol w:w="1560"/>
        <w:gridCol w:w="1210"/>
      </w:tblGrid>
      <w:tr w:rsidR="00EF7E33" w:rsidRPr="00604EC4" w:rsidTr="00AC115C">
        <w:trPr>
          <w:trHeight w:val="630"/>
        </w:trPr>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EF7E33" w:rsidRPr="00604EC4" w:rsidRDefault="00EF7E33" w:rsidP="00AC115C">
            <w:pPr>
              <w:jc w:val="center"/>
            </w:pPr>
            <w:r w:rsidRPr="00604EC4">
              <w:t>ОУ</w:t>
            </w:r>
          </w:p>
        </w:tc>
        <w:tc>
          <w:tcPr>
            <w:tcW w:w="788"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количество обучающихся</w:t>
            </w:r>
          </w:p>
        </w:tc>
        <w:tc>
          <w:tcPr>
            <w:tcW w:w="554"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успешность (%)</w:t>
            </w:r>
          </w:p>
        </w:tc>
        <w:tc>
          <w:tcPr>
            <w:tcW w:w="732"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 xml:space="preserve">не прошли min  порог </w:t>
            </w:r>
          </w:p>
        </w:tc>
        <w:tc>
          <w:tcPr>
            <w:tcW w:w="564"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min балл</w:t>
            </w:r>
          </w:p>
        </w:tc>
        <w:tc>
          <w:tcPr>
            <w:tcW w:w="593"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max балл</w:t>
            </w:r>
          </w:p>
        </w:tc>
        <w:tc>
          <w:tcPr>
            <w:tcW w:w="508"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средний балл</w:t>
            </w:r>
          </w:p>
        </w:tc>
        <w:tc>
          <w:tcPr>
            <w:tcW w:w="394" w:type="pct"/>
            <w:tcBorders>
              <w:top w:val="single" w:sz="4" w:space="0" w:color="auto"/>
              <w:left w:val="nil"/>
              <w:bottom w:val="single" w:sz="4" w:space="0" w:color="auto"/>
              <w:right w:val="single" w:sz="4" w:space="0" w:color="auto"/>
            </w:tcBorders>
            <w:shd w:val="clear" w:color="auto" w:fill="auto"/>
            <w:hideMark/>
          </w:tcPr>
          <w:p w:rsidR="00EF7E33" w:rsidRPr="00604EC4" w:rsidRDefault="00EF7E33" w:rsidP="00AC115C">
            <w:pPr>
              <w:jc w:val="center"/>
            </w:pPr>
            <w:r w:rsidRPr="00604EC4">
              <w:t>рейтинг</w:t>
            </w: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EF7E33" w:rsidRPr="00604EC4" w:rsidRDefault="00EF7E33" w:rsidP="00AC115C">
            <w:r w:rsidRPr="00604EC4">
              <w:t>МБОУ сш №2</w:t>
            </w:r>
          </w:p>
        </w:tc>
        <w:tc>
          <w:tcPr>
            <w:tcW w:w="78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9</w:t>
            </w:r>
          </w:p>
        </w:tc>
        <w:tc>
          <w:tcPr>
            <w:tcW w:w="55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55</w:t>
            </w:r>
          </w:p>
        </w:tc>
        <w:tc>
          <w:tcPr>
            <w:tcW w:w="593"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96</w:t>
            </w:r>
          </w:p>
        </w:tc>
        <w:tc>
          <w:tcPr>
            <w:tcW w:w="50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66,6</w:t>
            </w:r>
          </w:p>
        </w:tc>
        <w:tc>
          <w:tcPr>
            <w:tcW w:w="39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w:t>
            </w: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noWrap/>
            <w:vAlign w:val="center"/>
          </w:tcPr>
          <w:p w:rsidR="00EF7E33" w:rsidRPr="00604EC4" w:rsidRDefault="00EF7E33" w:rsidP="00AC115C">
            <w:r w:rsidRPr="00604EC4">
              <w:t>МБОУ сш №6</w:t>
            </w:r>
          </w:p>
        </w:tc>
        <w:tc>
          <w:tcPr>
            <w:tcW w:w="78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46</w:t>
            </w:r>
          </w:p>
        </w:tc>
        <w:tc>
          <w:tcPr>
            <w:tcW w:w="593"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46</w:t>
            </w:r>
          </w:p>
        </w:tc>
        <w:tc>
          <w:tcPr>
            <w:tcW w:w="50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46,0</w:t>
            </w:r>
          </w:p>
        </w:tc>
        <w:tc>
          <w:tcPr>
            <w:tcW w:w="39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2</w:t>
            </w:r>
          </w:p>
        </w:tc>
      </w:tr>
      <w:tr w:rsidR="00EF7E33" w:rsidRPr="00604EC4" w:rsidTr="00AC115C">
        <w:trPr>
          <w:trHeight w:val="414"/>
        </w:trPr>
        <w:tc>
          <w:tcPr>
            <w:tcW w:w="866"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EF7E33" w:rsidRPr="00604EC4" w:rsidRDefault="00EF7E33" w:rsidP="00AC115C">
            <w:pPr>
              <w:jc w:val="center"/>
              <w:rPr>
                <w:b/>
                <w:bCs/>
              </w:rPr>
            </w:pPr>
            <w:r w:rsidRPr="00604EC4">
              <w:rPr>
                <w:b/>
                <w:bCs/>
              </w:rPr>
              <w:t>Итого по МОУ</w:t>
            </w:r>
          </w:p>
        </w:tc>
        <w:tc>
          <w:tcPr>
            <w:tcW w:w="788"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r w:rsidRPr="00604EC4">
              <w:rPr>
                <w:b/>
                <w:bCs/>
              </w:rPr>
              <w:t>10</w:t>
            </w:r>
          </w:p>
        </w:tc>
        <w:tc>
          <w:tcPr>
            <w:tcW w:w="554"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r w:rsidRPr="00604EC4">
              <w:rPr>
                <w:b/>
                <w:bCs/>
              </w:rPr>
              <w:t>46</w:t>
            </w:r>
          </w:p>
        </w:tc>
        <w:tc>
          <w:tcPr>
            <w:tcW w:w="593"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r w:rsidRPr="00604EC4">
              <w:rPr>
                <w:b/>
                <w:bCs/>
              </w:rPr>
              <w:t>96</w:t>
            </w:r>
          </w:p>
        </w:tc>
        <w:tc>
          <w:tcPr>
            <w:tcW w:w="508"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r w:rsidRPr="00604EC4">
              <w:rPr>
                <w:b/>
                <w:bCs/>
              </w:rPr>
              <w:t>64,5</w:t>
            </w:r>
          </w:p>
        </w:tc>
        <w:tc>
          <w:tcPr>
            <w:tcW w:w="394" w:type="pct"/>
            <w:tcBorders>
              <w:top w:val="nil"/>
              <w:left w:val="nil"/>
              <w:bottom w:val="single" w:sz="4" w:space="0" w:color="auto"/>
              <w:right w:val="single" w:sz="4" w:space="0" w:color="auto"/>
            </w:tcBorders>
            <w:shd w:val="clear" w:color="auto" w:fill="DBE5F1" w:themeFill="accent1" w:themeFillTint="33"/>
            <w:noWrap/>
            <w:vAlign w:val="center"/>
          </w:tcPr>
          <w:p w:rsidR="00EF7E33" w:rsidRPr="00604EC4" w:rsidRDefault="00EF7E33" w:rsidP="00AC115C">
            <w:pPr>
              <w:jc w:val="center"/>
              <w:rPr>
                <w:b/>
                <w:bCs/>
              </w:rPr>
            </w:pP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auto"/>
            <w:vAlign w:val="center"/>
            <w:hideMark/>
          </w:tcPr>
          <w:p w:rsidR="00EF7E33" w:rsidRPr="00604EC4" w:rsidRDefault="00EF7E33" w:rsidP="00AC115C">
            <w:r w:rsidRPr="00604EC4">
              <w:t>ГБОУ КШИ</w:t>
            </w:r>
          </w:p>
        </w:tc>
        <w:tc>
          <w:tcPr>
            <w:tcW w:w="78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w:t>
            </w:r>
          </w:p>
        </w:tc>
        <w:tc>
          <w:tcPr>
            <w:tcW w:w="55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100</w:t>
            </w:r>
          </w:p>
        </w:tc>
        <w:tc>
          <w:tcPr>
            <w:tcW w:w="732"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0</w:t>
            </w:r>
          </w:p>
        </w:tc>
        <w:tc>
          <w:tcPr>
            <w:tcW w:w="56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57</w:t>
            </w:r>
          </w:p>
        </w:tc>
        <w:tc>
          <w:tcPr>
            <w:tcW w:w="593"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57</w:t>
            </w:r>
          </w:p>
        </w:tc>
        <w:tc>
          <w:tcPr>
            <w:tcW w:w="508"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r w:rsidRPr="00604EC4">
              <w:t>57,0</w:t>
            </w:r>
          </w:p>
        </w:tc>
        <w:tc>
          <w:tcPr>
            <w:tcW w:w="394" w:type="pct"/>
            <w:tcBorders>
              <w:top w:val="nil"/>
              <w:left w:val="nil"/>
              <w:bottom w:val="single" w:sz="4" w:space="0" w:color="auto"/>
              <w:right w:val="single" w:sz="4" w:space="0" w:color="auto"/>
            </w:tcBorders>
            <w:shd w:val="clear" w:color="auto" w:fill="auto"/>
            <w:noWrap/>
            <w:vAlign w:val="center"/>
          </w:tcPr>
          <w:p w:rsidR="00EF7E33" w:rsidRPr="00604EC4" w:rsidRDefault="00EF7E33" w:rsidP="00AC115C">
            <w:pPr>
              <w:jc w:val="center"/>
            </w:pPr>
          </w:p>
        </w:tc>
      </w:tr>
      <w:tr w:rsidR="00EF7E33" w:rsidRPr="00604EC4" w:rsidTr="00AC115C">
        <w:trPr>
          <w:trHeight w:val="315"/>
        </w:trPr>
        <w:tc>
          <w:tcPr>
            <w:tcW w:w="866"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EF7E33" w:rsidRPr="00604EC4" w:rsidRDefault="00EF7E33" w:rsidP="00AC115C">
            <w:pPr>
              <w:jc w:val="center"/>
              <w:rPr>
                <w:b/>
                <w:bCs/>
              </w:rPr>
            </w:pPr>
            <w:r w:rsidRPr="00604EC4">
              <w:rPr>
                <w:b/>
                <w:bCs/>
              </w:rPr>
              <w:t>Итого по району</w:t>
            </w:r>
          </w:p>
        </w:tc>
        <w:tc>
          <w:tcPr>
            <w:tcW w:w="788"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bCs/>
              </w:rPr>
            </w:pPr>
            <w:r w:rsidRPr="00604EC4">
              <w:rPr>
                <w:b/>
                <w:bCs/>
              </w:rPr>
              <w:t>11</w:t>
            </w:r>
          </w:p>
        </w:tc>
        <w:tc>
          <w:tcPr>
            <w:tcW w:w="554"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rPr>
            </w:pPr>
            <w:r w:rsidRPr="00604EC4">
              <w:rPr>
                <w:b/>
              </w:rPr>
              <w:t>100</w:t>
            </w:r>
          </w:p>
        </w:tc>
        <w:tc>
          <w:tcPr>
            <w:tcW w:w="732"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rPr>
            </w:pPr>
            <w:r w:rsidRPr="00604EC4">
              <w:rPr>
                <w:b/>
              </w:rPr>
              <w:t>0</w:t>
            </w:r>
          </w:p>
        </w:tc>
        <w:tc>
          <w:tcPr>
            <w:tcW w:w="564"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bCs/>
              </w:rPr>
            </w:pPr>
            <w:r w:rsidRPr="00604EC4">
              <w:rPr>
                <w:b/>
                <w:bCs/>
              </w:rPr>
              <w:t>46</w:t>
            </w:r>
          </w:p>
        </w:tc>
        <w:tc>
          <w:tcPr>
            <w:tcW w:w="593"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bCs/>
              </w:rPr>
            </w:pPr>
            <w:r w:rsidRPr="00604EC4">
              <w:rPr>
                <w:b/>
                <w:bCs/>
              </w:rPr>
              <w:t>96</w:t>
            </w:r>
          </w:p>
        </w:tc>
        <w:tc>
          <w:tcPr>
            <w:tcW w:w="508"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rPr>
                <w:b/>
                <w:bCs/>
              </w:rPr>
            </w:pPr>
            <w:r w:rsidRPr="00604EC4">
              <w:rPr>
                <w:b/>
                <w:bCs/>
              </w:rPr>
              <w:t>63,8</w:t>
            </w:r>
          </w:p>
        </w:tc>
        <w:tc>
          <w:tcPr>
            <w:tcW w:w="394" w:type="pct"/>
            <w:tcBorders>
              <w:top w:val="nil"/>
              <w:left w:val="nil"/>
              <w:bottom w:val="single" w:sz="4" w:space="0" w:color="auto"/>
              <w:right w:val="single" w:sz="4" w:space="0" w:color="auto"/>
            </w:tcBorders>
            <w:shd w:val="clear" w:color="auto" w:fill="EAF1DD" w:themeFill="accent3" w:themeFillTint="33"/>
            <w:noWrap/>
            <w:vAlign w:val="center"/>
          </w:tcPr>
          <w:p w:rsidR="00EF7E33" w:rsidRPr="00604EC4" w:rsidRDefault="00EF7E33" w:rsidP="00AC115C">
            <w:pPr>
              <w:jc w:val="center"/>
            </w:pPr>
          </w:p>
        </w:tc>
      </w:tr>
    </w:tbl>
    <w:p w:rsidR="00EF7E33" w:rsidRPr="00604EC4" w:rsidRDefault="00EF7E33" w:rsidP="008329BF">
      <w:pPr>
        <w:jc w:val="center"/>
        <w:rPr>
          <w:highlight w:val="yellow"/>
        </w:rPr>
      </w:pPr>
    </w:p>
    <w:p w:rsidR="00EF7E33" w:rsidRPr="00604EC4" w:rsidRDefault="00EF7E33" w:rsidP="00EF7E33">
      <w:pPr>
        <w:jc w:val="both"/>
        <w:rPr>
          <w:highlight w:val="yellow"/>
        </w:rPr>
        <w:sectPr w:rsidR="00EF7E33" w:rsidRPr="00604EC4" w:rsidSect="008329BF">
          <w:pgSz w:w="16838" w:h="11906" w:orient="landscape"/>
          <w:pgMar w:top="902" w:right="851" w:bottom="851" w:left="851" w:header="709" w:footer="709" w:gutter="0"/>
          <w:cols w:space="720"/>
        </w:sectPr>
      </w:pPr>
    </w:p>
    <w:p w:rsidR="00AC115C" w:rsidRPr="00604EC4" w:rsidRDefault="008329BF" w:rsidP="008329BF">
      <w:pPr>
        <w:jc w:val="center"/>
        <w:rPr>
          <w:b/>
        </w:rPr>
      </w:pPr>
      <w:r w:rsidRPr="00604EC4">
        <w:rPr>
          <w:b/>
        </w:rPr>
        <w:lastRenderedPageBreak/>
        <w:t xml:space="preserve">Выпускники общеобразовательных организаций, получившие </w:t>
      </w:r>
    </w:p>
    <w:p w:rsidR="00AB04B2" w:rsidRPr="00604EC4" w:rsidRDefault="008329BF" w:rsidP="008329BF">
      <w:pPr>
        <w:jc w:val="center"/>
        <w:rPr>
          <w:b/>
        </w:rPr>
      </w:pPr>
      <w:r w:rsidRPr="00604EC4">
        <w:rPr>
          <w:b/>
        </w:rPr>
        <w:t xml:space="preserve">свыше 90 баллов при сдаче единого государственного экзамена </w:t>
      </w:r>
    </w:p>
    <w:p w:rsidR="008329BF" w:rsidRPr="00604EC4" w:rsidRDefault="008329BF" w:rsidP="008329BF">
      <w:pPr>
        <w:jc w:val="center"/>
        <w:rPr>
          <w:b/>
        </w:rPr>
      </w:pPr>
      <w:r w:rsidRPr="00604EC4">
        <w:rPr>
          <w:b/>
        </w:rPr>
        <w:t>по общеобразовательным предметам</w:t>
      </w:r>
    </w:p>
    <w:p w:rsidR="008329BF" w:rsidRPr="00604EC4" w:rsidRDefault="008329BF" w:rsidP="008329BF">
      <w:pPr>
        <w:jc w:val="center"/>
        <w:rPr>
          <w:b/>
        </w:rPr>
      </w:pPr>
    </w:p>
    <w:tbl>
      <w:tblPr>
        <w:tblW w:w="5000" w:type="pct"/>
        <w:jc w:val="center"/>
        <w:tblLook w:val="0000" w:firstRow="0" w:lastRow="0" w:firstColumn="0" w:lastColumn="0" w:noHBand="0" w:noVBand="0"/>
      </w:tblPr>
      <w:tblGrid>
        <w:gridCol w:w="688"/>
        <w:gridCol w:w="2921"/>
        <w:gridCol w:w="2748"/>
        <w:gridCol w:w="1554"/>
        <w:gridCol w:w="1377"/>
      </w:tblGrid>
      <w:tr w:rsidR="004879B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4879BC" w:rsidP="008329BF">
            <w:pPr>
              <w:jc w:val="center"/>
            </w:pPr>
            <w:r w:rsidRPr="00604EC4">
              <w:t>№ п/п</w:t>
            </w:r>
          </w:p>
        </w:tc>
        <w:tc>
          <w:tcPr>
            <w:tcW w:w="1443" w:type="pct"/>
            <w:tcBorders>
              <w:top w:val="single" w:sz="4" w:space="0" w:color="auto"/>
              <w:left w:val="nil"/>
              <w:bottom w:val="single" w:sz="4" w:space="0" w:color="auto"/>
              <w:right w:val="single" w:sz="4" w:space="0" w:color="auto"/>
            </w:tcBorders>
            <w:shd w:val="clear" w:color="auto" w:fill="auto"/>
            <w:noWrap/>
            <w:vAlign w:val="center"/>
          </w:tcPr>
          <w:p w:rsidR="004879BC" w:rsidRPr="00604EC4" w:rsidRDefault="004879BC" w:rsidP="008329BF">
            <w:pPr>
              <w:jc w:val="center"/>
            </w:pPr>
            <w:r w:rsidRPr="00604EC4">
              <w:t>№ ОУ</w:t>
            </w:r>
          </w:p>
        </w:tc>
        <w:tc>
          <w:tcPr>
            <w:tcW w:w="1373" w:type="pct"/>
            <w:tcBorders>
              <w:top w:val="single" w:sz="4" w:space="0" w:color="auto"/>
              <w:left w:val="nil"/>
              <w:bottom w:val="single" w:sz="4" w:space="0" w:color="auto"/>
              <w:right w:val="single" w:sz="4" w:space="0" w:color="auto"/>
            </w:tcBorders>
            <w:shd w:val="clear" w:color="auto" w:fill="auto"/>
            <w:noWrap/>
            <w:vAlign w:val="center"/>
          </w:tcPr>
          <w:p w:rsidR="004879BC" w:rsidRPr="00604EC4" w:rsidRDefault="004879BC" w:rsidP="008329BF">
            <w:pPr>
              <w:jc w:val="center"/>
            </w:pPr>
            <w:r w:rsidRPr="00604EC4">
              <w:t>Фамилия,</w:t>
            </w:r>
          </w:p>
          <w:p w:rsidR="004879BC" w:rsidRPr="00604EC4" w:rsidRDefault="004879BC" w:rsidP="008329BF">
            <w:pPr>
              <w:jc w:val="center"/>
            </w:pPr>
            <w:r w:rsidRPr="00604EC4">
              <w:t>имя, отчество</w:t>
            </w:r>
          </w:p>
        </w:tc>
        <w:tc>
          <w:tcPr>
            <w:tcW w:w="1072" w:type="pct"/>
            <w:tcBorders>
              <w:top w:val="single" w:sz="4" w:space="0" w:color="auto"/>
              <w:left w:val="nil"/>
              <w:bottom w:val="single" w:sz="4" w:space="0" w:color="auto"/>
              <w:right w:val="single" w:sz="4" w:space="0" w:color="auto"/>
            </w:tcBorders>
            <w:shd w:val="clear" w:color="auto" w:fill="auto"/>
            <w:noWrap/>
            <w:vAlign w:val="center"/>
          </w:tcPr>
          <w:p w:rsidR="004879BC" w:rsidRPr="00604EC4" w:rsidRDefault="004879BC" w:rsidP="008329BF">
            <w:pPr>
              <w:jc w:val="center"/>
            </w:pPr>
            <w:r w:rsidRPr="00604EC4">
              <w:t>Предмет</w:t>
            </w:r>
          </w:p>
        </w:tc>
        <w:tc>
          <w:tcPr>
            <w:tcW w:w="741" w:type="pct"/>
            <w:tcBorders>
              <w:top w:val="single" w:sz="4" w:space="0" w:color="auto"/>
              <w:left w:val="nil"/>
              <w:bottom w:val="single" w:sz="4" w:space="0" w:color="auto"/>
              <w:right w:val="single" w:sz="4" w:space="0" w:color="auto"/>
            </w:tcBorders>
            <w:shd w:val="clear" w:color="auto" w:fill="auto"/>
            <w:noWrap/>
            <w:vAlign w:val="bottom"/>
          </w:tcPr>
          <w:p w:rsidR="004879BC" w:rsidRPr="00604EC4" w:rsidRDefault="004879BC" w:rsidP="008329BF">
            <w:pPr>
              <w:jc w:val="center"/>
            </w:pPr>
            <w:r w:rsidRPr="00604EC4">
              <w:t>Результат ЕГЭ</w:t>
            </w:r>
          </w:p>
        </w:tc>
      </w:tr>
      <w:tr w:rsidR="004879B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4879BC" w:rsidP="00A652D4">
            <w:pPr>
              <w:jc w:val="center"/>
            </w:pPr>
            <w:r w:rsidRPr="00604EC4">
              <w:t>1</w:t>
            </w:r>
          </w:p>
        </w:tc>
        <w:tc>
          <w:tcPr>
            <w:tcW w:w="1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МБОУ сш №2 п.Решетиха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C115C">
            <w:pPr>
              <w:jc w:val="center"/>
            </w:pPr>
            <w:r w:rsidRPr="00604EC4">
              <w:t>Куклин Роман Александрович</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C115C">
            <w:pPr>
              <w:jc w:val="center"/>
            </w:pPr>
            <w:r w:rsidRPr="00604EC4">
              <w:t>география</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98</w:t>
            </w:r>
          </w:p>
        </w:tc>
      </w:tr>
      <w:tr w:rsidR="004879B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4879BC" w:rsidP="00A652D4">
            <w:pPr>
              <w:jc w:val="center"/>
            </w:pPr>
            <w:r w:rsidRPr="00604EC4">
              <w:t>2</w:t>
            </w:r>
          </w:p>
        </w:tc>
        <w:tc>
          <w:tcPr>
            <w:tcW w:w="1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МАОУ сш №3 п.Ильиногорск</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4879BC">
            <w:pPr>
              <w:jc w:val="center"/>
            </w:pPr>
            <w:r w:rsidRPr="00604EC4">
              <w:t>Благушина Ольга Сергеевна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96</w:t>
            </w:r>
          </w:p>
        </w:tc>
      </w:tr>
      <w:tr w:rsidR="00E75D9C" w:rsidRPr="00604EC4" w:rsidTr="00016F50">
        <w:trPr>
          <w:trHeight w:val="255"/>
          <w:jc w:val="center"/>
        </w:trPr>
        <w:tc>
          <w:tcPr>
            <w:tcW w:w="371"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3</w:t>
            </w:r>
          </w:p>
        </w:tc>
        <w:tc>
          <w:tcPr>
            <w:tcW w:w="1443"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МАОУ сш №3 п.Ильиногорск</w:t>
            </w:r>
          </w:p>
        </w:tc>
        <w:tc>
          <w:tcPr>
            <w:tcW w:w="1373"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Кошелева Алисия Сергеевна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английский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98</w:t>
            </w:r>
          </w:p>
        </w:tc>
      </w:tr>
      <w:tr w:rsidR="00E75D9C" w:rsidRPr="00604EC4" w:rsidTr="00016F50">
        <w:trPr>
          <w:trHeight w:val="255"/>
          <w:jc w:val="center"/>
        </w:trPr>
        <w:tc>
          <w:tcPr>
            <w:tcW w:w="371" w:type="pct"/>
            <w:vMerge/>
            <w:tcBorders>
              <w:left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443" w:type="pct"/>
            <w:vMerge/>
            <w:tcBorders>
              <w:left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373" w:type="pct"/>
            <w:vMerge/>
            <w:tcBorders>
              <w:left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литература</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90</w:t>
            </w:r>
          </w:p>
        </w:tc>
      </w:tr>
      <w:tr w:rsidR="00E75D9C" w:rsidRPr="00604EC4" w:rsidTr="00016F50">
        <w:trPr>
          <w:trHeight w:val="255"/>
          <w:jc w:val="center"/>
        </w:trPr>
        <w:tc>
          <w:tcPr>
            <w:tcW w:w="371" w:type="pct"/>
            <w:vMerge/>
            <w:tcBorders>
              <w:left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443" w:type="pct"/>
            <w:vMerge/>
            <w:tcBorders>
              <w:left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373" w:type="pct"/>
            <w:vMerge/>
            <w:tcBorders>
              <w:left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обществознание</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95</w:t>
            </w:r>
          </w:p>
        </w:tc>
      </w:tr>
      <w:tr w:rsidR="00E75D9C" w:rsidRPr="00604EC4" w:rsidTr="00016F50">
        <w:trPr>
          <w:trHeight w:val="255"/>
          <w:jc w:val="center"/>
        </w:trPr>
        <w:tc>
          <w:tcPr>
            <w:tcW w:w="371"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443"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373"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100</w:t>
            </w:r>
          </w:p>
        </w:tc>
      </w:tr>
      <w:tr w:rsidR="004879B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4</w:t>
            </w:r>
          </w:p>
        </w:tc>
        <w:tc>
          <w:tcPr>
            <w:tcW w:w="1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МАОУ сш №3 п.Ильиногорск</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Панова Дарья Александровна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96</w:t>
            </w:r>
          </w:p>
        </w:tc>
      </w:tr>
      <w:tr w:rsidR="00E75D9C" w:rsidRPr="00604EC4" w:rsidTr="00016F50">
        <w:trPr>
          <w:trHeight w:val="255"/>
          <w:jc w:val="center"/>
        </w:trPr>
        <w:tc>
          <w:tcPr>
            <w:tcW w:w="371"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5</w:t>
            </w:r>
          </w:p>
        </w:tc>
        <w:tc>
          <w:tcPr>
            <w:tcW w:w="1443"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МБОУ сш №6 п.Смолино</w:t>
            </w:r>
          </w:p>
        </w:tc>
        <w:tc>
          <w:tcPr>
            <w:tcW w:w="1373"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Титаренко Мария Вадимовна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английский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90</w:t>
            </w:r>
          </w:p>
        </w:tc>
      </w:tr>
      <w:tr w:rsidR="00E75D9C" w:rsidRPr="00604EC4" w:rsidTr="00016F50">
        <w:trPr>
          <w:trHeight w:val="255"/>
          <w:jc w:val="center"/>
        </w:trPr>
        <w:tc>
          <w:tcPr>
            <w:tcW w:w="371"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443"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373"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96</w:t>
            </w:r>
          </w:p>
        </w:tc>
      </w:tr>
      <w:tr w:rsidR="004879B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6</w:t>
            </w:r>
          </w:p>
        </w:tc>
        <w:tc>
          <w:tcPr>
            <w:tcW w:w="1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МАОУ сш №8 п.Новосмолинский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Бебия Валерия Роландовна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91</w:t>
            </w:r>
          </w:p>
        </w:tc>
      </w:tr>
      <w:tr w:rsidR="00E75D9C" w:rsidRPr="00604EC4" w:rsidTr="00016F50">
        <w:trPr>
          <w:trHeight w:val="255"/>
          <w:jc w:val="center"/>
        </w:trPr>
        <w:tc>
          <w:tcPr>
            <w:tcW w:w="371"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7</w:t>
            </w:r>
          </w:p>
        </w:tc>
        <w:tc>
          <w:tcPr>
            <w:tcW w:w="1443"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МБОУ сш №9 п.Мулино</w:t>
            </w:r>
          </w:p>
        </w:tc>
        <w:tc>
          <w:tcPr>
            <w:tcW w:w="1373"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Фесенко Екатерина Сергеевна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C31EF3">
            <w:pPr>
              <w:jc w:val="center"/>
            </w:pPr>
            <w:r w:rsidRPr="00604EC4">
              <w:t>обществознание</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100</w:t>
            </w:r>
          </w:p>
        </w:tc>
      </w:tr>
      <w:tr w:rsidR="00E75D9C" w:rsidRPr="00604EC4" w:rsidTr="00016F50">
        <w:trPr>
          <w:trHeight w:val="255"/>
          <w:jc w:val="center"/>
        </w:trPr>
        <w:tc>
          <w:tcPr>
            <w:tcW w:w="371"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443"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373"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96</w:t>
            </w:r>
          </w:p>
        </w:tc>
      </w:tr>
      <w:tr w:rsidR="00E75D9C" w:rsidRPr="00604EC4" w:rsidTr="00016F50">
        <w:trPr>
          <w:trHeight w:val="255"/>
          <w:jc w:val="center"/>
        </w:trPr>
        <w:tc>
          <w:tcPr>
            <w:tcW w:w="371"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8</w:t>
            </w:r>
          </w:p>
        </w:tc>
        <w:tc>
          <w:tcPr>
            <w:tcW w:w="1443"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МБОУ сш №9 п.Мулино</w:t>
            </w:r>
          </w:p>
        </w:tc>
        <w:tc>
          <w:tcPr>
            <w:tcW w:w="1373" w:type="pct"/>
            <w:vMerge w:val="restart"/>
            <w:tcBorders>
              <w:top w:val="single" w:sz="4" w:space="0" w:color="auto"/>
              <w:left w:val="single" w:sz="4" w:space="0" w:color="auto"/>
              <w:right w:val="single" w:sz="4" w:space="0" w:color="auto"/>
            </w:tcBorders>
            <w:shd w:val="clear" w:color="auto" w:fill="auto"/>
            <w:noWrap/>
            <w:vAlign w:val="center"/>
          </w:tcPr>
          <w:p w:rsidR="00E75D9C" w:rsidRPr="00604EC4" w:rsidRDefault="00E75D9C" w:rsidP="00A652D4">
            <w:pPr>
              <w:jc w:val="center"/>
            </w:pPr>
            <w:r w:rsidRPr="00604EC4">
              <w:t>Чумак Виктория Федоровна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английский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90</w:t>
            </w:r>
          </w:p>
        </w:tc>
      </w:tr>
      <w:tr w:rsidR="00E75D9C" w:rsidRPr="00604EC4" w:rsidTr="00016F50">
        <w:trPr>
          <w:trHeight w:val="255"/>
          <w:jc w:val="center"/>
        </w:trPr>
        <w:tc>
          <w:tcPr>
            <w:tcW w:w="371" w:type="pct"/>
            <w:vMerge/>
            <w:tcBorders>
              <w:left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443" w:type="pct"/>
            <w:vMerge/>
            <w:tcBorders>
              <w:left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373" w:type="pct"/>
            <w:vMerge/>
            <w:tcBorders>
              <w:left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литература</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94</w:t>
            </w:r>
          </w:p>
        </w:tc>
      </w:tr>
      <w:tr w:rsidR="00E75D9C" w:rsidRPr="00604EC4" w:rsidTr="00016F50">
        <w:trPr>
          <w:trHeight w:val="255"/>
          <w:jc w:val="center"/>
        </w:trPr>
        <w:tc>
          <w:tcPr>
            <w:tcW w:w="371"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443"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373" w:type="pct"/>
            <w:vMerge/>
            <w:tcBorders>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98</w:t>
            </w:r>
          </w:p>
        </w:tc>
      </w:tr>
      <w:tr w:rsidR="004879B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9</w:t>
            </w:r>
          </w:p>
        </w:tc>
        <w:tc>
          <w:tcPr>
            <w:tcW w:w="1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МАОУ сш №10 г.Володарск</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Верхов Роман Алексеевич</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91</w:t>
            </w:r>
          </w:p>
        </w:tc>
      </w:tr>
      <w:tr w:rsidR="004879B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10</w:t>
            </w:r>
          </w:p>
        </w:tc>
        <w:tc>
          <w:tcPr>
            <w:tcW w:w="1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МАОУ сш №10 г.Володарск</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Куликова Анастасия Андреевна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р</w:t>
            </w:r>
            <w:r w:rsidR="00C31EF3" w:rsidRPr="00604EC4">
              <w:t>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C31EF3" w:rsidP="00A652D4">
            <w:pPr>
              <w:jc w:val="center"/>
            </w:pPr>
            <w:r w:rsidRPr="00604EC4">
              <w:t>91</w:t>
            </w:r>
          </w:p>
        </w:tc>
      </w:tr>
      <w:tr w:rsidR="004879B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11</w:t>
            </w:r>
          </w:p>
        </w:tc>
        <w:tc>
          <w:tcPr>
            <w:tcW w:w="1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МАОУ «Гимназия №1» п.Мулино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Макаренко Алиса Алексеевна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79BC" w:rsidRPr="00604EC4" w:rsidRDefault="00E75D9C" w:rsidP="00A652D4">
            <w:pPr>
              <w:jc w:val="center"/>
            </w:pPr>
            <w:r w:rsidRPr="00604EC4">
              <w:t>94</w:t>
            </w:r>
          </w:p>
        </w:tc>
      </w:tr>
      <w:tr w:rsidR="00E75D9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12</w:t>
            </w:r>
          </w:p>
        </w:tc>
        <w:tc>
          <w:tcPr>
            <w:tcW w:w="1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МАОУ «Гимназия №1» п.Мулино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Ульева Виктория Мартиновна</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история</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93</w:t>
            </w:r>
          </w:p>
        </w:tc>
      </w:tr>
      <w:tr w:rsidR="00E75D9C" w:rsidRPr="00604EC4" w:rsidTr="00016F50">
        <w:trPr>
          <w:trHeight w:val="255"/>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13</w:t>
            </w:r>
          </w:p>
        </w:tc>
        <w:tc>
          <w:tcPr>
            <w:tcW w:w="1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ГБОУ КШИ</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Ромашев Александр Сергеевич</w:t>
            </w:r>
          </w:p>
        </w:tc>
        <w:tc>
          <w:tcPr>
            <w:tcW w:w="10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русский язык</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D9C" w:rsidRPr="00604EC4" w:rsidRDefault="00E75D9C" w:rsidP="00A652D4">
            <w:pPr>
              <w:jc w:val="center"/>
            </w:pPr>
            <w:r w:rsidRPr="00604EC4">
              <w:t>91</w:t>
            </w:r>
          </w:p>
        </w:tc>
      </w:tr>
    </w:tbl>
    <w:p w:rsidR="008329BF" w:rsidRPr="00604EC4" w:rsidRDefault="008329BF" w:rsidP="008329BF"/>
    <w:p w:rsidR="008329BF" w:rsidRPr="00604EC4" w:rsidRDefault="008329BF" w:rsidP="008329BF">
      <w:pPr>
        <w:jc w:val="center"/>
        <w:outlineLvl w:val="0"/>
        <w:rPr>
          <w:b/>
          <w:highlight w:val="yellow"/>
        </w:rPr>
      </w:pPr>
    </w:p>
    <w:p w:rsidR="008329BF" w:rsidRPr="00604EC4" w:rsidRDefault="008329BF" w:rsidP="008329BF">
      <w:pPr>
        <w:jc w:val="center"/>
        <w:outlineLvl w:val="0"/>
        <w:rPr>
          <w:b/>
          <w:highlight w:val="yellow"/>
        </w:rPr>
      </w:pPr>
    </w:p>
    <w:p w:rsidR="008329BF" w:rsidRPr="00604EC4" w:rsidRDefault="008329BF" w:rsidP="008329BF">
      <w:pPr>
        <w:jc w:val="center"/>
        <w:outlineLvl w:val="0"/>
        <w:rPr>
          <w:b/>
          <w:highlight w:val="yellow"/>
        </w:rPr>
      </w:pPr>
    </w:p>
    <w:p w:rsidR="008329BF" w:rsidRPr="00604EC4" w:rsidRDefault="008329BF" w:rsidP="008329BF">
      <w:pPr>
        <w:jc w:val="center"/>
        <w:outlineLvl w:val="0"/>
        <w:rPr>
          <w:b/>
          <w:highlight w:val="yellow"/>
        </w:rPr>
      </w:pPr>
    </w:p>
    <w:p w:rsidR="004879BC" w:rsidRPr="00604EC4" w:rsidRDefault="004879BC" w:rsidP="008329BF">
      <w:pPr>
        <w:jc w:val="center"/>
        <w:outlineLvl w:val="0"/>
        <w:rPr>
          <w:b/>
          <w:highlight w:val="yellow"/>
        </w:rPr>
      </w:pPr>
    </w:p>
    <w:p w:rsidR="008329BF" w:rsidRPr="00604EC4" w:rsidRDefault="008329BF" w:rsidP="008329BF">
      <w:pPr>
        <w:jc w:val="center"/>
        <w:outlineLvl w:val="0"/>
        <w:rPr>
          <w:b/>
          <w:highlight w:val="yellow"/>
        </w:rPr>
      </w:pPr>
    </w:p>
    <w:p w:rsidR="008329BF" w:rsidRPr="00604EC4" w:rsidRDefault="008329BF" w:rsidP="008329BF">
      <w:pPr>
        <w:jc w:val="center"/>
        <w:outlineLvl w:val="0"/>
        <w:rPr>
          <w:b/>
        </w:rPr>
      </w:pPr>
      <w:r w:rsidRPr="00604EC4">
        <w:rPr>
          <w:b/>
        </w:rPr>
        <w:lastRenderedPageBreak/>
        <w:t>Количество выпускников общеобразовательных организаций,</w:t>
      </w:r>
    </w:p>
    <w:p w:rsidR="008329BF" w:rsidRPr="00604EC4" w:rsidRDefault="008329BF" w:rsidP="008329BF">
      <w:pPr>
        <w:jc w:val="center"/>
        <w:rPr>
          <w:b/>
        </w:rPr>
      </w:pPr>
      <w:r w:rsidRPr="00604EC4">
        <w:rPr>
          <w:b/>
        </w:rPr>
        <w:t>награжд</w:t>
      </w:r>
      <w:r w:rsidR="00CC5B0D" w:rsidRPr="00604EC4">
        <w:rPr>
          <w:b/>
        </w:rPr>
        <w:t>ё</w:t>
      </w:r>
      <w:r w:rsidRPr="00604EC4">
        <w:rPr>
          <w:b/>
        </w:rPr>
        <w:t>нных медал</w:t>
      </w:r>
      <w:r w:rsidR="00CC5B0D" w:rsidRPr="00604EC4">
        <w:rPr>
          <w:b/>
        </w:rPr>
        <w:t>ью</w:t>
      </w:r>
      <w:r w:rsidRPr="00604EC4">
        <w:rPr>
          <w:b/>
        </w:rPr>
        <w:t xml:space="preserve"> «За особые успехи в учении»</w:t>
      </w:r>
    </w:p>
    <w:p w:rsidR="00130F6F" w:rsidRPr="00604EC4" w:rsidRDefault="00130F6F" w:rsidP="00AC01F2">
      <w:pPr>
        <w:outlineLvl w:val="0"/>
        <w:rPr>
          <w:b/>
        </w:rPr>
      </w:pPr>
    </w:p>
    <w:tbl>
      <w:tblPr>
        <w:tblpPr w:leftFromText="180" w:rightFromText="180" w:vertAnchor="text" w:horzAnchor="margin" w:tblpXSpec="center" w:tblpY="1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1666"/>
        <w:gridCol w:w="1624"/>
        <w:gridCol w:w="2207"/>
      </w:tblGrid>
      <w:tr w:rsidR="008329BF" w:rsidRPr="00604EC4" w:rsidTr="00016F50">
        <w:trPr>
          <w:trHeight w:val="412"/>
        </w:trPr>
        <w:tc>
          <w:tcPr>
            <w:tcW w:w="2040" w:type="pct"/>
            <w:vAlign w:val="center"/>
          </w:tcPr>
          <w:p w:rsidR="008329BF" w:rsidRPr="00604EC4" w:rsidRDefault="008329BF" w:rsidP="00130F6F">
            <w:pPr>
              <w:jc w:val="center"/>
            </w:pPr>
            <w:r w:rsidRPr="00604EC4">
              <w:t>Учебный год</w:t>
            </w:r>
          </w:p>
        </w:tc>
        <w:tc>
          <w:tcPr>
            <w:tcW w:w="897" w:type="pct"/>
            <w:vAlign w:val="center"/>
          </w:tcPr>
          <w:p w:rsidR="008329BF" w:rsidRPr="00604EC4" w:rsidRDefault="008329BF" w:rsidP="00130F6F">
            <w:pPr>
              <w:tabs>
                <w:tab w:val="center" w:pos="1066"/>
                <w:tab w:val="right" w:pos="2133"/>
              </w:tabs>
              <w:jc w:val="center"/>
            </w:pPr>
            <w:r w:rsidRPr="00604EC4">
              <w:t>Золото</w:t>
            </w:r>
          </w:p>
        </w:tc>
        <w:tc>
          <w:tcPr>
            <w:tcW w:w="874" w:type="pct"/>
            <w:vAlign w:val="center"/>
          </w:tcPr>
          <w:p w:rsidR="008329BF" w:rsidRPr="00604EC4" w:rsidRDefault="00D47C5D" w:rsidP="00130F6F">
            <w:pPr>
              <w:jc w:val="center"/>
            </w:pPr>
            <w:r w:rsidRPr="00604EC4">
              <w:t>*</w:t>
            </w:r>
            <w:r w:rsidR="008329BF" w:rsidRPr="00604EC4">
              <w:t>Серебро</w:t>
            </w:r>
          </w:p>
        </w:tc>
        <w:tc>
          <w:tcPr>
            <w:tcW w:w="1188" w:type="pct"/>
            <w:vAlign w:val="center"/>
          </w:tcPr>
          <w:p w:rsidR="008329BF" w:rsidRPr="00604EC4" w:rsidRDefault="008329BF" w:rsidP="00130F6F">
            <w:pPr>
              <w:jc w:val="center"/>
            </w:pPr>
            <w:r w:rsidRPr="00604EC4">
              <w:t>Итого</w:t>
            </w:r>
          </w:p>
        </w:tc>
      </w:tr>
      <w:tr w:rsidR="008329BF" w:rsidRPr="00604EC4" w:rsidTr="00016F50">
        <w:trPr>
          <w:trHeight w:val="398"/>
        </w:trPr>
        <w:tc>
          <w:tcPr>
            <w:tcW w:w="2040" w:type="pct"/>
            <w:vAlign w:val="center"/>
          </w:tcPr>
          <w:p w:rsidR="008329BF" w:rsidRPr="00604EC4" w:rsidRDefault="008329BF" w:rsidP="00130F6F">
            <w:pPr>
              <w:jc w:val="center"/>
            </w:pPr>
            <w:r w:rsidRPr="00604EC4">
              <w:t>2011-2012 учебный год</w:t>
            </w:r>
          </w:p>
        </w:tc>
        <w:tc>
          <w:tcPr>
            <w:tcW w:w="897" w:type="pct"/>
            <w:vAlign w:val="center"/>
          </w:tcPr>
          <w:p w:rsidR="008329BF" w:rsidRPr="00604EC4" w:rsidRDefault="008329BF" w:rsidP="00130F6F">
            <w:pPr>
              <w:jc w:val="center"/>
            </w:pPr>
            <w:r w:rsidRPr="00604EC4">
              <w:t>12</w:t>
            </w:r>
          </w:p>
        </w:tc>
        <w:tc>
          <w:tcPr>
            <w:tcW w:w="874" w:type="pct"/>
            <w:vAlign w:val="center"/>
          </w:tcPr>
          <w:p w:rsidR="008329BF" w:rsidRPr="00604EC4" w:rsidRDefault="008329BF" w:rsidP="00130F6F">
            <w:pPr>
              <w:jc w:val="center"/>
            </w:pPr>
            <w:r w:rsidRPr="00604EC4">
              <w:t>13</w:t>
            </w:r>
          </w:p>
        </w:tc>
        <w:tc>
          <w:tcPr>
            <w:tcW w:w="1188" w:type="pct"/>
            <w:vAlign w:val="center"/>
          </w:tcPr>
          <w:p w:rsidR="008329BF" w:rsidRPr="00604EC4" w:rsidRDefault="008329BF" w:rsidP="00130F6F">
            <w:pPr>
              <w:jc w:val="center"/>
            </w:pPr>
            <w:r w:rsidRPr="00604EC4">
              <w:t>25</w:t>
            </w:r>
          </w:p>
        </w:tc>
      </w:tr>
      <w:tr w:rsidR="008329BF" w:rsidRPr="00604EC4" w:rsidTr="00016F50">
        <w:trPr>
          <w:trHeight w:val="350"/>
        </w:trPr>
        <w:tc>
          <w:tcPr>
            <w:tcW w:w="2040" w:type="pct"/>
            <w:vAlign w:val="center"/>
          </w:tcPr>
          <w:p w:rsidR="008329BF" w:rsidRPr="00604EC4" w:rsidRDefault="008329BF" w:rsidP="00130F6F">
            <w:pPr>
              <w:jc w:val="center"/>
            </w:pPr>
            <w:r w:rsidRPr="00604EC4">
              <w:t>2012-2013 учебный год</w:t>
            </w:r>
          </w:p>
        </w:tc>
        <w:tc>
          <w:tcPr>
            <w:tcW w:w="897" w:type="pct"/>
            <w:vAlign w:val="center"/>
          </w:tcPr>
          <w:p w:rsidR="008329BF" w:rsidRPr="00604EC4" w:rsidRDefault="008329BF" w:rsidP="00130F6F">
            <w:pPr>
              <w:jc w:val="center"/>
            </w:pPr>
            <w:r w:rsidRPr="00604EC4">
              <w:t>6</w:t>
            </w:r>
          </w:p>
        </w:tc>
        <w:tc>
          <w:tcPr>
            <w:tcW w:w="874" w:type="pct"/>
            <w:vAlign w:val="center"/>
          </w:tcPr>
          <w:p w:rsidR="008329BF" w:rsidRPr="00604EC4" w:rsidRDefault="008329BF" w:rsidP="00130F6F">
            <w:pPr>
              <w:jc w:val="center"/>
            </w:pPr>
            <w:r w:rsidRPr="00604EC4">
              <w:t>6</w:t>
            </w:r>
          </w:p>
        </w:tc>
        <w:tc>
          <w:tcPr>
            <w:tcW w:w="1188" w:type="pct"/>
            <w:vAlign w:val="center"/>
          </w:tcPr>
          <w:p w:rsidR="008329BF" w:rsidRPr="00604EC4" w:rsidRDefault="008329BF" w:rsidP="00130F6F">
            <w:pPr>
              <w:jc w:val="center"/>
            </w:pPr>
            <w:r w:rsidRPr="00604EC4">
              <w:t>12</w:t>
            </w:r>
          </w:p>
        </w:tc>
      </w:tr>
      <w:tr w:rsidR="008329BF" w:rsidRPr="00604EC4" w:rsidTr="00016F50">
        <w:trPr>
          <w:trHeight w:val="429"/>
        </w:trPr>
        <w:tc>
          <w:tcPr>
            <w:tcW w:w="2040" w:type="pct"/>
            <w:vAlign w:val="center"/>
          </w:tcPr>
          <w:p w:rsidR="008329BF" w:rsidRPr="00604EC4" w:rsidRDefault="008329BF" w:rsidP="00130F6F">
            <w:pPr>
              <w:jc w:val="center"/>
            </w:pPr>
            <w:r w:rsidRPr="00604EC4">
              <w:t>2013-2014  учебный год*</w:t>
            </w:r>
          </w:p>
        </w:tc>
        <w:tc>
          <w:tcPr>
            <w:tcW w:w="897" w:type="pct"/>
            <w:vAlign w:val="center"/>
          </w:tcPr>
          <w:p w:rsidR="008329BF" w:rsidRPr="00604EC4" w:rsidRDefault="008329BF" w:rsidP="00130F6F">
            <w:pPr>
              <w:jc w:val="center"/>
            </w:pPr>
            <w:r w:rsidRPr="00604EC4">
              <w:t>17</w:t>
            </w:r>
          </w:p>
        </w:tc>
        <w:tc>
          <w:tcPr>
            <w:tcW w:w="874" w:type="pct"/>
            <w:vAlign w:val="center"/>
          </w:tcPr>
          <w:p w:rsidR="008329BF" w:rsidRPr="00604EC4" w:rsidRDefault="008329BF" w:rsidP="00130F6F">
            <w:pPr>
              <w:jc w:val="center"/>
            </w:pPr>
            <w:r w:rsidRPr="00604EC4">
              <w:t>-</w:t>
            </w:r>
          </w:p>
        </w:tc>
        <w:tc>
          <w:tcPr>
            <w:tcW w:w="1188" w:type="pct"/>
            <w:vAlign w:val="center"/>
          </w:tcPr>
          <w:p w:rsidR="008329BF" w:rsidRPr="00604EC4" w:rsidRDefault="008329BF" w:rsidP="00130F6F">
            <w:pPr>
              <w:jc w:val="center"/>
            </w:pPr>
            <w:r w:rsidRPr="00604EC4">
              <w:t>17</w:t>
            </w:r>
          </w:p>
        </w:tc>
      </w:tr>
      <w:tr w:rsidR="008329BF" w:rsidRPr="00604EC4" w:rsidTr="00016F50">
        <w:trPr>
          <w:trHeight w:val="429"/>
        </w:trPr>
        <w:tc>
          <w:tcPr>
            <w:tcW w:w="2040" w:type="pct"/>
            <w:vAlign w:val="center"/>
          </w:tcPr>
          <w:p w:rsidR="008329BF" w:rsidRPr="00604EC4" w:rsidRDefault="008329BF" w:rsidP="00130F6F">
            <w:pPr>
              <w:jc w:val="center"/>
            </w:pPr>
            <w:r w:rsidRPr="00604EC4">
              <w:t>2014-2015 учебный год</w:t>
            </w:r>
          </w:p>
        </w:tc>
        <w:tc>
          <w:tcPr>
            <w:tcW w:w="897" w:type="pct"/>
            <w:vAlign w:val="center"/>
          </w:tcPr>
          <w:p w:rsidR="008329BF" w:rsidRPr="00604EC4" w:rsidRDefault="008329BF" w:rsidP="00130F6F">
            <w:pPr>
              <w:jc w:val="center"/>
            </w:pPr>
            <w:r w:rsidRPr="00604EC4">
              <w:t>10</w:t>
            </w:r>
          </w:p>
        </w:tc>
        <w:tc>
          <w:tcPr>
            <w:tcW w:w="874" w:type="pct"/>
            <w:vAlign w:val="center"/>
          </w:tcPr>
          <w:p w:rsidR="008329BF" w:rsidRPr="00604EC4" w:rsidRDefault="008329BF" w:rsidP="00130F6F">
            <w:pPr>
              <w:jc w:val="center"/>
            </w:pPr>
            <w:r w:rsidRPr="00604EC4">
              <w:t>-</w:t>
            </w:r>
          </w:p>
        </w:tc>
        <w:tc>
          <w:tcPr>
            <w:tcW w:w="1188" w:type="pct"/>
            <w:vAlign w:val="center"/>
          </w:tcPr>
          <w:p w:rsidR="008329BF" w:rsidRPr="00604EC4" w:rsidRDefault="008329BF" w:rsidP="00130F6F">
            <w:pPr>
              <w:jc w:val="center"/>
            </w:pPr>
            <w:r w:rsidRPr="00604EC4">
              <w:t>10</w:t>
            </w:r>
          </w:p>
        </w:tc>
      </w:tr>
      <w:tr w:rsidR="008329BF" w:rsidRPr="00604EC4" w:rsidTr="00016F50">
        <w:trPr>
          <w:trHeight w:val="429"/>
        </w:trPr>
        <w:tc>
          <w:tcPr>
            <w:tcW w:w="2040" w:type="pct"/>
            <w:vAlign w:val="center"/>
          </w:tcPr>
          <w:p w:rsidR="008329BF" w:rsidRPr="00604EC4" w:rsidRDefault="008329BF" w:rsidP="00130F6F">
            <w:pPr>
              <w:jc w:val="center"/>
            </w:pPr>
            <w:r w:rsidRPr="00604EC4">
              <w:t>2015-2016 учебный год</w:t>
            </w:r>
          </w:p>
        </w:tc>
        <w:tc>
          <w:tcPr>
            <w:tcW w:w="897" w:type="pct"/>
            <w:vAlign w:val="center"/>
          </w:tcPr>
          <w:p w:rsidR="008329BF" w:rsidRPr="00604EC4" w:rsidRDefault="008329BF" w:rsidP="00130F6F">
            <w:pPr>
              <w:jc w:val="center"/>
            </w:pPr>
            <w:r w:rsidRPr="00604EC4">
              <w:t>17</w:t>
            </w:r>
          </w:p>
        </w:tc>
        <w:tc>
          <w:tcPr>
            <w:tcW w:w="874" w:type="pct"/>
            <w:vAlign w:val="center"/>
          </w:tcPr>
          <w:p w:rsidR="008329BF" w:rsidRPr="00604EC4" w:rsidRDefault="008329BF" w:rsidP="00130F6F">
            <w:pPr>
              <w:jc w:val="center"/>
            </w:pPr>
            <w:r w:rsidRPr="00604EC4">
              <w:t>-</w:t>
            </w:r>
          </w:p>
        </w:tc>
        <w:tc>
          <w:tcPr>
            <w:tcW w:w="1188" w:type="pct"/>
            <w:vAlign w:val="center"/>
          </w:tcPr>
          <w:p w:rsidR="008329BF" w:rsidRPr="00604EC4" w:rsidRDefault="008329BF" w:rsidP="00130F6F">
            <w:pPr>
              <w:jc w:val="center"/>
            </w:pPr>
            <w:r w:rsidRPr="00604EC4">
              <w:t>17</w:t>
            </w:r>
          </w:p>
        </w:tc>
      </w:tr>
      <w:tr w:rsidR="008329BF" w:rsidRPr="00604EC4" w:rsidTr="00016F50">
        <w:trPr>
          <w:trHeight w:val="429"/>
        </w:trPr>
        <w:tc>
          <w:tcPr>
            <w:tcW w:w="2040" w:type="pct"/>
            <w:vAlign w:val="center"/>
          </w:tcPr>
          <w:p w:rsidR="008329BF" w:rsidRPr="00604EC4" w:rsidRDefault="008329BF" w:rsidP="00130F6F">
            <w:pPr>
              <w:jc w:val="center"/>
            </w:pPr>
            <w:r w:rsidRPr="00604EC4">
              <w:t>2016-2017 учебный год</w:t>
            </w:r>
          </w:p>
        </w:tc>
        <w:tc>
          <w:tcPr>
            <w:tcW w:w="897" w:type="pct"/>
            <w:vAlign w:val="center"/>
          </w:tcPr>
          <w:p w:rsidR="008329BF" w:rsidRPr="00604EC4" w:rsidRDefault="008329BF" w:rsidP="00130F6F">
            <w:pPr>
              <w:jc w:val="center"/>
            </w:pPr>
            <w:r w:rsidRPr="00604EC4">
              <w:t>16</w:t>
            </w:r>
          </w:p>
        </w:tc>
        <w:tc>
          <w:tcPr>
            <w:tcW w:w="874" w:type="pct"/>
            <w:vAlign w:val="center"/>
          </w:tcPr>
          <w:p w:rsidR="008329BF" w:rsidRPr="00604EC4" w:rsidRDefault="008329BF" w:rsidP="00130F6F">
            <w:pPr>
              <w:jc w:val="center"/>
            </w:pPr>
            <w:r w:rsidRPr="00604EC4">
              <w:t>-</w:t>
            </w:r>
          </w:p>
        </w:tc>
        <w:tc>
          <w:tcPr>
            <w:tcW w:w="1188" w:type="pct"/>
            <w:vAlign w:val="center"/>
          </w:tcPr>
          <w:p w:rsidR="008329BF" w:rsidRPr="00604EC4" w:rsidRDefault="008329BF" w:rsidP="00130F6F">
            <w:pPr>
              <w:jc w:val="center"/>
            </w:pPr>
            <w:r w:rsidRPr="00604EC4">
              <w:t>16</w:t>
            </w:r>
          </w:p>
        </w:tc>
      </w:tr>
      <w:tr w:rsidR="00D47C5D" w:rsidRPr="00604EC4" w:rsidTr="00016F50">
        <w:trPr>
          <w:trHeight w:val="429"/>
        </w:trPr>
        <w:tc>
          <w:tcPr>
            <w:tcW w:w="2040" w:type="pct"/>
            <w:vAlign w:val="center"/>
          </w:tcPr>
          <w:p w:rsidR="00D47C5D" w:rsidRPr="00604EC4" w:rsidRDefault="00D47C5D" w:rsidP="00130F6F">
            <w:pPr>
              <w:jc w:val="center"/>
            </w:pPr>
            <w:r w:rsidRPr="00604EC4">
              <w:t>2017-2018 учебный год</w:t>
            </w:r>
          </w:p>
        </w:tc>
        <w:tc>
          <w:tcPr>
            <w:tcW w:w="897" w:type="pct"/>
            <w:vAlign w:val="center"/>
          </w:tcPr>
          <w:p w:rsidR="00D47C5D" w:rsidRPr="00604EC4" w:rsidRDefault="00D47C5D" w:rsidP="00130F6F">
            <w:pPr>
              <w:jc w:val="center"/>
            </w:pPr>
            <w:r w:rsidRPr="00604EC4">
              <w:t>17</w:t>
            </w:r>
          </w:p>
        </w:tc>
        <w:tc>
          <w:tcPr>
            <w:tcW w:w="874" w:type="pct"/>
            <w:vAlign w:val="center"/>
          </w:tcPr>
          <w:p w:rsidR="00D47C5D" w:rsidRPr="00604EC4" w:rsidRDefault="00D47C5D" w:rsidP="00130F6F">
            <w:pPr>
              <w:jc w:val="center"/>
            </w:pPr>
            <w:r w:rsidRPr="00604EC4">
              <w:t>-</w:t>
            </w:r>
          </w:p>
        </w:tc>
        <w:tc>
          <w:tcPr>
            <w:tcW w:w="1188" w:type="pct"/>
            <w:vAlign w:val="center"/>
          </w:tcPr>
          <w:p w:rsidR="00D47C5D" w:rsidRPr="00604EC4" w:rsidRDefault="00D47C5D" w:rsidP="00130F6F">
            <w:pPr>
              <w:jc w:val="center"/>
            </w:pPr>
            <w:r w:rsidRPr="00604EC4">
              <w:t>17</w:t>
            </w:r>
          </w:p>
        </w:tc>
      </w:tr>
    </w:tbl>
    <w:p w:rsidR="008329BF" w:rsidRPr="00604EC4" w:rsidRDefault="008329BF" w:rsidP="008329BF">
      <w:pPr>
        <w:jc w:val="center"/>
        <w:rPr>
          <w:b/>
          <w:highlight w:val="yellow"/>
        </w:rPr>
      </w:pPr>
    </w:p>
    <w:p w:rsidR="008329BF" w:rsidRPr="00604EC4" w:rsidRDefault="008329BF" w:rsidP="008329BF">
      <w:pPr>
        <w:jc w:val="center"/>
        <w:rPr>
          <w:b/>
          <w:highlight w:val="yellow"/>
        </w:rPr>
      </w:pPr>
      <w:r w:rsidRPr="00604EC4">
        <w:rPr>
          <w:b/>
          <w:highlight w:val="yellow"/>
        </w:rPr>
        <w:t xml:space="preserve">     </w:t>
      </w:r>
    </w:p>
    <w:p w:rsidR="008329BF" w:rsidRPr="00604EC4" w:rsidRDefault="008329BF" w:rsidP="008329BF">
      <w:r w:rsidRPr="00016F50">
        <w:t xml:space="preserve">   </w:t>
      </w:r>
      <w:r w:rsidR="005023A1" w:rsidRPr="00016F50">
        <w:t>И</w:t>
      </w:r>
      <w:r w:rsidR="005023A1" w:rsidRPr="00604EC4">
        <w:t>з них по общеобразовательным организациям:</w:t>
      </w:r>
    </w:p>
    <w:p w:rsidR="008329BF" w:rsidRPr="00604EC4" w:rsidRDefault="008329BF" w:rsidP="008329BF">
      <w:pPr>
        <w:rPr>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1666"/>
        <w:gridCol w:w="1666"/>
        <w:gridCol w:w="1666"/>
        <w:gridCol w:w="1666"/>
      </w:tblGrid>
      <w:tr w:rsidR="00D47C5D" w:rsidRPr="00604EC4" w:rsidTr="00016F50">
        <w:trPr>
          <w:trHeight w:val="316"/>
          <w:jc w:val="center"/>
        </w:trPr>
        <w:tc>
          <w:tcPr>
            <w:tcW w:w="1412" w:type="pct"/>
            <w:vMerge w:val="restart"/>
            <w:vAlign w:val="center"/>
          </w:tcPr>
          <w:p w:rsidR="00D47C5D" w:rsidRPr="00604EC4" w:rsidRDefault="00D47C5D" w:rsidP="008329BF">
            <w:pPr>
              <w:jc w:val="center"/>
            </w:pPr>
            <w:r w:rsidRPr="00604EC4">
              <w:t>ОО</w:t>
            </w:r>
          </w:p>
        </w:tc>
        <w:tc>
          <w:tcPr>
            <w:tcW w:w="897" w:type="pct"/>
          </w:tcPr>
          <w:p w:rsidR="00D47C5D" w:rsidRPr="00604EC4" w:rsidRDefault="00D47C5D" w:rsidP="00AC115C">
            <w:pPr>
              <w:jc w:val="center"/>
            </w:pPr>
            <w:r w:rsidRPr="00604EC4">
              <w:t xml:space="preserve">2014-2015 учебный год </w:t>
            </w:r>
          </w:p>
        </w:tc>
        <w:tc>
          <w:tcPr>
            <w:tcW w:w="897" w:type="pct"/>
          </w:tcPr>
          <w:p w:rsidR="00D47C5D" w:rsidRPr="00604EC4" w:rsidRDefault="00D47C5D" w:rsidP="00AC115C">
            <w:pPr>
              <w:jc w:val="center"/>
            </w:pPr>
            <w:r w:rsidRPr="00604EC4">
              <w:t>2015-2016 учебный год</w:t>
            </w:r>
          </w:p>
        </w:tc>
        <w:tc>
          <w:tcPr>
            <w:tcW w:w="897" w:type="pct"/>
          </w:tcPr>
          <w:p w:rsidR="00D47C5D" w:rsidRPr="00604EC4" w:rsidRDefault="00D47C5D" w:rsidP="00AC115C">
            <w:pPr>
              <w:jc w:val="center"/>
            </w:pPr>
            <w:r w:rsidRPr="00604EC4">
              <w:t>2016-2017 учебный год</w:t>
            </w:r>
          </w:p>
        </w:tc>
        <w:tc>
          <w:tcPr>
            <w:tcW w:w="897" w:type="pct"/>
          </w:tcPr>
          <w:p w:rsidR="00D47C5D" w:rsidRPr="00604EC4" w:rsidRDefault="00D47C5D" w:rsidP="008329BF">
            <w:pPr>
              <w:jc w:val="center"/>
            </w:pPr>
            <w:r w:rsidRPr="00604EC4">
              <w:t>2017-2018 учебный год</w:t>
            </w:r>
          </w:p>
        </w:tc>
      </w:tr>
      <w:tr w:rsidR="00D47C5D" w:rsidRPr="00604EC4" w:rsidTr="00016F50">
        <w:trPr>
          <w:trHeight w:val="140"/>
          <w:jc w:val="center"/>
        </w:trPr>
        <w:tc>
          <w:tcPr>
            <w:tcW w:w="1412" w:type="pct"/>
            <w:vMerge/>
          </w:tcPr>
          <w:p w:rsidR="00D47C5D" w:rsidRPr="00604EC4" w:rsidRDefault="00D47C5D" w:rsidP="008329BF">
            <w:pPr>
              <w:jc w:val="center"/>
            </w:pPr>
          </w:p>
        </w:tc>
        <w:tc>
          <w:tcPr>
            <w:tcW w:w="897" w:type="pct"/>
          </w:tcPr>
          <w:p w:rsidR="00D47C5D" w:rsidRPr="00604EC4" w:rsidRDefault="00D47C5D" w:rsidP="00AC115C">
            <w:pPr>
              <w:jc w:val="center"/>
            </w:pPr>
            <w:r w:rsidRPr="00604EC4">
              <w:t>золото</w:t>
            </w:r>
          </w:p>
        </w:tc>
        <w:tc>
          <w:tcPr>
            <w:tcW w:w="897" w:type="pct"/>
          </w:tcPr>
          <w:p w:rsidR="00D47C5D" w:rsidRPr="00604EC4" w:rsidRDefault="00D47C5D" w:rsidP="00AC115C">
            <w:pPr>
              <w:jc w:val="center"/>
            </w:pPr>
            <w:r w:rsidRPr="00604EC4">
              <w:t>золото</w:t>
            </w:r>
          </w:p>
        </w:tc>
        <w:tc>
          <w:tcPr>
            <w:tcW w:w="897" w:type="pct"/>
          </w:tcPr>
          <w:p w:rsidR="00D47C5D" w:rsidRPr="00604EC4" w:rsidRDefault="00D47C5D" w:rsidP="00AC115C">
            <w:pPr>
              <w:jc w:val="center"/>
            </w:pPr>
            <w:r w:rsidRPr="00604EC4">
              <w:t>золото</w:t>
            </w:r>
          </w:p>
        </w:tc>
        <w:tc>
          <w:tcPr>
            <w:tcW w:w="897" w:type="pct"/>
          </w:tcPr>
          <w:p w:rsidR="00D47C5D" w:rsidRPr="00604EC4" w:rsidRDefault="00D47C5D" w:rsidP="008329BF">
            <w:pPr>
              <w:jc w:val="center"/>
            </w:pPr>
            <w:r w:rsidRPr="00604EC4">
              <w:t>золото</w:t>
            </w:r>
          </w:p>
        </w:tc>
      </w:tr>
      <w:tr w:rsidR="00D47C5D" w:rsidRPr="00604EC4" w:rsidTr="00016F50">
        <w:trPr>
          <w:trHeight w:val="540"/>
          <w:jc w:val="center"/>
        </w:trPr>
        <w:tc>
          <w:tcPr>
            <w:tcW w:w="1412" w:type="pct"/>
          </w:tcPr>
          <w:p w:rsidR="00D47C5D" w:rsidRPr="00604EC4" w:rsidRDefault="00D47C5D" w:rsidP="008329BF">
            <w:pPr>
              <w:jc w:val="center"/>
            </w:pPr>
            <w:r w:rsidRPr="00604EC4">
              <w:t xml:space="preserve">МБОУ сш № 1 </w:t>
            </w:r>
          </w:p>
          <w:p w:rsidR="00D47C5D" w:rsidRPr="00604EC4" w:rsidRDefault="00D47C5D" w:rsidP="008329BF">
            <w:pPr>
              <w:jc w:val="center"/>
            </w:pPr>
            <w:r w:rsidRPr="00604EC4">
              <w:t>г.Володарск</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036D27" w:rsidP="00324D89">
            <w:pPr>
              <w:jc w:val="center"/>
            </w:pPr>
            <w:r w:rsidRPr="00604EC4">
              <w:t>-</w:t>
            </w:r>
          </w:p>
        </w:tc>
      </w:tr>
      <w:tr w:rsidR="00D47C5D" w:rsidRPr="00604EC4" w:rsidTr="00016F50">
        <w:trPr>
          <w:trHeight w:val="525"/>
          <w:jc w:val="center"/>
        </w:trPr>
        <w:tc>
          <w:tcPr>
            <w:tcW w:w="1412" w:type="pct"/>
          </w:tcPr>
          <w:p w:rsidR="00D47C5D" w:rsidRPr="00604EC4" w:rsidRDefault="00D47C5D" w:rsidP="008329BF">
            <w:pPr>
              <w:jc w:val="center"/>
            </w:pPr>
            <w:r w:rsidRPr="00604EC4">
              <w:t xml:space="preserve">МБОУ сш № 2 </w:t>
            </w:r>
          </w:p>
          <w:p w:rsidR="00D47C5D" w:rsidRPr="00604EC4" w:rsidRDefault="00D47C5D" w:rsidP="008329BF">
            <w:pPr>
              <w:jc w:val="center"/>
            </w:pPr>
            <w:r w:rsidRPr="00604EC4">
              <w:t>п.Решетиха</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036D27" w:rsidP="00324D89">
            <w:pPr>
              <w:jc w:val="center"/>
            </w:pPr>
            <w:r w:rsidRPr="00604EC4">
              <w:t>-</w:t>
            </w:r>
          </w:p>
        </w:tc>
      </w:tr>
      <w:tr w:rsidR="00D47C5D" w:rsidRPr="00604EC4" w:rsidTr="00016F50">
        <w:trPr>
          <w:trHeight w:val="525"/>
          <w:jc w:val="center"/>
        </w:trPr>
        <w:tc>
          <w:tcPr>
            <w:tcW w:w="1412" w:type="pct"/>
          </w:tcPr>
          <w:p w:rsidR="00D47C5D" w:rsidRPr="00604EC4" w:rsidRDefault="00D47C5D" w:rsidP="00130F6F">
            <w:pPr>
              <w:jc w:val="center"/>
            </w:pPr>
            <w:r w:rsidRPr="00604EC4">
              <w:t>МАОУ сш № 3 п.Ильиногорск</w:t>
            </w:r>
          </w:p>
        </w:tc>
        <w:tc>
          <w:tcPr>
            <w:tcW w:w="897" w:type="pct"/>
            <w:vAlign w:val="center"/>
          </w:tcPr>
          <w:p w:rsidR="00D47C5D" w:rsidRPr="00604EC4" w:rsidRDefault="00D47C5D" w:rsidP="00AC115C">
            <w:pPr>
              <w:jc w:val="center"/>
            </w:pPr>
            <w:r w:rsidRPr="00604EC4">
              <w:t>2</w:t>
            </w:r>
          </w:p>
        </w:tc>
        <w:tc>
          <w:tcPr>
            <w:tcW w:w="897" w:type="pct"/>
            <w:vAlign w:val="center"/>
          </w:tcPr>
          <w:p w:rsidR="00D47C5D" w:rsidRPr="00604EC4" w:rsidRDefault="00D47C5D" w:rsidP="00AC115C">
            <w:pPr>
              <w:jc w:val="center"/>
            </w:pPr>
            <w:r w:rsidRPr="00604EC4">
              <w:t>5</w:t>
            </w:r>
          </w:p>
        </w:tc>
        <w:tc>
          <w:tcPr>
            <w:tcW w:w="897" w:type="pct"/>
            <w:vAlign w:val="center"/>
          </w:tcPr>
          <w:p w:rsidR="00D47C5D" w:rsidRPr="00604EC4" w:rsidRDefault="00D47C5D" w:rsidP="00AC115C">
            <w:pPr>
              <w:jc w:val="center"/>
            </w:pPr>
            <w:r w:rsidRPr="00604EC4">
              <w:t>3</w:t>
            </w:r>
          </w:p>
        </w:tc>
        <w:tc>
          <w:tcPr>
            <w:tcW w:w="897" w:type="pct"/>
            <w:vAlign w:val="center"/>
          </w:tcPr>
          <w:p w:rsidR="00D47C5D" w:rsidRPr="00604EC4" w:rsidRDefault="00036D27" w:rsidP="00324D89">
            <w:pPr>
              <w:jc w:val="center"/>
            </w:pPr>
            <w:r w:rsidRPr="00604EC4">
              <w:t>3</w:t>
            </w:r>
          </w:p>
        </w:tc>
      </w:tr>
      <w:tr w:rsidR="00D47C5D" w:rsidRPr="00604EC4" w:rsidTr="00016F50">
        <w:trPr>
          <w:trHeight w:val="540"/>
          <w:jc w:val="center"/>
        </w:trPr>
        <w:tc>
          <w:tcPr>
            <w:tcW w:w="1412" w:type="pct"/>
          </w:tcPr>
          <w:p w:rsidR="00D47C5D" w:rsidRPr="00604EC4" w:rsidRDefault="00D47C5D" w:rsidP="008329BF">
            <w:pPr>
              <w:jc w:val="center"/>
            </w:pPr>
            <w:r w:rsidRPr="00604EC4">
              <w:t xml:space="preserve">МБОУ сш № 4 </w:t>
            </w:r>
          </w:p>
          <w:p w:rsidR="00D47C5D" w:rsidRPr="00604EC4" w:rsidRDefault="00D47C5D" w:rsidP="008329BF">
            <w:pPr>
              <w:jc w:val="center"/>
            </w:pPr>
            <w:r w:rsidRPr="00604EC4">
              <w:t>п.Юганец</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2</w:t>
            </w:r>
          </w:p>
        </w:tc>
        <w:tc>
          <w:tcPr>
            <w:tcW w:w="897" w:type="pct"/>
            <w:vAlign w:val="center"/>
          </w:tcPr>
          <w:p w:rsidR="00D47C5D" w:rsidRPr="00604EC4" w:rsidRDefault="00036D27" w:rsidP="00324D89">
            <w:pPr>
              <w:jc w:val="center"/>
            </w:pPr>
            <w:r w:rsidRPr="00604EC4">
              <w:t>-</w:t>
            </w:r>
          </w:p>
        </w:tc>
      </w:tr>
      <w:tr w:rsidR="00D47C5D" w:rsidRPr="00604EC4" w:rsidTr="00016F50">
        <w:trPr>
          <w:trHeight w:val="525"/>
          <w:jc w:val="center"/>
        </w:trPr>
        <w:tc>
          <w:tcPr>
            <w:tcW w:w="1412" w:type="pct"/>
          </w:tcPr>
          <w:p w:rsidR="00D47C5D" w:rsidRPr="00604EC4" w:rsidRDefault="00D47C5D" w:rsidP="00130F6F">
            <w:pPr>
              <w:jc w:val="center"/>
            </w:pPr>
            <w:r w:rsidRPr="00604EC4">
              <w:t>МБОУ сш № 5 п.Центральный</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036D27" w:rsidP="00324D89">
            <w:pPr>
              <w:jc w:val="center"/>
            </w:pPr>
            <w:r w:rsidRPr="00604EC4">
              <w:t>-</w:t>
            </w:r>
          </w:p>
        </w:tc>
      </w:tr>
      <w:tr w:rsidR="00D47C5D" w:rsidRPr="00604EC4" w:rsidTr="00016F50">
        <w:trPr>
          <w:trHeight w:val="540"/>
          <w:jc w:val="center"/>
        </w:trPr>
        <w:tc>
          <w:tcPr>
            <w:tcW w:w="1412" w:type="pct"/>
          </w:tcPr>
          <w:p w:rsidR="00D47C5D" w:rsidRPr="00604EC4" w:rsidRDefault="00D47C5D" w:rsidP="008329BF">
            <w:pPr>
              <w:jc w:val="center"/>
            </w:pPr>
            <w:r w:rsidRPr="00604EC4">
              <w:t xml:space="preserve">МБОУ сш № 6 </w:t>
            </w:r>
          </w:p>
          <w:p w:rsidR="00D47C5D" w:rsidRPr="00604EC4" w:rsidRDefault="00D47C5D" w:rsidP="008329BF">
            <w:pPr>
              <w:jc w:val="center"/>
            </w:pPr>
            <w:r w:rsidRPr="00604EC4">
              <w:t>п.Смолино</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1</w:t>
            </w:r>
          </w:p>
        </w:tc>
        <w:tc>
          <w:tcPr>
            <w:tcW w:w="897" w:type="pct"/>
            <w:vAlign w:val="center"/>
          </w:tcPr>
          <w:p w:rsidR="00D47C5D" w:rsidRPr="00604EC4" w:rsidRDefault="00D47C5D" w:rsidP="00AC115C">
            <w:pPr>
              <w:jc w:val="center"/>
            </w:pPr>
            <w:r w:rsidRPr="00604EC4">
              <w:t>4</w:t>
            </w:r>
          </w:p>
        </w:tc>
        <w:tc>
          <w:tcPr>
            <w:tcW w:w="897" w:type="pct"/>
            <w:vAlign w:val="center"/>
          </w:tcPr>
          <w:p w:rsidR="00D47C5D" w:rsidRPr="00604EC4" w:rsidRDefault="00036D27" w:rsidP="00324D89">
            <w:pPr>
              <w:jc w:val="center"/>
            </w:pPr>
            <w:r w:rsidRPr="00604EC4">
              <w:t>1</w:t>
            </w:r>
          </w:p>
        </w:tc>
      </w:tr>
      <w:tr w:rsidR="00D47C5D" w:rsidRPr="00604EC4" w:rsidTr="00016F50">
        <w:trPr>
          <w:trHeight w:val="525"/>
          <w:jc w:val="center"/>
        </w:trPr>
        <w:tc>
          <w:tcPr>
            <w:tcW w:w="1412" w:type="pct"/>
          </w:tcPr>
          <w:p w:rsidR="00D47C5D" w:rsidRPr="00604EC4" w:rsidRDefault="00D47C5D" w:rsidP="008329BF">
            <w:pPr>
              <w:jc w:val="center"/>
            </w:pPr>
            <w:r w:rsidRPr="00604EC4">
              <w:t xml:space="preserve">МБОУ сш № 7 </w:t>
            </w:r>
          </w:p>
          <w:p w:rsidR="00D47C5D" w:rsidRPr="00604EC4" w:rsidRDefault="00D47C5D" w:rsidP="008329BF">
            <w:pPr>
              <w:jc w:val="center"/>
            </w:pPr>
            <w:r w:rsidRPr="00604EC4">
              <w:t>п.Фролищи</w:t>
            </w:r>
          </w:p>
        </w:tc>
        <w:tc>
          <w:tcPr>
            <w:tcW w:w="897" w:type="pct"/>
            <w:vAlign w:val="center"/>
          </w:tcPr>
          <w:p w:rsidR="00D47C5D" w:rsidRPr="00604EC4" w:rsidRDefault="00D47C5D" w:rsidP="00AC115C">
            <w:pPr>
              <w:jc w:val="center"/>
              <w:rPr>
                <w:noProof/>
              </w:rPr>
            </w:pPr>
            <w:r w:rsidRPr="00604EC4">
              <w:rPr>
                <w:noProof/>
              </w:rPr>
              <w:t>-</w:t>
            </w:r>
          </w:p>
        </w:tc>
        <w:tc>
          <w:tcPr>
            <w:tcW w:w="897" w:type="pct"/>
            <w:vAlign w:val="center"/>
          </w:tcPr>
          <w:p w:rsidR="00D47C5D" w:rsidRPr="00604EC4" w:rsidRDefault="00D47C5D" w:rsidP="00AC115C">
            <w:pPr>
              <w:jc w:val="center"/>
              <w:rPr>
                <w:noProof/>
              </w:rPr>
            </w:pPr>
            <w:r w:rsidRPr="00604EC4">
              <w:rPr>
                <w:noProof/>
              </w:rPr>
              <w:t>-</w:t>
            </w:r>
          </w:p>
        </w:tc>
        <w:tc>
          <w:tcPr>
            <w:tcW w:w="897" w:type="pct"/>
            <w:vAlign w:val="center"/>
          </w:tcPr>
          <w:p w:rsidR="00D47C5D" w:rsidRPr="00604EC4" w:rsidRDefault="00D47C5D" w:rsidP="00AC115C">
            <w:pPr>
              <w:jc w:val="center"/>
              <w:rPr>
                <w:noProof/>
              </w:rPr>
            </w:pPr>
            <w:r w:rsidRPr="00604EC4">
              <w:rPr>
                <w:noProof/>
              </w:rPr>
              <w:t>-</w:t>
            </w:r>
          </w:p>
        </w:tc>
        <w:tc>
          <w:tcPr>
            <w:tcW w:w="897" w:type="pct"/>
            <w:vAlign w:val="center"/>
          </w:tcPr>
          <w:p w:rsidR="00D47C5D" w:rsidRPr="00604EC4" w:rsidRDefault="00036D27" w:rsidP="00324D89">
            <w:pPr>
              <w:jc w:val="center"/>
            </w:pPr>
            <w:r w:rsidRPr="00604EC4">
              <w:t>-</w:t>
            </w:r>
          </w:p>
        </w:tc>
      </w:tr>
      <w:tr w:rsidR="00D47C5D" w:rsidRPr="00604EC4" w:rsidTr="00016F50">
        <w:trPr>
          <w:trHeight w:val="540"/>
          <w:jc w:val="center"/>
        </w:trPr>
        <w:tc>
          <w:tcPr>
            <w:tcW w:w="1412" w:type="pct"/>
          </w:tcPr>
          <w:p w:rsidR="00D47C5D" w:rsidRPr="00604EC4" w:rsidRDefault="00D47C5D" w:rsidP="00130F6F">
            <w:pPr>
              <w:jc w:val="center"/>
            </w:pPr>
            <w:r w:rsidRPr="00604EC4">
              <w:t>МАОУ</w:t>
            </w:r>
            <w:r w:rsidRPr="00604EC4">
              <w:rPr>
                <w:lang w:val="en-US"/>
              </w:rPr>
              <w:t xml:space="preserve"> </w:t>
            </w:r>
            <w:r w:rsidRPr="00604EC4">
              <w:t>сш № 8 п.Новосмолинский</w:t>
            </w:r>
          </w:p>
        </w:tc>
        <w:tc>
          <w:tcPr>
            <w:tcW w:w="897" w:type="pct"/>
            <w:vAlign w:val="center"/>
          </w:tcPr>
          <w:p w:rsidR="00D47C5D" w:rsidRPr="00604EC4" w:rsidRDefault="00D47C5D" w:rsidP="00AC115C">
            <w:pPr>
              <w:jc w:val="center"/>
            </w:pPr>
            <w:r w:rsidRPr="00604EC4">
              <w:t>1</w:t>
            </w:r>
          </w:p>
        </w:tc>
        <w:tc>
          <w:tcPr>
            <w:tcW w:w="897" w:type="pct"/>
            <w:vAlign w:val="center"/>
          </w:tcPr>
          <w:p w:rsidR="00D47C5D" w:rsidRPr="00604EC4" w:rsidRDefault="00D47C5D" w:rsidP="00AC115C">
            <w:pPr>
              <w:jc w:val="center"/>
            </w:pPr>
            <w:r w:rsidRPr="00604EC4">
              <w:t>2</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036D27" w:rsidP="00324D89">
            <w:pPr>
              <w:jc w:val="center"/>
            </w:pPr>
            <w:r w:rsidRPr="00604EC4">
              <w:t>-</w:t>
            </w:r>
          </w:p>
        </w:tc>
      </w:tr>
      <w:tr w:rsidR="00D47C5D" w:rsidRPr="00604EC4" w:rsidTr="00016F50">
        <w:trPr>
          <w:trHeight w:val="540"/>
          <w:jc w:val="center"/>
        </w:trPr>
        <w:tc>
          <w:tcPr>
            <w:tcW w:w="1412" w:type="pct"/>
          </w:tcPr>
          <w:p w:rsidR="00D47C5D" w:rsidRPr="00604EC4" w:rsidRDefault="00D47C5D" w:rsidP="008329BF">
            <w:pPr>
              <w:jc w:val="center"/>
            </w:pPr>
            <w:r w:rsidRPr="00604EC4">
              <w:t xml:space="preserve">МБОУ сш № 9 </w:t>
            </w:r>
          </w:p>
          <w:p w:rsidR="00D47C5D" w:rsidRPr="00604EC4" w:rsidRDefault="00D47C5D" w:rsidP="008329BF">
            <w:pPr>
              <w:jc w:val="center"/>
            </w:pPr>
            <w:r w:rsidRPr="00604EC4">
              <w:t>п.Мулино</w:t>
            </w:r>
          </w:p>
        </w:tc>
        <w:tc>
          <w:tcPr>
            <w:tcW w:w="897" w:type="pct"/>
            <w:vAlign w:val="center"/>
          </w:tcPr>
          <w:p w:rsidR="00D47C5D" w:rsidRPr="00604EC4" w:rsidRDefault="00D47C5D" w:rsidP="00AC115C">
            <w:pPr>
              <w:jc w:val="center"/>
            </w:pPr>
            <w:r w:rsidRPr="00604EC4">
              <w:t>-</w:t>
            </w:r>
          </w:p>
        </w:tc>
        <w:tc>
          <w:tcPr>
            <w:tcW w:w="897" w:type="pct"/>
            <w:vAlign w:val="center"/>
          </w:tcPr>
          <w:p w:rsidR="00D47C5D" w:rsidRPr="00604EC4" w:rsidRDefault="00D47C5D" w:rsidP="00AC115C">
            <w:pPr>
              <w:jc w:val="center"/>
            </w:pPr>
            <w:r w:rsidRPr="00604EC4">
              <w:t>1</w:t>
            </w:r>
          </w:p>
        </w:tc>
        <w:tc>
          <w:tcPr>
            <w:tcW w:w="897" w:type="pct"/>
            <w:vAlign w:val="center"/>
          </w:tcPr>
          <w:p w:rsidR="00D47C5D" w:rsidRPr="00604EC4" w:rsidRDefault="00D47C5D" w:rsidP="00AC115C">
            <w:pPr>
              <w:jc w:val="center"/>
            </w:pPr>
            <w:r w:rsidRPr="00604EC4">
              <w:t>2</w:t>
            </w:r>
          </w:p>
        </w:tc>
        <w:tc>
          <w:tcPr>
            <w:tcW w:w="897" w:type="pct"/>
            <w:vAlign w:val="center"/>
          </w:tcPr>
          <w:p w:rsidR="00D47C5D" w:rsidRPr="00604EC4" w:rsidRDefault="00036D27" w:rsidP="00324D89">
            <w:pPr>
              <w:jc w:val="center"/>
            </w:pPr>
            <w:r w:rsidRPr="00604EC4">
              <w:t>6</w:t>
            </w:r>
          </w:p>
        </w:tc>
      </w:tr>
      <w:tr w:rsidR="00D47C5D" w:rsidRPr="00604EC4" w:rsidTr="00016F50">
        <w:trPr>
          <w:trHeight w:val="540"/>
          <w:jc w:val="center"/>
        </w:trPr>
        <w:tc>
          <w:tcPr>
            <w:tcW w:w="1412" w:type="pct"/>
          </w:tcPr>
          <w:p w:rsidR="00D47C5D" w:rsidRPr="00604EC4" w:rsidRDefault="00D47C5D" w:rsidP="008329BF">
            <w:pPr>
              <w:jc w:val="center"/>
            </w:pPr>
            <w:r w:rsidRPr="00604EC4">
              <w:t xml:space="preserve">МАОУ сш № 10 </w:t>
            </w:r>
          </w:p>
          <w:p w:rsidR="00D47C5D" w:rsidRPr="00604EC4" w:rsidRDefault="00D47C5D" w:rsidP="008329BF">
            <w:pPr>
              <w:jc w:val="center"/>
            </w:pPr>
            <w:r w:rsidRPr="00604EC4">
              <w:t>г.Володарск</w:t>
            </w:r>
          </w:p>
        </w:tc>
        <w:tc>
          <w:tcPr>
            <w:tcW w:w="897" w:type="pct"/>
            <w:vAlign w:val="center"/>
          </w:tcPr>
          <w:p w:rsidR="00D47C5D" w:rsidRPr="00604EC4" w:rsidRDefault="00D47C5D" w:rsidP="00AC115C">
            <w:pPr>
              <w:jc w:val="center"/>
            </w:pPr>
            <w:r w:rsidRPr="00604EC4">
              <w:t>6</w:t>
            </w:r>
          </w:p>
        </w:tc>
        <w:tc>
          <w:tcPr>
            <w:tcW w:w="897" w:type="pct"/>
            <w:vAlign w:val="center"/>
          </w:tcPr>
          <w:p w:rsidR="00D47C5D" w:rsidRPr="00604EC4" w:rsidRDefault="00D47C5D" w:rsidP="00AC115C">
            <w:pPr>
              <w:jc w:val="center"/>
            </w:pPr>
            <w:r w:rsidRPr="00604EC4">
              <w:t>6</w:t>
            </w:r>
          </w:p>
        </w:tc>
        <w:tc>
          <w:tcPr>
            <w:tcW w:w="897" w:type="pct"/>
            <w:vAlign w:val="center"/>
          </w:tcPr>
          <w:p w:rsidR="00D47C5D" w:rsidRPr="00604EC4" w:rsidRDefault="00D47C5D" w:rsidP="00AC115C">
            <w:pPr>
              <w:jc w:val="center"/>
            </w:pPr>
            <w:r w:rsidRPr="00604EC4">
              <w:t>4</w:t>
            </w:r>
          </w:p>
        </w:tc>
        <w:tc>
          <w:tcPr>
            <w:tcW w:w="897" w:type="pct"/>
            <w:vAlign w:val="center"/>
          </w:tcPr>
          <w:p w:rsidR="00D47C5D" w:rsidRPr="00604EC4" w:rsidRDefault="00036D27" w:rsidP="00324D89">
            <w:pPr>
              <w:jc w:val="center"/>
            </w:pPr>
            <w:r w:rsidRPr="00604EC4">
              <w:t>6</w:t>
            </w:r>
          </w:p>
        </w:tc>
      </w:tr>
      <w:tr w:rsidR="00D47C5D" w:rsidRPr="00604EC4" w:rsidTr="00016F50">
        <w:trPr>
          <w:trHeight w:val="540"/>
          <w:jc w:val="center"/>
        </w:trPr>
        <w:tc>
          <w:tcPr>
            <w:tcW w:w="1412" w:type="pct"/>
            <w:tcBorders>
              <w:top w:val="single" w:sz="4" w:space="0" w:color="auto"/>
              <w:left w:val="single" w:sz="4" w:space="0" w:color="auto"/>
              <w:bottom w:val="single" w:sz="4" w:space="0" w:color="auto"/>
              <w:right w:val="single" w:sz="4" w:space="0" w:color="auto"/>
            </w:tcBorders>
          </w:tcPr>
          <w:p w:rsidR="00D47C5D" w:rsidRPr="00604EC4" w:rsidRDefault="00D47C5D" w:rsidP="008329BF">
            <w:pPr>
              <w:jc w:val="center"/>
            </w:pPr>
            <w:r w:rsidRPr="00604EC4">
              <w:t>МАОУ «Гимназия №1»</w:t>
            </w:r>
          </w:p>
          <w:p w:rsidR="00D47C5D" w:rsidRPr="00604EC4" w:rsidRDefault="00D47C5D" w:rsidP="008329BF">
            <w:pPr>
              <w:jc w:val="center"/>
            </w:pPr>
            <w:r w:rsidRPr="00604EC4">
              <w:t>п.Мулино</w:t>
            </w:r>
          </w:p>
        </w:tc>
        <w:tc>
          <w:tcPr>
            <w:tcW w:w="897" w:type="pct"/>
            <w:tcBorders>
              <w:top w:val="single" w:sz="4" w:space="0" w:color="auto"/>
              <w:left w:val="single" w:sz="4" w:space="0" w:color="auto"/>
              <w:bottom w:val="single" w:sz="4" w:space="0" w:color="auto"/>
              <w:right w:val="single" w:sz="4" w:space="0" w:color="auto"/>
            </w:tcBorders>
            <w:vAlign w:val="center"/>
          </w:tcPr>
          <w:p w:rsidR="00D47C5D" w:rsidRPr="00604EC4" w:rsidRDefault="00D47C5D" w:rsidP="00AC115C">
            <w:pPr>
              <w:jc w:val="center"/>
            </w:pPr>
            <w:r w:rsidRPr="00604EC4">
              <w:t>1</w:t>
            </w:r>
          </w:p>
        </w:tc>
        <w:tc>
          <w:tcPr>
            <w:tcW w:w="897" w:type="pct"/>
            <w:tcBorders>
              <w:top w:val="single" w:sz="4" w:space="0" w:color="auto"/>
              <w:left w:val="single" w:sz="4" w:space="0" w:color="auto"/>
              <w:bottom w:val="single" w:sz="4" w:space="0" w:color="auto"/>
              <w:right w:val="single" w:sz="4" w:space="0" w:color="auto"/>
            </w:tcBorders>
            <w:vAlign w:val="center"/>
          </w:tcPr>
          <w:p w:rsidR="00D47C5D" w:rsidRPr="00604EC4" w:rsidRDefault="00D47C5D" w:rsidP="00AC115C">
            <w:pPr>
              <w:jc w:val="center"/>
            </w:pPr>
            <w:r w:rsidRPr="00604EC4">
              <w:t>2</w:t>
            </w:r>
          </w:p>
        </w:tc>
        <w:tc>
          <w:tcPr>
            <w:tcW w:w="897" w:type="pct"/>
            <w:tcBorders>
              <w:top w:val="single" w:sz="4" w:space="0" w:color="auto"/>
              <w:left w:val="single" w:sz="4" w:space="0" w:color="auto"/>
              <w:bottom w:val="single" w:sz="4" w:space="0" w:color="auto"/>
              <w:right w:val="single" w:sz="4" w:space="0" w:color="auto"/>
            </w:tcBorders>
            <w:vAlign w:val="center"/>
          </w:tcPr>
          <w:p w:rsidR="00D47C5D" w:rsidRPr="00604EC4" w:rsidRDefault="00D47C5D" w:rsidP="00AC115C">
            <w:pPr>
              <w:jc w:val="center"/>
            </w:pPr>
            <w:r w:rsidRPr="00604EC4">
              <w:t>1</w:t>
            </w:r>
          </w:p>
        </w:tc>
        <w:tc>
          <w:tcPr>
            <w:tcW w:w="897" w:type="pct"/>
            <w:tcBorders>
              <w:top w:val="single" w:sz="4" w:space="0" w:color="auto"/>
              <w:left w:val="single" w:sz="4" w:space="0" w:color="auto"/>
              <w:bottom w:val="single" w:sz="4" w:space="0" w:color="auto"/>
              <w:right w:val="single" w:sz="4" w:space="0" w:color="auto"/>
            </w:tcBorders>
            <w:vAlign w:val="center"/>
          </w:tcPr>
          <w:p w:rsidR="00D47C5D" w:rsidRPr="00604EC4" w:rsidRDefault="00036D27" w:rsidP="00324D89">
            <w:pPr>
              <w:jc w:val="center"/>
            </w:pPr>
            <w:r w:rsidRPr="00604EC4">
              <w:t>1</w:t>
            </w:r>
          </w:p>
        </w:tc>
      </w:tr>
    </w:tbl>
    <w:p w:rsidR="008329BF" w:rsidRPr="00604EC4" w:rsidRDefault="008329BF" w:rsidP="008329BF">
      <w:pPr>
        <w:rPr>
          <w:highlight w:val="yellow"/>
        </w:rPr>
      </w:pPr>
    </w:p>
    <w:p w:rsidR="0052541A" w:rsidRPr="00604EC4" w:rsidRDefault="0052541A" w:rsidP="00646A16">
      <w:pPr>
        <w:jc w:val="center"/>
        <w:outlineLvl w:val="0"/>
        <w:rPr>
          <w:rFonts w:eastAsia="Calibri"/>
          <w:highlight w:val="yellow"/>
          <w:lang w:eastAsia="en-US"/>
        </w:rPr>
      </w:pPr>
    </w:p>
    <w:p w:rsidR="005023A1" w:rsidRPr="00604EC4" w:rsidRDefault="005023A1" w:rsidP="005023A1">
      <w:r w:rsidRPr="00604EC4">
        <w:t>*Примечание: с 2014 года выпускники образовательных учреждений награждаются только золотыми   медалями «За особые успехи в учении»</w:t>
      </w:r>
    </w:p>
    <w:p w:rsidR="00130F6F" w:rsidRPr="00604EC4" w:rsidRDefault="00130F6F" w:rsidP="00072FA6">
      <w:pPr>
        <w:jc w:val="center"/>
        <w:rPr>
          <w:b/>
          <w:highlight w:val="yellow"/>
        </w:rPr>
      </w:pPr>
    </w:p>
    <w:p w:rsidR="008927B1" w:rsidRPr="00604EC4" w:rsidRDefault="008927B1" w:rsidP="00072FA6">
      <w:pPr>
        <w:jc w:val="center"/>
        <w:rPr>
          <w:b/>
          <w:highlight w:val="yellow"/>
        </w:rPr>
      </w:pPr>
    </w:p>
    <w:p w:rsidR="00FE65D8" w:rsidRPr="00604EC4" w:rsidRDefault="00FE65D8" w:rsidP="00072FA6">
      <w:pPr>
        <w:jc w:val="center"/>
        <w:rPr>
          <w:b/>
        </w:rPr>
      </w:pPr>
      <w:r w:rsidRPr="00604EC4">
        <w:rPr>
          <w:b/>
        </w:rPr>
        <w:lastRenderedPageBreak/>
        <w:t xml:space="preserve">РЕЗУЛЬТАТЫ ВСЕРОССИЙСКИХ ПРОВЕРОЧНЫХ РАБОТ </w:t>
      </w:r>
    </w:p>
    <w:p w:rsidR="00FE65D8" w:rsidRPr="00604EC4" w:rsidRDefault="00016F50" w:rsidP="00072FA6">
      <w:pPr>
        <w:jc w:val="center"/>
        <w:rPr>
          <w:b/>
        </w:rPr>
      </w:pPr>
      <w:r w:rsidRPr="00604EC4">
        <w:rPr>
          <w:rFonts w:eastAsia="Calibri"/>
          <w:noProof/>
        </w:rPr>
        <w:drawing>
          <wp:anchor distT="0" distB="0" distL="114300" distR="114300" simplePos="0" relativeHeight="251898880" behindDoc="1" locked="0" layoutInCell="1" allowOverlap="1" wp14:anchorId="3708B198" wp14:editId="6391F2DA">
            <wp:simplePos x="0" y="0"/>
            <wp:positionH relativeFrom="column">
              <wp:posOffset>4958715</wp:posOffset>
            </wp:positionH>
            <wp:positionV relativeFrom="paragraph">
              <wp:posOffset>230505</wp:posOffset>
            </wp:positionV>
            <wp:extent cx="1333500" cy="499110"/>
            <wp:effectExtent l="0" t="0" r="0" b="0"/>
            <wp:wrapNone/>
            <wp:docPr id="472" name="Рисунок 472" descr="F:\авг.журнал 2017\фото\фото с сайта\VP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вг.журнал 2017\фото\фото с сайта\VPR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5D8" w:rsidRPr="00604EC4">
        <w:rPr>
          <w:b/>
        </w:rPr>
        <w:t>В ОБЩЕОБРАЗОВАТЕЛЬНЫХ ОРГАНИЗАЦИЯХ ВОЛОДАРСКОГО МУНИЦИПАЛЬНОГО РАЙОНА</w:t>
      </w:r>
    </w:p>
    <w:p w:rsidR="00072FA6" w:rsidRPr="00604EC4" w:rsidRDefault="00072FA6" w:rsidP="00072FA6">
      <w:pPr>
        <w:jc w:val="center"/>
        <w:rPr>
          <w:b/>
        </w:rPr>
      </w:pPr>
      <w:r w:rsidRPr="00604EC4">
        <w:rPr>
          <w:b/>
        </w:rPr>
        <w:t>(апрель-май 201</w:t>
      </w:r>
      <w:r w:rsidR="00EC2B5D" w:rsidRPr="00604EC4">
        <w:rPr>
          <w:b/>
        </w:rPr>
        <w:t>8</w:t>
      </w:r>
      <w:r w:rsidRPr="00604EC4">
        <w:rPr>
          <w:b/>
        </w:rPr>
        <w:t xml:space="preserve"> года)</w:t>
      </w:r>
    </w:p>
    <w:p w:rsidR="007F4190" w:rsidRPr="00604EC4" w:rsidRDefault="007F4190" w:rsidP="007F4190">
      <w:pPr>
        <w:jc w:val="center"/>
        <w:rPr>
          <w:rFonts w:eastAsia="Calibri"/>
          <w:highlight w:val="yellow"/>
          <w:lang w:eastAsia="en-US"/>
        </w:rPr>
      </w:pPr>
    </w:p>
    <w:p w:rsidR="00F65382" w:rsidRPr="00604EC4" w:rsidRDefault="00F65382" w:rsidP="00F65382">
      <w:pPr>
        <w:jc w:val="center"/>
        <w:rPr>
          <w:b/>
          <w:noProof/>
        </w:rPr>
      </w:pPr>
      <w:r w:rsidRPr="00604EC4">
        <w:rPr>
          <w:b/>
          <w:noProof/>
        </w:rPr>
        <w:t xml:space="preserve">Распределение участников 4-х классов ВПР Володарского района </w:t>
      </w:r>
    </w:p>
    <w:p w:rsidR="00F65382" w:rsidRPr="00604EC4" w:rsidRDefault="00F65382" w:rsidP="00F65382">
      <w:pPr>
        <w:jc w:val="center"/>
        <w:rPr>
          <w:b/>
          <w:noProof/>
        </w:rPr>
      </w:pPr>
      <w:r w:rsidRPr="00604EC4">
        <w:rPr>
          <w:b/>
          <w:noProof/>
        </w:rPr>
        <w:t>по предметам и по группам в соответствии с полученными баллами (%)</w:t>
      </w:r>
    </w:p>
    <w:p w:rsidR="00457A4F" w:rsidRPr="00604EC4" w:rsidRDefault="00457A4F" w:rsidP="00F65382">
      <w:pPr>
        <w:jc w:val="center"/>
        <w:rPr>
          <w:b/>
          <w:noProof/>
        </w:rPr>
      </w:pPr>
    </w:p>
    <w:p w:rsidR="00F65382" w:rsidRPr="00604EC4" w:rsidRDefault="00F65382" w:rsidP="00F65382">
      <w:pPr>
        <w:jc w:val="center"/>
      </w:pPr>
      <w:r w:rsidRPr="00604EC4">
        <w:rPr>
          <w:noProof/>
        </w:rPr>
        <w:t xml:space="preserve">   </w:t>
      </w:r>
      <w:r w:rsidR="00DF7894" w:rsidRPr="00604EC4">
        <w:rPr>
          <w:noProof/>
        </w:rPr>
        <w:drawing>
          <wp:inline distT="0" distB="0" distL="0" distR="0" wp14:anchorId="0E95FEE2" wp14:editId="2B5FD867">
            <wp:extent cx="5486400" cy="32004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57A4F" w:rsidRPr="00604EC4" w:rsidRDefault="00457A4F" w:rsidP="00457A4F">
      <w:pPr>
        <w:jc w:val="center"/>
        <w:rPr>
          <w:b/>
          <w:noProof/>
        </w:rPr>
      </w:pPr>
    </w:p>
    <w:p w:rsidR="00457A4F" w:rsidRPr="00604EC4" w:rsidRDefault="00457A4F" w:rsidP="00457A4F">
      <w:pPr>
        <w:jc w:val="center"/>
        <w:rPr>
          <w:b/>
          <w:noProof/>
        </w:rPr>
      </w:pPr>
    </w:p>
    <w:p w:rsidR="00457A4F" w:rsidRPr="00604EC4" w:rsidRDefault="00457A4F" w:rsidP="00457A4F">
      <w:pPr>
        <w:jc w:val="center"/>
        <w:rPr>
          <w:b/>
          <w:noProof/>
        </w:rPr>
      </w:pPr>
      <w:r w:rsidRPr="00604EC4">
        <w:rPr>
          <w:b/>
          <w:noProof/>
        </w:rPr>
        <w:t xml:space="preserve">Распределение участников 5-х классов ВПР Володарского района </w:t>
      </w:r>
    </w:p>
    <w:p w:rsidR="00457A4F" w:rsidRPr="00604EC4" w:rsidRDefault="00457A4F" w:rsidP="00457A4F">
      <w:pPr>
        <w:jc w:val="center"/>
        <w:rPr>
          <w:b/>
          <w:noProof/>
        </w:rPr>
      </w:pPr>
      <w:r w:rsidRPr="00604EC4">
        <w:rPr>
          <w:b/>
          <w:noProof/>
        </w:rPr>
        <w:t>по предметам и по группам в соответствии с полученными баллами (%)</w:t>
      </w:r>
    </w:p>
    <w:p w:rsidR="00457A4F" w:rsidRPr="00604EC4" w:rsidRDefault="00457A4F" w:rsidP="00457A4F">
      <w:pPr>
        <w:jc w:val="center"/>
      </w:pPr>
      <w:r w:rsidRPr="00604EC4">
        <w:rPr>
          <w:noProof/>
        </w:rPr>
        <w:t xml:space="preserve">   </w:t>
      </w:r>
      <w:r w:rsidRPr="00604EC4">
        <w:rPr>
          <w:noProof/>
        </w:rPr>
        <w:drawing>
          <wp:inline distT="0" distB="0" distL="0" distR="0" wp14:anchorId="16FDB905" wp14:editId="1EAFA0E0">
            <wp:extent cx="5486400" cy="3200400"/>
            <wp:effectExtent l="0" t="0" r="0" b="0"/>
            <wp:docPr id="573" name="Диаграмма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57A4F" w:rsidRPr="00604EC4" w:rsidRDefault="00457A4F" w:rsidP="00457A4F">
      <w:pPr>
        <w:jc w:val="center"/>
        <w:rPr>
          <w:highlight w:val="yellow"/>
        </w:rPr>
      </w:pPr>
    </w:p>
    <w:p w:rsidR="00F65382" w:rsidRPr="00604EC4" w:rsidRDefault="00F65382" w:rsidP="00D91116">
      <w:pPr>
        <w:jc w:val="center"/>
        <w:rPr>
          <w:highlight w:val="yellow"/>
        </w:rPr>
      </w:pPr>
    </w:p>
    <w:p w:rsidR="00016F50" w:rsidRDefault="00016F50" w:rsidP="00457A4F">
      <w:pPr>
        <w:jc w:val="center"/>
        <w:rPr>
          <w:b/>
          <w:noProof/>
        </w:rPr>
      </w:pPr>
    </w:p>
    <w:p w:rsidR="00457A4F" w:rsidRPr="00604EC4" w:rsidRDefault="00457A4F" w:rsidP="00457A4F">
      <w:pPr>
        <w:jc w:val="center"/>
        <w:rPr>
          <w:b/>
          <w:noProof/>
        </w:rPr>
      </w:pPr>
      <w:r w:rsidRPr="00604EC4">
        <w:rPr>
          <w:b/>
          <w:noProof/>
        </w:rPr>
        <w:lastRenderedPageBreak/>
        <w:t xml:space="preserve">Распределение участников 6-х классов ВПР Володарского района </w:t>
      </w:r>
    </w:p>
    <w:p w:rsidR="00457A4F" w:rsidRPr="00604EC4" w:rsidRDefault="00457A4F" w:rsidP="00457A4F">
      <w:pPr>
        <w:jc w:val="center"/>
        <w:rPr>
          <w:b/>
          <w:noProof/>
        </w:rPr>
      </w:pPr>
      <w:r w:rsidRPr="00604EC4">
        <w:rPr>
          <w:b/>
          <w:noProof/>
        </w:rPr>
        <w:t>по предметам и по группам в соответствии с полученными баллами (%)</w:t>
      </w:r>
    </w:p>
    <w:p w:rsidR="00457A4F" w:rsidRPr="00604EC4" w:rsidRDefault="00457A4F" w:rsidP="00457A4F">
      <w:pPr>
        <w:jc w:val="center"/>
        <w:rPr>
          <w:b/>
          <w:noProof/>
        </w:rPr>
      </w:pPr>
    </w:p>
    <w:p w:rsidR="00457A4F" w:rsidRPr="00604EC4" w:rsidRDefault="00457A4F" w:rsidP="00457A4F">
      <w:pPr>
        <w:jc w:val="center"/>
      </w:pPr>
      <w:r w:rsidRPr="00604EC4">
        <w:rPr>
          <w:noProof/>
        </w:rPr>
        <w:t xml:space="preserve">   </w:t>
      </w:r>
      <w:r w:rsidRPr="00604EC4">
        <w:rPr>
          <w:noProof/>
        </w:rPr>
        <w:drawing>
          <wp:inline distT="0" distB="0" distL="0" distR="0" wp14:anchorId="52BB83B8" wp14:editId="7EB91B95">
            <wp:extent cx="6219825" cy="3200400"/>
            <wp:effectExtent l="0" t="0" r="0" b="0"/>
            <wp:docPr id="574" name="Диаграмма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57A4F" w:rsidRPr="00604EC4" w:rsidRDefault="00457A4F" w:rsidP="00457A4F">
      <w:pPr>
        <w:jc w:val="center"/>
        <w:rPr>
          <w:b/>
          <w:noProof/>
        </w:rPr>
      </w:pPr>
    </w:p>
    <w:p w:rsidR="00457A4F" w:rsidRPr="00604EC4" w:rsidRDefault="00457A4F" w:rsidP="00457A4F">
      <w:pPr>
        <w:jc w:val="center"/>
        <w:rPr>
          <w:b/>
          <w:noProof/>
        </w:rPr>
      </w:pPr>
      <w:r w:rsidRPr="00604EC4">
        <w:rPr>
          <w:b/>
          <w:noProof/>
        </w:rPr>
        <w:t xml:space="preserve">Распределение участников </w:t>
      </w:r>
      <w:r w:rsidR="003F2CE9" w:rsidRPr="00604EC4">
        <w:rPr>
          <w:b/>
          <w:noProof/>
        </w:rPr>
        <w:t>11</w:t>
      </w:r>
      <w:r w:rsidRPr="00604EC4">
        <w:rPr>
          <w:b/>
          <w:noProof/>
        </w:rPr>
        <w:t xml:space="preserve">-х классов ВПР Володарского района </w:t>
      </w:r>
    </w:p>
    <w:p w:rsidR="00457A4F" w:rsidRPr="00604EC4" w:rsidRDefault="00457A4F" w:rsidP="00457A4F">
      <w:pPr>
        <w:jc w:val="center"/>
        <w:rPr>
          <w:b/>
          <w:noProof/>
        </w:rPr>
      </w:pPr>
      <w:r w:rsidRPr="00604EC4">
        <w:rPr>
          <w:b/>
          <w:noProof/>
        </w:rPr>
        <w:t>по предметам и по группам в соответствии с полученными баллами (%)</w:t>
      </w:r>
    </w:p>
    <w:p w:rsidR="00457A4F" w:rsidRPr="00604EC4" w:rsidRDefault="00457A4F" w:rsidP="00457A4F">
      <w:pPr>
        <w:jc w:val="center"/>
      </w:pPr>
      <w:r w:rsidRPr="00604EC4">
        <w:rPr>
          <w:noProof/>
        </w:rPr>
        <w:t xml:space="preserve">   </w:t>
      </w:r>
    </w:p>
    <w:p w:rsidR="00457A4F" w:rsidRPr="00604EC4" w:rsidRDefault="003F2CE9" w:rsidP="00457A4F">
      <w:pPr>
        <w:jc w:val="center"/>
        <w:rPr>
          <w:highlight w:val="yellow"/>
        </w:rPr>
      </w:pPr>
      <w:r w:rsidRPr="00604EC4">
        <w:rPr>
          <w:noProof/>
        </w:rPr>
        <w:drawing>
          <wp:anchor distT="0" distB="0" distL="114300" distR="114300" simplePos="0" relativeHeight="251724800" behindDoc="0" locked="0" layoutInCell="1" allowOverlap="1" wp14:anchorId="1E6418FE" wp14:editId="011F977A">
            <wp:simplePos x="0" y="0"/>
            <wp:positionH relativeFrom="column">
              <wp:posOffset>-1013460</wp:posOffset>
            </wp:positionH>
            <wp:positionV relativeFrom="paragraph">
              <wp:posOffset>1905</wp:posOffset>
            </wp:positionV>
            <wp:extent cx="7477125" cy="4029075"/>
            <wp:effectExtent l="0" t="0" r="0" b="0"/>
            <wp:wrapNone/>
            <wp:docPr id="575" name="Диаграмма 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457A4F" w:rsidRPr="00604EC4" w:rsidRDefault="00457A4F" w:rsidP="00457A4F">
      <w:pPr>
        <w:jc w:val="center"/>
        <w:rPr>
          <w:highlight w:val="yellow"/>
        </w:rPr>
      </w:pPr>
    </w:p>
    <w:p w:rsidR="00457A4F" w:rsidRPr="00604EC4" w:rsidRDefault="00457A4F" w:rsidP="00457A4F">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457A4F" w:rsidRPr="00604EC4" w:rsidRDefault="00457A4F" w:rsidP="00D91116">
      <w:pPr>
        <w:jc w:val="center"/>
        <w:rPr>
          <w:highlight w:val="yellow"/>
        </w:rPr>
      </w:pPr>
    </w:p>
    <w:p w:rsidR="00B360A2" w:rsidRPr="00604EC4" w:rsidRDefault="00B360A2" w:rsidP="00B360A2">
      <w:pPr>
        <w:outlineLvl w:val="0"/>
        <w:rPr>
          <w:b/>
          <w:highlight w:val="yellow"/>
        </w:rPr>
        <w:sectPr w:rsidR="00B360A2" w:rsidRPr="00604EC4" w:rsidSect="001605E3">
          <w:footerReference w:type="even" r:id="rId34"/>
          <w:footerReference w:type="default" r:id="rId35"/>
          <w:pgSz w:w="11906" w:h="16838"/>
          <w:pgMar w:top="1134" w:right="1133" w:bottom="993" w:left="1701" w:header="708" w:footer="708" w:gutter="0"/>
          <w:cols w:space="708"/>
          <w:titlePg/>
          <w:docGrid w:linePitch="360"/>
        </w:sectPr>
      </w:pPr>
    </w:p>
    <w:p w:rsidR="00E74FC8" w:rsidRPr="00604EC4" w:rsidRDefault="00E74FC8" w:rsidP="00126569">
      <w:pPr>
        <w:jc w:val="center"/>
        <w:rPr>
          <w:b/>
        </w:rPr>
      </w:pPr>
    </w:p>
    <w:p w:rsidR="00B575AD" w:rsidRPr="00604EC4" w:rsidRDefault="00B575AD" w:rsidP="00126569">
      <w:pPr>
        <w:jc w:val="center"/>
        <w:rPr>
          <w:b/>
        </w:rPr>
      </w:pPr>
    </w:p>
    <w:p w:rsidR="00126569" w:rsidRPr="00604EC4" w:rsidRDefault="00126569" w:rsidP="00126569">
      <w:pPr>
        <w:jc w:val="center"/>
        <w:rPr>
          <w:b/>
        </w:rPr>
      </w:pPr>
      <w:r w:rsidRPr="00604EC4">
        <w:rPr>
          <w:b/>
        </w:rPr>
        <w:t xml:space="preserve">Результаты выполнения Всероссийских проверочных работ учащимися школ Володарского муниципального района </w:t>
      </w:r>
    </w:p>
    <w:p w:rsidR="00126569" w:rsidRPr="00604EC4" w:rsidRDefault="00126569" w:rsidP="00126569">
      <w:pPr>
        <w:jc w:val="center"/>
        <w:rPr>
          <w:b/>
        </w:rPr>
      </w:pPr>
      <w:r w:rsidRPr="00604EC4">
        <w:rPr>
          <w:b/>
        </w:rPr>
        <w:t xml:space="preserve">в сравнении с показателями по России и Нижегородской области </w:t>
      </w:r>
      <w:r w:rsidR="00783E02" w:rsidRPr="00604EC4">
        <w:rPr>
          <w:b/>
        </w:rPr>
        <w:t>(2018 год)</w:t>
      </w:r>
    </w:p>
    <w:p w:rsidR="00126569" w:rsidRPr="00604EC4" w:rsidRDefault="00126569" w:rsidP="00126569">
      <w:pPr>
        <w:jc w:val="center"/>
        <w:rPr>
          <w:b/>
        </w:rPr>
      </w:pPr>
    </w:p>
    <w:p w:rsidR="00126569" w:rsidRPr="00604EC4" w:rsidRDefault="00126569" w:rsidP="00126569">
      <w:pPr>
        <w:jc w:val="center"/>
        <w:rPr>
          <w:b/>
        </w:rPr>
      </w:pPr>
      <w:r w:rsidRPr="00604EC4">
        <w:rPr>
          <w:b/>
        </w:rPr>
        <w:t xml:space="preserve">Русский язык </w:t>
      </w:r>
    </w:p>
    <w:p w:rsidR="00126569" w:rsidRPr="00604EC4" w:rsidRDefault="00126569" w:rsidP="00126569">
      <w:pPr>
        <w:jc w:val="center"/>
        <w:rPr>
          <w:b/>
        </w:rPr>
      </w:pPr>
      <w:r w:rsidRPr="00604EC4">
        <w:rPr>
          <w:b/>
        </w:rPr>
        <w:t>4 класс</w:t>
      </w:r>
    </w:p>
    <w:p w:rsidR="00126569" w:rsidRPr="00604EC4" w:rsidRDefault="00126569" w:rsidP="00126569">
      <w:pPr>
        <w:jc w:val="center"/>
      </w:pPr>
    </w:p>
    <w:tbl>
      <w:tblPr>
        <w:tblStyle w:val="a8"/>
        <w:tblW w:w="15168" w:type="dxa"/>
        <w:jc w:val="center"/>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126569" w:rsidRPr="00604EC4" w:rsidTr="00126569">
        <w:trPr>
          <w:jc w:val="center"/>
        </w:trPr>
        <w:tc>
          <w:tcPr>
            <w:tcW w:w="2649" w:type="dxa"/>
            <w:vMerge w:val="restart"/>
            <w:vAlign w:val="center"/>
          </w:tcPr>
          <w:p w:rsidR="00126569" w:rsidRPr="00604EC4" w:rsidRDefault="00126569" w:rsidP="00126569">
            <w:pPr>
              <w:jc w:val="center"/>
            </w:pPr>
            <w:r w:rsidRPr="00604EC4">
              <w:t>ОО</w:t>
            </w:r>
          </w:p>
        </w:tc>
        <w:tc>
          <w:tcPr>
            <w:tcW w:w="1518" w:type="dxa"/>
            <w:vMerge w:val="restart"/>
            <w:vAlign w:val="center"/>
          </w:tcPr>
          <w:p w:rsidR="00126569" w:rsidRPr="00604EC4" w:rsidRDefault="00126569" w:rsidP="00126569">
            <w:pPr>
              <w:jc w:val="center"/>
            </w:pPr>
            <w:r w:rsidRPr="00604EC4">
              <w:t>Кол-во</w:t>
            </w:r>
          </w:p>
          <w:p w:rsidR="00126569" w:rsidRPr="00604EC4" w:rsidRDefault="00126569" w:rsidP="00126569">
            <w:pPr>
              <w:jc w:val="center"/>
            </w:pPr>
            <w:r w:rsidRPr="00604EC4">
              <w:t>уч-ся</w:t>
            </w:r>
          </w:p>
        </w:tc>
        <w:tc>
          <w:tcPr>
            <w:tcW w:w="4938" w:type="dxa"/>
            <w:gridSpan w:val="4"/>
            <w:vAlign w:val="center"/>
          </w:tcPr>
          <w:p w:rsidR="00126569" w:rsidRPr="00604EC4" w:rsidRDefault="00126569" w:rsidP="00126569">
            <w:pPr>
              <w:jc w:val="center"/>
            </w:pPr>
            <w:r w:rsidRPr="00604EC4">
              <w:t>Отметка (кол-во уч-ся)</w:t>
            </w:r>
          </w:p>
        </w:tc>
        <w:tc>
          <w:tcPr>
            <w:tcW w:w="1557" w:type="dxa"/>
            <w:vMerge w:val="restart"/>
            <w:vAlign w:val="center"/>
          </w:tcPr>
          <w:p w:rsidR="00126569" w:rsidRPr="00604EC4" w:rsidRDefault="00126569" w:rsidP="00126569">
            <w:pPr>
              <w:jc w:val="center"/>
            </w:pPr>
            <w:r w:rsidRPr="00604EC4">
              <w:t>Качество знаний %</w:t>
            </w:r>
          </w:p>
        </w:tc>
        <w:tc>
          <w:tcPr>
            <w:tcW w:w="1523" w:type="dxa"/>
            <w:vMerge w:val="restart"/>
            <w:vAlign w:val="center"/>
          </w:tcPr>
          <w:p w:rsidR="00126569" w:rsidRPr="00604EC4" w:rsidRDefault="00126569" w:rsidP="00126569">
            <w:pPr>
              <w:jc w:val="center"/>
            </w:pPr>
            <w:r w:rsidRPr="00604EC4">
              <w:t>Степень обученности %</w:t>
            </w:r>
          </w:p>
        </w:tc>
        <w:tc>
          <w:tcPr>
            <w:tcW w:w="1647" w:type="dxa"/>
            <w:vMerge w:val="restart"/>
            <w:vAlign w:val="center"/>
          </w:tcPr>
          <w:p w:rsidR="00126569" w:rsidRPr="00604EC4" w:rsidRDefault="00126569" w:rsidP="00126569">
            <w:pPr>
              <w:jc w:val="center"/>
            </w:pPr>
            <w:r w:rsidRPr="00604EC4">
              <w:t>Успеваемость</w:t>
            </w:r>
          </w:p>
          <w:p w:rsidR="00126569" w:rsidRPr="00604EC4" w:rsidRDefault="00126569" w:rsidP="00126569">
            <w:pPr>
              <w:jc w:val="center"/>
            </w:pPr>
            <w:r w:rsidRPr="00604EC4">
              <w:t>%</w:t>
            </w:r>
          </w:p>
        </w:tc>
        <w:tc>
          <w:tcPr>
            <w:tcW w:w="1336" w:type="dxa"/>
            <w:vMerge w:val="restart"/>
            <w:vAlign w:val="center"/>
          </w:tcPr>
          <w:p w:rsidR="00126569" w:rsidRPr="00604EC4" w:rsidRDefault="00126569" w:rsidP="00126569">
            <w:pPr>
              <w:jc w:val="center"/>
            </w:pPr>
            <w:r w:rsidRPr="00604EC4">
              <w:t>Средняя</w:t>
            </w:r>
          </w:p>
          <w:p w:rsidR="00126569" w:rsidRPr="00604EC4" w:rsidRDefault="00126569" w:rsidP="00126569">
            <w:pPr>
              <w:jc w:val="center"/>
            </w:pPr>
            <w:r w:rsidRPr="00604EC4">
              <w:t>отметка</w:t>
            </w:r>
          </w:p>
        </w:tc>
      </w:tr>
      <w:tr w:rsidR="00126569" w:rsidRPr="00604EC4" w:rsidTr="00126569">
        <w:trPr>
          <w:jc w:val="center"/>
        </w:trPr>
        <w:tc>
          <w:tcPr>
            <w:tcW w:w="2649" w:type="dxa"/>
            <w:vMerge/>
            <w:vAlign w:val="center"/>
          </w:tcPr>
          <w:p w:rsidR="00126569" w:rsidRPr="00604EC4" w:rsidRDefault="00126569" w:rsidP="00126569">
            <w:pPr>
              <w:jc w:val="center"/>
            </w:pPr>
          </w:p>
        </w:tc>
        <w:tc>
          <w:tcPr>
            <w:tcW w:w="1518" w:type="dxa"/>
            <w:vMerge/>
            <w:vAlign w:val="center"/>
          </w:tcPr>
          <w:p w:rsidR="00126569" w:rsidRPr="00604EC4" w:rsidRDefault="00126569" w:rsidP="00126569">
            <w:pPr>
              <w:jc w:val="center"/>
            </w:pPr>
          </w:p>
        </w:tc>
        <w:tc>
          <w:tcPr>
            <w:tcW w:w="1234" w:type="dxa"/>
            <w:vAlign w:val="center"/>
          </w:tcPr>
          <w:p w:rsidR="00126569" w:rsidRPr="00604EC4" w:rsidRDefault="00126569" w:rsidP="00126569">
            <w:pPr>
              <w:jc w:val="center"/>
            </w:pPr>
            <w:r w:rsidRPr="00604EC4">
              <w:t>2</w:t>
            </w:r>
          </w:p>
        </w:tc>
        <w:tc>
          <w:tcPr>
            <w:tcW w:w="1235" w:type="dxa"/>
            <w:vAlign w:val="center"/>
          </w:tcPr>
          <w:p w:rsidR="00126569" w:rsidRPr="00604EC4" w:rsidRDefault="00126569" w:rsidP="00126569">
            <w:pPr>
              <w:jc w:val="center"/>
            </w:pPr>
            <w:r w:rsidRPr="00604EC4">
              <w:t>3</w:t>
            </w:r>
          </w:p>
        </w:tc>
        <w:tc>
          <w:tcPr>
            <w:tcW w:w="1235" w:type="dxa"/>
            <w:vAlign w:val="center"/>
          </w:tcPr>
          <w:p w:rsidR="00126569" w:rsidRPr="00604EC4" w:rsidRDefault="00126569" w:rsidP="00126569">
            <w:pPr>
              <w:jc w:val="center"/>
            </w:pPr>
            <w:r w:rsidRPr="00604EC4">
              <w:t>4</w:t>
            </w:r>
          </w:p>
        </w:tc>
        <w:tc>
          <w:tcPr>
            <w:tcW w:w="1234" w:type="dxa"/>
            <w:vAlign w:val="center"/>
          </w:tcPr>
          <w:p w:rsidR="00126569" w:rsidRPr="00604EC4" w:rsidRDefault="00126569" w:rsidP="00126569">
            <w:pPr>
              <w:jc w:val="center"/>
            </w:pPr>
            <w:r w:rsidRPr="00604EC4">
              <w:t>5</w:t>
            </w:r>
          </w:p>
        </w:tc>
        <w:tc>
          <w:tcPr>
            <w:tcW w:w="1557" w:type="dxa"/>
            <w:vMerge/>
            <w:vAlign w:val="center"/>
          </w:tcPr>
          <w:p w:rsidR="00126569" w:rsidRPr="00604EC4" w:rsidRDefault="00126569" w:rsidP="00126569">
            <w:pPr>
              <w:jc w:val="center"/>
            </w:pPr>
          </w:p>
        </w:tc>
        <w:tc>
          <w:tcPr>
            <w:tcW w:w="1523" w:type="dxa"/>
            <w:vMerge/>
            <w:vAlign w:val="center"/>
          </w:tcPr>
          <w:p w:rsidR="00126569" w:rsidRPr="00604EC4" w:rsidRDefault="00126569" w:rsidP="00126569">
            <w:pPr>
              <w:jc w:val="center"/>
            </w:pPr>
          </w:p>
        </w:tc>
        <w:tc>
          <w:tcPr>
            <w:tcW w:w="1647" w:type="dxa"/>
            <w:vMerge/>
            <w:vAlign w:val="center"/>
          </w:tcPr>
          <w:p w:rsidR="00126569" w:rsidRPr="00604EC4" w:rsidRDefault="00126569" w:rsidP="00126569">
            <w:pPr>
              <w:jc w:val="center"/>
            </w:pPr>
          </w:p>
        </w:tc>
        <w:tc>
          <w:tcPr>
            <w:tcW w:w="1336" w:type="dxa"/>
            <w:vMerge/>
            <w:vAlign w:val="center"/>
          </w:tcPr>
          <w:p w:rsidR="00126569" w:rsidRPr="00604EC4" w:rsidRDefault="00126569" w:rsidP="00126569">
            <w:pPr>
              <w:jc w:val="center"/>
            </w:pPr>
          </w:p>
        </w:tc>
      </w:tr>
      <w:tr w:rsidR="00126569" w:rsidRPr="00604EC4" w:rsidTr="00943EB8">
        <w:trPr>
          <w:jc w:val="center"/>
        </w:trPr>
        <w:tc>
          <w:tcPr>
            <w:tcW w:w="2649" w:type="dxa"/>
            <w:shd w:val="clear" w:color="auto" w:fill="DBE5F1" w:themeFill="accent1" w:themeFillTint="33"/>
            <w:vAlign w:val="center"/>
          </w:tcPr>
          <w:p w:rsidR="00126569" w:rsidRPr="00604EC4" w:rsidRDefault="00126569" w:rsidP="00126569">
            <w:pPr>
              <w:jc w:val="center"/>
            </w:pPr>
            <w:r w:rsidRPr="00604EC4">
              <w:t>Российская Федерация</w:t>
            </w:r>
          </w:p>
        </w:tc>
        <w:tc>
          <w:tcPr>
            <w:tcW w:w="1518" w:type="dxa"/>
            <w:shd w:val="clear" w:color="auto" w:fill="DBE5F1" w:themeFill="accent1" w:themeFillTint="33"/>
            <w:vAlign w:val="center"/>
          </w:tcPr>
          <w:p w:rsidR="00126569" w:rsidRPr="00604EC4" w:rsidRDefault="00126569" w:rsidP="00126569">
            <w:pPr>
              <w:widowControl w:val="0"/>
              <w:autoSpaceDE w:val="0"/>
              <w:autoSpaceDN w:val="0"/>
              <w:adjustRightInd w:val="0"/>
              <w:spacing w:before="14" w:line="180" w:lineRule="exact"/>
              <w:ind w:left="8"/>
              <w:jc w:val="center"/>
              <w:rPr>
                <w:color w:val="000000"/>
              </w:rPr>
            </w:pPr>
            <w:r w:rsidRPr="00604EC4">
              <w:rPr>
                <w:color w:val="000000"/>
              </w:rPr>
              <w:t>1454556</w:t>
            </w:r>
          </w:p>
        </w:tc>
        <w:tc>
          <w:tcPr>
            <w:tcW w:w="1234" w:type="dxa"/>
            <w:shd w:val="clear" w:color="auto" w:fill="DBE5F1" w:themeFill="accent1" w:themeFillTint="33"/>
            <w:vAlign w:val="center"/>
          </w:tcPr>
          <w:p w:rsidR="00126569" w:rsidRPr="00604EC4" w:rsidRDefault="00126569" w:rsidP="00126569">
            <w:pPr>
              <w:jc w:val="center"/>
              <w:rPr>
                <w:color w:val="000000"/>
              </w:rPr>
            </w:pPr>
            <w:r w:rsidRPr="00604EC4">
              <w:rPr>
                <w:color w:val="000000"/>
              </w:rPr>
              <w:t>66910</w:t>
            </w:r>
          </w:p>
        </w:tc>
        <w:tc>
          <w:tcPr>
            <w:tcW w:w="1235" w:type="dxa"/>
            <w:shd w:val="clear" w:color="auto" w:fill="DBE5F1" w:themeFill="accent1" w:themeFillTint="33"/>
            <w:vAlign w:val="center"/>
          </w:tcPr>
          <w:p w:rsidR="00126569" w:rsidRPr="00604EC4" w:rsidRDefault="00126569" w:rsidP="00126569">
            <w:pPr>
              <w:jc w:val="center"/>
              <w:rPr>
                <w:color w:val="000000"/>
              </w:rPr>
            </w:pPr>
            <w:r w:rsidRPr="00604EC4">
              <w:rPr>
                <w:color w:val="000000"/>
              </w:rPr>
              <w:t>365094</w:t>
            </w:r>
          </w:p>
        </w:tc>
        <w:tc>
          <w:tcPr>
            <w:tcW w:w="1235" w:type="dxa"/>
            <w:shd w:val="clear" w:color="auto" w:fill="DBE5F1" w:themeFill="accent1" w:themeFillTint="33"/>
            <w:vAlign w:val="center"/>
          </w:tcPr>
          <w:p w:rsidR="00126569" w:rsidRPr="00604EC4" w:rsidRDefault="00126569" w:rsidP="00126569">
            <w:pPr>
              <w:jc w:val="center"/>
              <w:rPr>
                <w:color w:val="000000"/>
              </w:rPr>
            </w:pPr>
            <w:r w:rsidRPr="00604EC4">
              <w:rPr>
                <w:color w:val="000000"/>
              </w:rPr>
              <w:t>680732</w:t>
            </w:r>
          </w:p>
        </w:tc>
        <w:tc>
          <w:tcPr>
            <w:tcW w:w="1234" w:type="dxa"/>
            <w:shd w:val="clear" w:color="auto" w:fill="DBE5F1" w:themeFill="accent1" w:themeFillTint="33"/>
            <w:vAlign w:val="center"/>
          </w:tcPr>
          <w:p w:rsidR="00126569" w:rsidRPr="00604EC4" w:rsidRDefault="00126569" w:rsidP="00126569">
            <w:pPr>
              <w:jc w:val="center"/>
              <w:rPr>
                <w:color w:val="000000"/>
              </w:rPr>
            </w:pPr>
            <w:r w:rsidRPr="00604EC4">
              <w:rPr>
                <w:color w:val="000000"/>
              </w:rPr>
              <w:t>341821</w:t>
            </w:r>
          </w:p>
        </w:tc>
        <w:tc>
          <w:tcPr>
            <w:tcW w:w="1557" w:type="dxa"/>
            <w:shd w:val="clear" w:color="auto" w:fill="DBE5F1" w:themeFill="accent1" w:themeFillTint="33"/>
            <w:vAlign w:val="center"/>
          </w:tcPr>
          <w:p w:rsidR="00126569" w:rsidRPr="00604EC4" w:rsidRDefault="00126569" w:rsidP="00126569">
            <w:pPr>
              <w:jc w:val="center"/>
            </w:pPr>
            <w:r w:rsidRPr="00604EC4">
              <w:t>70,3</w:t>
            </w:r>
          </w:p>
        </w:tc>
        <w:tc>
          <w:tcPr>
            <w:tcW w:w="1523" w:type="dxa"/>
            <w:shd w:val="clear" w:color="auto" w:fill="DBE5F1" w:themeFill="accent1" w:themeFillTint="33"/>
            <w:vAlign w:val="center"/>
          </w:tcPr>
          <w:p w:rsidR="00126569" w:rsidRPr="00604EC4" w:rsidRDefault="00126569" w:rsidP="00126569">
            <w:pPr>
              <w:jc w:val="center"/>
            </w:pPr>
            <w:r w:rsidRPr="00604EC4">
              <w:t>63,1</w:t>
            </w:r>
          </w:p>
        </w:tc>
        <w:tc>
          <w:tcPr>
            <w:tcW w:w="1647" w:type="dxa"/>
            <w:shd w:val="clear" w:color="auto" w:fill="DBE5F1" w:themeFill="accent1" w:themeFillTint="33"/>
            <w:vAlign w:val="center"/>
          </w:tcPr>
          <w:p w:rsidR="00126569" w:rsidRPr="00604EC4" w:rsidRDefault="00126569" w:rsidP="00126569">
            <w:pPr>
              <w:jc w:val="center"/>
            </w:pPr>
            <w:r w:rsidRPr="00604EC4">
              <w:t>95,4</w:t>
            </w:r>
          </w:p>
        </w:tc>
        <w:tc>
          <w:tcPr>
            <w:tcW w:w="1336" w:type="dxa"/>
            <w:shd w:val="clear" w:color="auto" w:fill="DBE5F1" w:themeFill="accent1" w:themeFillTint="33"/>
            <w:vAlign w:val="center"/>
          </w:tcPr>
          <w:p w:rsidR="00126569" w:rsidRPr="00604EC4" w:rsidRDefault="00126569" w:rsidP="00126569">
            <w:pPr>
              <w:jc w:val="center"/>
            </w:pPr>
            <w:r w:rsidRPr="00604EC4">
              <w:t>3,9</w:t>
            </w:r>
          </w:p>
        </w:tc>
      </w:tr>
      <w:tr w:rsidR="00126569" w:rsidRPr="00604EC4" w:rsidTr="00783E02">
        <w:trPr>
          <w:jc w:val="center"/>
        </w:trPr>
        <w:tc>
          <w:tcPr>
            <w:tcW w:w="2649" w:type="dxa"/>
            <w:shd w:val="clear" w:color="auto" w:fill="EAF1DD" w:themeFill="accent3" w:themeFillTint="33"/>
            <w:vAlign w:val="center"/>
          </w:tcPr>
          <w:p w:rsidR="00126569" w:rsidRPr="00604EC4" w:rsidRDefault="00126569" w:rsidP="00126569">
            <w:pPr>
              <w:jc w:val="center"/>
            </w:pPr>
            <w:r w:rsidRPr="00604EC4">
              <w:t>Нижегородская область</w:t>
            </w:r>
          </w:p>
        </w:tc>
        <w:tc>
          <w:tcPr>
            <w:tcW w:w="1518" w:type="dxa"/>
            <w:shd w:val="clear" w:color="auto" w:fill="EAF1DD" w:themeFill="accent3" w:themeFillTint="33"/>
            <w:vAlign w:val="center"/>
          </w:tcPr>
          <w:p w:rsidR="00126569" w:rsidRPr="00604EC4" w:rsidRDefault="00126569" w:rsidP="00126569">
            <w:pPr>
              <w:widowControl w:val="0"/>
              <w:autoSpaceDE w:val="0"/>
              <w:autoSpaceDN w:val="0"/>
              <w:adjustRightInd w:val="0"/>
              <w:spacing w:before="29" w:line="237" w:lineRule="exact"/>
              <w:ind w:left="15"/>
              <w:jc w:val="center"/>
              <w:rPr>
                <w:color w:val="000000"/>
              </w:rPr>
            </w:pPr>
            <w:r w:rsidRPr="00604EC4">
              <w:rPr>
                <w:color w:val="000000"/>
              </w:rPr>
              <w:t>28360</w:t>
            </w:r>
          </w:p>
        </w:tc>
        <w:tc>
          <w:tcPr>
            <w:tcW w:w="1234" w:type="dxa"/>
            <w:shd w:val="clear" w:color="auto" w:fill="EAF1DD" w:themeFill="accent3" w:themeFillTint="33"/>
            <w:vAlign w:val="center"/>
          </w:tcPr>
          <w:p w:rsidR="00126569" w:rsidRPr="00604EC4" w:rsidRDefault="00126569" w:rsidP="00126569">
            <w:pPr>
              <w:jc w:val="center"/>
              <w:rPr>
                <w:color w:val="000000"/>
              </w:rPr>
            </w:pPr>
            <w:r w:rsidRPr="00604EC4">
              <w:rPr>
                <w:color w:val="000000"/>
              </w:rPr>
              <w:t>681</w:t>
            </w:r>
          </w:p>
        </w:tc>
        <w:tc>
          <w:tcPr>
            <w:tcW w:w="1235" w:type="dxa"/>
            <w:shd w:val="clear" w:color="auto" w:fill="EAF1DD" w:themeFill="accent3" w:themeFillTint="33"/>
            <w:vAlign w:val="center"/>
          </w:tcPr>
          <w:p w:rsidR="00126569" w:rsidRPr="00604EC4" w:rsidRDefault="00126569" w:rsidP="00126569">
            <w:pPr>
              <w:jc w:val="center"/>
              <w:rPr>
                <w:color w:val="000000"/>
              </w:rPr>
            </w:pPr>
            <w:r w:rsidRPr="00604EC4">
              <w:rPr>
                <w:color w:val="000000"/>
              </w:rPr>
              <w:t>6948</w:t>
            </w:r>
          </w:p>
        </w:tc>
        <w:tc>
          <w:tcPr>
            <w:tcW w:w="1235" w:type="dxa"/>
            <w:shd w:val="clear" w:color="auto" w:fill="EAF1DD" w:themeFill="accent3" w:themeFillTint="33"/>
            <w:vAlign w:val="center"/>
          </w:tcPr>
          <w:p w:rsidR="00126569" w:rsidRPr="00604EC4" w:rsidRDefault="00126569" w:rsidP="00126569">
            <w:pPr>
              <w:jc w:val="center"/>
              <w:rPr>
                <w:color w:val="000000"/>
              </w:rPr>
            </w:pPr>
            <w:r w:rsidRPr="00604EC4">
              <w:rPr>
                <w:color w:val="000000"/>
              </w:rPr>
              <w:t>13925</w:t>
            </w:r>
          </w:p>
        </w:tc>
        <w:tc>
          <w:tcPr>
            <w:tcW w:w="1234" w:type="dxa"/>
            <w:shd w:val="clear" w:color="auto" w:fill="EAF1DD" w:themeFill="accent3" w:themeFillTint="33"/>
            <w:vAlign w:val="center"/>
          </w:tcPr>
          <w:p w:rsidR="00126569" w:rsidRPr="00604EC4" w:rsidRDefault="00126569" w:rsidP="00126569">
            <w:pPr>
              <w:jc w:val="center"/>
              <w:rPr>
                <w:color w:val="000000"/>
              </w:rPr>
            </w:pPr>
            <w:r w:rsidRPr="00604EC4">
              <w:rPr>
                <w:color w:val="000000"/>
              </w:rPr>
              <w:t>6806</w:t>
            </w:r>
          </w:p>
        </w:tc>
        <w:tc>
          <w:tcPr>
            <w:tcW w:w="1557" w:type="dxa"/>
            <w:shd w:val="clear" w:color="auto" w:fill="EAF1DD" w:themeFill="accent3" w:themeFillTint="33"/>
            <w:vAlign w:val="center"/>
          </w:tcPr>
          <w:p w:rsidR="00126569" w:rsidRPr="00604EC4" w:rsidRDefault="00126569" w:rsidP="00126569">
            <w:pPr>
              <w:jc w:val="center"/>
            </w:pPr>
            <w:r w:rsidRPr="00604EC4">
              <w:t>73,1</w:t>
            </w:r>
          </w:p>
        </w:tc>
        <w:tc>
          <w:tcPr>
            <w:tcW w:w="1523" w:type="dxa"/>
            <w:shd w:val="clear" w:color="auto" w:fill="EAF1DD" w:themeFill="accent3" w:themeFillTint="33"/>
            <w:vAlign w:val="center"/>
          </w:tcPr>
          <w:p w:rsidR="00126569" w:rsidRPr="00604EC4" w:rsidRDefault="00126569" w:rsidP="00126569">
            <w:pPr>
              <w:jc w:val="center"/>
            </w:pPr>
            <w:r w:rsidRPr="00604EC4">
              <w:t>64,6</w:t>
            </w:r>
          </w:p>
        </w:tc>
        <w:tc>
          <w:tcPr>
            <w:tcW w:w="1647" w:type="dxa"/>
            <w:shd w:val="clear" w:color="auto" w:fill="EAF1DD" w:themeFill="accent3" w:themeFillTint="33"/>
            <w:vAlign w:val="center"/>
          </w:tcPr>
          <w:p w:rsidR="00126569" w:rsidRPr="00604EC4" w:rsidRDefault="00126569" w:rsidP="00126569">
            <w:pPr>
              <w:jc w:val="center"/>
            </w:pPr>
            <w:r w:rsidRPr="00604EC4">
              <w:t>97,6</w:t>
            </w:r>
          </w:p>
        </w:tc>
        <w:tc>
          <w:tcPr>
            <w:tcW w:w="1336" w:type="dxa"/>
            <w:shd w:val="clear" w:color="auto" w:fill="EAF1DD" w:themeFill="accent3" w:themeFillTint="33"/>
            <w:vAlign w:val="center"/>
          </w:tcPr>
          <w:p w:rsidR="00126569" w:rsidRPr="00604EC4" w:rsidRDefault="00126569" w:rsidP="00126569">
            <w:pPr>
              <w:jc w:val="center"/>
            </w:pPr>
            <w:r w:rsidRPr="00604EC4">
              <w:t>3,9</w:t>
            </w:r>
          </w:p>
        </w:tc>
      </w:tr>
      <w:tr w:rsidR="00126569" w:rsidRPr="00604EC4" w:rsidTr="00783E02">
        <w:trPr>
          <w:jc w:val="center"/>
        </w:trPr>
        <w:tc>
          <w:tcPr>
            <w:tcW w:w="2649" w:type="dxa"/>
            <w:shd w:val="clear" w:color="auto" w:fill="FDE9D9" w:themeFill="accent6" w:themeFillTint="33"/>
            <w:vAlign w:val="center"/>
          </w:tcPr>
          <w:p w:rsidR="00126569" w:rsidRPr="00604EC4" w:rsidRDefault="00126569" w:rsidP="00126569">
            <w:pPr>
              <w:jc w:val="center"/>
            </w:pPr>
            <w:r w:rsidRPr="00604EC4">
              <w:t>Володарский район</w:t>
            </w:r>
          </w:p>
        </w:tc>
        <w:tc>
          <w:tcPr>
            <w:tcW w:w="1518" w:type="dxa"/>
            <w:shd w:val="clear" w:color="auto" w:fill="FDE9D9" w:themeFill="accent6" w:themeFillTint="33"/>
            <w:vAlign w:val="center"/>
          </w:tcPr>
          <w:p w:rsidR="00126569" w:rsidRPr="00604EC4" w:rsidRDefault="00126569" w:rsidP="00126569">
            <w:pPr>
              <w:widowControl w:val="0"/>
              <w:autoSpaceDE w:val="0"/>
              <w:autoSpaceDN w:val="0"/>
              <w:adjustRightInd w:val="0"/>
              <w:spacing w:before="29" w:line="237" w:lineRule="exact"/>
              <w:ind w:left="15"/>
              <w:jc w:val="center"/>
              <w:rPr>
                <w:color w:val="000000"/>
              </w:rPr>
            </w:pPr>
            <w:r w:rsidRPr="00604EC4">
              <w:rPr>
                <w:color w:val="000000"/>
              </w:rPr>
              <w:t>434</w:t>
            </w:r>
          </w:p>
        </w:tc>
        <w:tc>
          <w:tcPr>
            <w:tcW w:w="1234" w:type="dxa"/>
            <w:shd w:val="clear" w:color="auto" w:fill="FDE9D9" w:themeFill="accent6" w:themeFillTint="33"/>
            <w:vAlign w:val="center"/>
          </w:tcPr>
          <w:p w:rsidR="00126569" w:rsidRPr="00604EC4" w:rsidRDefault="00126569" w:rsidP="00126569">
            <w:pPr>
              <w:jc w:val="center"/>
              <w:rPr>
                <w:color w:val="000000"/>
              </w:rPr>
            </w:pPr>
            <w:r w:rsidRPr="00604EC4">
              <w:rPr>
                <w:color w:val="000000"/>
              </w:rPr>
              <w:t>17</w:t>
            </w:r>
          </w:p>
        </w:tc>
        <w:tc>
          <w:tcPr>
            <w:tcW w:w="1235" w:type="dxa"/>
            <w:shd w:val="clear" w:color="auto" w:fill="FDE9D9" w:themeFill="accent6" w:themeFillTint="33"/>
            <w:vAlign w:val="center"/>
          </w:tcPr>
          <w:p w:rsidR="00126569" w:rsidRPr="00604EC4" w:rsidRDefault="00126569" w:rsidP="00126569">
            <w:pPr>
              <w:jc w:val="center"/>
              <w:rPr>
                <w:color w:val="000000"/>
              </w:rPr>
            </w:pPr>
            <w:r w:rsidRPr="00604EC4">
              <w:rPr>
                <w:color w:val="000000"/>
              </w:rPr>
              <w:t>122</w:t>
            </w:r>
          </w:p>
        </w:tc>
        <w:tc>
          <w:tcPr>
            <w:tcW w:w="1235" w:type="dxa"/>
            <w:shd w:val="clear" w:color="auto" w:fill="FDE9D9" w:themeFill="accent6" w:themeFillTint="33"/>
            <w:vAlign w:val="center"/>
          </w:tcPr>
          <w:p w:rsidR="00126569" w:rsidRPr="00604EC4" w:rsidRDefault="00126569" w:rsidP="00126569">
            <w:pPr>
              <w:jc w:val="center"/>
              <w:rPr>
                <w:color w:val="000000"/>
              </w:rPr>
            </w:pPr>
            <w:r w:rsidRPr="00604EC4">
              <w:rPr>
                <w:color w:val="000000"/>
              </w:rPr>
              <w:t>207</w:t>
            </w:r>
          </w:p>
        </w:tc>
        <w:tc>
          <w:tcPr>
            <w:tcW w:w="1234" w:type="dxa"/>
            <w:shd w:val="clear" w:color="auto" w:fill="FDE9D9" w:themeFill="accent6" w:themeFillTint="33"/>
            <w:vAlign w:val="center"/>
          </w:tcPr>
          <w:p w:rsidR="00126569" w:rsidRPr="00604EC4" w:rsidRDefault="00126569" w:rsidP="00126569">
            <w:pPr>
              <w:jc w:val="center"/>
              <w:rPr>
                <w:color w:val="000000"/>
              </w:rPr>
            </w:pPr>
            <w:r w:rsidRPr="00604EC4">
              <w:rPr>
                <w:color w:val="000000"/>
              </w:rPr>
              <w:t>88</w:t>
            </w:r>
          </w:p>
        </w:tc>
        <w:tc>
          <w:tcPr>
            <w:tcW w:w="1557" w:type="dxa"/>
            <w:shd w:val="clear" w:color="auto" w:fill="FDE9D9" w:themeFill="accent6" w:themeFillTint="33"/>
            <w:vAlign w:val="center"/>
          </w:tcPr>
          <w:p w:rsidR="00126569" w:rsidRPr="00604EC4" w:rsidRDefault="00126569" w:rsidP="00126569">
            <w:pPr>
              <w:jc w:val="center"/>
            </w:pPr>
            <w:r w:rsidRPr="00604EC4">
              <w:t>6,8</w:t>
            </w:r>
          </w:p>
        </w:tc>
        <w:tc>
          <w:tcPr>
            <w:tcW w:w="1523" w:type="dxa"/>
            <w:shd w:val="clear" w:color="auto" w:fill="FDE9D9" w:themeFill="accent6" w:themeFillTint="33"/>
            <w:vAlign w:val="center"/>
          </w:tcPr>
          <w:p w:rsidR="00126569" w:rsidRPr="00604EC4" w:rsidRDefault="00126569" w:rsidP="00126569">
            <w:pPr>
              <w:jc w:val="center"/>
            </w:pPr>
            <w:r w:rsidRPr="00604EC4">
              <w:t>61,5</w:t>
            </w:r>
          </w:p>
        </w:tc>
        <w:tc>
          <w:tcPr>
            <w:tcW w:w="1647" w:type="dxa"/>
            <w:shd w:val="clear" w:color="auto" w:fill="FDE9D9" w:themeFill="accent6" w:themeFillTint="33"/>
            <w:vAlign w:val="center"/>
          </w:tcPr>
          <w:p w:rsidR="00126569" w:rsidRPr="00604EC4" w:rsidRDefault="00126569" w:rsidP="00126569">
            <w:pPr>
              <w:jc w:val="center"/>
            </w:pPr>
            <w:r w:rsidRPr="00604EC4">
              <w:t>96,1</w:t>
            </w:r>
          </w:p>
        </w:tc>
        <w:tc>
          <w:tcPr>
            <w:tcW w:w="1336" w:type="dxa"/>
            <w:shd w:val="clear" w:color="auto" w:fill="FDE9D9" w:themeFill="accent6" w:themeFillTint="33"/>
            <w:vAlign w:val="center"/>
          </w:tcPr>
          <w:p w:rsidR="00126569" w:rsidRPr="00604EC4" w:rsidRDefault="00126569" w:rsidP="00126569">
            <w:pPr>
              <w:jc w:val="center"/>
            </w:pPr>
            <w:r w:rsidRPr="00604EC4">
              <w:t>3,8</w:t>
            </w:r>
          </w:p>
        </w:tc>
      </w:tr>
      <w:tr w:rsidR="00126569" w:rsidRPr="00604EC4" w:rsidTr="00126569">
        <w:trPr>
          <w:jc w:val="center"/>
        </w:trPr>
        <w:tc>
          <w:tcPr>
            <w:tcW w:w="2649" w:type="dxa"/>
            <w:vAlign w:val="center"/>
          </w:tcPr>
          <w:p w:rsidR="00126569" w:rsidRPr="00604EC4" w:rsidRDefault="00126569" w:rsidP="00126569">
            <w:pPr>
              <w:jc w:val="center"/>
            </w:pPr>
            <w:r w:rsidRPr="00604EC4">
              <w:t>МБОУ сш №1</w:t>
            </w:r>
          </w:p>
        </w:tc>
        <w:tc>
          <w:tcPr>
            <w:tcW w:w="1518" w:type="dxa"/>
            <w:vAlign w:val="center"/>
          </w:tcPr>
          <w:p w:rsidR="00126569" w:rsidRPr="00604EC4" w:rsidRDefault="00126569" w:rsidP="00126569">
            <w:pPr>
              <w:jc w:val="center"/>
            </w:pPr>
            <w:r w:rsidRPr="00604EC4">
              <w:t>48</w:t>
            </w:r>
          </w:p>
        </w:tc>
        <w:tc>
          <w:tcPr>
            <w:tcW w:w="1234" w:type="dxa"/>
            <w:vAlign w:val="center"/>
          </w:tcPr>
          <w:p w:rsidR="00126569" w:rsidRPr="00604EC4" w:rsidRDefault="00126569" w:rsidP="00126569">
            <w:pPr>
              <w:jc w:val="center"/>
            </w:pPr>
            <w:r w:rsidRPr="00604EC4">
              <w:t>0</w:t>
            </w:r>
          </w:p>
        </w:tc>
        <w:tc>
          <w:tcPr>
            <w:tcW w:w="1235" w:type="dxa"/>
            <w:vAlign w:val="center"/>
          </w:tcPr>
          <w:p w:rsidR="00126569" w:rsidRPr="00604EC4" w:rsidRDefault="00126569" w:rsidP="00126569">
            <w:pPr>
              <w:jc w:val="center"/>
            </w:pPr>
            <w:r w:rsidRPr="00604EC4">
              <w:t>13</w:t>
            </w:r>
          </w:p>
        </w:tc>
        <w:tc>
          <w:tcPr>
            <w:tcW w:w="1235" w:type="dxa"/>
            <w:vAlign w:val="center"/>
          </w:tcPr>
          <w:p w:rsidR="00126569" w:rsidRPr="00604EC4" w:rsidRDefault="00126569" w:rsidP="00126569">
            <w:pPr>
              <w:jc w:val="center"/>
            </w:pPr>
            <w:r w:rsidRPr="00604EC4">
              <w:t>28</w:t>
            </w:r>
          </w:p>
        </w:tc>
        <w:tc>
          <w:tcPr>
            <w:tcW w:w="1234" w:type="dxa"/>
            <w:vAlign w:val="center"/>
          </w:tcPr>
          <w:p w:rsidR="00126569" w:rsidRPr="00604EC4" w:rsidRDefault="00126569" w:rsidP="00126569">
            <w:pPr>
              <w:jc w:val="center"/>
            </w:pPr>
            <w:r w:rsidRPr="00604EC4">
              <w:t>7</w:t>
            </w:r>
          </w:p>
        </w:tc>
        <w:tc>
          <w:tcPr>
            <w:tcW w:w="1557" w:type="dxa"/>
            <w:vAlign w:val="center"/>
          </w:tcPr>
          <w:p w:rsidR="00126569" w:rsidRPr="00604EC4" w:rsidRDefault="00126569" w:rsidP="00126569">
            <w:pPr>
              <w:jc w:val="center"/>
            </w:pPr>
            <w:r w:rsidRPr="00604EC4">
              <w:t>72,9</w:t>
            </w:r>
          </w:p>
        </w:tc>
        <w:tc>
          <w:tcPr>
            <w:tcW w:w="1523" w:type="dxa"/>
            <w:vAlign w:val="center"/>
          </w:tcPr>
          <w:p w:rsidR="00126569" w:rsidRPr="00604EC4" w:rsidRDefault="00126569" w:rsidP="00126569">
            <w:pPr>
              <w:jc w:val="center"/>
            </w:pPr>
            <w:r w:rsidRPr="00604EC4">
              <w:t>61,7</w:t>
            </w:r>
          </w:p>
        </w:tc>
        <w:tc>
          <w:tcPr>
            <w:tcW w:w="1647" w:type="dxa"/>
            <w:vAlign w:val="center"/>
          </w:tcPr>
          <w:p w:rsidR="00126569" w:rsidRPr="00604EC4" w:rsidRDefault="00126569" w:rsidP="00126569">
            <w:pPr>
              <w:jc w:val="center"/>
            </w:pPr>
            <w:r w:rsidRPr="00604EC4">
              <w:t>100</w:t>
            </w:r>
          </w:p>
        </w:tc>
        <w:tc>
          <w:tcPr>
            <w:tcW w:w="1336" w:type="dxa"/>
            <w:vAlign w:val="center"/>
          </w:tcPr>
          <w:p w:rsidR="00126569" w:rsidRPr="00604EC4" w:rsidRDefault="00126569" w:rsidP="00126569">
            <w:pPr>
              <w:jc w:val="center"/>
            </w:pPr>
            <w:r w:rsidRPr="00604EC4">
              <w:t>3,9</w:t>
            </w:r>
          </w:p>
        </w:tc>
      </w:tr>
      <w:tr w:rsidR="00126569" w:rsidRPr="00604EC4" w:rsidTr="00126569">
        <w:trPr>
          <w:jc w:val="center"/>
        </w:trPr>
        <w:tc>
          <w:tcPr>
            <w:tcW w:w="2649" w:type="dxa"/>
            <w:vAlign w:val="center"/>
          </w:tcPr>
          <w:p w:rsidR="00126569" w:rsidRPr="00604EC4" w:rsidRDefault="00126569" w:rsidP="00126569">
            <w:pPr>
              <w:jc w:val="center"/>
            </w:pPr>
            <w:r w:rsidRPr="00604EC4">
              <w:t>МБОУ сш №2</w:t>
            </w:r>
          </w:p>
        </w:tc>
        <w:tc>
          <w:tcPr>
            <w:tcW w:w="1518" w:type="dxa"/>
            <w:vAlign w:val="center"/>
          </w:tcPr>
          <w:p w:rsidR="00126569" w:rsidRPr="00604EC4" w:rsidRDefault="00126569" w:rsidP="00126569">
            <w:pPr>
              <w:jc w:val="center"/>
            </w:pPr>
            <w:r w:rsidRPr="00604EC4">
              <w:t>47</w:t>
            </w:r>
          </w:p>
        </w:tc>
        <w:tc>
          <w:tcPr>
            <w:tcW w:w="1234" w:type="dxa"/>
            <w:vAlign w:val="center"/>
          </w:tcPr>
          <w:p w:rsidR="00126569" w:rsidRPr="00604EC4" w:rsidRDefault="00126569" w:rsidP="00126569">
            <w:pPr>
              <w:jc w:val="center"/>
            </w:pPr>
            <w:r w:rsidRPr="00604EC4">
              <w:t>1</w:t>
            </w:r>
          </w:p>
        </w:tc>
        <w:tc>
          <w:tcPr>
            <w:tcW w:w="1235" w:type="dxa"/>
            <w:vAlign w:val="center"/>
          </w:tcPr>
          <w:p w:rsidR="00126569" w:rsidRPr="00604EC4" w:rsidRDefault="00126569" w:rsidP="00126569">
            <w:pPr>
              <w:jc w:val="center"/>
            </w:pPr>
            <w:r w:rsidRPr="00604EC4">
              <w:t>11</w:t>
            </w:r>
          </w:p>
        </w:tc>
        <w:tc>
          <w:tcPr>
            <w:tcW w:w="1235" w:type="dxa"/>
            <w:vAlign w:val="center"/>
          </w:tcPr>
          <w:p w:rsidR="00126569" w:rsidRPr="00604EC4" w:rsidRDefault="00126569" w:rsidP="00126569">
            <w:pPr>
              <w:jc w:val="center"/>
            </w:pPr>
            <w:r w:rsidRPr="00604EC4">
              <w:t>26</w:t>
            </w:r>
          </w:p>
        </w:tc>
        <w:tc>
          <w:tcPr>
            <w:tcW w:w="1234" w:type="dxa"/>
            <w:vAlign w:val="center"/>
          </w:tcPr>
          <w:p w:rsidR="00126569" w:rsidRPr="00604EC4" w:rsidRDefault="00126569" w:rsidP="00126569">
            <w:pPr>
              <w:jc w:val="center"/>
            </w:pPr>
            <w:r w:rsidRPr="00604EC4">
              <w:t>9</w:t>
            </w:r>
          </w:p>
        </w:tc>
        <w:tc>
          <w:tcPr>
            <w:tcW w:w="1557" w:type="dxa"/>
            <w:vAlign w:val="center"/>
          </w:tcPr>
          <w:p w:rsidR="00126569" w:rsidRPr="00604EC4" w:rsidRDefault="00126569" w:rsidP="00126569">
            <w:pPr>
              <w:jc w:val="center"/>
            </w:pPr>
            <w:r w:rsidRPr="00604EC4">
              <w:t>74,5</w:t>
            </w:r>
          </w:p>
        </w:tc>
        <w:tc>
          <w:tcPr>
            <w:tcW w:w="1523" w:type="dxa"/>
            <w:vAlign w:val="center"/>
          </w:tcPr>
          <w:p w:rsidR="00126569" w:rsidRPr="00604EC4" w:rsidRDefault="00126569" w:rsidP="00126569">
            <w:pPr>
              <w:jc w:val="center"/>
            </w:pPr>
            <w:r w:rsidRPr="00604EC4">
              <w:t>63,3</w:t>
            </w:r>
          </w:p>
        </w:tc>
        <w:tc>
          <w:tcPr>
            <w:tcW w:w="1647" w:type="dxa"/>
            <w:vAlign w:val="center"/>
          </w:tcPr>
          <w:p w:rsidR="00126569" w:rsidRPr="00604EC4" w:rsidRDefault="00126569" w:rsidP="00126569">
            <w:pPr>
              <w:jc w:val="center"/>
            </w:pPr>
            <w:r w:rsidRPr="00604EC4">
              <w:t>97,9</w:t>
            </w:r>
          </w:p>
        </w:tc>
        <w:tc>
          <w:tcPr>
            <w:tcW w:w="1336" w:type="dxa"/>
            <w:vAlign w:val="center"/>
          </w:tcPr>
          <w:p w:rsidR="00126569" w:rsidRPr="00604EC4" w:rsidRDefault="00126569" w:rsidP="00126569">
            <w:pPr>
              <w:jc w:val="center"/>
            </w:pPr>
            <w:r w:rsidRPr="00604EC4">
              <w:t>3,9</w:t>
            </w:r>
          </w:p>
        </w:tc>
      </w:tr>
      <w:tr w:rsidR="00126569" w:rsidRPr="00604EC4" w:rsidTr="00126569">
        <w:trPr>
          <w:jc w:val="center"/>
        </w:trPr>
        <w:tc>
          <w:tcPr>
            <w:tcW w:w="2649" w:type="dxa"/>
            <w:vAlign w:val="center"/>
          </w:tcPr>
          <w:p w:rsidR="00126569" w:rsidRPr="00604EC4" w:rsidRDefault="00126569" w:rsidP="00126569">
            <w:pPr>
              <w:jc w:val="center"/>
            </w:pPr>
            <w:r w:rsidRPr="00604EC4">
              <w:t>МБОУ сш №4</w:t>
            </w:r>
          </w:p>
        </w:tc>
        <w:tc>
          <w:tcPr>
            <w:tcW w:w="1518" w:type="dxa"/>
            <w:vAlign w:val="center"/>
          </w:tcPr>
          <w:p w:rsidR="00126569" w:rsidRPr="00604EC4" w:rsidRDefault="00126569" w:rsidP="00126569">
            <w:pPr>
              <w:jc w:val="center"/>
            </w:pPr>
            <w:r w:rsidRPr="00604EC4">
              <w:t>21</w:t>
            </w:r>
          </w:p>
        </w:tc>
        <w:tc>
          <w:tcPr>
            <w:tcW w:w="1234" w:type="dxa"/>
            <w:vAlign w:val="center"/>
          </w:tcPr>
          <w:p w:rsidR="00126569" w:rsidRPr="00604EC4" w:rsidRDefault="00126569" w:rsidP="00126569">
            <w:pPr>
              <w:jc w:val="center"/>
            </w:pPr>
            <w:r w:rsidRPr="00604EC4">
              <w:t>1</w:t>
            </w:r>
          </w:p>
        </w:tc>
        <w:tc>
          <w:tcPr>
            <w:tcW w:w="1235" w:type="dxa"/>
            <w:vAlign w:val="center"/>
          </w:tcPr>
          <w:p w:rsidR="00126569" w:rsidRPr="00604EC4" w:rsidRDefault="00126569" w:rsidP="00126569">
            <w:pPr>
              <w:jc w:val="center"/>
            </w:pPr>
            <w:r w:rsidRPr="00604EC4">
              <w:t>2</w:t>
            </w:r>
          </w:p>
        </w:tc>
        <w:tc>
          <w:tcPr>
            <w:tcW w:w="1235" w:type="dxa"/>
            <w:vAlign w:val="center"/>
          </w:tcPr>
          <w:p w:rsidR="00126569" w:rsidRPr="00604EC4" w:rsidRDefault="00126569" w:rsidP="00126569">
            <w:pPr>
              <w:jc w:val="center"/>
            </w:pPr>
            <w:r w:rsidRPr="00604EC4">
              <w:t>10</w:t>
            </w:r>
          </w:p>
        </w:tc>
        <w:tc>
          <w:tcPr>
            <w:tcW w:w="1234" w:type="dxa"/>
            <w:vAlign w:val="center"/>
          </w:tcPr>
          <w:p w:rsidR="00126569" w:rsidRPr="00604EC4" w:rsidRDefault="00126569" w:rsidP="00126569">
            <w:pPr>
              <w:jc w:val="center"/>
            </w:pPr>
            <w:r w:rsidRPr="00604EC4">
              <w:t>8</w:t>
            </w:r>
          </w:p>
        </w:tc>
        <w:tc>
          <w:tcPr>
            <w:tcW w:w="1557" w:type="dxa"/>
            <w:vAlign w:val="center"/>
          </w:tcPr>
          <w:p w:rsidR="00126569" w:rsidRPr="00604EC4" w:rsidRDefault="00126569" w:rsidP="00126569">
            <w:pPr>
              <w:jc w:val="center"/>
            </w:pPr>
            <w:r w:rsidRPr="00604EC4">
              <w:t>85,7</w:t>
            </w:r>
          </w:p>
        </w:tc>
        <w:tc>
          <w:tcPr>
            <w:tcW w:w="1523" w:type="dxa"/>
            <w:vAlign w:val="center"/>
          </w:tcPr>
          <w:p w:rsidR="00126569" w:rsidRPr="00604EC4" w:rsidRDefault="00126569" w:rsidP="00126569">
            <w:pPr>
              <w:jc w:val="center"/>
            </w:pPr>
            <w:r w:rsidRPr="00604EC4">
              <w:t>72,7</w:t>
            </w:r>
          </w:p>
        </w:tc>
        <w:tc>
          <w:tcPr>
            <w:tcW w:w="1647" w:type="dxa"/>
            <w:vAlign w:val="center"/>
          </w:tcPr>
          <w:p w:rsidR="00126569" w:rsidRPr="00604EC4" w:rsidRDefault="00126569" w:rsidP="00126569">
            <w:pPr>
              <w:jc w:val="center"/>
            </w:pPr>
            <w:r w:rsidRPr="00604EC4">
              <w:t>95,2</w:t>
            </w:r>
          </w:p>
        </w:tc>
        <w:tc>
          <w:tcPr>
            <w:tcW w:w="1336" w:type="dxa"/>
            <w:vAlign w:val="center"/>
          </w:tcPr>
          <w:p w:rsidR="00126569" w:rsidRPr="00604EC4" w:rsidRDefault="00126569" w:rsidP="00126569">
            <w:pPr>
              <w:jc w:val="center"/>
            </w:pPr>
            <w:r w:rsidRPr="00604EC4">
              <w:t>4,2</w:t>
            </w:r>
          </w:p>
        </w:tc>
      </w:tr>
      <w:tr w:rsidR="00126569" w:rsidRPr="00604EC4" w:rsidTr="00126569">
        <w:trPr>
          <w:jc w:val="center"/>
        </w:trPr>
        <w:tc>
          <w:tcPr>
            <w:tcW w:w="2649" w:type="dxa"/>
            <w:vAlign w:val="center"/>
          </w:tcPr>
          <w:p w:rsidR="00126569" w:rsidRPr="00604EC4" w:rsidRDefault="00126569" w:rsidP="00126569">
            <w:pPr>
              <w:jc w:val="center"/>
            </w:pPr>
            <w:r w:rsidRPr="00604EC4">
              <w:t>МБОУ сш №5</w:t>
            </w:r>
          </w:p>
        </w:tc>
        <w:tc>
          <w:tcPr>
            <w:tcW w:w="1518" w:type="dxa"/>
            <w:vAlign w:val="center"/>
          </w:tcPr>
          <w:p w:rsidR="00126569" w:rsidRPr="00604EC4" w:rsidRDefault="00126569" w:rsidP="00126569">
            <w:pPr>
              <w:jc w:val="center"/>
            </w:pPr>
            <w:r w:rsidRPr="00604EC4">
              <w:t>21</w:t>
            </w:r>
          </w:p>
        </w:tc>
        <w:tc>
          <w:tcPr>
            <w:tcW w:w="1234" w:type="dxa"/>
            <w:vAlign w:val="center"/>
          </w:tcPr>
          <w:p w:rsidR="00126569" w:rsidRPr="00604EC4" w:rsidRDefault="00126569" w:rsidP="00126569">
            <w:pPr>
              <w:jc w:val="center"/>
            </w:pPr>
            <w:r w:rsidRPr="00604EC4">
              <w:t>0</w:t>
            </w:r>
          </w:p>
        </w:tc>
        <w:tc>
          <w:tcPr>
            <w:tcW w:w="1235" w:type="dxa"/>
            <w:vAlign w:val="center"/>
          </w:tcPr>
          <w:p w:rsidR="00126569" w:rsidRPr="00604EC4" w:rsidRDefault="00126569" w:rsidP="00126569">
            <w:pPr>
              <w:jc w:val="center"/>
            </w:pPr>
            <w:r w:rsidRPr="00604EC4">
              <w:t>4</w:t>
            </w:r>
          </w:p>
        </w:tc>
        <w:tc>
          <w:tcPr>
            <w:tcW w:w="1235" w:type="dxa"/>
            <w:vAlign w:val="center"/>
          </w:tcPr>
          <w:p w:rsidR="00126569" w:rsidRPr="00604EC4" w:rsidRDefault="00126569" w:rsidP="00126569">
            <w:pPr>
              <w:jc w:val="center"/>
            </w:pPr>
            <w:r w:rsidRPr="00604EC4">
              <w:t>9</w:t>
            </w:r>
          </w:p>
        </w:tc>
        <w:tc>
          <w:tcPr>
            <w:tcW w:w="1234" w:type="dxa"/>
            <w:vAlign w:val="center"/>
          </w:tcPr>
          <w:p w:rsidR="00126569" w:rsidRPr="00604EC4" w:rsidRDefault="00126569" w:rsidP="00126569">
            <w:pPr>
              <w:jc w:val="center"/>
            </w:pPr>
            <w:r w:rsidRPr="00604EC4">
              <w:t>8</w:t>
            </w:r>
          </w:p>
        </w:tc>
        <w:tc>
          <w:tcPr>
            <w:tcW w:w="1557" w:type="dxa"/>
            <w:vAlign w:val="center"/>
          </w:tcPr>
          <w:p w:rsidR="00126569" w:rsidRPr="00604EC4" w:rsidRDefault="00126569" w:rsidP="00126569">
            <w:pPr>
              <w:jc w:val="center"/>
            </w:pPr>
            <w:r w:rsidRPr="00604EC4">
              <w:t>81</w:t>
            </w:r>
          </w:p>
        </w:tc>
        <w:tc>
          <w:tcPr>
            <w:tcW w:w="1523" w:type="dxa"/>
            <w:vAlign w:val="center"/>
          </w:tcPr>
          <w:p w:rsidR="00126569" w:rsidRPr="00604EC4" w:rsidRDefault="00126569" w:rsidP="00126569">
            <w:pPr>
              <w:jc w:val="center"/>
            </w:pPr>
            <w:r w:rsidRPr="00604EC4">
              <w:t>72,4</w:t>
            </w:r>
          </w:p>
        </w:tc>
        <w:tc>
          <w:tcPr>
            <w:tcW w:w="1647" w:type="dxa"/>
            <w:vAlign w:val="center"/>
          </w:tcPr>
          <w:p w:rsidR="00126569" w:rsidRPr="00604EC4" w:rsidRDefault="00126569" w:rsidP="00126569">
            <w:pPr>
              <w:jc w:val="center"/>
            </w:pPr>
            <w:r w:rsidRPr="00604EC4">
              <w:t>100</w:t>
            </w:r>
          </w:p>
        </w:tc>
        <w:tc>
          <w:tcPr>
            <w:tcW w:w="1336" w:type="dxa"/>
            <w:vAlign w:val="center"/>
          </w:tcPr>
          <w:p w:rsidR="00126569" w:rsidRPr="00604EC4" w:rsidRDefault="00126569" w:rsidP="00126569">
            <w:pPr>
              <w:jc w:val="center"/>
            </w:pPr>
            <w:r w:rsidRPr="00604EC4">
              <w:t>4,2</w:t>
            </w:r>
          </w:p>
        </w:tc>
      </w:tr>
      <w:tr w:rsidR="00126569" w:rsidRPr="00604EC4" w:rsidTr="00126569">
        <w:trPr>
          <w:jc w:val="center"/>
        </w:trPr>
        <w:tc>
          <w:tcPr>
            <w:tcW w:w="2649" w:type="dxa"/>
            <w:vAlign w:val="center"/>
          </w:tcPr>
          <w:p w:rsidR="00126569" w:rsidRPr="00604EC4" w:rsidRDefault="00126569" w:rsidP="00126569">
            <w:pPr>
              <w:jc w:val="center"/>
            </w:pPr>
            <w:r w:rsidRPr="00604EC4">
              <w:t>МБОУ сш №6</w:t>
            </w:r>
          </w:p>
        </w:tc>
        <w:tc>
          <w:tcPr>
            <w:tcW w:w="1518" w:type="dxa"/>
            <w:vAlign w:val="center"/>
          </w:tcPr>
          <w:p w:rsidR="00126569" w:rsidRPr="00604EC4" w:rsidRDefault="00126569" w:rsidP="00126569">
            <w:pPr>
              <w:jc w:val="center"/>
            </w:pPr>
            <w:r w:rsidRPr="00604EC4">
              <w:t>25</w:t>
            </w:r>
          </w:p>
        </w:tc>
        <w:tc>
          <w:tcPr>
            <w:tcW w:w="1234" w:type="dxa"/>
            <w:vAlign w:val="center"/>
          </w:tcPr>
          <w:p w:rsidR="00126569" w:rsidRPr="00604EC4" w:rsidRDefault="00126569" w:rsidP="00126569">
            <w:pPr>
              <w:jc w:val="center"/>
            </w:pPr>
            <w:r w:rsidRPr="00604EC4">
              <w:t>1</w:t>
            </w:r>
          </w:p>
        </w:tc>
        <w:tc>
          <w:tcPr>
            <w:tcW w:w="1235" w:type="dxa"/>
            <w:vAlign w:val="center"/>
          </w:tcPr>
          <w:p w:rsidR="00126569" w:rsidRPr="00604EC4" w:rsidRDefault="00126569" w:rsidP="00126569">
            <w:pPr>
              <w:jc w:val="center"/>
            </w:pPr>
            <w:r w:rsidRPr="00604EC4">
              <w:t>8</w:t>
            </w:r>
          </w:p>
        </w:tc>
        <w:tc>
          <w:tcPr>
            <w:tcW w:w="1235" w:type="dxa"/>
            <w:vAlign w:val="center"/>
          </w:tcPr>
          <w:p w:rsidR="00126569" w:rsidRPr="00604EC4" w:rsidRDefault="00126569" w:rsidP="00126569">
            <w:pPr>
              <w:jc w:val="center"/>
            </w:pPr>
            <w:r w:rsidRPr="00604EC4">
              <w:t>8</w:t>
            </w:r>
          </w:p>
        </w:tc>
        <w:tc>
          <w:tcPr>
            <w:tcW w:w="1234" w:type="dxa"/>
            <w:vAlign w:val="center"/>
          </w:tcPr>
          <w:p w:rsidR="00126569" w:rsidRPr="00604EC4" w:rsidRDefault="00126569" w:rsidP="00126569">
            <w:pPr>
              <w:jc w:val="center"/>
            </w:pPr>
            <w:r w:rsidRPr="00604EC4">
              <w:t>8</w:t>
            </w:r>
          </w:p>
        </w:tc>
        <w:tc>
          <w:tcPr>
            <w:tcW w:w="1557" w:type="dxa"/>
            <w:vAlign w:val="center"/>
          </w:tcPr>
          <w:p w:rsidR="00126569" w:rsidRPr="00604EC4" w:rsidRDefault="00126569" w:rsidP="00126569">
            <w:pPr>
              <w:jc w:val="center"/>
            </w:pPr>
            <w:r w:rsidRPr="00604EC4">
              <w:t>64</w:t>
            </w:r>
          </w:p>
        </w:tc>
        <w:tc>
          <w:tcPr>
            <w:tcW w:w="1523" w:type="dxa"/>
            <w:vAlign w:val="center"/>
          </w:tcPr>
          <w:p w:rsidR="00126569" w:rsidRPr="00604EC4" w:rsidRDefault="00126569" w:rsidP="00126569">
            <w:pPr>
              <w:jc w:val="center"/>
            </w:pPr>
            <w:r w:rsidRPr="00604EC4">
              <w:t>64,6</w:t>
            </w:r>
          </w:p>
        </w:tc>
        <w:tc>
          <w:tcPr>
            <w:tcW w:w="1647" w:type="dxa"/>
            <w:vAlign w:val="center"/>
          </w:tcPr>
          <w:p w:rsidR="00126569" w:rsidRPr="00604EC4" w:rsidRDefault="00126569" w:rsidP="00126569">
            <w:pPr>
              <w:jc w:val="center"/>
            </w:pPr>
            <w:r w:rsidRPr="00604EC4">
              <w:t>96</w:t>
            </w:r>
          </w:p>
        </w:tc>
        <w:tc>
          <w:tcPr>
            <w:tcW w:w="1336" w:type="dxa"/>
            <w:vAlign w:val="center"/>
          </w:tcPr>
          <w:p w:rsidR="00126569" w:rsidRPr="00604EC4" w:rsidRDefault="00126569" w:rsidP="00126569">
            <w:pPr>
              <w:jc w:val="center"/>
            </w:pPr>
            <w:r w:rsidRPr="00604EC4">
              <w:t>3,9</w:t>
            </w:r>
          </w:p>
        </w:tc>
      </w:tr>
      <w:tr w:rsidR="00126569" w:rsidRPr="00604EC4" w:rsidTr="00126569">
        <w:trPr>
          <w:jc w:val="center"/>
        </w:trPr>
        <w:tc>
          <w:tcPr>
            <w:tcW w:w="2649" w:type="dxa"/>
            <w:vAlign w:val="center"/>
          </w:tcPr>
          <w:p w:rsidR="00126569" w:rsidRPr="00604EC4" w:rsidRDefault="00126569" w:rsidP="00126569">
            <w:pPr>
              <w:jc w:val="center"/>
            </w:pPr>
            <w:r w:rsidRPr="00604EC4">
              <w:t>МБОУ сш №7</w:t>
            </w:r>
          </w:p>
        </w:tc>
        <w:tc>
          <w:tcPr>
            <w:tcW w:w="1518" w:type="dxa"/>
            <w:vAlign w:val="center"/>
          </w:tcPr>
          <w:p w:rsidR="00126569" w:rsidRPr="00604EC4" w:rsidRDefault="00126569" w:rsidP="00126569">
            <w:pPr>
              <w:jc w:val="center"/>
            </w:pPr>
            <w:r w:rsidRPr="00604EC4">
              <w:t>14</w:t>
            </w:r>
          </w:p>
        </w:tc>
        <w:tc>
          <w:tcPr>
            <w:tcW w:w="1234" w:type="dxa"/>
            <w:vAlign w:val="center"/>
          </w:tcPr>
          <w:p w:rsidR="00126569" w:rsidRPr="00604EC4" w:rsidRDefault="00126569" w:rsidP="00126569">
            <w:pPr>
              <w:jc w:val="center"/>
            </w:pPr>
            <w:r w:rsidRPr="00604EC4">
              <w:t>1</w:t>
            </w:r>
          </w:p>
        </w:tc>
        <w:tc>
          <w:tcPr>
            <w:tcW w:w="1235" w:type="dxa"/>
            <w:vAlign w:val="center"/>
          </w:tcPr>
          <w:p w:rsidR="00126569" w:rsidRPr="00604EC4" w:rsidRDefault="00126569" w:rsidP="00126569">
            <w:pPr>
              <w:jc w:val="center"/>
            </w:pPr>
            <w:r w:rsidRPr="00604EC4">
              <w:t>8</w:t>
            </w:r>
          </w:p>
        </w:tc>
        <w:tc>
          <w:tcPr>
            <w:tcW w:w="1235" w:type="dxa"/>
            <w:vAlign w:val="center"/>
          </w:tcPr>
          <w:p w:rsidR="00126569" w:rsidRPr="00604EC4" w:rsidRDefault="00126569" w:rsidP="00126569">
            <w:pPr>
              <w:jc w:val="center"/>
            </w:pPr>
            <w:r w:rsidRPr="00604EC4">
              <w:t>5</w:t>
            </w:r>
          </w:p>
        </w:tc>
        <w:tc>
          <w:tcPr>
            <w:tcW w:w="1234" w:type="dxa"/>
            <w:vAlign w:val="center"/>
          </w:tcPr>
          <w:p w:rsidR="00126569" w:rsidRPr="00604EC4" w:rsidRDefault="00126569" w:rsidP="00126569">
            <w:pPr>
              <w:jc w:val="center"/>
            </w:pPr>
            <w:r w:rsidRPr="00604EC4">
              <w:t>0</w:t>
            </w:r>
          </w:p>
        </w:tc>
        <w:tc>
          <w:tcPr>
            <w:tcW w:w="1557" w:type="dxa"/>
            <w:vAlign w:val="center"/>
          </w:tcPr>
          <w:p w:rsidR="00126569" w:rsidRPr="00604EC4" w:rsidRDefault="00126569" w:rsidP="00126569">
            <w:pPr>
              <w:jc w:val="center"/>
            </w:pPr>
            <w:r w:rsidRPr="00604EC4">
              <w:t>35,7</w:t>
            </w:r>
          </w:p>
        </w:tc>
        <w:tc>
          <w:tcPr>
            <w:tcW w:w="1523" w:type="dxa"/>
            <w:vAlign w:val="center"/>
          </w:tcPr>
          <w:p w:rsidR="00126569" w:rsidRPr="00604EC4" w:rsidRDefault="00126569" w:rsidP="00126569">
            <w:pPr>
              <w:jc w:val="center"/>
            </w:pPr>
            <w:r w:rsidRPr="00604EC4">
              <w:t>44,4</w:t>
            </w:r>
          </w:p>
        </w:tc>
        <w:tc>
          <w:tcPr>
            <w:tcW w:w="1647" w:type="dxa"/>
            <w:vAlign w:val="center"/>
          </w:tcPr>
          <w:p w:rsidR="00126569" w:rsidRPr="00604EC4" w:rsidRDefault="00126569" w:rsidP="00126569">
            <w:pPr>
              <w:jc w:val="center"/>
            </w:pPr>
            <w:r w:rsidRPr="00604EC4">
              <w:t>92,9</w:t>
            </w:r>
          </w:p>
        </w:tc>
        <w:tc>
          <w:tcPr>
            <w:tcW w:w="1336" w:type="dxa"/>
            <w:vAlign w:val="center"/>
          </w:tcPr>
          <w:p w:rsidR="00126569" w:rsidRPr="00604EC4" w:rsidRDefault="00126569" w:rsidP="00126569">
            <w:pPr>
              <w:jc w:val="center"/>
            </w:pPr>
            <w:r w:rsidRPr="00604EC4">
              <w:t>3,3</w:t>
            </w:r>
          </w:p>
        </w:tc>
      </w:tr>
      <w:tr w:rsidR="00126569" w:rsidRPr="00604EC4" w:rsidTr="00126569">
        <w:trPr>
          <w:jc w:val="center"/>
        </w:trPr>
        <w:tc>
          <w:tcPr>
            <w:tcW w:w="2649" w:type="dxa"/>
            <w:vAlign w:val="center"/>
          </w:tcPr>
          <w:p w:rsidR="00126569" w:rsidRPr="00604EC4" w:rsidRDefault="00126569" w:rsidP="00126569">
            <w:pPr>
              <w:jc w:val="center"/>
            </w:pPr>
            <w:r w:rsidRPr="00604EC4">
              <w:t>МАОУ сш №8</w:t>
            </w:r>
          </w:p>
        </w:tc>
        <w:tc>
          <w:tcPr>
            <w:tcW w:w="1518" w:type="dxa"/>
            <w:vAlign w:val="center"/>
          </w:tcPr>
          <w:p w:rsidR="00126569" w:rsidRPr="00604EC4" w:rsidRDefault="00126569" w:rsidP="00126569">
            <w:pPr>
              <w:jc w:val="center"/>
            </w:pPr>
            <w:r w:rsidRPr="00604EC4">
              <w:t>54</w:t>
            </w:r>
          </w:p>
        </w:tc>
        <w:tc>
          <w:tcPr>
            <w:tcW w:w="1234" w:type="dxa"/>
            <w:vAlign w:val="center"/>
          </w:tcPr>
          <w:p w:rsidR="00126569" w:rsidRPr="00604EC4" w:rsidRDefault="00126569" w:rsidP="00126569">
            <w:pPr>
              <w:jc w:val="center"/>
            </w:pPr>
            <w:r w:rsidRPr="00604EC4">
              <w:t>5</w:t>
            </w:r>
          </w:p>
        </w:tc>
        <w:tc>
          <w:tcPr>
            <w:tcW w:w="1235" w:type="dxa"/>
            <w:vAlign w:val="center"/>
          </w:tcPr>
          <w:p w:rsidR="00126569" w:rsidRPr="00604EC4" w:rsidRDefault="00126569" w:rsidP="00126569">
            <w:pPr>
              <w:jc w:val="center"/>
            </w:pPr>
            <w:r w:rsidRPr="00604EC4">
              <w:t>17</w:t>
            </w:r>
          </w:p>
        </w:tc>
        <w:tc>
          <w:tcPr>
            <w:tcW w:w="1235" w:type="dxa"/>
            <w:vAlign w:val="center"/>
          </w:tcPr>
          <w:p w:rsidR="00126569" w:rsidRPr="00604EC4" w:rsidRDefault="00126569" w:rsidP="00126569">
            <w:pPr>
              <w:jc w:val="center"/>
            </w:pPr>
            <w:r w:rsidRPr="00604EC4">
              <w:t>25</w:t>
            </w:r>
          </w:p>
        </w:tc>
        <w:tc>
          <w:tcPr>
            <w:tcW w:w="1234" w:type="dxa"/>
            <w:vAlign w:val="center"/>
          </w:tcPr>
          <w:p w:rsidR="00126569" w:rsidRPr="00604EC4" w:rsidRDefault="00126569" w:rsidP="00126569">
            <w:pPr>
              <w:jc w:val="center"/>
            </w:pPr>
            <w:r w:rsidRPr="00604EC4">
              <w:t>7</w:t>
            </w:r>
          </w:p>
        </w:tc>
        <w:tc>
          <w:tcPr>
            <w:tcW w:w="1557" w:type="dxa"/>
            <w:vAlign w:val="center"/>
          </w:tcPr>
          <w:p w:rsidR="00126569" w:rsidRPr="00604EC4" w:rsidRDefault="00126569" w:rsidP="00126569">
            <w:pPr>
              <w:jc w:val="center"/>
            </w:pPr>
            <w:r w:rsidRPr="00604EC4">
              <w:t>59,3</w:t>
            </w:r>
          </w:p>
        </w:tc>
        <w:tc>
          <w:tcPr>
            <w:tcW w:w="1523" w:type="dxa"/>
            <w:vAlign w:val="center"/>
          </w:tcPr>
          <w:p w:rsidR="00126569" w:rsidRPr="00604EC4" w:rsidRDefault="00126569" w:rsidP="00126569">
            <w:pPr>
              <w:jc w:val="center"/>
            </w:pPr>
            <w:r w:rsidRPr="00604EC4">
              <w:t>55,2</w:t>
            </w:r>
          </w:p>
        </w:tc>
        <w:tc>
          <w:tcPr>
            <w:tcW w:w="1647" w:type="dxa"/>
            <w:vAlign w:val="center"/>
          </w:tcPr>
          <w:p w:rsidR="00126569" w:rsidRPr="00604EC4" w:rsidRDefault="00126569" w:rsidP="00126569">
            <w:pPr>
              <w:jc w:val="center"/>
            </w:pPr>
            <w:r w:rsidRPr="00604EC4">
              <w:t>90,7</w:t>
            </w:r>
          </w:p>
        </w:tc>
        <w:tc>
          <w:tcPr>
            <w:tcW w:w="1336" w:type="dxa"/>
            <w:vAlign w:val="center"/>
          </w:tcPr>
          <w:p w:rsidR="00126569" w:rsidRPr="00604EC4" w:rsidRDefault="00126569" w:rsidP="00126569">
            <w:pPr>
              <w:jc w:val="center"/>
            </w:pPr>
            <w:r w:rsidRPr="00604EC4">
              <w:t>3,6</w:t>
            </w:r>
          </w:p>
        </w:tc>
      </w:tr>
      <w:tr w:rsidR="00126569" w:rsidRPr="00604EC4" w:rsidTr="00126569">
        <w:trPr>
          <w:jc w:val="center"/>
        </w:trPr>
        <w:tc>
          <w:tcPr>
            <w:tcW w:w="2649" w:type="dxa"/>
            <w:vAlign w:val="center"/>
          </w:tcPr>
          <w:p w:rsidR="00126569" w:rsidRPr="00604EC4" w:rsidRDefault="00126569" w:rsidP="00126569">
            <w:pPr>
              <w:jc w:val="center"/>
            </w:pPr>
            <w:r w:rsidRPr="00604EC4">
              <w:t>МБОУ сш №9</w:t>
            </w:r>
          </w:p>
        </w:tc>
        <w:tc>
          <w:tcPr>
            <w:tcW w:w="1518" w:type="dxa"/>
            <w:vAlign w:val="center"/>
          </w:tcPr>
          <w:p w:rsidR="00126569" w:rsidRPr="00604EC4" w:rsidRDefault="00126569" w:rsidP="00126569">
            <w:pPr>
              <w:jc w:val="center"/>
            </w:pPr>
            <w:r w:rsidRPr="00604EC4">
              <w:t>33</w:t>
            </w:r>
          </w:p>
        </w:tc>
        <w:tc>
          <w:tcPr>
            <w:tcW w:w="1234" w:type="dxa"/>
            <w:vAlign w:val="center"/>
          </w:tcPr>
          <w:p w:rsidR="00126569" w:rsidRPr="00604EC4" w:rsidRDefault="00126569" w:rsidP="00126569">
            <w:pPr>
              <w:jc w:val="center"/>
            </w:pPr>
            <w:r w:rsidRPr="00604EC4">
              <w:t>2</w:t>
            </w:r>
          </w:p>
        </w:tc>
        <w:tc>
          <w:tcPr>
            <w:tcW w:w="1235" w:type="dxa"/>
            <w:vAlign w:val="center"/>
          </w:tcPr>
          <w:p w:rsidR="00126569" w:rsidRPr="00604EC4" w:rsidRDefault="00126569" w:rsidP="00126569">
            <w:pPr>
              <w:jc w:val="center"/>
            </w:pPr>
            <w:r w:rsidRPr="00604EC4">
              <w:t>13</w:t>
            </w:r>
          </w:p>
        </w:tc>
        <w:tc>
          <w:tcPr>
            <w:tcW w:w="1235" w:type="dxa"/>
            <w:vAlign w:val="center"/>
          </w:tcPr>
          <w:p w:rsidR="00126569" w:rsidRPr="00604EC4" w:rsidRDefault="00126569" w:rsidP="00126569">
            <w:pPr>
              <w:jc w:val="center"/>
            </w:pPr>
            <w:r w:rsidRPr="00604EC4">
              <w:t>16</w:t>
            </w:r>
          </w:p>
        </w:tc>
        <w:tc>
          <w:tcPr>
            <w:tcW w:w="1234" w:type="dxa"/>
            <w:vAlign w:val="center"/>
          </w:tcPr>
          <w:p w:rsidR="00126569" w:rsidRPr="00604EC4" w:rsidRDefault="00126569" w:rsidP="00126569">
            <w:pPr>
              <w:jc w:val="center"/>
            </w:pPr>
            <w:r w:rsidRPr="00604EC4">
              <w:t>2</w:t>
            </w:r>
          </w:p>
        </w:tc>
        <w:tc>
          <w:tcPr>
            <w:tcW w:w="1557" w:type="dxa"/>
            <w:vAlign w:val="center"/>
          </w:tcPr>
          <w:p w:rsidR="00126569" w:rsidRPr="00604EC4" w:rsidRDefault="00126569" w:rsidP="00126569">
            <w:pPr>
              <w:jc w:val="center"/>
            </w:pPr>
            <w:r w:rsidRPr="00604EC4">
              <w:t>54,5</w:t>
            </w:r>
          </w:p>
        </w:tc>
        <w:tc>
          <w:tcPr>
            <w:tcW w:w="1523" w:type="dxa"/>
            <w:vAlign w:val="center"/>
          </w:tcPr>
          <w:p w:rsidR="00126569" w:rsidRPr="00604EC4" w:rsidRDefault="00126569" w:rsidP="00126569">
            <w:pPr>
              <w:jc w:val="center"/>
            </w:pPr>
            <w:r w:rsidRPr="00604EC4">
              <w:t>52,1</w:t>
            </w:r>
          </w:p>
        </w:tc>
        <w:tc>
          <w:tcPr>
            <w:tcW w:w="1647" w:type="dxa"/>
            <w:vAlign w:val="center"/>
          </w:tcPr>
          <w:p w:rsidR="00126569" w:rsidRPr="00604EC4" w:rsidRDefault="00126569" w:rsidP="00126569">
            <w:pPr>
              <w:jc w:val="center"/>
            </w:pPr>
            <w:r w:rsidRPr="00604EC4">
              <w:t>93,9</w:t>
            </w:r>
          </w:p>
        </w:tc>
        <w:tc>
          <w:tcPr>
            <w:tcW w:w="1336" w:type="dxa"/>
            <w:vAlign w:val="center"/>
          </w:tcPr>
          <w:p w:rsidR="00126569" w:rsidRPr="00604EC4" w:rsidRDefault="00126569" w:rsidP="00126569">
            <w:pPr>
              <w:jc w:val="center"/>
            </w:pPr>
            <w:r w:rsidRPr="00604EC4">
              <w:t>3,5</w:t>
            </w:r>
          </w:p>
        </w:tc>
      </w:tr>
      <w:tr w:rsidR="00126569" w:rsidRPr="00604EC4" w:rsidTr="00126569">
        <w:trPr>
          <w:jc w:val="center"/>
        </w:trPr>
        <w:tc>
          <w:tcPr>
            <w:tcW w:w="2649" w:type="dxa"/>
            <w:vAlign w:val="center"/>
          </w:tcPr>
          <w:p w:rsidR="00126569" w:rsidRPr="00604EC4" w:rsidRDefault="00126569" w:rsidP="00126569">
            <w:pPr>
              <w:jc w:val="center"/>
            </w:pPr>
            <w:r w:rsidRPr="00604EC4">
              <w:t>МАОУ сш №10</w:t>
            </w:r>
          </w:p>
        </w:tc>
        <w:tc>
          <w:tcPr>
            <w:tcW w:w="1518" w:type="dxa"/>
            <w:vAlign w:val="center"/>
          </w:tcPr>
          <w:p w:rsidR="00126569" w:rsidRPr="00604EC4" w:rsidRDefault="00126569" w:rsidP="00126569">
            <w:pPr>
              <w:jc w:val="center"/>
            </w:pPr>
            <w:r w:rsidRPr="00604EC4">
              <w:t>66</w:t>
            </w:r>
          </w:p>
        </w:tc>
        <w:tc>
          <w:tcPr>
            <w:tcW w:w="1234" w:type="dxa"/>
            <w:vAlign w:val="center"/>
          </w:tcPr>
          <w:p w:rsidR="00126569" w:rsidRPr="00604EC4" w:rsidRDefault="00126569" w:rsidP="00126569">
            <w:pPr>
              <w:jc w:val="center"/>
            </w:pPr>
            <w:r w:rsidRPr="00604EC4">
              <w:t>0</w:t>
            </w:r>
          </w:p>
        </w:tc>
        <w:tc>
          <w:tcPr>
            <w:tcW w:w="1235" w:type="dxa"/>
            <w:vAlign w:val="center"/>
          </w:tcPr>
          <w:p w:rsidR="00126569" w:rsidRPr="00604EC4" w:rsidRDefault="00126569" w:rsidP="00126569">
            <w:pPr>
              <w:jc w:val="center"/>
            </w:pPr>
            <w:r w:rsidRPr="00604EC4">
              <w:t>15</w:t>
            </w:r>
          </w:p>
        </w:tc>
        <w:tc>
          <w:tcPr>
            <w:tcW w:w="1235" w:type="dxa"/>
            <w:vAlign w:val="center"/>
          </w:tcPr>
          <w:p w:rsidR="00126569" w:rsidRPr="00604EC4" w:rsidRDefault="00126569" w:rsidP="00126569">
            <w:pPr>
              <w:jc w:val="center"/>
            </w:pPr>
            <w:r w:rsidRPr="00604EC4">
              <w:t>30</w:t>
            </w:r>
          </w:p>
        </w:tc>
        <w:tc>
          <w:tcPr>
            <w:tcW w:w="1234" w:type="dxa"/>
            <w:vAlign w:val="center"/>
          </w:tcPr>
          <w:p w:rsidR="00126569" w:rsidRPr="00604EC4" w:rsidRDefault="00126569" w:rsidP="00126569">
            <w:pPr>
              <w:jc w:val="center"/>
            </w:pPr>
            <w:r w:rsidRPr="00604EC4">
              <w:t>21</w:t>
            </w:r>
          </w:p>
        </w:tc>
        <w:tc>
          <w:tcPr>
            <w:tcW w:w="1557" w:type="dxa"/>
            <w:vAlign w:val="center"/>
          </w:tcPr>
          <w:p w:rsidR="00126569" w:rsidRPr="00604EC4" w:rsidRDefault="00126569" w:rsidP="00126569">
            <w:pPr>
              <w:jc w:val="center"/>
            </w:pPr>
            <w:r w:rsidRPr="00604EC4">
              <w:t>77,3</w:t>
            </w:r>
          </w:p>
        </w:tc>
        <w:tc>
          <w:tcPr>
            <w:tcW w:w="1523" w:type="dxa"/>
            <w:vAlign w:val="center"/>
          </w:tcPr>
          <w:p w:rsidR="00126569" w:rsidRPr="00604EC4" w:rsidRDefault="00126569" w:rsidP="00126569">
            <w:pPr>
              <w:jc w:val="center"/>
            </w:pPr>
            <w:r w:rsidRPr="00604EC4">
              <w:t>69,1</w:t>
            </w:r>
          </w:p>
        </w:tc>
        <w:tc>
          <w:tcPr>
            <w:tcW w:w="1647" w:type="dxa"/>
            <w:vAlign w:val="center"/>
          </w:tcPr>
          <w:p w:rsidR="00126569" w:rsidRPr="00604EC4" w:rsidRDefault="00126569" w:rsidP="00126569">
            <w:pPr>
              <w:jc w:val="center"/>
            </w:pPr>
            <w:r w:rsidRPr="00604EC4">
              <w:t>100</w:t>
            </w:r>
          </w:p>
        </w:tc>
        <w:tc>
          <w:tcPr>
            <w:tcW w:w="1336" w:type="dxa"/>
            <w:vAlign w:val="center"/>
          </w:tcPr>
          <w:p w:rsidR="00126569" w:rsidRPr="00604EC4" w:rsidRDefault="00126569" w:rsidP="00126569">
            <w:pPr>
              <w:jc w:val="center"/>
            </w:pPr>
            <w:r w:rsidRPr="00604EC4">
              <w:t>4,1</w:t>
            </w:r>
          </w:p>
        </w:tc>
      </w:tr>
      <w:tr w:rsidR="00126569" w:rsidRPr="00604EC4" w:rsidTr="00126569">
        <w:trPr>
          <w:jc w:val="center"/>
        </w:trPr>
        <w:tc>
          <w:tcPr>
            <w:tcW w:w="2649" w:type="dxa"/>
            <w:vAlign w:val="center"/>
          </w:tcPr>
          <w:p w:rsidR="00126569" w:rsidRPr="00604EC4" w:rsidRDefault="00126569" w:rsidP="00126569">
            <w:pPr>
              <w:jc w:val="center"/>
            </w:pPr>
            <w:r w:rsidRPr="00604EC4">
              <w:t>МБОУ ош №11</w:t>
            </w:r>
          </w:p>
        </w:tc>
        <w:tc>
          <w:tcPr>
            <w:tcW w:w="1518" w:type="dxa"/>
            <w:vAlign w:val="center"/>
          </w:tcPr>
          <w:p w:rsidR="00126569" w:rsidRPr="00604EC4" w:rsidRDefault="00126569" w:rsidP="00126569">
            <w:pPr>
              <w:jc w:val="center"/>
            </w:pPr>
            <w:r w:rsidRPr="00604EC4">
              <w:t>10</w:t>
            </w:r>
          </w:p>
        </w:tc>
        <w:tc>
          <w:tcPr>
            <w:tcW w:w="1234" w:type="dxa"/>
            <w:vAlign w:val="center"/>
          </w:tcPr>
          <w:p w:rsidR="00126569" w:rsidRPr="00604EC4" w:rsidRDefault="00126569" w:rsidP="00126569">
            <w:pPr>
              <w:jc w:val="center"/>
            </w:pPr>
            <w:r w:rsidRPr="00604EC4">
              <w:t>1</w:t>
            </w:r>
          </w:p>
        </w:tc>
        <w:tc>
          <w:tcPr>
            <w:tcW w:w="1235" w:type="dxa"/>
            <w:vAlign w:val="center"/>
          </w:tcPr>
          <w:p w:rsidR="00126569" w:rsidRPr="00604EC4" w:rsidRDefault="00126569" w:rsidP="00126569">
            <w:pPr>
              <w:jc w:val="center"/>
            </w:pPr>
            <w:r w:rsidRPr="00604EC4">
              <w:t>1</w:t>
            </w:r>
          </w:p>
        </w:tc>
        <w:tc>
          <w:tcPr>
            <w:tcW w:w="1235" w:type="dxa"/>
            <w:vAlign w:val="center"/>
          </w:tcPr>
          <w:p w:rsidR="00126569" w:rsidRPr="00604EC4" w:rsidRDefault="00126569" w:rsidP="00126569">
            <w:pPr>
              <w:jc w:val="center"/>
            </w:pPr>
            <w:r w:rsidRPr="00604EC4">
              <w:t>6</w:t>
            </w:r>
          </w:p>
        </w:tc>
        <w:tc>
          <w:tcPr>
            <w:tcW w:w="1234" w:type="dxa"/>
            <w:vAlign w:val="center"/>
          </w:tcPr>
          <w:p w:rsidR="00126569" w:rsidRPr="00604EC4" w:rsidRDefault="00126569" w:rsidP="00126569">
            <w:pPr>
              <w:jc w:val="center"/>
            </w:pPr>
            <w:r w:rsidRPr="00604EC4">
              <w:t>2</w:t>
            </w:r>
          </w:p>
        </w:tc>
        <w:tc>
          <w:tcPr>
            <w:tcW w:w="1557" w:type="dxa"/>
            <w:vAlign w:val="center"/>
          </w:tcPr>
          <w:p w:rsidR="00126569" w:rsidRPr="00604EC4" w:rsidRDefault="00126569" w:rsidP="00126569">
            <w:pPr>
              <w:jc w:val="center"/>
            </w:pPr>
            <w:r w:rsidRPr="00604EC4">
              <w:t>80</w:t>
            </w:r>
          </w:p>
        </w:tc>
        <w:tc>
          <w:tcPr>
            <w:tcW w:w="1523" w:type="dxa"/>
            <w:vAlign w:val="center"/>
          </w:tcPr>
          <w:p w:rsidR="00126569" w:rsidRPr="00604EC4" w:rsidRDefault="00126569" w:rsidP="00126569">
            <w:pPr>
              <w:jc w:val="center"/>
            </w:pPr>
            <w:r w:rsidRPr="00604EC4">
              <w:t>63,4</w:t>
            </w:r>
          </w:p>
        </w:tc>
        <w:tc>
          <w:tcPr>
            <w:tcW w:w="1647" w:type="dxa"/>
            <w:vAlign w:val="center"/>
          </w:tcPr>
          <w:p w:rsidR="00126569" w:rsidRPr="00604EC4" w:rsidRDefault="00126569" w:rsidP="00126569">
            <w:pPr>
              <w:jc w:val="center"/>
            </w:pPr>
            <w:r w:rsidRPr="00604EC4">
              <w:t>90</w:t>
            </w:r>
          </w:p>
        </w:tc>
        <w:tc>
          <w:tcPr>
            <w:tcW w:w="1336" w:type="dxa"/>
            <w:vAlign w:val="center"/>
          </w:tcPr>
          <w:p w:rsidR="00126569" w:rsidRPr="00604EC4" w:rsidRDefault="00126569" w:rsidP="00126569">
            <w:pPr>
              <w:jc w:val="center"/>
            </w:pPr>
            <w:r w:rsidRPr="00604EC4">
              <w:t>3,9</w:t>
            </w:r>
          </w:p>
        </w:tc>
      </w:tr>
      <w:tr w:rsidR="00126569" w:rsidRPr="00604EC4" w:rsidTr="00126569">
        <w:trPr>
          <w:jc w:val="center"/>
        </w:trPr>
        <w:tc>
          <w:tcPr>
            <w:tcW w:w="2649" w:type="dxa"/>
            <w:vAlign w:val="center"/>
          </w:tcPr>
          <w:p w:rsidR="00126569" w:rsidRPr="00604EC4" w:rsidRDefault="00126569" w:rsidP="00126569">
            <w:pPr>
              <w:jc w:val="center"/>
            </w:pPr>
            <w:r w:rsidRPr="00604EC4">
              <w:t>МБОУ нш №12</w:t>
            </w:r>
          </w:p>
        </w:tc>
        <w:tc>
          <w:tcPr>
            <w:tcW w:w="1518" w:type="dxa"/>
            <w:vAlign w:val="center"/>
          </w:tcPr>
          <w:p w:rsidR="00126569" w:rsidRPr="00604EC4" w:rsidRDefault="00126569" w:rsidP="00126569">
            <w:pPr>
              <w:jc w:val="center"/>
            </w:pPr>
            <w:r w:rsidRPr="00604EC4">
              <w:t>55</w:t>
            </w:r>
          </w:p>
        </w:tc>
        <w:tc>
          <w:tcPr>
            <w:tcW w:w="1234" w:type="dxa"/>
            <w:vAlign w:val="center"/>
          </w:tcPr>
          <w:p w:rsidR="00126569" w:rsidRPr="00604EC4" w:rsidRDefault="00126569" w:rsidP="00126569">
            <w:pPr>
              <w:jc w:val="center"/>
            </w:pPr>
            <w:r w:rsidRPr="00604EC4">
              <w:t>4</w:t>
            </w:r>
          </w:p>
        </w:tc>
        <w:tc>
          <w:tcPr>
            <w:tcW w:w="1235" w:type="dxa"/>
            <w:vAlign w:val="center"/>
          </w:tcPr>
          <w:p w:rsidR="00126569" w:rsidRPr="00604EC4" w:rsidRDefault="00126569" w:rsidP="00126569">
            <w:pPr>
              <w:jc w:val="center"/>
            </w:pPr>
            <w:r w:rsidRPr="00604EC4">
              <w:t>22</w:t>
            </w:r>
          </w:p>
        </w:tc>
        <w:tc>
          <w:tcPr>
            <w:tcW w:w="1235" w:type="dxa"/>
            <w:vAlign w:val="center"/>
          </w:tcPr>
          <w:p w:rsidR="00126569" w:rsidRPr="00604EC4" w:rsidRDefault="00126569" w:rsidP="00126569">
            <w:pPr>
              <w:jc w:val="center"/>
            </w:pPr>
            <w:r w:rsidRPr="00604EC4">
              <w:t>21</w:t>
            </w:r>
          </w:p>
        </w:tc>
        <w:tc>
          <w:tcPr>
            <w:tcW w:w="1234" w:type="dxa"/>
            <w:vAlign w:val="center"/>
          </w:tcPr>
          <w:p w:rsidR="00126569" w:rsidRPr="00604EC4" w:rsidRDefault="00126569" w:rsidP="00126569">
            <w:pPr>
              <w:jc w:val="center"/>
            </w:pPr>
            <w:r w:rsidRPr="00604EC4">
              <w:t>8</w:t>
            </w:r>
          </w:p>
        </w:tc>
        <w:tc>
          <w:tcPr>
            <w:tcW w:w="1557" w:type="dxa"/>
            <w:vAlign w:val="center"/>
          </w:tcPr>
          <w:p w:rsidR="00126569" w:rsidRPr="00604EC4" w:rsidRDefault="00126569" w:rsidP="00126569">
            <w:pPr>
              <w:jc w:val="center"/>
            </w:pPr>
            <w:r w:rsidRPr="00604EC4">
              <w:t>52,7</w:t>
            </w:r>
          </w:p>
        </w:tc>
        <w:tc>
          <w:tcPr>
            <w:tcW w:w="1523" w:type="dxa"/>
            <w:vAlign w:val="center"/>
          </w:tcPr>
          <w:p w:rsidR="00126569" w:rsidRPr="00604EC4" w:rsidRDefault="00126569" w:rsidP="00126569">
            <w:pPr>
              <w:jc w:val="center"/>
            </w:pPr>
            <w:r w:rsidRPr="00604EC4">
              <w:t>54,4</w:t>
            </w:r>
          </w:p>
        </w:tc>
        <w:tc>
          <w:tcPr>
            <w:tcW w:w="1647" w:type="dxa"/>
            <w:vAlign w:val="center"/>
          </w:tcPr>
          <w:p w:rsidR="00126569" w:rsidRPr="00604EC4" w:rsidRDefault="00126569" w:rsidP="00126569">
            <w:pPr>
              <w:jc w:val="center"/>
            </w:pPr>
            <w:r w:rsidRPr="00604EC4">
              <w:t>92,7</w:t>
            </w:r>
          </w:p>
        </w:tc>
        <w:tc>
          <w:tcPr>
            <w:tcW w:w="1336" w:type="dxa"/>
            <w:vAlign w:val="center"/>
          </w:tcPr>
          <w:p w:rsidR="00126569" w:rsidRPr="00604EC4" w:rsidRDefault="00126569" w:rsidP="00126569">
            <w:pPr>
              <w:jc w:val="center"/>
            </w:pPr>
            <w:r w:rsidRPr="00604EC4">
              <w:t>3,6</w:t>
            </w:r>
          </w:p>
        </w:tc>
      </w:tr>
      <w:tr w:rsidR="00126569" w:rsidRPr="00604EC4" w:rsidTr="00126569">
        <w:trPr>
          <w:jc w:val="center"/>
        </w:trPr>
        <w:tc>
          <w:tcPr>
            <w:tcW w:w="2649" w:type="dxa"/>
            <w:vAlign w:val="center"/>
          </w:tcPr>
          <w:p w:rsidR="00126569" w:rsidRPr="00604EC4" w:rsidRDefault="00126569" w:rsidP="00126569">
            <w:pPr>
              <w:jc w:val="center"/>
            </w:pPr>
            <w:r w:rsidRPr="00604EC4">
              <w:t>МАОУ «Гимназия №1»</w:t>
            </w:r>
          </w:p>
        </w:tc>
        <w:tc>
          <w:tcPr>
            <w:tcW w:w="1518" w:type="dxa"/>
            <w:vAlign w:val="center"/>
          </w:tcPr>
          <w:p w:rsidR="00126569" w:rsidRPr="00604EC4" w:rsidRDefault="00126569" w:rsidP="00126569">
            <w:pPr>
              <w:jc w:val="center"/>
            </w:pPr>
            <w:r w:rsidRPr="00604EC4">
              <w:t>40</w:t>
            </w:r>
          </w:p>
        </w:tc>
        <w:tc>
          <w:tcPr>
            <w:tcW w:w="1234" w:type="dxa"/>
            <w:vAlign w:val="center"/>
          </w:tcPr>
          <w:p w:rsidR="00126569" w:rsidRPr="00604EC4" w:rsidRDefault="00126569" w:rsidP="00126569">
            <w:pPr>
              <w:jc w:val="center"/>
            </w:pPr>
            <w:r w:rsidRPr="00604EC4">
              <w:t>1</w:t>
            </w:r>
          </w:p>
        </w:tc>
        <w:tc>
          <w:tcPr>
            <w:tcW w:w="1235" w:type="dxa"/>
            <w:vAlign w:val="center"/>
          </w:tcPr>
          <w:p w:rsidR="00126569" w:rsidRPr="00604EC4" w:rsidRDefault="00126569" w:rsidP="00126569">
            <w:pPr>
              <w:jc w:val="center"/>
            </w:pPr>
            <w:r w:rsidRPr="00604EC4">
              <w:t>8</w:t>
            </w:r>
          </w:p>
        </w:tc>
        <w:tc>
          <w:tcPr>
            <w:tcW w:w="1235" w:type="dxa"/>
            <w:vAlign w:val="center"/>
          </w:tcPr>
          <w:p w:rsidR="00126569" w:rsidRPr="00604EC4" w:rsidRDefault="00126569" w:rsidP="00126569">
            <w:pPr>
              <w:jc w:val="center"/>
            </w:pPr>
            <w:r w:rsidRPr="00604EC4">
              <w:t>23</w:t>
            </w:r>
          </w:p>
        </w:tc>
        <w:tc>
          <w:tcPr>
            <w:tcW w:w="1234" w:type="dxa"/>
            <w:vAlign w:val="center"/>
          </w:tcPr>
          <w:p w:rsidR="00126569" w:rsidRPr="00604EC4" w:rsidRDefault="00126569" w:rsidP="00126569">
            <w:pPr>
              <w:jc w:val="center"/>
            </w:pPr>
            <w:r w:rsidRPr="00604EC4">
              <w:t>8</w:t>
            </w:r>
          </w:p>
        </w:tc>
        <w:tc>
          <w:tcPr>
            <w:tcW w:w="1557" w:type="dxa"/>
            <w:vAlign w:val="center"/>
          </w:tcPr>
          <w:p w:rsidR="00126569" w:rsidRPr="00604EC4" w:rsidRDefault="00126569" w:rsidP="00126569">
            <w:pPr>
              <w:jc w:val="center"/>
            </w:pPr>
            <w:r w:rsidRPr="00604EC4">
              <w:t>77,5</w:t>
            </w:r>
          </w:p>
        </w:tc>
        <w:tc>
          <w:tcPr>
            <w:tcW w:w="1523" w:type="dxa"/>
            <w:vAlign w:val="center"/>
          </w:tcPr>
          <w:p w:rsidR="00126569" w:rsidRPr="00604EC4" w:rsidRDefault="00126569" w:rsidP="00126569">
            <w:pPr>
              <w:jc w:val="center"/>
            </w:pPr>
            <w:r w:rsidRPr="00604EC4">
              <w:t>64,4</w:t>
            </w:r>
          </w:p>
        </w:tc>
        <w:tc>
          <w:tcPr>
            <w:tcW w:w="1647" w:type="dxa"/>
            <w:vAlign w:val="center"/>
          </w:tcPr>
          <w:p w:rsidR="00126569" w:rsidRPr="00604EC4" w:rsidRDefault="00126569" w:rsidP="00126569">
            <w:pPr>
              <w:jc w:val="center"/>
            </w:pPr>
            <w:r w:rsidRPr="00604EC4">
              <w:t>97,5</w:t>
            </w:r>
          </w:p>
        </w:tc>
        <w:tc>
          <w:tcPr>
            <w:tcW w:w="1336" w:type="dxa"/>
            <w:vAlign w:val="center"/>
          </w:tcPr>
          <w:p w:rsidR="00126569" w:rsidRPr="00604EC4" w:rsidRDefault="00126569" w:rsidP="00126569">
            <w:pPr>
              <w:jc w:val="center"/>
            </w:pPr>
            <w:r w:rsidRPr="00604EC4">
              <w:t>4</w:t>
            </w:r>
          </w:p>
        </w:tc>
      </w:tr>
    </w:tbl>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rPr>
          <w:b/>
        </w:rPr>
      </w:pPr>
      <w:r w:rsidRPr="00604EC4">
        <w:rPr>
          <w:b/>
        </w:rPr>
        <w:t>Математика</w:t>
      </w:r>
    </w:p>
    <w:p w:rsidR="00126569" w:rsidRPr="00604EC4" w:rsidRDefault="00126569" w:rsidP="00126569">
      <w:pPr>
        <w:jc w:val="center"/>
        <w:rPr>
          <w:b/>
        </w:rPr>
      </w:pPr>
      <w:r w:rsidRPr="00604EC4">
        <w:rPr>
          <w:b/>
        </w:rPr>
        <w:t>4 класс</w:t>
      </w:r>
    </w:p>
    <w:p w:rsidR="00126569" w:rsidRPr="00604EC4" w:rsidRDefault="00126569" w:rsidP="00126569">
      <w:pPr>
        <w:jc w:val="center"/>
      </w:pPr>
    </w:p>
    <w:tbl>
      <w:tblPr>
        <w:tblStyle w:val="a8"/>
        <w:tblW w:w="15168" w:type="dxa"/>
        <w:tblInd w:w="-34" w:type="dxa"/>
        <w:tblLook w:val="04A0" w:firstRow="1" w:lastRow="0" w:firstColumn="1" w:lastColumn="0" w:noHBand="0" w:noVBand="1"/>
      </w:tblPr>
      <w:tblGrid>
        <w:gridCol w:w="2546"/>
        <w:gridCol w:w="1516"/>
        <w:gridCol w:w="1256"/>
        <w:gridCol w:w="1290"/>
        <w:gridCol w:w="1290"/>
        <w:gridCol w:w="1289"/>
        <w:gridCol w:w="1507"/>
        <w:gridCol w:w="1523"/>
        <w:gridCol w:w="1647"/>
        <w:gridCol w:w="1304"/>
      </w:tblGrid>
      <w:tr w:rsidR="00126569" w:rsidRPr="00604EC4" w:rsidTr="00126569">
        <w:tc>
          <w:tcPr>
            <w:tcW w:w="2826" w:type="dxa"/>
            <w:vMerge w:val="restart"/>
          </w:tcPr>
          <w:p w:rsidR="00126569" w:rsidRPr="00604EC4" w:rsidRDefault="00126569" w:rsidP="00126569">
            <w:pPr>
              <w:jc w:val="center"/>
            </w:pPr>
            <w:r w:rsidRPr="00604EC4">
              <w:t>ОО</w:t>
            </w:r>
          </w:p>
        </w:tc>
        <w:tc>
          <w:tcPr>
            <w:tcW w:w="1693" w:type="dxa"/>
            <w:vMerge w:val="restart"/>
          </w:tcPr>
          <w:p w:rsidR="00126569" w:rsidRPr="00604EC4" w:rsidRDefault="00126569" w:rsidP="00126569">
            <w:pPr>
              <w:jc w:val="center"/>
            </w:pPr>
            <w:r w:rsidRPr="00604EC4">
              <w:t xml:space="preserve">Кол-во </w:t>
            </w:r>
          </w:p>
          <w:p w:rsidR="00126569" w:rsidRPr="00604EC4" w:rsidRDefault="00126569" w:rsidP="00126569">
            <w:pPr>
              <w:jc w:val="center"/>
            </w:pPr>
            <w:r w:rsidRPr="00604EC4">
              <w:t>уч-ся</w:t>
            </w:r>
          </w:p>
        </w:tc>
        <w:tc>
          <w:tcPr>
            <w:tcW w:w="5702" w:type="dxa"/>
            <w:gridSpan w:val="4"/>
          </w:tcPr>
          <w:p w:rsidR="00126569" w:rsidRPr="00604EC4" w:rsidRDefault="00126569" w:rsidP="00126569">
            <w:pPr>
              <w:jc w:val="center"/>
            </w:pPr>
            <w:r w:rsidRPr="00604EC4">
              <w:t>Отметка (кол-во уч-ся)</w:t>
            </w:r>
          </w:p>
        </w:tc>
        <w:tc>
          <w:tcPr>
            <w:tcW w:w="1642" w:type="dxa"/>
            <w:vMerge w:val="restart"/>
          </w:tcPr>
          <w:p w:rsidR="00126569" w:rsidRPr="00604EC4" w:rsidRDefault="00126569" w:rsidP="00126569">
            <w:pPr>
              <w:jc w:val="center"/>
            </w:pPr>
            <w:r w:rsidRPr="00604EC4">
              <w:t>Качество знаний %</w:t>
            </w:r>
          </w:p>
        </w:tc>
        <w:tc>
          <w:tcPr>
            <w:tcW w:w="1523" w:type="dxa"/>
            <w:vMerge w:val="restart"/>
          </w:tcPr>
          <w:p w:rsidR="00126569" w:rsidRPr="00604EC4" w:rsidRDefault="00126569" w:rsidP="00126569">
            <w:pPr>
              <w:jc w:val="center"/>
            </w:pPr>
            <w:r w:rsidRPr="00604EC4">
              <w:t>Степень обученности %</w:t>
            </w:r>
          </w:p>
        </w:tc>
        <w:tc>
          <w:tcPr>
            <w:tcW w:w="390" w:type="dxa"/>
            <w:vMerge w:val="restart"/>
          </w:tcPr>
          <w:p w:rsidR="00126569" w:rsidRPr="00604EC4" w:rsidRDefault="00126569" w:rsidP="00126569">
            <w:pPr>
              <w:jc w:val="center"/>
            </w:pPr>
            <w:r w:rsidRPr="00604EC4">
              <w:t>Успеваемость</w:t>
            </w:r>
          </w:p>
          <w:p w:rsidR="00126569" w:rsidRPr="00604EC4" w:rsidRDefault="00126569" w:rsidP="00126569">
            <w:pPr>
              <w:jc w:val="center"/>
            </w:pPr>
            <w:r w:rsidRPr="00604EC4">
              <w:t>%</w:t>
            </w:r>
          </w:p>
        </w:tc>
        <w:tc>
          <w:tcPr>
            <w:tcW w:w="1392" w:type="dxa"/>
            <w:vMerge w:val="restart"/>
          </w:tcPr>
          <w:p w:rsidR="00126569" w:rsidRPr="00604EC4" w:rsidRDefault="00126569" w:rsidP="00126569">
            <w:pPr>
              <w:jc w:val="center"/>
            </w:pPr>
            <w:r w:rsidRPr="00604EC4">
              <w:t xml:space="preserve">Средняя </w:t>
            </w:r>
          </w:p>
          <w:p w:rsidR="00126569" w:rsidRPr="00604EC4" w:rsidRDefault="00126569" w:rsidP="00126569">
            <w:pPr>
              <w:jc w:val="center"/>
            </w:pPr>
            <w:r w:rsidRPr="00604EC4">
              <w:t>отметка</w:t>
            </w:r>
          </w:p>
        </w:tc>
      </w:tr>
      <w:tr w:rsidR="00126569" w:rsidRPr="00604EC4" w:rsidTr="00126569">
        <w:tc>
          <w:tcPr>
            <w:tcW w:w="2826" w:type="dxa"/>
            <w:vMerge/>
          </w:tcPr>
          <w:p w:rsidR="00126569" w:rsidRPr="00604EC4" w:rsidRDefault="00126569" w:rsidP="00126569">
            <w:pPr>
              <w:jc w:val="center"/>
            </w:pPr>
          </w:p>
        </w:tc>
        <w:tc>
          <w:tcPr>
            <w:tcW w:w="1693" w:type="dxa"/>
            <w:vMerge/>
          </w:tcPr>
          <w:p w:rsidR="00126569" w:rsidRPr="00604EC4" w:rsidRDefault="00126569" w:rsidP="00126569">
            <w:pPr>
              <w:jc w:val="center"/>
            </w:pPr>
          </w:p>
        </w:tc>
        <w:tc>
          <w:tcPr>
            <w:tcW w:w="1425" w:type="dxa"/>
          </w:tcPr>
          <w:p w:rsidR="00126569" w:rsidRPr="00604EC4" w:rsidRDefault="00126569" w:rsidP="00126569">
            <w:pPr>
              <w:jc w:val="center"/>
            </w:pPr>
            <w:r w:rsidRPr="00604EC4">
              <w:t>2</w:t>
            </w:r>
          </w:p>
        </w:tc>
        <w:tc>
          <w:tcPr>
            <w:tcW w:w="1426" w:type="dxa"/>
          </w:tcPr>
          <w:p w:rsidR="00126569" w:rsidRPr="00604EC4" w:rsidRDefault="00126569" w:rsidP="00126569">
            <w:pPr>
              <w:jc w:val="center"/>
            </w:pPr>
            <w:r w:rsidRPr="00604EC4">
              <w:t>3</w:t>
            </w:r>
          </w:p>
        </w:tc>
        <w:tc>
          <w:tcPr>
            <w:tcW w:w="1426" w:type="dxa"/>
          </w:tcPr>
          <w:p w:rsidR="00126569" w:rsidRPr="00604EC4" w:rsidRDefault="00126569" w:rsidP="00126569">
            <w:pPr>
              <w:jc w:val="center"/>
            </w:pPr>
            <w:r w:rsidRPr="00604EC4">
              <w:t>4</w:t>
            </w:r>
          </w:p>
        </w:tc>
        <w:tc>
          <w:tcPr>
            <w:tcW w:w="1425" w:type="dxa"/>
          </w:tcPr>
          <w:p w:rsidR="00126569" w:rsidRPr="00604EC4" w:rsidRDefault="00126569" w:rsidP="00126569">
            <w:pPr>
              <w:jc w:val="center"/>
            </w:pPr>
            <w:r w:rsidRPr="00604EC4">
              <w:t>5</w:t>
            </w:r>
          </w:p>
        </w:tc>
        <w:tc>
          <w:tcPr>
            <w:tcW w:w="1642" w:type="dxa"/>
            <w:vMerge/>
          </w:tcPr>
          <w:p w:rsidR="00126569" w:rsidRPr="00604EC4" w:rsidRDefault="00126569" w:rsidP="00126569">
            <w:pPr>
              <w:jc w:val="center"/>
            </w:pPr>
          </w:p>
        </w:tc>
        <w:tc>
          <w:tcPr>
            <w:tcW w:w="1523" w:type="dxa"/>
            <w:vMerge/>
          </w:tcPr>
          <w:p w:rsidR="00126569" w:rsidRPr="00604EC4" w:rsidRDefault="00126569" w:rsidP="00126569">
            <w:pPr>
              <w:jc w:val="center"/>
            </w:pPr>
          </w:p>
        </w:tc>
        <w:tc>
          <w:tcPr>
            <w:tcW w:w="390" w:type="dxa"/>
            <w:vMerge/>
          </w:tcPr>
          <w:p w:rsidR="00126569" w:rsidRPr="00604EC4" w:rsidRDefault="00126569" w:rsidP="00126569">
            <w:pPr>
              <w:jc w:val="center"/>
            </w:pPr>
          </w:p>
        </w:tc>
        <w:tc>
          <w:tcPr>
            <w:tcW w:w="1392" w:type="dxa"/>
            <w:vMerge/>
          </w:tcPr>
          <w:p w:rsidR="00126569" w:rsidRPr="00604EC4" w:rsidRDefault="00126569" w:rsidP="00126569">
            <w:pPr>
              <w:jc w:val="center"/>
            </w:pPr>
          </w:p>
        </w:tc>
      </w:tr>
      <w:tr w:rsidR="00126569" w:rsidRPr="00604EC4" w:rsidTr="00943EB8">
        <w:tc>
          <w:tcPr>
            <w:tcW w:w="2826" w:type="dxa"/>
            <w:shd w:val="clear" w:color="auto" w:fill="DBE5F1" w:themeFill="accent1" w:themeFillTint="33"/>
          </w:tcPr>
          <w:p w:rsidR="00126569" w:rsidRPr="00604EC4" w:rsidRDefault="00126569" w:rsidP="00126569">
            <w:pPr>
              <w:jc w:val="center"/>
            </w:pPr>
            <w:r w:rsidRPr="00604EC4">
              <w:t>Российская Федерация</w:t>
            </w:r>
          </w:p>
        </w:tc>
        <w:tc>
          <w:tcPr>
            <w:tcW w:w="1693" w:type="dxa"/>
            <w:shd w:val="clear" w:color="auto" w:fill="DBE5F1" w:themeFill="accent1" w:themeFillTint="33"/>
          </w:tcPr>
          <w:p w:rsidR="00126569" w:rsidRPr="00604EC4" w:rsidRDefault="00126569" w:rsidP="00126569">
            <w:pPr>
              <w:jc w:val="center"/>
            </w:pPr>
            <w:r w:rsidRPr="00604EC4">
              <w:t>1470429</w:t>
            </w:r>
          </w:p>
        </w:tc>
        <w:tc>
          <w:tcPr>
            <w:tcW w:w="1425" w:type="dxa"/>
            <w:shd w:val="clear" w:color="auto" w:fill="DBE5F1" w:themeFill="accent1" w:themeFillTint="33"/>
          </w:tcPr>
          <w:p w:rsidR="00126569" w:rsidRPr="00604EC4" w:rsidRDefault="00126569" w:rsidP="00126569">
            <w:pPr>
              <w:jc w:val="center"/>
            </w:pPr>
            <w:r w:rsidRPr="00604EC4">
              <w:t>27938</w:t>
            </w:r>
          </w:p>
        </w:tc>
        <w:tc>
          <w:tcPr>
            <w:tcW w:w="1426" w:type="dxa"/>
            <w:shd w:val="clear" w:color="auto" w:fill="DBE5F1" w:themeFill="accent1" w:themeFillTint="33"/>
          </w:tcPr>
          <w:p w:rsidR="00126569" w:rsidRPr="00604EC4" w:rsidRDefault="00126569" w:rsidP="00126569">
            <w:pPr>
              <w:jc w:val="center"/>
            </w:pPr>
            <w:r w:rsidRPr="00604EC4">
              <w:t>294086</w:t>
            </w:r>
          </w:p>
        </w:tc>
        <w:tc>
          <w:tcPr>
            <w:tcW w:w="1426" w:type="dxa"/>
            <w:shd w:val="clear" w:color="auto" w:fill="DBE5F1" w:themeFill="accent1" w:themeFillTint="33"/>
          </w:tcPr>
          <w:p w:rsidR="00126569" w:rsidRPr="00604EC4" w:rsidRDefault="00126569" w:rsidP="00126569">
            <w:pPr>
              <w:jc w:val="center"/>
            </w:pPr>
            <w:r w:rsidRPr="00604EC4">
              <w:t>442599</w:t>
            </w:r>
          </w:p>
        </w:tc>
        <w:tc>
          <w:tcPr>
            <w:tcW w:w="1425" w:type="dxa"/>
            <w:shd w:val="clear" w:color="auto" w:fill="DBE5F1" w:themeFill="accent1" w:themeFillTint="33"/>
          </w:tcPr>
          <w:p w:rsidR="00126569" w:rsidRPr="00604EC4" w:rsidRDefault="00126569" w:rsidP="00126569">
            <w:pPr>
              <w:jc w:val="center"/>
            </w:pPr>
            <w:r w:rsidRPr="00604EC4">
              <w:t>705806</w:t>
            </w:r>
          </w:p>
        </w:tc>
        <w:tc>
          <w:tcPr>
            <w:tcW w:w="1642" w:type="dxa"/>
            <w:shd w:val="clear" w:color="auto" w:fill="DBE5F1" w:themeFill="accent1" w:themeFillTint="33"/>
          </w:tcPr>
          <w:p w:rsidR="00126569" w:rsidRPr="00604EC4" w:rsidRDefault="00126569" w:rsidP="00126569">
            <w:pPr>
              <w:jc w:val="center"/>
            </w:pPr>
            <w:r w:rsidRPr="00604EC4">
              <w:t>78,1</w:t>
            </w:r>
          </w:p>
        </w:tc>
        <w:tc>
          <w:tcPr>
            <w:tcW w:w="1523" w:type="dxa"/>
            <w:shd w:val="clear" w:color="auto" w:fill="DBE5F1" w:themeFill="accent1" w:themeFillTint="33"/>
          </w:tcPr>
          <w:p w:rsidR="00126569" w:rsidRPr="00604EC4" w:rsidRDefault="00126569" w:rsidP="00126569">
            <w:pPr>
              <w:jc w:val="center"/>
            </w:pPr>
            <w:r w:rsidRPr="00604EC4">
              <w:t>74,7</w:t>
            </w:r>
          </w:p>
        </w:tc>
        <w:tc>
          <w:tcPr>
            <w:tcW w:w="390" w:type="dxa"/>
            <w:shd w:val="clear" w:color="auto" w:fill="DBE5F1" w:themeFill="accent1" w:themeFillTint="33"/>
          </w:tcPr>
          <w:p w:rsidR="00126569" w:rsidRPr="00604EC4" w:rsidRDefault="00126569" w:rsidP="00126569">
            <w:pPr>
              <w:jc w:val="center"/>
            </w:pPr>
            <w:r w:rsidRPr="00604EC4">
              <w:t>98,1</w:t>
            </w:r>
          </w:p>
        </w:tc>
        <w:tc>
          <w:tcPr>
            <w:tcW w:w="1392" w:type="dxa"/>
            <w:shd w:val="clear" w:color="auto" w:fill="DBE5F1" w:themeFill="accent1" w:themeFillTint="33"/>
          </w:tcPr>
          <w:p w:rsidR="00126569" w:rsidRPr="00604EC4" w:rsidRDefault="00126569" w:rsidP="00126569">
            <w:pPr>
              <w:jc w:val="center"/>
            </w:pPr>
            <w:r w:rsidRPr="00604EC4">
              <w:t>4,2</w:t>
            </w:r>
          </w:p>
        </w:tc>
      </w:tr>
      <w:tr w:rsidR="00126569" w:rsidRPr="00604EC4" w:rsidTr="00CA2D16">
        <w:tc>
          <w:tcPr>
            <w:tcW w:w="2826" w:type="dxa"/>
            <w:shd w:val="clear" w:color="auto" w:fill="EAF1DD" w:themeFill="accent3" w:themeFillTint="33"/>
          </w:tcPr>
          <w:p w:rsidR="00126569" w:rsidRPr="00604EC4" w:rsidRDefault="00126569" w:rsidP="00126569">
            <w:pPr>
              <w:jc w:val="center"/>
            </w:pPr>
            <w:r w:rsidRPr="00604EC4">
              <w:t>Нижегородская область</w:t>
            </w:r>
          </w:p>
        </w:tc>
        <w:tc>
          <w:tcPr>
            <w:tcW w:w="1693" w:type="dxa"/>
            <w:shd w:val="clear" w:color="auto" w:fill="EAF1DD" w:themeFill="accent3" w:themeFillTint="33"/>
          </w:tcPr>
          <w:p w:rsidR="00126569" w:rsidRPr="00604EC4" w:rsidRDefault="00126569" w:rsidP="00126569">
            <w:pPr>
              <w:jc w:val="center"/>
            </w:pPr>
            <w:r w:rsidRPr="00604EC4">
              <w:t>28820</w:t>
            </w:r>
          </w:p>
        </w:tc>
        <w:tc>
          <w:tcPr>
            <w:tcW w:w="1425" w:type="dxa"/>
            <w:shd w:val="clear" w:color="auto" w:fill="EAF1DD" w:themeFill="accent3" w:themeFillTint="33"/>
          </w:tcPr>
          <w:p w:rsidR="00126569" w:rsidRPr="00604EC4" w:rsidRDefault="00126569" w:rsidP="00126569">
            <w:pPr>
              <w:jc w:val="center"/>
            </w:pPr>
            <w:r w:rsidRPr="00604EC4">
              <w:t>285</w:t>
            </w:r>
          </w:p>
        </w:tc>
        <w:tc>
          <w:tcPr>
            <w:tcW w:w="1426" w:type="dxa"/>
            <w:shd w:val="clear" w:color="auto" w:fill="EAF1DD" w:themeFill="accent3" w:themeFillTint="33"/>
          </w:tcPr>
          <w:p w:rsidR="00126569" w:rsidRPr="00604EC4" w:rsidRDefault="00126569" w:rsidP="00126569">
            <w:pPr>
              <w:jc w:val="center"/>
            </w:pPr>
            <w:r w:rsidRPr="00604EC4">
              <w:t>5562</w:t>
            </w:r>
          </w:p>
        </w:tc>
        <w:tc>
          <w:tcPr>
            <w:tcW w:w="1426" w:type="dxa"/>
            <w:shd w:val="clear" w:color="auto" w:fill="EAF1DD" w:themeFill="accent3" w:themeFillTint="33"/>
          </w:tcPr>
          <w:p w:rsidR="00126569" w:rsidRPr="00604EC4" w:rsidRDefault="00126569" w:rsidP="00126569">
            <w:pPr>
              <w:jc w:val="center"/>
            </w:pPr>
            <w:r w:rsidRPr="00604EC4">
              <w:t>8819</w:t>
            </w:r>
          </w:p>
        </w:tc>
        <w:tc>
          <w:tcPr>
            <w:tcW w:w="1425" w:type="dxa"/>
            <w:shd w:val="clear" w:color="auto" w:fill="EAF1DD" w:themeFill="accent3" w:themeFillTint="33"/>
          </w:tcPr>
          <w:p w:rsidR="00126569" w:rsidRPr="00604EC4" w:rsidRDefault="00126569" w:rsidP="00126569">
            <w:pPr>
              <w:jc w:val="center"/>
            </w:pPr>
            <w:r w:rsidRPr="00604EC4">
              <w:t>14151</w:t>
            </w:r>
          </w:p>
        </w:tc>
        <w:tc>
          <w:tcPr>
            <w:tcW w:w="1642" w:type="dxa"/>
            <w:shd w:val="clear" w:color="auto" w:fill="EAF1DD" w:themeFill="accent3" w:themeFillTint="33"/>
          </w:tcPr>
          <w:p w:rsidR="00126569" w:rsidRPr="00604EC4" w:rsidRDefault="00126569" w:rsidP="00126569">
            <w:pPr>
              <w:jc w:val="center"/>
            </w:pPr>
            <w:r w:rsidRPr="00604EC4">
              <w:t>79,7</w:t>
            </w:r>
          </w:p>
        </w:tc>
        <w:tc>
          <w:tcPr>
            <w:tcW w:w="1523" w:type="dxa"/>
            <w:shd w:val="clear" w:color="auto" w:fill="EAF1DD" w:themeFill="accent3" w:themeFillTint="33"/>
          </w:tcPr>
          <w:p w:rsidR="00126569" w:rsidRPr="00604EC4" w:rsidRDefault="00126569" w:rsidP="00126569">
            <w:pPr>
              <w:jc w:val="center"/>
            </w:pPr>
            <w:r w:rsidRPr="00604EC4">
              <w:t>75,8</w:t>
            </w:r>
          </w:p>
        </w:tc>
        <w:tc>
          <w:tcPr>
            <w:tcW w:w="390" w:type="dxa"/>
            <w:shd w:val="clear" w:color="auto" w:fill="EAF1DD" w:themeFill="accent3" w:themeFillTint="33"/>
          </w:tcPr>
          <w:p w:rsidR="00126569" w:rsidRPr="00604EC4" w:rsidRDefault="00126569" w:rsidP="00126569">
            <w:pPr>
              <w:jc w:val="center"/>
            </w:pPr>
            <w:r w:rsidRPr="00604EC4">
              <w:t>99</w:t>
            </w:r>
          </w:p>
        </w:tc>
        <w:tc>
          <w:tcPr>
            <w:tcW w:w="1392" w:type="dxa"/>
            <w:shd w:val="clear" w:color="auto" w:fill="EAF1DD" w:themeFill="accent3" w:themeFillTint="33"/>
          </w:tcPr>
          <w:p w:rsidR="00126569" w:rsidRPr="00604EC4" w:rsidRDefault="00126569" w:rsidP="00126569">
            <w:pPr>
              <w:jc w:val="center"/>
            </w:pPr>
            <w:r w:rsidRPr="00604EC4">
              <w:t>4,3</w:t>
            </w:r>
          </w:p>
        </w:tc>
      </w:tr>
      <w:tr w:rsidR="00126569" w:rsidRPr="00604EC4" w:rsidTr="00CA2D16">
        <w:tc>
          <w:tcPr>
            <w:tcW w:w="2826" w:type="dxa"/>
            <w:shd w:val="clear" w:color="auto" w:fill="FDE9D9" w:themeFill="accent6" w:themeFillTint="33"/>
          </w:tcPr>
          <w:p w:rsidR="00126569" w:rsidRPr="00604EC4" w:rsidRDefault="00126569" w:rsidP="00126569">
            <w:pPr>
              <w:jc w:val="center"/>
            </w:pPr>
            <w:r w:rsidRPr="00604EC4">
              <w:t>Володарский район</w:t>
            </w:r>
          </w:p>
        </w:tc>
        <w:tc>
          <w:tcPr>
            <w:tcW w:w="1693" w:type="dxa"/>
            <w:shd w:val="clear" w:color="auto" w:fill="FDE9D9" w:themeFill="accent6" w:themeFillTint="33"/>
          </w:tcPr>
          <w:p w:rsidR="00126569" w:rsidRPr="00604EC4" w:rsidRDefault="00126569" w:rsidP="00126569">
            <w:pPr>
              <w:jc w:val="center"/>
            </w:pPr>
            <w:r w:rsidRPr="00604EC4">
              <w:t>456</w:t>
            </w:r>
          </w:p>
        </w:tc>
        <w:tc>
          <w:tcPr>
            <w:tcW w:w="1425" w:type="dxa"/>
            <w:shd w:val="clear" w:color="auto" w:fill="FDE9D9" w:themeFill="accent6" w:themeFillTint="33"/>
          </w:tcPr>
          <w:p w:rsidR="00126569" w:rsidRPr="00604EC4" w:rsidRDefault="00126569" w:rsidP="00126569">
            <w:pPr>
              <w:jc w:val="center"/>
            </w:pPr>
            <w:r w:rsidRPr="00604EC4">
              <w:t>11</w:t>
            </w:r>
          </w:p>
        </w:tc>
        <w:tc>
          <w:tcPr>
            <w:tcW w:w="1426" w:type="dxa"/>
            <w:shd w:val="clear" w:color="auto" w:fill="FDE9D9" w:themeFill="accent6" w:themeFillTint="33"/>
          </w:tcPr>
          <w:p w:rsidR="00126569" w:rsidRPr="00604EC4" w:rsidRDefault="00126569" w:rsidP="00126569">
            <w:pPr>
              <w:jc w:val="center"/>
            </w:pPr>
            <w:r w:rsidRPr="00604EC4">
              <w:t>102</w:t>
            </w:r>
          </w:p>
        </w:tc>
        <w:tc>
          <w:tcPr>
            <w:tcW w:w="1426" w:type="dxa"/>
            <w:shd w:val="clear" w:color="auto" w:fill="FDE9D9" w:themeFill="accent6" w:themeFillTint="33"/>
          </w:tcPr>
          <w:p w:rsidR="00126569" w:rsidRPr="00604EC4" w:rsidRDefault="00126569" w:rsidP="00126569">
            <w:pPr>
              <w:jc w:val="center"/>
            </w:pPr>
            <w:r w:rsidRPr="00604EC4">
              <w:t>162</w:t>
            </w:r>
          </w:p>
        </w:tc>
        <w:tc>
          <w:tcPr>
            <w:tcW w:w="1425" w:type="dxa"/>
            <w:shd w:val="clear" w:color="auto" w:fill="FDE9D9" w:themeFill="accent6" w:themeFillTint="33"/>
          </w:tcPr>
          <w:p w:rsidR="00126569" w:rsidRPr="00604EC4" w:rsidRDefault="00126569" w:rsidP="00126569">
            <w:pPr>
              <w:jc w:val="center"/>
            </w:pPr>
            <w:r w:rsidRPr="00604EC4">
              <w:t>181</w:t>
            </w:r>
          </w:p>
        </w:tc>
        <w:tc>
          <w:tcPr>
            <w:tcW w:w="1642" w:type="dxa"/>
            <w:shd w:val="clear" w:color="auto" w:fill="FDE9D9" w:themeFill="accent6" w:themeFillTint="33"/>
          </w:tcPr>
          <w:p w:rsidR="00126569" w:rsidRPr="00604EC4" w:rsidRDefault="00126569" w:rsidP="00126569">
            <w:pPr>
              <w:jc w:val="center"/>
            </w:pPr>
            <w:r w:rsidRPr="00604EC4">
              <w:t>75,2</w:t>
            </w:r>
          </w:p>
        </w:tc>
        <w:tc>
          <w:tcPr>
            <w:tcW w:w="1523" w:type="dxa"/>
            <w:shd w:val="clear" w:color="auto" w:fill="FDE9D9" w:themeFill="accent6" w:themeFillTint="33"/>
          </w:tcPr>
          <w:p w:rsidR="00126569" w:rsidRPr="00604EC4" w:rsidRDefault="00126569" w:rsidP="00126569">
            <w:pPr>
              <w:jc w:val="center"/>
            </w:pPr>
            <w:r w:rsidRPr="00604EC4">
              <w:t>70,8</w:t>
            </w:r>
          </w:p>
        </w:tc>
        <w:tc>
          <w:tcPr>
            <w:tcW w:w="390" w:type="dxa"/>
            <w:shd w:val="clear" w:color="auto" w:fill="FDE9D9" w:themeFill="accent6" w:themeFillTint="33"/>
          </w:tcPr>
          <w:p w:rsidR="00126569" w:rsidRPr="00604EC4" w:rsidRDefault="00126569" w:rsidP="00126569">
            <w:pPr>
              <w:jc w:val="center"/>
            </w:pPr>
            <w:r w:rsidRPr="00604EC4">
              <w:t>97,6</w:t>
            </w:r>
          </w:p>
        </w:tc>
        <w:tc>
          <w:tcPr>
            <w:tcW w:w="1392" w:type="dxa"/>
            <w:shd w:val="clear" w:color="auto" w:fill="FDE9D9" w:themeFill="accent6" w:themeFillTint="33"/>
          </w:tcPr>
          <w:p w:rsidR="00126569" w:rsidRPr="00604EC4" w:rsidRDefault="00126569" w:rsidP="00126569">
            <w:pPr>
              <w:jc w:val="center"/>
            </w:pPr>
            <w:r w:rsidRPr="00604EC4">
              <w:t>4,1</w:t>
            </w:r>
          </w:p>
        </w:tc>
      </w:tr>
      <w:tr w:rsidR="00126569" w:rsidRPr="00604EC4" w:rsidTr="00126569">
        <w:tc>
          <w:tcPr>
            <w:tcW w:w="2826" w:type="dxa"/>
          </w:tcPr>
          <w:p w:rsidR="00126569" w:rsidRPr="00604EC4" w:rsidRDefault="00126569" w:rsidP="00126569">
            <w:pPr>
              <w:jc w:val="center"/>
            </w:pPr>
            <w:r w:rsidRPr="00604EC4">
              <w:t>МБОУ сш №1</w:t>
            </w:r>
          </w:p>
        </w:tc>
        <w:tc>
          <w:tcPr>
            <w:tcW w:w="1693" w:type="dxa"/>
          </w:tcPr>
          <w:p w:rsidR="00126569" w:rsidRPr="00604EC4" w:rsidRDefault="00126569" w:rsidP="00126569">
            <w:pPr>
              <w:jc w:val="center"/>
            </w:pPr>
            <w:r w:rsidRPr="00604EC4">
              <w:t>48</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8</w:t>
            </w:r>
          </w:p>
        </w:tc>
        <w:tc>
          <w:tcPr>
            <w:tcW w:w="1426" w:type="dxa"/>
          </w:tcPr>
          <w:p w:rsidR="00126569" w:rsidRPr="00604EC4" w:rsidRDefault="00126569" w:rsidP="00126569">
            <w:pPr>
              <w:jc w:val="center"/>
            </w:pPr>
            <w:r w:rsidRPr="00604EC4">
              <w:t>19</w:t>
            </w:r>
          </w:p>
        </w:tc>
        <w:tc>
          <w:tcPr>
            <w:tcW w:w="1425" w:type="dxa"/>
          </w:tcPr>
          <w:p w:rsidR="00126569" w:rsidRPr="00604EC4" w:rsidRDefault="00126569" w:rsidP="00126569">
            <w:pPr>
              <w:jc w:val="center"/>
            </w:pPr>
            <w:r w:rsidRPr="00604EC4">
              <w:t>21</w:t>
            </w:r>
          </w:p>
        </w:tc>
        <w:tc>
          <w:tcPr>
            <w:tcW w:w="1642" w:type="dxa"/>
          </w:tcPr>
          <w:p w:rsidR="00126569" w:rsidRPr="00604EC4" w:rsidRDefault="00126569" w:rsidP="00126569">
            <w:pPr>
              <w:jc w:val="center"/>
            </w:pPr>
            <w:r w:rsidRPr="00604EC4">
              <w:t>83,3</w:t>
            </w:r>
          </w:p>
        </w:tc>
        <w:tc>
          <w:tcPr>
            <w:tcW w:w="1523" w:type="dxa"/>
          </w:tcPr>
          <w:p w:rsidR="00126569" w:rsidRPr="00604EC4" w:rsidRDefault="00126569" w:rsidP="00126569">
            <w:pPr>
              <w:jc w:val="center"/>
            </w:pPr>
            <w:r w:rsidRPr="00604EC4">
              <w:t>75,1</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4,3</w:t>
            </w:r>
          </w:p>
        </w:tc>
      </w:tr>
      <w:tr w:rsidR="00126569" w:rsidRPr="00604EC4" w:rsidTr="00126569">
        <w:tc>
          <w:tcPr>
            <w:tcW w:w="2826" w:type="dxa"/>
          </w:tcPr>
          <w:p w:rsidR="00126569" w:rsidRPr="00604EC4" w:rsidRDefault="00126569" w:rsidP="00126569">
            <w:pPr>
              <w:jc w:val="center"/>
            </w:pPr>
            <w:r w:rsidRPr="00604EC4">
              <w:t>МБОУ сш №2</w:t>
            </w:r>
          </w:p>
        </w:tc>
        <w:tc>
          <w:tcPr>
            <w:tcW w:w="1693" w:type="dxa"/>
          </w:tcPr>
          <w:p w:rsidR="00126569" w:rsidRPr="00604EC4" w:rsidRDefault="00126569" w:rsidP="00126569">
            <w:pPr>
              <w:jc w:val="center"/>
            </w:pPr>
            <w:r w:rsidRPr="00604EC4">
              <w:t>49</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6</w:t>
            </w:r>
          </w:p>
        </w:tc>
        <w:tc>
          <w:tcPr>
            <w:tcW w:w="1426" w:type="dxa"/>
          </w:tcPr>
          <w:p w:rsidR="00126569" w:rsidRPr="00604EC4" w:rsidRDefault="00126569" w:rsidP="00126569">
            <w:pPr>
              <w:jc w:val="center"/>
            </w:pPr>
            <w:r w:rsidRPr="00604EC4">
              <w:t>17</w:t>
            </w:r>
          </w:p>
        </w:tc>
        <w:tc>
          <w:tcPr>
            <w:tcW w:w="1425" w:type="dxa"/>
          </w:tcPr>
          <w:p w:rsidR="00126569" w:rsidRPr="00604EC4" w:rsidRDefault="00126569" w:rsidP="00126569">
            <w:pPr>
              <w:jc w:val="center"/>
            </w:pPr>
            <w:r w:rsidRPr="00604EC4">
              <w:t>26</w:t>
            </w:r>
          </w:p>
        </w:tc>
        <w:tc>
          <w:tcPr>
            <w:tcW w:w="1642" w:type="dxa"/>
          </w:tcPr>
          <w:p w:rsidR="00126569" w:rsidRPr="00604EC4" w:rsidRDefault="00126569" w:rsidP="00126569">
            <w:pPr>
              <w:jc w:val="center"/>
            </w:pPr>
            <w:r w:rsidRPr="00604EC4">
              <w:t>87,8</w:t>
            </w:r>
          </w:p>
        </w:tc>
        <w:tc>
          <w:tcPr>
            <w:tcW w:w="1523" w:type="dxa"/>
          </w:tcPr>
          <w:p w:rsidR="00126569" w:rsidRPr="00604EC4" w:rsidRDefault="00126569" w:rsidP="00126569">
            <w:pPr>
              <w:jc w:val="center"/>
            </w:pPr>
            <w:r w:rsidRPr="00604EC4">
              <w:t>79,7</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4,4</w:t>
            </w:r>
          </w:p>
        </w:tc>
      </w:tr>
      <w:tr w:rsidR="00126569" w:rsidRPr="00604EC4" w:rsidTr="00126569">
        <w:tc>
          <w:tcPr>
            <w:tcW w:w="2826" w:type="dxa"/>
          </w:tcPr>
          <w:p w:rsidR="00126569" w:rsidRPr="00604EC4" w:rsidRDefault="00126569" w:rsidP="00126569">
            <w:pPr>
              <w:jc w:val="center"/>
            </w:pPr>
            <w:r w:rsidRPr="00604EC4">
              <w:t>МБОУ сш №4</w:t>
            </w:r>
          </w:p>
        </w:tc>
        <w:tc>
          <w:tcPr>
            <w:tcW w:w="1693" w:type="dxa"/>
          </w:tcPr>
          <w:p w:rsidR="00126569" w:rsidRPr="00604EC4" w:rsidRDefault="00126569" w:rsidP="00126569">
            <w:pPr>
              <w:jc w:val="center"/>
            </w:pPr>
            <w:r w:rsidRPr="00604EC4">
              <w:t>25</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2</w:t>
            </w:r>
          </w:p>
        </w:tc>
        <w:tc>
          <w:tcPr>
            <w:tcW w:w="1426" w:type="dxa"/>
          </w:tcPr>
          <w:p w:rsidR="00126569" w:rsidRPr="00604EC4" w:rsidRDefault="00126569" w:rsidP="00126569">
            <w:pPr>
              <w:jc w:val="center"/>
            </w:pPr>
            <w:r w:rsidRPr="00604EC4">
              <w:t>6</w:t>
            </w:r>
          </w:p>
        </w:tc>
        <w:tc>
          <w:tcPr>
            <w:tcW w:w="1425" w:type="dxa"/>
          </w:tcPr>
          <w:p w:rsidR="00126569" w:rsidRPr="00604EC4" w:rsidRDefault="00126569" w:rsidP="00126569">
            <w:pPr>
              <w:jc w:val="center"/>
            </w:pPr>
            <w:r w:rsidRPr="00604EC4">
              <w:t>17</w:t>
            </w:r>
          </w:p>
        </w:tc>
        <w:tc>
          <w:tcPr>
            <w:tcW w:w="1642" w:type="dxa"/>
          </w:tcPr>
          <w:p w:rsidR="00126569" w:rsidRPr="00604EC4" w:rsidRDefault="00126569" w:rsidP="00126569">
            <w:pPr>
              <w:jc w:val="center"/>
            </w:pPr>
            <w:r w:rsidRPr="00604EC4">
              <w:t>92</w:t>
            </w:r>
          </w:p>
        </w:tc>
        <w:tc>
          <w:tcPr>
            <w:tcW w:w="1523" w:type="dxa"/>
          </w:tcPr>
          <w:p w:rsidR="00126569" w:rsidRPr="00604EC4" w:rsidRDefault="00126569" w:rsidP="00126569">
            <w:pPr>
              <w:jc w:val="center"/>
            </w:pPr>
            <w:r w:rsidRPr="00604EC4">
              <w:t>86,2</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4,6</w:t>
            </w:r>
          </w:p>
        </w:tc>
      </w:tr>
      <w:tr w:rsidR="00126569" w:rsidRPr="00604EC4" w:rsidTr="00126569">
        <w:tc>
          <w:tcPr>
            <w:tcW w:w="2826" w:type="dxa"/>
          </w:tcPr>
          <w:p w:rsidR="00126569" w:rsidRPr="00604EC4" w:rsidRDefault="00126569" w:rsidP="00126569">
            <w:pPr>
              <w:jc w:val="center"/>
            </w:pPr>
            <w:r w:rsidRPr="00604EC4">
              <w:t>МБОУ сш №5</w:t>
            </w:r>
          </w:p>
        </w:tc>
        <w:tc>
          <w:tcPr>
            <w:tcW w:w="1693" w:type="dxa"/>
          </w:tcPr>
          <w:p w:rsidR="00126569" w:rsidRPr="00604EC4" w:rsidRDefault="00126569" w:rsidP="00126569">
            <w:pPr>
              <w:jc w:val="center"/>
            </w:pPr>
            <w:r w:rsidRPr="00604EC4">
              <w:t>20</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5</w:t>
            </w:r>
          </w:p>
        </w:tc>
        <w:tc>
          <w:tcPr>
            <w:tcW w:w="1426" w:type="dxa"/>
          </w:tcPr>
          <w:p w:rsidR="00126569" w:rsidRPr="00604EC4" w:rsidRDefault="00126569" w:rsidP="00126569">
            <w:pPr>
              <w:jc w:val="center"/>
            </w:pPr>
            <w:r w:rsidRPr="00604EC4">
              <w:t>7</w:t>
            </w:r>
          </w:p>
        </w:tc>
        <w:tc>
          <w:tcPr>
            <w:tcW w:w="1425" w:type="dxa"/>
          </w:tcPr>
          <w:p w:rsidR="00126569" w:rsidRPr="00604EC4" w:rsidRDefault="00126569" w:rsidP="00126569">
            <w:pPr>
              <w:jc w:val="center"/>
            </w:pPr>
            <w:r w:rsidRPr="00604EC4">
              <w:t>8</w:t>
            </w:r>
          </w:p>
        </w:tc>
        <w:tc>
          <w:tcPr>
            <w:tcW w:w="1642" w:type="dxa"/>
          </w:tcPr>
          <w:p w:rsidR="00126569" w:rsidRPr="00604EC4" w:rsidRDefault="00126569" w:rsidP="00126569">
            <w:pPr>
              <w:jc w:val="center"/>
            </w:pPr>
            <w:r w:rsidRPr="00604EC4">
              <w:t>75</w:t>
            </w:r>
          </w:p>
        </w:tc>
        <w:tc>
          <w:tcPr>
            <w:tcW w:w="1523" w:type="dxa"/>
          </w:tcPr>
          <w:p w:rsidR="00126569" w:rsidRPr="00604EC4" w:rsidRDefault="00126569" w:rsidP="00126569">
            <w:pPr>
              <w:jc w:val="center"/>
            </w:pPr>
            <w:r w:rsidRPr="00604EC4">
              <w:t>71,4</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4,2</w:t>
            </w:r>
          </w:p>
        </w:tc>
      </w:tr>
      <w:tr w:rsidR="00126569" w:rsidRPr="00604EC4" w:rsidTr="00126569">
        <w:tc>
          <w:tcPr>
            <w:tcW w:w="2826" w:type="dxa"/>
          </w:tcPr>
          <w:p w:rsidR="00126569" w:rsidRPr="00604EC4" w:rsidRDefault="00126569" w:rsidP="00126569">
            <w:pPr>
              <w:jc w:val="center"/>
            </w:pPr>
            <w:r w:rsidRPr="00604EC4">
              <w:t>МБОУ сш №6</w:t>
            </w:r>
          </w:p>
        </w:tc>
        <w:tc>
          <w:tcPr>
            <w:tcW w:w="1693" w:type="dxa"/>
          </w:tcPr>
          <w:p w:rsidR="00126569" w:rsidRPr="00604EC4" w:rsidRDefault="00126569" w:rsidP="00126569">
            <w:pPr>
              <w:jc w:val="center"/>
            </w:pPr>
            <w:r w:rsidRPr="00604EC4">
              <w:t>26</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7</w:t>
            </w:r>
          </w:p>
        </w:tc>
        <w:tc>
          <w:tcPr>
            <w:tcW w:w="1426" w:type="dxa"/>
          </w:tcPr>
          <w:p w:rsidR="00126569" w:rsidRPr="00604EC4" w:rsidRDefault="00126569" w:rsidP="00126569">
            <w:pPr>
              <w:jc w:val="center"/>
            </w:pPr>
            <w:r w:rsidRPr="00604EC4">
              <w:t>9</w:t>
            </w:r>
          </w:p>
        </w:tc>
        <w:tc>
          <w:tcPr>
            <w:tcW w:w="1425" w:type="dxa"/>
          </w:tcPr>
          <w:p w:rsidR="00126569" w:rsidRPr="00604EC4" w:rsidRDefault="00126569" w:rsidP="00126569">
            <w:pPr>
              <w:jc w:val="center"/>
            </w:pPr>
            <w:r w:rsidRPr="00604EC4">
              <w:t>10</w:t>
            </w:r>
          </w:p>
        </w:tc>
        <w:tc>
          <w:tcPr>
            <w:tcW w:w="1642" w:type="dxa"/>
          </w:tcPr>
          <w:p w:rsidR="00126569" w:rsidRPr="00604EC4" w:rsidRDefault="00126569" w:rsidP="00126569">
            <w:pPr>
              <w:jc w:val="center"/>
            </w:pPr>
            <w:r w:rsidRPr="00604EC4">
              <w:t>731</w:t>
            </w:r>
          </w:p>
        </w:tc>
        <w:tc>
          <w:tcPr>
            <w:tcW w:w="1523" w:type="dxa"/>
          </w:tcPr>
          <w:p w:rsidR="00126569" w:rsidRPr="00604EC4" w:rsidRDefault="00126569" w:rsidP="00126569">
            <w:pPr>
              <w:jc w:val="center"/>
            </w:pPr>
            <w:r w:rsidRPr="00604EC4">
              <w:t>70,3</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4,1</w:t>
            </w:r>
          </w:p>
        </w:tc>
      </w:tr>
      <w:tr w:rsidR="00126569" w:rsidRPr="00604EC4" w:rsidTr="00126569">
        <w:tc>
          <w:tcPr>
            <w:tcW w:w="2826" w:type="dxa"/>
          </w:tcPr>
          <w:p w:rsidR="00126569" w:rsidRPr="00604EC4" w:rsidRDefault="00126569" w:rsidP="00126569">
            <w:pPr>
              <w:jc w:val="center"/>
            </w:pPr>
            <w:r w:rsidRPr="00604EC4">
              <w:t>МБОУ сш №7</w:t>
            </w:r>
          </w:p>
        </w:tc>
        <w:tc>
          <w:tcPr>
            <w:tcW w:w="1693" w:type="dxa"/>
          </w:tcPr>
          <w:p w:rsidR="00126569" w:rsidRPr="00604EC4" w:rsidRDefault="00126569" w:rsidP="00126569">
            <w:pPr>
              <w:jc w:val="center"/>
            </w:pPr>
            <w:r w:rsidRPr="00604EC4">
              <w:t>14</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8</w:t>
            </w:r>
          </w:p>
        </w:tc>
        <w:tc>
          <w:tcPr>
            <w:tcW w:w="1426" w:type="dxa"/>
          </w:tcPr>
          <w:p w:rsidR="00126569" w:rsidRPr="00604EC4" w:rsidRDefault="00126569" w:rsidP="00126569">
            <w:pPr>
              <w:jc w:val="center"/>
            </w:pPr>
            <w:r w:rsidRPr="00604EC4">
              <w:t>3</w:t>
            </w:r>
          </w:p>
        </w:tc>
        <w:tc>
          <w:tcPr>
            <w:tcW w:w="1425" w:type="dxa"/>
          </w:tcPr>
          <w:p w:rsidR="00126569" w:rsidRPr="00604EC4" w:rsidRDefault="00126569" w:rsidP="00126569">
            <w:pPr>
              <w:jc w:val="center"/>
            </w:pPr>
            <w:r w:rsidRPr="00604EC4">
              <w:t>3</w:t>
            </w:r>
          </w:p>
        </w:tc>
        <w:tc>
          <w:tcPr>
            <w:tcW w:w="1642" w:type="dxa"/>
          </w:tcPr>
          <w:p w:rsidR="00126569" w:rsidRPr="00604EC4" w:rsidRDefault="00126569" w:rsidP="00126569">
            <w:pPr>
              <w:jc w:val="center"/>
            </w:pPr>
            <w:r w:rsidRPr="00604EC4">
              <w:t>42,9</w:t>
            </w:r>
          </w:p>
        </w:tc>
        <w:tc>
          <w:tcPr>
            <w:tcW w:w="1523" w:type="dxa"/>
          </w:tcPr>
          <w:p w:rsidR="00126569" w:rsidRPr="00604EC4" w:rsidRDefault="00126569" w:rsidP="00126569">
            <w:pPr>
              <w:jc w:val="center"/>
            </w:pPr>
            <w:r w:rsidRPr="00604EC4">
              <w:t>55,7</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3,6</w:t>
            </w:r>
          </w:p>
        </w:tc>
      </w:tr>
      <w:tr w:rsidR="00126569" w:rsidRPr="00604EC4" w:rsidTr="00126569">
        <w:tc>
          <w:tcPr>
            <w:tcW w:w="2826" w:type="dxa"/>
          </w:tcPr>
          <w:p w:rsidR="00126569" w:rsidRPr="00604EC4" w:rsidRDefault="00126569" w:rsidP="00126569">
            <w:pPr>
              <w:jc w:val="center"/>
            </w:pPr>
            <w:r w:rsidRPr="00604EC4">
              <w:t>МАОУ сш №8</w:t>
            </w:r>
          </w:p>
        </w:tc>
        <w:tc>
          <w:tcPr>
            <w:tcW w:w="1693" w:type="dxa"/>
          </w:tcPr>
          <w:p w:rsidR="00126569" w:rsidRPr="00604EC4" w:rsidRDefault="00126569" w:rsidP="00126569">
            <w:pPr>
              <w:jc w:val="center"/>
            </w:pPr>
            <w:r w:rsidRPr="00604EC4">
              <w:t>59</w:t>
            </w:r>
          </w:p>
        </w:tc>
        <w:tc>
          <w:tcPr>
            <w:tcW w:w="1425" w:type="dxa"/>
          </w:tcPr>
          <w:p w:rsidR="00126569" w:rsidRPr="00604EC4" w:rsidRDefault="00126569" w:rsidP="00126569">
            <w:pPr>
              <w:jc w:val="center"/>
            </w:pPr>
            <w:r w:rsidRPr="00604EC4">
              <w:t>4</w:t>
            </w:r>
          </w:p>
        </w:tc>
        <w:tc>
          <w:tcPr>
            <w:tcW w:w="1426" w:type="dxa"/>
          </w:tcPr>
          <w:p w:rsidR="00126569" w:rsidRPr="00604EC4" w:rsidRDefault="00126569" w:rsidP="00126569">
            <w:pPr>
              <w:jc w:val="center"/>
            </w:pPr>
            <w:r w:rsidRPr="00604EC4">
              <w:t>20</w:t>
            </w:r>
          </w:p>
        </w:tc>
        <w:tc>
          <w:tcPr>
            <w:tcW w:w="1426" w:type="dxa"/>
          </w:tcPr>
          <w:p w:rsidR="00126569" w:rsidRPr="00604EC4" w:rsidRDefault="00126569" w:rsidP="00126569">
            <w:pPr>
              <w:jc w:val="center"/>
            </w:pPr>
            <w:r w:rsidRPr="00604EC4">
              <w:t>21</w:t>
            </w:r>
          </w:p>
        </w:tc>
        <w:tc>
          <w:tcPr>
            <w:tcW w:w="1425" w:type="dxa"/>
          </w:tcPr>
          <w:p w:rsidR="00126569" w:rsidRPr="00604EC4" w:rsidRDefault="00126569" w:rsidP="00126569">
            <w:pPr>
              <w:jc w:val="center"/>
            </w:pPr>
            <w:r w:rsidRPr="00604EC4">
              <w:t>14</w:t>
            </w:r>
          </w:p>
        </w:tc>
        <w:tc>
          <w:tcPr>
            <w:tcW w:w="1642" w:type="dxa"/>
          </w:tcPr>
          <w:p w:rsidR="00126569" w:rsidRPr="00604EC4" w:rsidRDefault="00126569" w:rsidP="00126569">
            <w:pPr>
              <w:jc w:val="center"/>
            </w:pPr>
            <w:r w:rsidRPr="00604EC4">
              <w:t>59,3</w:t>
            </w:r>
          </w:p>
        </w:tc>
        <w:tc>
          <w:tcPr>
            <w:tcW w:w="1523" w:type="dxa"/>
          </w:tcPr>
          <w:p w:rsidR="00126569" w:rsidRPr="00604EC4" w:rsidRDefault="00126569" w:rsidP="00126569">
            <w:pPr>
              <w:jc w:val="center"/>
            </w:pPr>
            <w:r w:rsidRPr="00604EC4">
              <w:t>59,7</w:t>
            </w:r>
          </w:p>
        </w:tc>
        <w:tc>
          <w:tcPr>
            <w:tcW w:w="390" w:type="dxa"/>
          </w:tcPr>
          <w:p w:rsidR="00126569" w:rsidRPr="00604EC4" w:rsidRDefault="00126569" w:rsidP="00126569">
            <w:pPr>
              <w:jc w:val="center"/>
            </w:pPr>
            <w:r w:rsidRPr="00604EC4">
              <w:t>93,2</w:t>
            </w:r>
          </w:p>
        </w:tc>
        <w:tc>
          <w:tcPr>
            <w:tcW w:w="1392" w:type="dxa"/>
          </w:tcPr>
          <w:p w:rsidR="00126569" w:rsidRPr="00604EC4" w:rsidRDefault="00126569" w:rsidP="00126569">
            <w:pPr>
              <w:jc w:val="center"/>
            </w:pPr>
            <w:r w:rsidRPr="00604EC4">
              <w:t>3,8</w:t>
            </w:r>
          </w:p>
        </w:tc>
      </w:tr>
      <w:tr w:rsidR="00126569" w:rsidRPr="00604EC4" w:rsidTr="00126569">
        <w:tc>
          <w:tcPr>
            <w:tcW w:w="2826" w:type="dxa"/>
          </w:tcPr>
          <w:p w:rsidR="00126569" w:rsidRPr="00604EC4" w:rsidRDefault="00126569" w:rsidP="00126569">
            <w:pPr>
              <w:jc w:val="center"/>
            </w:pPr>
            <w:r w:rsidRPr="00604EC4">
              <w:t>МБОУ сш №9</w:t>
            </w:r>
          </w:p>
        </w:tc>
        <w:tc>
          <w:tcPr>
            <w:tcW w:w="1693" w:type="dxa"/>
          </w:tcPr>
          <w:p w:rsidR="00126569" w:rsidRPr="00604EC4" w:rsidRDefault="00126569" w:rsidP="00126569">
            <w:pPr>
              <w:jc w:val="center"/>
            </w:pPr>
            <w:r w:rsidRPr="00604EC4">
              <w:t>40</w:t>
            </w:r>
          </w:p>
        </w:tc>
        <w:tc>
          <w:tcPr>
            <w:tcW w:w="1425" w:type="dxa"/>
          </w:tcPr>
          <w:p w:rsidR="00126569" w:rsidRPr="00604EC4" w:rsidRDefault="00126569" w:rsidP="00126569">
            <w:pPr>
              <w:jc w:val="center"/>
            </w:pPr>
            <w:r w:rsidRPr="00604EC4">
              <w:t>2</w:t>
            </w:r>
          </w:p>
        </w:tc>
        <w:tc>
          <w:tcPr>
            <w:tcW w:w="1426" w:type="dxa"/>
          </w:tcPr>
          <w:p w:rsidR="00126569" w:rsidRPr="00604EC4" w:rsidRDefault="00126569" w:rsidP="00126569">
            <w:pPr>
              <w:jc w:val="center"/>
            </w:pPr>
            <w:r w:rsidRPr="00604EC4">
              <w:t>9</w:t>
            </w:r>
          </w:p>
        </w:tc>
        <w:tc>
          <w:tcPr>
            <w:tcW w:w="1426" w:type="dxa"/>
          </w:tcPr>
          <w:p w:rsidR="00126569" w:rsidRPr="00604EC4" w:rsidRDefault="00126569" w:rsidP="00126569">
            <w:pPr>
              <w:jc w:val="center"/>
            </w:pPr>
            <w:r w:rsidRPr="00604EC4">
              <w:t>10</w:t>
            </w:r>
          </w:p>
        </w:tc>
        <w:tc>
          <w:tcPr>
            <w:tcW w:w="1425" w:type="dxa"/>
          </w:tcPr>
          <w:p w:rsidR="00126569" w:rsidRPr="00604EC4" w:rsidRDefault="00126569" w:rsidP="00126569">
            <w:pPr>
              <w:jc w:val="center"/>
            </w:pPr>
            <w:r w:rsidRPr="00604EC4">
              <w:t>19</w:t>
            </w:r>
          </w:p>
        </w:tc>
        <w:tc>
          <w:tcPr>
            <w:tcW w:w="1642" w:type="dxa"/>
          </w:tcPr>
          <w:p w:rsidR="00126569" w:rsidRPr="00604EC4" w:rsidRDefault="00126569" w:rsidP="00126569">
            <w:pPr>
              <w:jc w:val="center"/>
            </w:pPr>
            <w:r w:rsidRPr="00604EC4">
              <w:t>72,5</w:t>
            </w:r>
          </w:p>
        </w:tc>
        <w:tc>
          <w:tcPr>
            <w:tcW w:w="1523" w:type="dxa"/>
          </w:tcPr>
          <w:p w:rsidR="00126569" w:rsidRPr="00604EC4" w:rsidRDefault="00126569" w:rsidP="00126569">
            <w:pPr>
              <w:jc w:val="center"/>
            </w:pPr>
            <w:r w:rsidRPr="00604EC4">
              <w:t>72,3</w:t>
            </w:r>
          </w:p>
        </w:tc>
        <w:tc>
          <w:tcPr>
            <w:tcW w:w="390" w:type="dxa"/>
          </w:tcPr>
          <w:p w:rsidR="00126569" w:rsidRPr="00604EC4" w:rsidRDefault="00126569" w:rsidP="00126569">
            <w:pPr>
              <w:jc w:val="center"/>
            </w:pPr>
            <w:r w:rsidRPr="00604EC4">
              <w:t>95</w:t>
            </w:r>
          </w:p>
        </w:tc>
        <w:tc>
          <w:tcPr>
            <w:tcW w:w="1392" w:type="dxa"/>
          </w:tcPr>
          <w:p w:rsidR="00126569" w:rsidRPr="00604EC4" w:rsidRDefault="00126569" w:rsidP="00126569">
            <w:pPr>
              <w:jc w:val="center"/>
            </w:pPr>
            <w:r w:rsidRPr="00604EC4">
              <w:t>4,2</w:t>
            </w:r>
          </w:p>
        </w:tc>
      </w:tr>
      <w:tr w:rsidR="00126569" w:rsidRPr="00604EC4" w:rsidTr="00126569">
        <w:tc>
          <w:tcPr>
            <w:tcW w:w="2826" w:type="dxa"/>
          </w:tcPr>
          <w:p w:rsidR="00126569" w:rsidRPr="00604EC4" w:rsidRDefault="00126569" w:rsidP="00126569">
            <w:pPr>
              <w:jc w:val="center"/>
            </w:pPr>
            <w:r w:rsidRPr="00604EC4">
              <w:t>МАОУ сш №10</w:t>
            </w:r>
          </w:p>
        </w:tc>
        <w:tc>
          <w:tcPr>
            <w:tcW w:w="1693" w:type="dxa"/>
          </w:tcPr>
          <w:p w:rsidR="00126569" w:rsidRPr="00604EC4" w:rsidRDefault="00126569" w:rsidP="00126569">
            <w:pPr>
              <w:jc w:val="center"/>
            </w:pPr>
            <w:r w:rsidRPr="00604EC4">
              <w:t>66</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17</w:t>
            </w:r>
          </w:p>
        </w:tc>
        <w:tc>
          <w:tcPr>
            <w:tcW w:w="1426" w:type="dxa"/>
          </w:tcPr>
          <w:p w:rsidR="00126569" w:rsidRPr="00604EC4" w:rsidRDefault="00126569" w:rsidP="00126569">
            <w:pPr>
              <w:jc w:val="center"/>
            </w:pPr>
            <w:r w:rsidRPr="00604EC4">
              <w:t>29</w:t>
            </w:r>
          </w:p>
        </w:tc>
        <w:tc>
          <w:tcPr>
            <w:tcW w:w="1425" w:type="dxa"/>
          </w:tcPr>
          <w:p w:rsidR="00126569" w:rsidRPr="00604EC4" w:rsidRDefault="00126569" w:rsidP="00126569">
            <w:pPr>
              <w:jc w:val="center"/>
            </w:pPr>
            <w:r w:rsidRPr="00604EC4">
              <w:t>20</w:t>
            </w:r>
          </w:p>
        </w:tc>
        <w:tc>
          <w:tcPr>
            <w:tcW w:w="1642" w:type="dxa"/>
          </w:tcPr>
          <w:p w:rsidR="00126569" w:rsidRPr="00604EC4" w:rsidRDefault="00126569" w:rsidP="00126569">
            <w:pPr>
              <w:jc w:val="center"/>
            </w:pPr>
            <w:r w:rsidRPr="00604EC4">
              <w:t>74,2</w:t>
            </w:r>
          </w:p>
        </w:tc>
        <w:tc>
          <w:tcPr>
            <w:tcW w:w="1523" w:type="dxa"/>
          </w:tcPr>
          <w:p w:rsidR="00126569" w:rsidRPr="00604EC4" w:rsidRDefault="00126569" w:rsidP="00126569">
            <w:pPr>
              <w:jc w:val="center"/>
            </w:pPr>
            <w:r w:rsidRPr="00604EC4">
              <w:t>67,7</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w:t>
            </w:r>
          </w:p>
        </w:tc>
      </w:tr>
      <w:tr w:rsidR="00126569" w:rsidRPr="00604EC4" w:rsidTr="00126569">
        <w:tc>
          <w:tcPr>
            <w:tcW w:w="2826" w:type="dxa"/>
          </w:tcPr>
          <w:p w:rsidR="00126569" w:rsidRPr="00604EC4" w:rsidRDefault="00126569" w:rsidP="00126569">
            <w:pPr>
              <w:jc w:val="center"/>
            </w:pPr>
            <w:r w:rsidRPr="00604EC4">
              <w:t>МБОУ ош №11</w:t>
            </w:r>
          </w:p>
        </w:tc>
        <w:tc>
          <w:tcPr>
            <w:tcW w:w="1693" w:type="dxa"/>
          </w:tcPr>
          <w:p w:rsidR="00126569" w:rsidRPr="00604EC4" w:rsidRDefault="00126569" w:rsidP="00126569">
            <w:pPr>
              <w:jc w:val="center"/>
            </w:pPr>
            <w:r w:rsidRPr="00604EC4">
              <w:t>11</w:t>
            </w:r>
          </w:p>
        </w:tc>
        <w:tc>
          <w:tcPr>
            <w:tcW w:w="1425" w:type="dxa"/>
          </w:tcPr>
          <w:p w:rsidR="00126569" w:rsidRPr="00604EC4" w:rsidRDefault="00126569" w:rsidP="00126569">
            <w:pPr>
              <w:jc w:val="center"/>
            </w:pPr>
            <w:r w:rsidRPr="00604EC4">
              <w:t>2</w:t>
            </w:r>
          </w:p>
        </w:tc>
        <w:tc>
          <w:tcPr>
            <w:tcW w:w="1426" w:type="dxa"/>
          </w:tcPr>
          <w:p w:rsidR="00126569" w:rsidRPr="00604EC4" w:rsidRDefault="00126569" w:rsidP="00126569">
            <w:pPr>
              <w:jc w:val="center"/>
            </w:pPr>
            <w:r w:rsidRPr="00604EC4">
              <w:t>3</w:t>
            </w:r>
          </w:p>
        </w:tc>
        <w:tc>
          <w:tcPr>
            <w:tcW w:w="1426" w:type="dxa"/>
          </w:tcPr>
          <w:p w:rsidR="00126569" w:rsidRPr="00604EC4" w:rsidRDefault="00126569" w:rsidP="00126569">
            <w:pPr>
              <w:jc w:val="center"/>
            </w:pPr>
            <w:r w:rsidRPr="00604EC4">
              <w:t>3</w:t>
            </w:r>
          </w:p>
        </w:tc>
        <w:tc>
          <w:tcPr>
            <w:tcW w:w="1425" w:type="dxa"/>
          </w:tcPr>
          <w:p w:rsidR="00126569" w:rsidRPr="00604EC4" w:rsidRDefault="00126569" w:rsidP="00126569">
            <w:pPr>
              <w:jc w:val="center"/>
            </w:pPr>
            <w:r w:rsidRPr="00604EC4">
              <w:t>3</w:t>
            </w:r>
          </w:p>
        </w:tc>
        <w:tc>
          <w:tcPr>
            <w:tcW w:w="1642" w:type="dxa"/>
          </w:tcPr>
          <w:p w:rsidR="00126569" w:rsidRPr="00604EC4" w:rsidRDefault="00126569" w:rsidP="00126569">
            <w:pPr>
              <w:jc w:val="center"/>
            </w:pPr>
            <w:r w:rsidRPr="00604EC4">
              <w:t>54,5</w:t>
            </w:r>
          </w:p>
        </w:tc>
        <w:tc>
          <w:tcPr>
            <w:tcW w:w="1523" w:type="dxa"/>
          </w:tcPr>
          <w:p w:rsidR="00126569" w:rsidRPr="00604EC4" w:rsidRDefault="00126569" w:rsidP="00126569">
            <w:pPr>
              <w:jc w:val="center"/>
            </w:pPr>
            <w:r w:rsidRPr="00604EC4">
              <w:t>57,1</w:t>
            </w:r>
          </w:p>
        </w:tc>
        <w:tc>
          <w:tcPr>
            <w:tcW w:w="390" w:type="dxa"/>
          </w:tcPr>
          <w:p w:rsidR="00126569" w:rsidRPr="00604EC4" w:rsidRDefault="00126569" w:rsidP="00126569">
            <w:pPr>
              <w:jc w:val="center"/>
            </w:pPr>
            <w:r w:rsidRPr="00604EC4">
              <w:t>81,8</w:t>
            </w:r>
          </w:p>
        </w:tc>
        <w:tc>
          <w:tcPr>
            <w:tcW w:w="1392" w:type="dxa"/>
          </w:tcPr>
          <w:p w:rsidR="00126569" w:rsidRPr="00604EC4" w:rsidRDefault="00126569" w:rsidP="00126569">
            <w:pPr>
              <w:jc w:val="center"/>
            </w:pPr>
            <w:r w:rsidRPr="00604EC4">
              <w:t>3,6</w:t>
            </w:r>
          </w:p>
        </w:tc>
      </w:tr>
      <w:tr w:rsidR="00126569" w:rsidRPr="00604EC4" w:rsidTr="00126569">
        <w:tc>
          <w:tcPr>
            <w:tcW w:w="2826" w:type="dxa"/>
          </w:tcPr>
          <w:p w:rsidR="00126569" w:rsidRPr="00604EC4" w:rsidRDefault="00126569" w:rsidP="00126569">
            <w:pPr>
              <w:jc w:val="center"/>
            </w:pPr>
            <w:r w:rsidRPr="00604EC4">
              <w:t>МБОУ нш №12</w:t>
            </w:r>
          </w:p>
        </w:tc>
        <w:tc>
          <w:tcPr>
            <w:tcW w:w="1693" w:type="dxa"/>
          </w:tcPr>
          <w:p w:rsidR="00126569" w:rsidRPr="00604EC4" w:rsidRDefault="00126569" w:rsidP="00126569">
            <w:pPr>
              <w:jc w:val="center"/>
            </w:pPr>
            <w:r w:rsidRPr="00604EC4">
              <w:t>59</w:t>
            </w:r>
          </w:p>
        </w:tc>
        <w:tc>
          <w:tcPr>
            <w:tcW w:w="1425" w:type="dxa"/>
          </w:tcPr>
          <w:p w:rsidR="00126569" w:rsidRPr="00604EC4" w:rsidRDefault="00126569" w:rsidP="00126569">
            <w:pPr>
              <w:jc w:val="center"/>
            </w:pPr>
            <w:r w:rsidRPr="00604EC4">
              <w:t>3</w:t>
            </w:r>
          </w:p>
        </w:tc>
        <w:tc>
          <w:tcPr>
            <w:tcW w:w="1426" w:type="dxa"/>
          </w:tcPr>
          <w:p w:rsidR="00126569" w:rsidRPr="00604EC4" w:rsidRDefault="00126569" w:rsidP="00126569">
            <w:pPr>
              <w:jc w:val="center"/>
            </w:pPr>
            <w:r w:rsidRPr="00604EC4">
              <w:t>14</w:t>
            </w:r>
          </w:p>
        </w:tc>
        <w:tc>
          <w:tcPr>
            <w:tcW w:w="1426" w:type="dxa"/>
          </w:tcPr>
          <w:p w:rsidR="00126569" w:rsidRPr="00604EC4" w:rsidRDefault="00126569" w:rsidP="00126569">
            <w:pPr>
              <w:jc w:val="center"/>
            </w:pPr>
            <w:r w:rsidRPr="00604EC4">
              <w:t>22</w:t>
            </w:r>
          </w:p>
        </w:tc>
        <w:tc>
          <w:tcPr>
            <w:tcW w:w="1425" w:type="dxa"/>
          </w:tcPr>
          <w:p w:rsidR="00126569" w:rsidRPr="00604EC4" w:rsidRDefault="00126569" w:rsidP="00126569">
            <w:pPr>
              <w:jc w:val="center"/>
            </w:pPr>
            <w:r w:rsidRPr="00604EC4">
              <w:t>20</w:t>
            </w:r>
          </w:p>
        </w:tc>
        <w:tc>
          <w:tcPr>
            <w:tcW w:w="1642" w:type="dxa"/>
          </w:tcPr>
          <w:p w:rsidR="00126569" w:rsidRPr="00604EC4" w:rsidRDefault="00126569" w:rsidP="00126569">
            <w:pPr>
              <w:jc w:val="center"/>
            </w:pPr>
            <w:r w:rsidRPr="00604EC4">
              <w:t>71,2</w:t>
            </w:r>
          </w:p>
        </w:tc>
        <w:tc>
          <w:tcPr>
            <w:tcW w:w="1523" w:type="dxa"/>
          </w:tcPr>
          <w:p w:rsidR="00126569" w:rsidRPr="00604EC4" w:rsidRDefault="00126569" w:rsidP="00126569">
            <w:pPr>
              <w:jc w:val="center"/>
            </w:pPr>
            <w:r w:rsidRPr="00604EC4">
              <w:t>67</w:t>
            </w:r>
          </w:p>
        </w:tc>
        <w:tc>
          <w:tcPr>
            <w:tcW w:w="390" w:type="dxa"/>
          </w:tcPr>
          <w:p w:rsidR="00126569" w:rsidRPr="00604EC4" w:rsidRDefault="00126569" w:rsidP="00126569">
            <w:pPr>
              <w:jc w:val="center"/>
            </w:pPr>
            <w:r w:rsidRPr="00604EC4">
              <w:t>94,9</w:t>
            </w:r>
          </w:p>
        </w:tc>
        <w:tc>
          <w:tcPr>
            <w:tcW w:w="1392" w:type="dxa"/>
          </w:tcPr>
          <w:p w:rsidR="00126569" w:rsidRPr="00604EC4" w:rsidRDefault="00126569" w:rsidP="00126569">
            <w:pPr>
              <w:jc w:val="center"/>
            </w:pPr>
            <w:r w:rsidRPr="00604EC4">
              <w:t>4</w:t>
            </w:r>
          </w:p>
        </w:tc>
      </w:tr>
      <w:tr w:rsidR="00126569" w:rsidRPr="00604EC4" w:rsidTr="00126569">
        <w:tc>
          <w:tcPr>
            <w:tcW w:w="2826" w:type="dxa"/>
          </w:tcPr>
          <w:p w:rsidR="00783E02" w:rsidRPr="00604EC4" w:rsidRDefault="00126569" w:rsidP="00126569">
            <w:pPr>
              <w:jc w:val="center"/>
            </w:pPr>
            <w:r w:rsidRPr="00604EC4">
              <w:t xml:space="preserve">МАОУ </w:t>
            </w:r>
          </w:p>
          <w:p w:rsidR="00126569" w:rsidRPr="00604EC4" w:rsidRDefault="00126569" w:rsidP="00126569">
            <w:pPr>
              <w:jc w:val="center"/>
            </w:pPr>
            <w:r w:rsidRPr="00604EC4">
              <w:t>«Гимназия №1»</w:t>
            </w:r>
          </w:p>
        </w:tc>
        <w:tc>
          <w:tcPr>
            <w:tcW w:w="1693" w:type="dxa"/>
          </w:tcPr>
          <w:p w:rsidR="00126569" w:rsidRPr="00604EC4" w:rsidRDefault="00126569" w:rsidP="00126569">
            <w:pPr>
              <w:jc w:val="center"/>
            </w:pPr>
            <w:r w:rsidRPr="00604EC4">
              <w:t>39</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3</w:t>
            </w:r>
          </w:p>
        </w:tc>
        <w:tc>
          <w:tcPr>
            <w:tcW w:w="1426" w:type="dxa"/>
          </w:tcPr>
          <w:p w:rsidR="00126569" w:rsidRPr="00604EC4" w:rsidRDefault="00126569" w:rsidP="00126569">
            <w:pPr>
              <w:jc w:val="center"/>
            </w:pPr>
            <w:r w:rsidRPr="00604EC4">
              <w:t>16</w:t>
            </w:r>
          </w:p>
        </w:tc>
        <w:tc>
          <w:tcPr>
            <w:tcW w:w="1425" w:type="dxa"/>
          </w:tcPr>
          <w:p w:rsidR="00126569" w:rsidRPr="00604EC4" w:rsidRDefault="00126569" w:rsidP="00126569">
            <w:pPr>
              <w:jc w:val="center"/>
            </w:pPr>
            <w:r w:rsidRPr="00604EC4">
              <w:t>20</w:t>
            </w:r>
          </w:p>
        </w:tc>
        <w:tc>
          <w:tcPr>
            <w:tcW w:w="1642" w:type="dxa"/>
          </w:tcPr>
          <w:p w:rsidR="00126569" w:rsidRPr="00604EC4" w:rsidRDefault="00126569" w:rsidP="00126569">
            <w:pPr>
              <w:jc w:val="center"/>
            </w:pPr>
            <w:r w:rsidRPr="00604EC4">
              <w:t>92,3</w:t>
            </w:r>
          </w:p>
        </w:tc>
        <w:tc>
          <w:tcPr>
            <w:tcW w:w="1523" w:type="dxa"/>
          </w:tcPr>
          <w:p w:rsidR="00126569" w:rsidRPr="00604EC4" w:rsidRDefault="00126569" w:rsidP="00126569">
            <w:pPr>
              <w:jc w:val="center"/>
            </w:pPr>
            <w:r w:rsidRPr="00604EC4">
              <w:t>80,3</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4,4</w:t>
            </w:r>
          </w:p>
        </w:tc>
      </w:tr>
    </w:tbl>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pPr>
    </w:p>
    <w:p w:rsidR="00783E02" w:rsidRPr="00604EC4" w:rsidRDefault="00783E02" w:rsidP="00126569">
      <w:pPr>
        <w:jc w:val="center"/>
      </w:pPr>
    </w:p>
    <w:p w:rsidR="00126569" w:rsidRPr="00604EC4" w:rsidRDefault="00126569" w:rsidP="00126569">
      <w:pPr>
        <w:jc w:val="center"/>
      </w:pPr>
    </w:p>
    <w:p w:rsidR="00783E02" w:rsidRPr="00604EC4" w:rsidRDefault="00783E02" w:rsidP="00126569">
      <w:pPr>
        <w:jc w:val="center"/>
        <w:rPr>
          <w:b/>
        </w:rPr>
      </w:pPr>
    </w:p>
    <w:p w:rsidR="00126569" w:rsidRPr="00604EC4" w:rsidRDefault="00126569" w:rsidP="00126569">
      <w:pPr>
        <w:jc w:val="center"/>
        <w:rPr>
          <w:b/>
        </w:rPr>
      </w:pPr>
      <w:r w:rsidRPr="00604EC4">
        <w:rPr>
          <w:b/>
        </w:rPr>
        <w:t>Окружающий мир</w:t>
      </w:r>
    </w:p>
    <w:p w:rsidR="00126569" w:rsidRPr="00604EC4" w:rsidRDefault="00126569" w:rsidP="00126569">
      <w:pPr>
        <w:jc w:val="center"/>
        <w:rPr>
          <w:b/>
        </w:rPr>
      </w:pPr>
      <w:r w:rsidRPr="00604EC4">
        <w:rPr>
          <w:b/>
        </w:rPr>
        <w:t>4 класс</w:t>
      </w:r>
    </w:p>
    <w:p w:rsidR="00126569" w:rsidRPr="00604EC4" w:rsidRDefault="00126569" w:rsidP="00126569">
      <w:pPr>
        <w:jc w:val="center"/>
      </w:pPr>
    </w:p>
    <w:tbl>
      <w:tblPr>
        <w:tblStyle w:val="a8"/>
        <w:tblW w:w="15168" w:type="dxa"/>
        <w:tblInd w:w="-34" w:type="dxa"/>
        <w:tblLook w:val="04A0" w:firstRow="1" w:lastRow="0" w:firstColumn="1" w:lastColumn="0" w:noHBand="0" w:noVBand="1"/>
      </w:tblPr>
      <w:tblGrid>
        <w:gridCol w:w="2546"/>
        <w:gridCol w:w="1516"/>
        <w:gridCol w:w="1256"/>
        <w:gridCol w:w="1290"/>
        <w:gridCol w:w="1290"/>
        <w:gridCol w:w="1289"/>
        <w:gridCol w:w="1507"/>
        <w:gridCol w:w="1523"/>
        <w:gridCol w:w="1647"/>
        <w:gridCol w:w="1304"/>
      </w:tblGrid>
      <w:tr w:rsidR="00126569" w:rsidRPr="00604EC4" w:rsidTr="00126569">
        <w:tc>
          <w:tcPr>
            <w:tcW w:w="2826" w:type="dxa"/>
            <w:vMerge w:val="restart"/>
          </w:tcPr>
          <w:p w:rsidR="00126569" w:rsidRPr="00604EC4" w:rsidRDefault="00126569" w:rsidP="00126569">
            <w:pPr>
              <w:jc w:val="center"/>
            </w:pPr>
            <w:r w:rsidRPr="00604EC4">
              <w:t>ОО</w:t>
            </w:r>
          </w:p>
        </w:tc>
        <w:tc>
          <w:tcPr>
            <w:tcW w:w="1693" w:type="dxa"/>
            <w:vMerge w:val="restart"/>
          </w:tcPr>
          <w:p w:rsidR="00126569" w:rsidRPr="00604EC4" w:rsidRDefault="00126569" w:rsidP="00126569">
            <w:pPr>
              <w:jc w:val="center"/>
            </w:pPr>
            <w:r w:rsidRPr="00604EC4">
              <w:t xml:space="preserve">Кол-во </w:t>
            </w:r>
          </w:p>
          <w:p w:rsidR="00126569" w:rsidRPr="00604EC4" w:rsidRDefault="00126569" w:rsidP="00126569">
            <w:pPr>
              <w:jc w:val="center"/>
            </w:pPr>
            <w:r w:rsidRPr="00604EC4">
              <w:t>уч-ся</w:t>
            </w:r>
          </w:p>
        </w:tc>
        <w:tc>
          <w:tcPr>
            <w:tcW w:w="5702" w:type="dxa"/>
            <w:gridSpan w:val="4"/>
          </w:tcPr>
          <w:p w:rsidR="00126569" w:rsidRPr="00604EC4" w:rsidRDefault="00126569" w:rsidP="00126569">
            <w:pPr>
              <w:jc w:val="center"/>
            </w:pPr>
            <w:r w:rsidRPr="00604EC4">
              <w:t>Отметка (кол-во уч-ся)</w:t>
            </w:r>
          </w:p>
        </w:tc>
        <w:tc>
          <w:tcPr>
            <w:tcW w:w="1642" w:type="dxa"/>
            <w:vMerge w:val="restart"/>
          </w:tcPr>
          <w:p w:rsidR="00126569" w:rsidRPr="00604EC4" w:rsidRDefault="00126569" w:rsidP="00126569">
            <w:pPr>
              <w:jc w:val="center"/>
            </w:pPr>
            <w:r w:rsidRPr="00604EC4">
              <w:t>Качество знаний %</w:t>
            </w:r>
          </w:p>
        </w:tc>
        <w:tc>
          <w:tcPr>
            <w:tcW w:w="1523" w:type="dxa"/>
            <w:vMerge w:val="restart"/>
          </w:tcPr>
          <w:p w:rsidR="00126569" w:rsidRPr="00604EC4" w:rsidRDefault="00126569" w:rsidP="00126569">
            <w:pPr>
              <w:jc w:val="center"/>
            </w:pPr>
            <w:r w:rsidRPr="00604EC4">
              <w:t>Степень обученности %</w:t>
            </w:r>
          </w:p>
        </w:tc>
        <w:tc>
          <w:tcPr>
            <w:tcW w:w="390" w:type="dxa"/>
            <w:vMerge w:val="restart"/>
          </w:tcPr>
          <w:p w:rsidR="00126569" w:rsidRPr="00604EC4" w:rsidRDefault="00126569" w:rsidP="00126569">
            <w:pPr>
              <w:jc w:val="center"/>
            </w:pPr>
            <w:r w:rsidRPr="00604EC4">
              <w:t>Успеваемость</w:t>
            </w:r>
          </w:p>
          <w:p w:rsidR="00126569" w:rsidRPr="00604EC4" w:rsidRDefault="00126569" w:rsidP="00126569">
            <w:pPr>
              <w:jc w:val="center"/>
            </w:pPr>
            <w:r w:rsidRPr="00604EC4">
              <w:t>%</w:t>
            </w:r>
          </w:p>
        </w:tc>
        <w:tc>
          <w:tcPr>
            <w:tcW w:w="1392" w:type="dxa"/>
            <w:vMerge w:val="restart"/>
          </w:tcPr>
          <w:p w:rsidR="00126569" w:rsidRPr="00604EC4" w:rsidRDefault="00126569" w:rsidP="00126569">
            <w:pPr>
              <w:jc w:val="center"/>
            </w:pPr>
            <w:r w:rsidRPr="00604EC4">
              <w:t xml:space="preserve">Средняя </w:t>
            </w:r>
          </w:p>
          <w:p w:rsidR="00126569" w:rsidRPr="00604EC4" w:rsidRDefault="00126569" w:rsidP="00126569">
            <w:pPr>
              <w:jc w:val="center"/>
            </w:pPr>
            <w:r w:rsidRPr="00604EC4">
              <w:t>отметка</w:t>
            </w:r>
          </w:p>
        </w:tc>
      </w:tr>
      <w:tr w:rsidR="00126569" w:rsidRPr="00604EC4" w:rsidTr="00126569">
        <w:tc>
          <w:tcPr>
            <w:tcW w:w="2826" w:type="dxa"/>
            <w:vMerge/>
          </w:tcPr>
          <w:p w:rsidR="00126569" w:rsidRPr="00604EC4" w:rsidRDefault="00126569" w:rsidP="00126569">
            <w:pPr>
              <w:jc w:val="center"/>
            </w:pPr>
          </w:p>
        </w:tc>
        <w:tc>
          <w:tcPr>
            <w:tcW w:w="1693" w:type="dxa"/>
            <w:vMerge/>
          </w:tcPr>
          <w:p w:rsidR="00126569" w:rsidRPr="00604EC4" w:rsidRDefault="00126569" w:rsidP="00126569">
            <w:pPr>
              <w:jc w:val="center"/>
            </w:pPr>
          </w:p>
        </w:tc>
        <w:tc>
          <w:tcPr>
            <w:tcW w:w="1425" w:type="dxa"/>
          </w:tcPr>
          <w:p w:rsidR="00126569" w:rsidRPr="00604EC4" w:rsidRDefault="00126569" w:rsidP="00126569">
            <w:pPr>
              <w:jc w:val="center"/>
            </w:pPr>
            <w:r w:rsidRPr="00604EC4">
              <w:t>2</w:t>
            </w:r>
          </w:p>
        </w:tc>
        <w:tc>
          <w:tcPr>
            <w:tcW w:w="1426" w:type="dxa"/>
          </w:tcPr>
          <w:p w:rsidR="00126569" w:rsidRPr="00604EC4" w:rsidRDefault="00126569" w:rsidP="00126569">
            <w:pPr>
              <w:jc w:val="center"/>
            </w:pPr>
            <w:r w:rsidRPr="00604EC4">
              <w:t>3</w:t>
            </w:r>
          </w:p>
        </w:tc>
        <w:tc>
          <w:tcPr>
            <w:tcW w:w="1426" w:type="dxa"/>
          </w:tcPr>
          <w:p w:rsidR="00126569" w:rsidRPr="00604EC4" w:rsidRDefault="00126569" w:rsidP="00126569">
            <w:pPr>
              <w:jc w:val="center"/>
            </w:pPr>
            <w:r w:rsidRPr="00604EC4">
              <w:t>4</w:t>
            </w:r>
          </w:p>
        </w:tc>
        <w:tc>
          <w:tcPr>
            <w:tcW w:w="1425" w:type="dxa"/>
          </w:tcPr>
          <w:p w:rsidR="00126569" w:rsidRPr="00604EC4" w:rsidRDefault="00126569" w:rsidP="00126569">
            <w:pPr>
              <w:jc w:val="center"/>
            </w:pPr>
            <w:r w:rsidRPr="00604EC4">
              <w:t>5</w:t>
            </w:r>
          </w:p>
        </w:tc>
        <w:tc>
          <w:tcPr>
            <w:tcW w:w="1642" w:type="dxa"/>
            <w:vMerge/>
          </w:tcPr>
          <w:p w:rsidR="00126569" w:rsidRPr="00604EC4" w:rsidRDefault="00126569" w:rsidP="00126569">
            <w:pPr>
              <w:jc w:val="center"/>
            </w:pPr>
          </w:p>
        </w:tc>
        <w:tc>
          <w:tcPr>
            <w:tcW w:w="1523" w:type="dxa"/>
            <w:vMerge/>
          </w:tcPr>
          <w:p w:rsidR="00126569" w:rsidRPr="00604EC4" w:rsidRDefault="00126569" w:rsidP="00126569">
            <w:pPr>
              <w:jc w:val="center"/>
            </w:pPr>
          </w:p>
        </w:tc>
        <w:tc>
          <w:tcPr>
            <w:tcW w:w="390" w:type="dxa"/>
            <w:vMerge/>
          </w:tcPr>
          <w:p w:rsidR="00126569" w:rsidRPr="00604EC4" w:rsidRDefault="00126569" w:rsidP="00126569">
            <w:pPr>
              <w:jc w:val="center"/>
            </w:pPr>
          </w:p>
        </w:tc>
        <w:tc>
          <w:tcPr>
            <w:tcW w:w="1392" w:type="dxa"/>
            <w:vMerge/>
          </w:tcPr>
          <w:p w:rsidR="00126569" w:rsidRPr="00604EC4" w:rsidRDefault="00126569" w:rsidP="00126569">
            <w:pPr>
              <w:jc w:val="center"/>
            </w:pPr>
          </w:p>
        </w:tc>
      </w:tr>
      <w:tr w:rsidR="00126569" w:rsidRPr="00604EC4" w:rsidTr="00943EB8">
        <w:tc>
          <w:tcPr>
            <w:tcW w:w="2826" w:type="dxa"/>
            <w:shd w:val="clear" w:color="auto" w:fill="DBE5F1" w:themeFill="accent1" w:themeFillTint="33"/>
          </w:tcPr>
          <w:p w:rsidR="00126569" w:rsidRPr="00604EC4" w:rsidRDefault="00126569" w:rsidP="00126569">
            <w:pPr>
              <w:jc w:val="center"/>
            </w:pPr>
            <w:r w:rsidRPr="00604EC4">
              <w:t>Российская Федерация</w:t>
            </w:r>
          </w:p>
        </w:tc>
        <w:tc>
          <w:tcPr>
            <w:tcW w:w="1693" w:type="dxa"/>
            <w:shd w:val="clear" w:color="auto" w:fill="DBE5F1" w:themeFill="accent1" w:themeFillTint="33"/>
          </w:tcPr>
          <w:p w:rsidR="00126569" w:rsidRPr="00604EC4" w:rsidRDefault="00126569" w:rsidP="00126569">
            <w:pPr>
              <w:jc w:val="center"/>
            </w:pPr>
            <w:r w:rsidRPr="00604EC4">
              <w:t>1459020</w:t>
            </w:r>
          </w:p>
        </w:tc>
        <w:tc>
          <w:tcPr>
            <w:tcW w:w="1425" w:type="dxa"/>
            <w:shd w:val="clear" w:color="auto" w:fill="DBE5F1" w:themeFill="accent1" w:themeFillTint="33"/>
          </w:tcPr>
          <w:p w:rsidR="00126569" w:rsidRPr="00604EC4" w:rsidRDefault="00126569" w:rsidP="00126569">
            <w:pPr>
              <w:jc w:val="center"/>
            </w:pPr>
            <w:r w:rsidRPr="00604EC4">
              <w:t>12110</w:t>
            </w:r>
          </w:p>
        </w:tc>
        <w:tc>
          <w:tcPr>
            <w:tcW w:w="1426" w:type="dxa"/>
            <w:shd w:val="clear" w:color="auto" w:fill="DBE5F1" w:themeFill="accent1" w:themeFillTint="33"/>
          </w:tcPr>
          <w:p w:rsidR="00126569" w:rsidRPr="00604EC4" w:rsidRDefault="00126569" w:rsidP="00126569">
            <w:pPr>
              <w:jc w:val="center"/>
            </w:pPr>
            <w:r w:rsidRPr="00604EC4">
              <w:t>297640</w:t>
            </w:r>
          </w:p>
        </w:tc>
        <w:tc>
          <w:tcPr>
            <w:tcW w:w="1426" w:type="dxa"/>
            <w:shd w:val="clear" w:color="auto" w:fill="DBE5F1" w:themeFill="accent1" w:themeFillTint="33"/>
          </w:tcPr>
          <w:p w:rsidR="00126569" w:rsidRPr="00604EC4" w:rsidRDefault="00126569" w:rsidP="00126569">
            <w:pPr>
              <w:jc w:val="center"/>
            </w:pPr>
            <w:r w:rsidRPr="00604EC4">
              <w:t>821428</w:t>
            </w:r>
          </w:p>
        </w:tc>
        <w:tc>
          <w:tcPr>
            <w:tcW w:w="1425" w:type="dxa"/>
            <w:shd w:val="clear" w:color="auto" w:fill="DBE5F1" w:themeFill="accent1" w:themeFillTint="33"/>
          </w:tcPr>
          <w:p w:rsidR="00126569" w:rsidRPr="00604EC4" w:rsidRDefault="00126569" w:rsidP="00126569">
            <w:pPr>
              <w:jc w:val="center"/>
            </w:pPr>
            <w:r w:rsidRPr="00604EC4">
              <w:t>326821</w:t>
            </w:r>
          </w:p>
        </w:tc>
        <w:tc>
          <w:tcPr>
            <w:tcW w:w="1642" w:type="dxa"/>
            <w:shd w:val="clear" w:color="auto" w:fill="DBE5F1" w:themeFill="accent1" w:themeFillTint="33"/>
          </w:tcPr>
          <w:p w:rsidR="00126569" w:rsidRPr="00604EC4" w:rsidRDefault="00126569" w:rsidP="00126569">
            <w:pPr>
              <w:jc w:val="center"/>
            </w:pPr>
            <w:r w:rsidRPr="00604EC4">
              <w:t>78,7</w:t>
            </w:r>
          </w:p>
        </w:tc>
        <w:tc>
          <w:tcPr>
            <w:tcW w:w="1523" w:type="dxa"/>
            <w:shd w:val="clear" w:color="auto" w:fill="DBE5F1" w:themeFill="accent1" w:themeFillTint="33"/>
          </w:tcPr>
          <w:p w:rsidR="00126569" w:rsidRPr="00604EC4" w:rsidRDefault="00126569" w:rsidP="00126569">
            <w:pPr>
              <w:jc w:val="center"/>
            </w:pPr>
            <w:r w:rsidRPr="00604EC4">
              <w:t>65,9</w:t>
            </w:r>
          </w:p>
        </w:tc>
        <w:tc>
          <w:tcPr>
            <w:tcW w:w="390" w:type="dxa"/>
            <w:shd w:val="clear" w:color="auto" w:fill="DBE5F1" w:themeFill="accent1" w:themeFillTint="33"/>
          </w:tcPr>
          <w:p w:rsidR="00126569" w:rsidRPr="00604EC4" w:rsidRDefault="00126569" w:rsidP="00126569">
            <w:pPr>
              <w:jc w:val="center"/>
            </w:pPr>
            <w:r w:rsidRPr="00604EC4">
              <w:t>99,2</w:t>
            </w:r>
          </w:p>
        </w:tc>
        <w:tc>
          <w:tcPr>
            <w:tcW w:w="1392" w:type="dxa"/>
            <w:shd w:val="clear" w:color="auto" w:fill="DBE5F1" w:themeFill="accent1" w:themeFillTint="33"/>
          </w:tcPr>
          <w:p w:rsidR="00126569" w:rsidRPr="00604EC4" w:rsidRDefault="00126569" w:rsidP="00126569">
            <w:pPr>
              <w:jc w:val="center"/>
            </w:pPr>
            <w:r w:rsidRPr="00604EC4">
              <w:t>4</w:t>
            </w:r>
          </w:p>
        </w:tc>
      </w:tr>
      <w:tr w:rsidR="00126569" w:rsidRPr="00604EC4" w:rsidTr="00CA2D16">
        <w:tc>
          <w:tcPr>
            <w:tcW w:w="2826" w:type="dxa"/>
            <w:shd w:val="clear" w:color="auto" w:fill="EAF1DD" w:themeFill="accent3" w:themeFillTint="33"/>
          </w:tcPr>
          <w:p w:rsidR="00126569" w:rsidRPr="00604EC4" w:rsidRDefault="00126569" w:rsidP="00126569">
            <w:pPr>
              <w:jc w:val="center"/>
            </w:pPr>
            <w:r w:rsidRPr="00604EC4">
              <w:t>Нижегородская область</w:t>
            </w:r>
          </w:p>
        </w:tc>
        <w:tc>
          <w:tcPr>
            <w:tcW w:w="1693" w:type="dxa"/>
            <w:shd w:val="clear" w:color="auto" w:fill="EAF1DD" w:themeFill="accent3" w:themeFillTint="33"/>
          </w:tcPr>
          <w:p w:rsidR="00126569" w:rsidRPr="00604EC4" w:rsidRDefault="00126569" w:rsidP="00126569">
            <w:pPr>
              <w:jc w:val="center"/>
            </w:pPr>
            <w:r w:rsidRPr="00604EC4">
              <w:t>28690</w:t>
            </w:r>
          </w:p>
        </w:tc>
        <w:tc>
          <w:tcPr>
            <w:tcW w:w="1425" w:type="dxa"/>
            <w:shd w:val="clear" w:color="auto" w:fill="EAF1DD" w:themeFill="accent3" w:themeFillTint="33"/>
          </w:tcPr>
          <w:p w:rsidR="00126569" w:rsidRPr="00604EC4" w:rsidRDefault="00126569" w:rsidP="00126569">
            <w:pPr>
              <w:jc w:val="center"/>
            </w:pPr>
            <w:r w:rsidRPr="00604EC4">
              <w:t>72</w:t>
            </w:r>
          </w:p>
        </w:tc>
        <w:tc>
          <w:tcPr>
            <w:tcW w:w="1426" w:type="dxa"/>
            <w:shd w:val="clear" w:color="auto" w:fill="EAF1DD" w:themeFill="accent3" w:themeFillTint="33"/>
          </w:tcPr>
          <w:p w:rsidR="00126569" w:rsidRPr="00604EC4" w:rsidRDefault="00126569" w:rsidP="00126569">
            <w:pPr>
              <w:jc w:val="center"/>
            </w:pPr>
            <w:r w:rsidRPr="00604EC4">
              <w:t>5135</w:t>
            </w:r>
          </w:p>
        </w:tc>
        <w:tc>
          <w:tcPr>
            <w:tcW w:w="1426" w:type="dxa"/>
            <w:shd w:val="clear" w:color="auto" w:fill="EAF1DD" w:themeFill="accent3" w:themeFillTint="33"/>
          </w:tcPr>
          <w:p w:rsidR="00126569" w:rsidRPr="00604EC4" w:rsidRDefault="00126569" w:rsidP="00126569">
            <w:pPr>
              <w:jc w:val="center"/>
            </w:pPr>
            <w:r w:rsidRPr="00604EC4">
              <w:t>16325</w:t>
            </w:r>
          </w:p>
        </w:tc>
        <w:tc>
          <w:tcPr>
            <w:tcW w:w="1425" w:type="dxa"/>
            <w:shd w:val="clear" w:color="auto" w:fill="EAF1DD" w:themeFill="accent3" w:themeFillTint="33"/>
          </w:tcPr>
          <w:p w:rsidR="00126569" w:rsidRPr="00604EC4" w:rsidRDefault="00126569" w:rsidP="00126569">
            <w:pPr>
              <w:jc w:val="center"/>
            </w:pPr>
            <w:r w:rsidRPr="00604EC4">
              <w:t>7172</w:t>
            </w:r>
          </w:p>
        </w:tc>
        <w:tc>
          <w:tcPr>
            <w:tcW w:w="1642" w:type="dxa"/>
            <w:shd w:val="clear" w:color="auto" w:fill="EAF1DD" w:themeFill="accent3" w:themeFillTint="33"/>
          </w:tcPr>
          <w:p w:rsidR="00126569" w:rsidRPr="00604EC4" w:rsidRDefault="00126569" w:rsidP="00126569">
            <w:pPr>
              <w:jc w:val="center"/>
            </w:pPr>
            <w:r w:rsidRPr="00604EC4">
              <w:t>81,9</w:t>
            </w:r>
          </w:p>
        </w:tc>
        <w:tc>
          <w:tcPr>
            <w:tcW w:w="1523" w:type="dxa"/>
            <w:shd w:val="clear" w:color="auto" w:fill="EAF1DD" w:themeFill="accent3" w:themeFillTint="33"/>
          </w:tcPr>
          <w:p w:rsidR="00126569" w:rsidRPr="00604EC4" w:rsidRDefault="00126569" w:rsidP="00126569">
            <w:pPr>
              <w:jc w:val="center"/>
            </w:pPr>
            <w:r w:rsidRPr="00604EC4">
              <w:t>67,9</w:t>
            </w:r>
          </w:p>
        </w:tc>
        <w:tc>
          <w:tcPr>
            <w:tcW w:w="390" w:type="dxa"/>
            <w:shd w:val="clear" w:color="auto" w:fill="EAF1DD" w:themeFill="accent3" w:themeFillTint="33"/>
          </w:tcPr>
          <w:p w:rsidR="00126569" w:rsidRPr="00604EC4" w:rsidRDefault="00126569" w:rsidP="00126569">
            <w:pPr>
              <w:jc w:val="center"/>
            </w:pPr>
            <w:r w:rsidRPr="00604EC4">
              <w:t>99,7</w:t>
            </w:r>
          </w:p>
        </w:tc>
        <w:tc>
          <w:tcPr>
            <w:tcW w:w="1392" w:type="dxa"/>
            <w:shd w:val="clear" w:color="auto" w:fill="EAF1DD" w:themeFill="accent3" w:themeFillTint="33"/>
          </w:tcPr>
          <w:p w:rsidR="00126569" w:rsidRPr="00604EC4" w:rsidRDefault="00126569" w:rsidP="00126569">
            <w:pPr>
              <w:jc w:val="center"/>
            </w:pPr>
            <w:r w:rsidRPr="00604EC4">
              <w:t>4,1</w:t>
            </w:r>
          </w:p>
        </w:tc>
      </w:tr>
      <w:tr w:rsidR="00126569" w:rsidRPr="00604EC4" w:rsidTr="00CA2D16">
        <w:tc>
          <w:tcPr>
            <w:tcW w:w="2826" w:type="dxa"/>
            <w:shd w:val="clear" w:color="auto" w:fill="FDE9D9" w:themeFill="accent6" w:themeFillTint="33"/>
          </w:tcPr>
          <w:p w:rsidR="00126569" w:rsidRPr="00604EC4" w:rsidRDefault="00126569" w:rsidP="00126569">
            <w:pPr>
              <w:jc w:val="center"/>
            </w:pPr>
            <w:r w:rsidRPr="00604EC4">
              <w:t>Володарский район</w:t>
            </w:r>
          </w:p>
        </w:tc>
        <w:tc>
          <w:tcPr>
            <w:tcW w:w="1693" w:type="dxa"/>
            <w:shd w:val="clear" w:color="auto" w:fill="FDE9D9" w:themeFill="accent6" w:themeFillTint="33"/>
          </w:tcPr>
          <w:p w:rsidR="00126569" w:rsidRPr="00604EC4" w:rsidRDefault="00126569" w:rsidP="00126569">
            <w:pPr>
              <w:jc w:val="center"/>
            </w:pPr>
            <w:r w:rsidRPr="00604EC4">
              <w:t>451</w:t>
            </w:r>
          </w:p>
        </w:tc>
        <w:tc>
          <w:tcPr>
            <w:tcW w:w="1425" w:type="dxa"/>
            <w:shd w:val="clear" w:color="auto" w:fill="FDE9D9" w:themeFill="accent6" w:themeFillTint="33"/>
          </w:tcPr>
          <w:p w:rsidR="00126569" w:rsidRPr="00604EC4" w:rsidRDefault="00126569" w:rsidP="00126569">
            <w:pPr>
              <w:jc w:val="center"/>
            </w:pPr>
            <w:r w:rsidRPr="00604EC4">
              <w:t>4</w:t>
            </w:r>
          </w:p>
        </w:tc>
        <w:tc>
          <w:tcPr>
            <w:tcW w:w="1426" w:type="dxa"/>
            <w:shd w:val="clear" w:color="auto" w:fill="FDE9D9" w:themeFill="accent6" w:themeFillTint="33"/>
          </w:tcPr>
          <w:p w:rsidR="00126569" w:rsidRPr="00604EC4" w:rsidRDefault="00126569" w:rsidP="00126569">
            <w:pPr>
              <w:jc w:val="center"/>
            </w:pPr>
            <w:r w:rsidRPr="00604EC4">
              <w:t>98</w:t>
            </w:r>
          </w:p>
        </w:tc>
        <w:tc>
          <w:tcPr>
            <w:tcW w:w="1426" w:type="dxa"/>
            <w:shd w:val="clear" w:color="auto" w:fill="FDE9D9" w:themeFill="accent6" w:themeFillTint="33"/>
          </w:tcPr>
          <w:p w:rsidR="00126569" w:rsidRPr="00604EC4" w:rsidRDefault="00126569" w:rsidP="00126569">
            <w:pPr>
              <w:jc w:val="center"/>
            </w:pPr>
            <w:r w:rsidRPr="00604EC4">
              <w:t>246</w:t>
            </w:r>
          </w:p>
        </w:tc>
        <w:tc>
          <w:tcPr>
            <w:tcW w:w="1425" w:type="dxa"/>
            <w:shd w:val="clear" w:color="auto" w:fill="FDE9D9" w:themeFill="accent6" w:themeFillTint="33"/>
          </w:tcPr>
          <w:p w:rsidR="00126569" w:rsidRPr="00604EC4" w:rsidRDefault="00126569" w:rsidP="00126569">
            <w:pPr>
              <w:jc w:val="center"/>
            </w:pPr>
            <w:r w:rsidRPr="00604EC4">
              <w:t>103</w:t>
            </w:r>
          </w:p>
        </w:tc>
        <w:tc>
          <w:tcPr>
            <w:tcW w:w="1642" w:type="dxa"/>
            <w:shd w:val="clear" w:color="auto" w:fill="FDE9D9" w:themeFill="accent6" w:themeFillTint="33"/>
          </w:tcPr>
          <w:p w:rsidR="00126569" w:rsidRPr="00604EC4" w:rsidRDefault="00126569" w:rsidP="00126569">
            <w:pPr>
              <w:jc w:val="center"/>
            </w:pPr>
            <w:r w:rsidRPr="00604EC4">
              <w:t>77,4</w:t>
            </w:r>
          </w:p>
        </w:tc>
        <w:tc>
          <w:tcPr>
            <w:tcW w:w="1523" w:type="dxa"/>
            <w:shd w:val="clear" w:color="auto" w:fill="FDE9D9" w:themeFill="accent6" w:themeFillTint="33"/>
          </w:tcPr>
          <w:p w:rsidR="00126569" w:rsidRPr="00604EC4" w:rsidRDefault="00126569" w:rsidP="00126569">
            <w:pPr>
              <w:jc w:val="center"/>
            </w:pPr>
            <w:r w:rsidRPr="00604EC4">
              <w:t>65,7</w:t>
            </w:r>
          </w:p>
        </w:tc>
        <w:tc>
          <w:tcPr>
            <w:tcW w:w="390" w:type="dxa"/>
            <w:shd w:val="clear" w:color="auto" w:fill="FDE9D9" w:themeFill="accent6" w:themeFillTint="33"/>
          </w:tcPr>
          <w:p w:rsidR="00126569" w:rsidRPr="00604EC4" w:rsidRDefault="00126569" w:rsidP="00126569">
            <w:pPr>
              <w:jc w:val="center"/>
            </w:pPr>
            <w:r w:rsidRPr="00604EC4">
              <w:t>99,1</w:t>
            </w:r>
          </w:p>
        </w:tc>
        <w:tc>
          <w:tcPr>
            <w:tcW w:w="1392" w:type="dxa"/>
            <w:shd w:val="clear" w:color="auto" w:fill="FDE9D9" w:themeFill="accent6" w:themeFillTint="33"/>
          </w:tcPr>
          <w:p w:rsidR="00126569" w:rsidRPr="00604EC4" w:rsidRDefault="00126569" w:rsidP="00126569">
            <w:pPr>
              <w:jc w:val="center"/>
            </w:pPr>
            <w:r w:rsidRPr="00604EC4">
              <w:t>4</w:t>
            </w:r>
          </w:p>
        </w:tc>
      </w:tr>
      <w:tr w:rsidR="00126569" w:rsidRPr="00604EC4" w:rsidTr="00126569">
        <w:tc>
          <w:tcPr>
            <w:tcW w:w="2826" w:type="dxa"/>
          </w:tcPr>
          <w:p w:rsidR="00126569" w:rsidRPr="00604EC4" w:rsidRDefault="00126569" w:rsidP="00126569">
            <w:pPr>
              <w:jc w:val="center"/>
            </w:pPr>
            <w:r w:rsidRPr="00604EC4">
              <w:t>МБОУ сш №1</w:t>
            </w:r>
          </w:p>
        </w:tc>
        <w:tc>
          <w:tcPr>
            <w:tcW w:w="1693" w:type="dxa"/>
          </w:tcPr>
          <w:p w:rsidR="00126569" w:rsidRPr="00604EC4" w:rsidRDefault="00126569" w:rsidP="00126569">
            <w:pPr>
              <w:jc w:val="center"/>
            </w:pPr>
            <w:r w:rsidRPr="00604EC4">
              <w:t>49</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6</w:t>
            </w:r>
          </w:p>
        </w:tc>
        <w:tc>
          <w:tcPr>
            <w:tcW w:w="1426" w:type="dxa"/>
          </w:tcPr>
          <w:p w:rsidR="00126569" w:rsidRPr="00604EC4" w:rsidRDefault="00126569" w:rsidP="00126569">
            <w:pPr>
              <w:jc w:val="center"/>
            </w:pPr>
            <w:r w:rsidRPr="00604EC4">
              <w:t>28</w:t>
            </w:r>
          </w:p>
        </w:tc>
        <w:tc>
          <w:tcPr>
            <w:tcW w:w="1425" w:type="dxa"/>
          </w:tcPr>
          <w:p w:rsidR="00126569" w:rsidRPr="00604EC4" w:rsidRDefault="00126569" w:rsidP="00126569">
            <w:pPr>
              <w:jc w:val="center"/>
            </w:pPr>
            <w:r w:rsidRPr="00604EC4">
              <w:t>15</w:t>
            </w:r>
          </w:p>
        </w:tc>
        <w:tc>
          <w:tcPr>
            <w:tcW w:w="1642" w:type="dxa"/>
          </w:tcPr>
          <w:p w:rsidR="00126569" w:rsidRPr="00604EC4" w:rsidRDefault="00126569" w:rsidP="00126569">
            <w:pPr>
              <w:jc w:val="center"/>
            </w:pPr>
            <w:r w:rsidRPr="00604EC4">
              <w:t>87,8</w:t>
            </w:r>
          </w:p>
        </w:tc>
        <w:tc>
          <w:tcPr>
            <w:tcW w:w="1523" w:type="dxa"/>
          </w:tcPr>
          <w:p w:rsidR="00126569" w:rsidRPr="00604EC4" w:rsidRDefault="00126569" w:rsidP="00126569">
            <w:pPr>
              <w:jc w:val="center"/>
            </w:pPr>
            <w:r w:rsidRPr="00604EC4">
              <w:t>71,6</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4,2</w:t>
            </w:r>
          </w:p>
        </w:tc>
      </w:tr>
      <w:tr w:rsidR="00126569" w:rsidRPr="00604EC4" w:rsidTr="00126569">
        <w:tc>
          <w:tcPr>
            <w:tcW w:w="2826" w:type="dxa"/>
          </w:tcPr>
          <w:p w:rsidR="00126569" w:rsidRPr="00604EC4" w:rsidRDefault="00126569" w:rsidP="00126569">
            <w:pPr>
              <w:jc w:val="center"/>
            </w:pPr>
            <w:r w:rsidRPr="00604EC4">
              <w:t>МБОУ сш №2</w:t>
            </w:r>
          </w:p>
        </w:tc>
        <w:tc>
          <w:tcPr>
            <w:tcW w:w="1693" w:type="dxa"/>
          </w:tcPr>
          <w:p w:rsidR="00126569" w:rsidRPr="00604EC4" w:rsidRDefault="00126569" w:rsidP="00126569">
            <w:pPr>
              <w:jc w:val="center"/>
            </w:pPr>
            <w:r w:rsidRPr="00604EC4">
              <w:t>50</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13</w:t>
            </w:r>
          </w:p>
        </w:tc>
        <w:tc>
          <w:tcPr>
            <w:tcW w:w="1426" w:type="dxa"/>
          </w:tcPr>
          <w:p w:rsidR="00126569" w:rsidRPr="00604EC4" w:rsidRDefault="00126569" w:rsidP="00126569">
            <w:pPr>
              <w:jc w:val="center"/>
            </w:pPr>
            <w:r w:rsidRPr="00604EC4">
              <w:t>27</w:t>
            </w:r>
          </w:p>
        </w:tc>
        <w:tc>
          <w:tcPr>
            <w:tcW w:w="1425" w:type="dxa"/>
          </w:tcPr>
          <w:p w:rsidR="00126569" w:rsidRPr="00604EC4" w:rsidRDefault="00126569" w:rsidP="00126569">
            <w:pPr>
              <w:jc w:val="center"/>
            </w:pPr>
            <w:r w:rsidRPr="00604EC4">
              <w:t>10</w:t>
            </w:r>
          </w:p>
        </w:tc>
        <w:tc>
          <w:tcPr>
            <w:tcW w:w="1642" w:type="dxa"/>
          </w:tcPr>
          <w:p w:rsidR="00126569" w:rsidRPr="00604EC4" w:rsidRDefault="00126569" w:rsidP="00126569">
            <w:pPr>
              <w:jc w:val="center"/>
            </w:pPr>
            <w:r w:rsidRPr="00604EC4">
              <w:t>74</w:t>
            </w:r>
          </w:p>
        </w:tc>
        <w:tc>
          <w:tcPr>
            <w:tcW w:w="1523" w:type="dxa"/>
          </w:tcPr>
          <w:p w:rsidR="00126569" w:rsidRPr="00604EC4" w:rsidRDefault="00126569" w:rsidP="00126569">
            <w:pPr>
              <w:jc w:val="center"/>
            </w:pPr>
            <w:r w:rsidRPr="00604EC4">
              <w:t>63,9</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3,9</w:t>
            </w:r>
          </w:p>
        </w:tc>
      </w:tr>
      <w:tr w:rsidR="00126569" w:rsidRPr="00604EC4" w:rsidTr="00126569">
        <w:tc>
          <w:tcPr>
            <w:tcW w:w="2826" w:type="dxa"/>
          </w:tcPr>
          <w:p w:rsidR="00126569" w:rsidRPr="00604EC4" w:rsidRDefault="00126569" w:rsidP="00126569">
            <w:pPr>
              <w:jc w:val="center"/>
            </w:pPr>
            <w:r w:rsidRPr="00604EC4">
              <w:t>МБОУ сш №4</w:t>
            </w:r>
          </w:p>
        </w:tc>
        <w:tc>
          <w:tcPr>
            <w:tcW w:w="1693" w:type="dxa"/>
          </w:tcPr>
          <w:p w:rsidR="00126569" w:rsidRPr="00604EC4" w:rsidRDefault="00126569" w:rsidP="00126569">
            <w:pPr>
              <w:jc w:val="center"/>
            </w:pPr>
            <w:r w:rsidRPr="00604EC4">
              <w:t>25</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3</w:t>
            </w:r>
          </w:p>
        </w:tc>
        <w:tc>
          <w:tcPr>
            <w:tcW w:w="1426" w:type="dxa"/>
          </w:tcPr>
          <w:p w:rsidR="00126569" w:rsidRPr="00604EC4" w:rsidRDefault="00126569" w:rsidP="00126569">
            <w:pPr>
              <w:jc w:val="center"/>
            </w:pPr>
            <w:r w:rsidRPr="00604EC4">
              <w:t>15</w:t>
            </w:r>
          </w:p>
        </w:tc>
        <w:tc>
          <w:tcPr>
            <w:tcW w:w="1425" w:type="dxa"/>
          </w:tcPr>
          <w:p w:rsidR="00126569" w:rsidRPr="00604EC4" w:rsidRDefault="00126569" w:rsidP="00126569">
            <w:pPr>
              <w:jc w:val="center"/>
            </w:pPr>
            <w:r w:rsidRPr="00604EC4">
              <w:t>7</w:t>
            </w:r>
          </w:p>
        </w:tc>
        <w:tc>
          <w:tcPr>
            <w:tcW w:w="1642" w:type="dxa"/>
          </w:tcPr>
          <w:p w:rsidR="00126569" w:rsidRPr="00604EC4" w:rsidRDefault="00126569" w:rsidP="00126569">
            <w:pPr>
              <w:jc w:val="center"/>
            </w:pPr>
            <w:r w:rsidRPr="00604EC4">
              <w:t>88</w:t>
            </w:r>
          </w:p>
        </w:tc>
        <w:tc>
          <w:tcPr>
            <w:tcW w:w="1523" w:type="dxa"/>
          </w:tcPr>
          <w:p w:rsidR="00126569" w:rsidRPr="00604EC4" w:rsidRDefault="00126569" w:rsidP="00126569">
            <w:pPr>
              <w:jc w:val="center"/>
            </w:pPr>
            <w:r w:rsidRPr="00604EC4">
              <w:t>70,7</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4,2</w:t>
            </w:r>
          </w:p>
        </w:tc>
      </w:tr>
      <w:tr w:rsidR="00126569" w:rsidRPr="00604EC4" w:rsidTr="00126569">
        <w:tc>
          <w:tcPr>
            <w:tcW w:w="2826" w:type="dxa"/>
          </w:tcPr>
          <w:p w:rsidR="00126569" w:rsidRPr="00604EC4" w:rsidRDefault="00126569" w:rsidP="00126569">
            <w:pPr>
              <w:jc w:val="center"/>
            </w:pPr>
            <w:r w:rsidRPr="00604EC4">
              <w:t>МБОУ сш №5</w:t>
            </w:r>
          </w:p>
        </w:tc>
        <w:tc>
          <w:tcPr>
            <w:tcW w:w="1693" w:type="dxa"/>
          </w:tcPr>
          <w:p w:rsidR="00126569" w:rsidRPr="00604EC4" w:rsidRDefault="00126569" w:rsidP="00126569">
            <w:pPr>
              <w:jc w:val="center"/>
            </w:pPr>
            <w:r w:rsidRPr="00604EC4">
              <w:t>20</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2</w:t>
            </w:r>
          </w:p>
        </w:tc>
        <w:tc>
          <w:tcPr>
            <w:tcW w:w="1426" w:type="dxa"/>
          </w:tcPr>
          <w:p w:rsidR="00126569" w:rsidRPr="00604EC4" w:rsidRDefault="00126569" w:rsidP="00126569">
            <w:pPr>
              <w:jc w:val="center"/>
            </w:pPr>
            <w:r w:rsidRPr="00604EC4">
              <w:t>13</w:t>
            </w:r>
          </w:p>
        </w:tc>
        <w:tc>
          <w:tcPr>
            <w:tcW w:w="1425" w:type="dxa"/>
          </w:tcPr>
          <w:p w:rsidR="00126569" w:rsidRPr="00604EC4" w:rsidRDefault="00126569" w:rsidP="00126569">
            <w:pPr>
              <w:jc w:val="center"/>
            </w:pPr>
            <w:r w:rsidRPr="00604EC4">
              <w:t>5</w:t>
            </w:r>
          </w:p>
        </w:tc>
        <w:tc>
          <w:tcPr>
            <w:tcW w:w="1642" w:type="dxa"/>
          </w:tcPr>
          <w:p w:rsidR="00126569" w:rsidRPr="00604EC4" w:rsidRDefault="00126569" w:rsidP="00126569">
            <w:pPr>
              <w:jc w:val="center"/>
            </w:pPr>
            <w:r w:rsidRPr="00604EC4">
              <w:t>90</w:t>
            </w:r>
          </w:p>
        </w:tc>
        <w:tc>
          <w:tcPr>
            <w:tcW w:w="1523" w:type="dxa"/>
          </w:tcPr>
          <w:p w:rsidR="00126569" w:rsidRPr="00604EC4" w:rsidRDefault="00126569" w:rsidP="00126569">
            <w:pPr>
              <w:jc w:val="center"/>
            </w:pPr>
            <w:r w:rsidRPr="00604EC4">
              <w:t>70,2</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4,2</w:t>
            </w:r>
          </w:p>
        </w:tc>
      </w:tr>
      <w:tr w:rsidR="00126569" w:rsidRPr="00604EC4" w:rsidTr="00126569">
        <w:tc>
          <w:tcPr>
            <w:tcW w:w="2826" w:type="dxa"/>
          </w:tcPr>
          <w:p w:rsidR="00126569" w:rsidRPr="00604EC4" w:rsidRDefault="00126569" w:rsidP="00126569">
            <w:pPr>
              <w:jc w:val="center"/>
            </w:pPr>
            <w:r w:rsidRPr="00604EC4">
              <w:t>МБОУ сш №6</w:t>
            </w:r>
          </w:p>
        </w:tc>
        <w:tc>
          <w:tcPr>
            <w:tcW w:w="1693" w:type="dxa"/>
          </w:tcPr>
          <w:p w:rsidR="00126569" w:rsidRPr="00604EC4" w:rsidRDefault="00126569" w:rsidP="00126569">
            <w:pPr>
              <w:jc w:val="center"/>
            </w:pPr>
            <w:r w:rsidRPr="00604EC4">
              <w:t>26</w:t>
            </w:r>
          </w:p>
        </w:tc>
        <w:tc>
          <w:tcPr>
            <w:tcW w:w="1425" w:type="dxa"/>
          </w:tcPr>
          <w:p w:rsidR="00126569" w:rsidRPr="00604EC4" w:rsidRDefault="00126569" w:rsidP="00126569">
            <w:pPr>
              <w:jc w:val="center"/>
            </w:pPr>
            <w:r w:rsidRPr="00604EC4">
              <w:t>1</w:t>
            </w:r>
          </w:p>
        </w:tc>
        <w:tc>
          <w:tcPr>
            <w:tcW w:w="1426" w:type="dxa"/>
          </w:tcPr>
          <w:p w:rsidR="00126569" w:rsidRPr="00604EC4" w:rsidRDefault="00126569" w:rsidP="00126569">
            <w:pPr>
              <w:jc w:val="center"/>
            </w:pPr>
            <w:r w:rsidRPr="00604EC4">
              <w:t>11</w:t>
            </w:r>
          </w:p>
        </w:tc>
        <w:tc>
          <w:tcPr>
            <w:tcW w:w="1426" w:type="dxa"/>
          </w:tcPr>
          <w:p w:rsidR="00126569" w:rsidRPr="00604EC4" w:rsidRDefault="00126569" w:rsidP="00126569">
            <w:pPr>
              <w:jc w:val="center"/>
            </w:pPr>
            <w:r w:rsidRPr="00604EC4">
              <w:t>12</w:t>
            </w:r>
          </w:p>
        </w:tc>
        <w:tc>
          <w:tcPr>
            <w:tcW w:w="1425" w:type="dxa"/>
          </w:tcPr>
          <w:p w:rsidR="00126569" w:rsidRPr="00604EC4" w:rsidRDefault="00126569" w:rsidP="00126569">
            <w:pPr>
              <w:jc w:val="center"/>
            </w:pPr>
            <w:r w:rsidRPr="00604EC4">
              <w:t>2</w:t>
            </w:r>
          </w:p>
        </w:tc>
        <w:tc>
          <w:tcPr>
            <w:tcW w:w="1642" w:type="dxa"/>
          </w:tcPr>
          <w:p w:rsidR="00126569" w:rsidRPr="00604EC4" w:rsidRDefault="00126569" w:rsidP="00126569">
            <w:pPr>
              <w:jc w:val="center"/>
            </w:pPr>
            <w:r w:rsidRPr="00604EC4">
              <w:t>53,8</w:t>
            </w:r>
          </w:p>
        </w:tc>
        <w:tc>
          <w:tcPr>
            <w:tcW w:w="1523" w:type="dxa"/>
          </w:tcPr>
          <w:p w:rsidR="00126569" w:rsidRPr="00604EC4" w:rsidRDefault="00126569" w:rsidP="00126569">
            <w:pPr>
              <w:jc w:val="center"/>
            </w:pPr>
            <w:r w:rsidRPr="00604EC4">
              <w:t>53</w:t>
            </w:r>
          </w:p>
        </w:tc>
        <w:tc>
          <w:tcPr>
            <w:tcW w:w="390" w:type="dxa"/>
          </w:tcPr>
          <w:p w:rsidR="00126569" w:rsidRPr="00604EC4" w:rsidRDefault="00126569" w:rsidP="00126569">
            <w:pPr>
              <w:jc w:val="center"/>
            </w:pPr>
            <w:r w:rsidRPr="00604EC4">
              <w:t>96,2</w:t>
            </w:r>
          </w:p>
        </w:tc>
        <w:tc>
          <w:tcPr>
            <w:tcW w:w="1392" w:type="dxa"/>
          </w:tcPr>
          <w:p w:rsidR="00126569" w:rsidRPr="00604EC4" w:rsidRDefault="00126569" w:rsidP="00126569">
            <w:pPr>
              <w:jc w:val="center"/>
            </w:pPr>
            <w:r w:rsidRPr="00604EC4">
              <w:t>3,6</w:t>
            </w:r>
          </w:p>
        </w:tc>
      </w:tr>
      <w:tr w:rsidR="00126569" w:rsidRPr="00604EC4" w:rsidTr="00126569">
        <w:tc>
          <w:tcPr>
            <w:tcW w:w="2826" w:type="dxa"/>
          </w:tcPr>
          <w:p w:rsidR="00126569" w:rsidRPr="00604EC4" w:rsidRDefault="00126569" w:rsidP="00126569">
            <w:pPr>
              <w:jc w:val="center"/>
            </w:pPr>
            <w:r w:rsidRPr="00604EC4">
              <w:t>МБОУ сш №7</w:t>
            </w:r>
          </w:p>
        </w:tc>
        <w:tc>
          <w:tcPr>
            <w:tcW w:w="1693" w:type="dxa"/>
          </w:tcPr>
          <w:p w:rsidR="00126569" w:rsidRPr="00604EC4" w:rsidRDefault="00126569" w:rsidP="00126569">
            <w:pPr>
              <w:jc w:val="center"/>
            </w:pPr>
            <w:r w:rsidRPr="00604EC4">
              <w:t>14</w:t>
            </w:r>
          </w:p>
        </w:tc>
        <w:tc>
          <w:tcPr>
            <w:tcW w:w="1425" w:type="dxa"/>
          </w:tcPr>
          <w:p w:rsidR="00126569" w:rsidRPr="00604EC4" w:rsidRDefault="00126569" w:rsidP="00126569">
            <w:pPr>
              <w:jc w:val="center"/>
            </w:pPr>
            <w:r w:rsidRPr="00604EC4">
              <w:t>1</w:t>
            </w:r>
          </w:p>
        </w:tc>
        <w:tc>
          <w:tcPr>
            <w:tcW w:w="1426" w:type="dxa"/>
          </w:tcPr>
          <w:p w:rsidR="00126569" w:rsidRPr="00604EC4" w:rsidRDefault="00126569" w:rsidP="00126569">
            <w:pPr>
              <w:jc w:val="center"/>
            </w:pPr>
            <w:r w:rsidRPr="00604EC4">
              <w:t>6</w:t>
            </w:r>
          </w:p>
        </w:tc>
        <w:tc>
          <w:tcPr>
            <w:tcW w:w="1426" w:type="dxa"/>
          </w:tcPr>
          <w:p w:rsidR="00126569" w:rsidRPr="00604EC4" w:rsidRDefault="00126569" w:rsidP="00126569">
            <w:pPr>
              <w:jc w:val="center"/>
            </w:pPr>
            <w:r w:rsidRPr="00604EC4">
              <w:t>7</w:t>
            </w:r>
          </w:p>
        </w:tc>
        <w:tc>
          <w:tcPr>
            <w:tcW w:w="1425" w:type="dxa"/>
          </w:tcPr>
          <w:p w:rsidR="00126569" w:rsidRPr="00604EC4" w:rsidRDefault="00126569" w:rsidP="00126569">
            <w:pPr>
              <w:jc w:val="center"/>
            </w:pPr>
            <w:r w:rsidRPr="00604EC4">
              <w:t>0</w:t>
            </w:r>
          </w:p>
        </w:tc>
        <w:tc>
          <w:tcPr>
            <w:tcW w:w="1642" w:type="dxa"/>
          </w:tcPr>
          <w:p w:rsidR="00126569" w:rsidRPr="00604EC4" w:rsidRDefault="00126569" w:rsidP="00126569">
            <w:pPr>
              <w:jc w:val="center"/>
            </w:pPr>
            <w:r w:rsidRPr="00604EC4">
              <w:t>50</w:t>
            </w:r>
          </w:p>
        </w:tc>
        <w:tc>
          <w:tcPr>
            <w:tcW w:w="1523" w:type="dxa"/>
          </w:tcPr>
          <w:p w:rsidR="00126569" w:rsidRPr="00604EC4" w:rsidRDefault="00126569" w:rsidP="00126569">
            <w:pPr>
              <w:jc w:val="center"/>
            </w:pPr>
            <w:r w:rsidRPr="00604EC4">
              <w:t>48,4</w:t>
            </w:r>
          </w:p>
        </w:tc>
        <w:tc>
          <w:tcPr>
            <w:tcW w:w="390" w:type="dxa"/>
          </w:tcPr>
          <w:p w:rsidR="00126569" w:rsidRPr="00604EC4" w:rsidRDefault="00126569" w:rsidP="00126569">
            <w:pPr>
              <w:jc w:val="center"/>
            </w:pPr>
            <w:r w:rsidRPr="00604EC4">
              <w:t>92,9</w:t>
            </w:r>
          </w:p>
        </w:tc>
        <w:tc>
          <w:tcPr>
            <w:tcW w:w="1392" w:type="dxa"/>
          </w:tcPr>
          <w:p w:rsidR="00126569" w:rsidRPr="00604EC4" w:rsidRDefault="00126569" w:rsidP="00126569">
            <w:pPr>
              <w:jc w:val="center"/>
            </w:pPr>
            <w:r w:rsidRPr="00604EC4">
              <w:t>3,4</w:t>
            </w:r>
          </w:p>
        </w:tc>
      </w:tr>
      <w:tr w:rsidR="00126569" w:rsidRPr="00604EC4" w:rsidTr="00126569">
        <w:tc>
          <w:tcPr>
            <w:tcW w:w="2826" w:type="dxa"/>
          </w:tcPr>
          <w:p w:rsidR="00126569" w:rsidRPr="00604EC4" w:rsidRDefault="00126569" w:rsidP="00126569">
            <w:pPr>
              <w:jc w:val="center"/>
            </w:pPr>
            <w:r w:rsidRPr="00604EC4">
              <w:t>МАОУ сш №8</w:t>
            </w:r>
          </w:p>
        </w:tc>
        <w:tc>
          <w:tcPr>
            <w:tcW w:w="1693" w:type="dxa"/>
          </w:tcPr>
          <w:p w:rsidR="00126569" w:rsidRPr="00604EC4" w:rsidRDefault="00126569" w:rsidP="00126569">
            <w:pPr>
              <w:jc w:val="center"/>
            </w:pPr>
            <w:r w:rsidRPr="00604EC4">
              <w:t>58</w:t>
            </w:r>
          </w:p>
        </w:tc>
        <w:tc>
          <w:tcPr>
            <w:tcW w:w="1425" w:type="dxa"/>
          </w:tcPr>
          <w:p w:rsidR="00126569" w:rsidRPr="00604EC4" w:rsidRDefault="00126569" w:rsidP="00126569">
            <w:pPr>
              <w:jc w:val="center"/>
            </w:pPr>
            <w:r w:rsidRPr="00604EC4">
              <w:t>2</w:t>
            </w:r>
          </w:p>
        </w:tc>
        <w:tc>
          <w:tcPr>
            <w:tcW w:w="1426" w:type="dxa"/>
          </w:tcPr>
          <w:p w:rsidR="00126569" w:rsidRPr="00604EC4" w:rsidRDefault="00126569" w:rsidP="00126569">
            <w:pPr>
              <w:jc w:val="center"/>
            </w:pPr>
            <w:r w:rsidRPr="00604EC4">
              <w:t>22</w:t>
            </w:r>
          </w:p>
        </w:tc>
        <w:tc>
          <w:tcPr>
            <w:tcW w:w="1426" w:type="dxa"/>
          </w:tcPr>
          <w:p w:rsidR="00126569" w:rsidRPr="00604EC4" w:rsidRDefault="00126569" w:rsidP="00126569">
            <w:pPr>
              <w:jc w:val="center"/>
            </w:pPr>
            <w:r w:rsidRPr="00604EC4">
              <w:t>34</w:t>
            </w:r>
          </w:p>
        </w:tc>
        <w:tc>
          <w:tcPr>
            <w:tcW w:w="1425" w:type="dxa"/>
          </w:tcPr>
          <w:p w:rsidR="00126569" w:rsidRPr="00604EC4" w:rsidRDefault="00126569" w:rsidP="00126569">
            <w:pPr>
              <w:jc w:val="center"/>
            </w:pPr>
            <w:r w:rsidRPr="00604EC4">
              <w:t>0</w:t>
            </w:r>
          </w:p>
        </w:tc>
        <w:tc>
          <w:tcPr>
            <w:tcW w:w="1642" w:type="dxa"/>
          </w:tcPr>
          <w:p w:rsidR="00126569" w:rsidRPr="00604EC4" w:rsidRDefault="00126569" w:rsidP="00126569">
            <w:pPr>
              <w:jc w:val="center"/>
            </w:pPr>
            <w:r w:rsidRPr="00604EC4">
              <w:t>58,6</w:t>
            </w:r>
          </w:p>
        </w:tc>
        <w:tc>
          <w:tcPr>
            <w:tcW w:w="1523" w:type="dxa"/>
          </w:tcPr>
          <w:p w:rsidR="00126569" w:rsidRPr="00604EC4" w:rsidRDefault="00126569" w:rsidP="00126569">
            <w:pPr>
              <w:jc w:val="center"/>
            </w:pPr>
            <w:r w:rsidRPr="00604EC4">
              <w:t>51,7</w:t>
            </w:r>
          </w:p>
        </w:tc>
        <w:tc>
          <w:tcPr>
            <w:tcW w:w="390" w:type="dxa"/>
          </w:tcPr>
          <w:p w:rsidR="00126569" w:rsidRPr="00604EC4" w:rsidRDefault="00126569" w:rsidP="00126569">
            <w:pPr>
              <w:jc w:val="center"/>
            </w:pPr>
            <w:r w:rsidRPr="00604EC4">
              <w:t>96,6</w:t>
            </w:r>
          </w:p>
        </w:tc>
        <w:tc>
          <w:tcPr>
            <w:tcW w:w="1392" w:type="dxa"/>
          </w:tcPr>
          <w:p w:rsidR="00126569" w:rsidRPr="00604EC4" w:rsidRDefault="00126569" w:rsidP="00126569">
            <w:pPr>
              <w:jc w:val="center"/>
            </w:pPr>
            <w:r w:rsidRPr="00604EC4">
              <w:t>3,5</w:t>
            </w:r>
          </w:p>
        </w:tc>
      </w:tr>
      <w:tr w:rsidR="00126569" w:rsidRPr="00604EC4" w:rsidTr="00126569">
        <w:tc>
          <w:tcPr>
            <w:tcW w:w="2826" w:type="dxa"/>
          </w:tcPr>
          <w:p w:rsidR="00126569" w:rsidRPr="00604EC4" w:rsidRDefault="00126569" w:rsidP="00126569">
            <w:pPr>
              <w:jc w:val="center"/>
            </w:pPr>
            <w:r w:rsidRPr="00604EC4">
              <w:t>МБОУ сш №9</w:t>
            </w:r>
          </w:p>
        </w:tc>
        <w:tc>
          <w:tcPr>
            <w:tcW w:w="1693" w:type="dxa"/>
          </w:tcPr>
          <w:p w:rsidR="00126569" w:rsidRPr="00604EC4" w:rsidRDefault="00126569" w:rsidP="00126569">
            <w:pPr>
              <w:jc w:val="center"/>
            </w:pPr>
            <w:r w:rsidRPr="00604EC4">
              <w:t>39</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7</w:t>
            </w:r>
          </w:p>
        </w:tc>
        <w:tc>
          <w:tcPr>
            <w:tcW w:w="1426" w:type="dxa"/>
          </w:tcPr>
          <w:p w:rsidR="00126569" w:rsidRPr="00604EC4" w:rsidRDefault="00126569" w:rsidP="00126569">
            <w:pPr>
              <w:jc w:val="center"/>
            </w:pPr>
            <w:r w:rsidRPr="00604EC4">
              <w:t>24</w:t>
            </w:r>
          </w:p>
        </w:tc>
        <w:tc>
          <w:tcPr>
            <w:tcW w:w="1425" w:type="dxa"/>
          </w:tcPr>
          <w:p w:rsidR="00126569" w:rsidRPr="00604EC4" w:rsidRDefault="00126569" w:rsidP="00126569">
            <w:pPr>
              <w:jc w:val="center"/>
            </w:pPr>
            <w:r w:rsidRPr="00604EC4">
              <w:t>8</w:t>
            </w:r>
          </w:p>
        </w:tc>
        <w:tc>
          <w:tcPr>
            <w:tcW w:w="1642" w:type="dxa"/>
          </w:tcPr>
          <w:p w:rsidR="00126569" w:rsidRPr="00604EC4" w:rsidRDefault="00126569" w:rsidP="00126569">
            <w:pPr>
              <w:jc w:val="center"/>
            </w:pPr>
            <w:r w:rsidRPr="00604EC4">
              <w:t>82,1</w:t>
            </w:r>
          </w:p>
        </w:tc>
        <w:tc>
          <w:tcPr>
            <w:tcW w:w="1523" w:type="dxa"/>
          </w:tcPr>
          <w:p w:rsidR="00126569" w:rsidRPr="00604EC4" w:rsidRDefault="00126569" w:rsidP="00126569">
            <w:pPr>
              <w:jc w:val="center"/>
            </w:pPr>
            <w:r w:rsidRPr="00604EC4">
              <w:t>66,4</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w:t>
            </w:r>
          </w:p>
        </w:tc>
      </w:tr>
      <w:tr w:rsidR="00126569" w:rsidRPr="00604EC4" w:rsidTr="00126569">
        <w:tc>
          <w:tcPr>
            <w:tcW w:w="2826" w:type="dxa"/>
          </w:tcPr>
          <w:p w:rsidR="00126569" w:rsidRPr="00604EC4" w:rsidRDefault="00126569" w:rsidP="00126569">
            <w:pPr>
              <w:jc w:val="center"/>
            </w:pPr>
            <w:r w:rsidRPr="00604EC4">
              <w:t>МАОУ сш №10</w:t>
            </w:r>
          </w:p>
        </w:tc>
        <w:tc>
          <w:tcPr>
            <w:tcW w:w="1693" w:type="dxa"/>
          </w:tcPr>
          <w:p w:rsidR="00126569" w:rsidRPr="00604EC4" w:rsidRDefault="00126569" w:rsidP="00126569">
            <w:pPr>
              <w:jc w:val="center"/>
            </w:pPr>
            <w:r w:rsidRPr="00604EC4">
              <w:t>66</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9</w:t>
            </w:r>
          </w:p>
        </w:tc>
        <w:tc>
          <w:tcPr>
            <w:tcW w:w="1426" w:type="dxa"/>
          </w:tcPr>
          <w:p w:rsidR="00126569" w:rsidRPr="00604EC4" w:rsidRDefault="00126569" w:rsidP="00126569">
            <w:pPr>
              <w:jc w:val="center"/>
            </w:pPr>
            <w:r w:rsidRPr="00604EC4">
              <w:t>26</w:t>
            </w:r>
          </w:p>
        </w:tc>
        <w:tc>
          <w:tcPr>
            <w:tcW w:w="1425" w:type="dxa"/>
          </w:tcPr>
          <w:p w:rsidR="00126569" w:rsidRPr="00604EC4" w:rsidRDefault="00126569" w:rsidP="00126569">
            <w:pPr>
              <w:jc w:val="center"/>
            </w:pPr>
            <w:r w:rsidRPr="00604EC4">
              <w:t>31</w:t>
            </w:r>
          </w:p>
        </w:tc>
        <w:tc>
          <w:tcPr>
            <w:tcW w:w="1642" w:type="dxa"/>
          </w:tcPr>
          <w:p w:rsidR="00126569" w:rsidRPr="00604EC4" w:rsidRDefault="00126569" w:rsidP="00126569">
            <w:pPr>
              <w:jc w:val="center"/>
            </w:pPr>
            <w:r w:rsidRPr="00604EC4">
              <w:t>86,4</w:t>
            </w:r>
          </w:p>
        </w:tc>
        <w:tc>
          <w:tcPr>
            <w:tcW w:w="1523" w:type="dxa"/>
          </w:tcPr>
          <w:p w:rsidR="00126569" w:rsidRPr="00604EC4" w:rsidRDefault="00126569" w:rsidP="00126569">
            <w:pPr>
              <w:jc w:val="center"/>
            </w:pPr>
            <w:r w:rsidRPr="00604EC4">
              <w:t>77,1</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4,3</w:t>
            </w:r>
          </w:p>
        </w:tc>
      </w:tr>
      <w:tr w:rsidR="00126569" w:rsidRPr="00604EC4" w:rsidTr="00126569">
        <w:tc>
          <w:tcPr>
            <w:tcW w:w="2826" w:type="dxa"/>
          </w:tcPr>
          <w:p w:rsidR="00126569" w:rsidRPr="00604EC4" w:rsidRDefault="00126569" w:rsidP="00126569">
            <w:pPr>
              <w:jc w:val="center"/>
            </w:pPr>
            <w:r w:rsidRPr="00604EC4">
              <w:t>МБОУ ош №11</w:t>
            </w:r>
          </w:p>
        </w:tc>
        <w:tc>
          <w:tcPr>
            <w:tcW w:w="1693" w:type="dxa"/>
          </w:tcPr>
          <w:p w:rsidR="00126569" w:rsidRPr="00604EC4" w:rsidRDefault="00126569" w:rsidP="00126569">
            <w:pPr>
              <w:jc w:val="center"/>
            </w:pPr>
            <w:r w:rsidRPr="00604EC4">
              <w:t>10</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1</w:t>
            </w:r>
          </w:p>
        </w:tc>
        <w:tc>
          <w:tcPr>
            <w:tcW w:w="1426" w:type="dxa"/>
          </w:tcPr>
          <w:p w:rsidR="00126569" w:rsidRPr="00604EC4" w:rsidRDefault="00126569" w:rsidP="00126569">
            <w:pPr>
              <w:jc w:val="center"/>
            </w:pPr>
            <w:r w:rsidRPr="00604EC4">
              <w:t>3</w:t>
            </w:r>
          </w:p>
        </w:tc>
        <w:tc>
          <w:tcPr>
            <w:tcW w:w="1425" w:type="dxa"/>
          </w:tcPr>
          <w:p w:rsidR="00126569" w:rsidRPr="00604EC4" w:rsidRDefault="00126569" w:rsidP="00126569">
            <w:pPr>
              <w:jc w:val="center"/>
            </w:pPr>
            <w:r w:rsidRPr="00604EC4">
              <w:t>6</w:t>
            </w:r>
          </w:p>
        </w:tc>
        <w:tc>
          <w:tcPr>
            <w:tcW w:w="1642" w:type="dxa"/>
          </w:tcPr>
          <w:p w:rsidR="00126569" w:rsidRPr="00604EC4" w:rsidRDefault="00126569" w:rsidP="00126569">
            <w:pPr>
              <w:jc w:val="center"/>
            </w:pPr>
            <w:r w:rsidRPr="00604EC4">
              <w:t>90</w:t>
            </w:r>
          </w:p>
        </w:tc>
        <w:tc>
          <w:tcPr>
            <w:tcW w:w="1523" w:type="dxa"/>
          </w:tcPr>
          <w:p w:rsidR="00126569" w:rsidRPr="00604EC4" w:rsidRDefault="00126569" w:rsidP="00126569">
            <w:pPr>
              <w:jc w:val="center"/>
            </w:pPr>
            <w:r w:rsidRPr="00604EC4">
              <w:t>82,8</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4,5</w:t>
            </w:r>
          </w:p>
        </w:tc>
      </w:tr>
      <w:tr w:rsidR="00126569" w:rsidRPr="00604EC4" w:rsidTr="00126569">
        <w:tc>
          <w:tcPr>
            <w:tcW w:w="2826" w:type="dxa"/>
          </w:tcPr>
          <w:p w:rsidR="00126569" w:rsidRPr="00604EC4" w:rsidRDefault="00126569" w:rsidP="00126569">
            <w:pPr>
              <w:jc w:val="center"/>
            </w:pPr>
            <w:r w:rsidRPr="00604EC4">
              <w:t>МБОУ нш №12</w:t>
            </w:r>
          </w:p>
        </w:tc>
        <w:tc>
          <w:tcPr>
            <w:tcW w:w="1693" w:type="dxa"/>
          </w:tcPr>
          <w:p w:rsidR="00126569" w:rsidRPr="00604EC4" w:rsidRDefault="00126569" w:rsidP="00126569">
            <w:pPr>
              <w:jc w:val="center"/>
            </w:pPr>
            <w:r w:rsidRPr="00604EC4">
              <w:t>55</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14</w:t>
            </w:r>
          </w:p>
        </w:tc>
        <w:tc>
          <w:tcPr>
            <w:tcW w:w="1426" w:type="dxa"/>
          </w:tcPr>
          <w:p w:rsidR="00126569" w:rsidRPr="00604EC4" w:rsidRDefault="00126569" w:rsidP="00126569">
            <w:pPr>
              <w:jc w:val="center"/>
            </w:pPr>
            <w:r w:rsidRPr="00604EC4">
              <w:t>30</w:t>
            </w:r>
          </w:p>
        </w:tc>
        <w:tc>
          <w:tcPr>
            <w:tcW w:w="1425" w:type="dxa"/>
          </w:tcPr>
          <w:p w:rsidR="00126569" w:rsidRPr="00604EC4" w:rsidRDefault="00126569" w:rsidP="00126569">
            <w:pPr>
              <w:jc w:val="center"/>
            </w:pPr>
            <w:r w:rsidRPr="00604EC4">
              <w:t>11</w:t>
            </w:r>
          </w:p>
        </w:tc>
        <w:tc>
          <w:tcPr>
            <w:tcW w:w="1642" w:type="dxa"/>
          </w:tcPr>
          <w:p w:rsidR="00126569" w:rsidRPr="00604EC4" w:rsidRDefault="00126569" w:rsidP="00126569">
            <w:pPr>
              <w:jc w:val="center"/>
            </w:pPr>
            <w:r w:rsidRPr="00604EC4">
              <w:t>74,5</w:t>
            </w:r>
          </w:p>
        </w:tc>
        <w:tc>
          <w:tcPr>
            <w:tcW w:w="1523" w:type="dxa"/>
          </w:tcPr>
          <w:p w:rsidR="00126569" w:rsidRPr="00604EC4" w:rsidRDefault="00126569" w:rsidP="00126569">
            <w:pPr>
              <w:jc w:val="center"/>
            </w:pPr>
            <w:r w:rsidRPr="00604EC4">
              <w:t>64,1</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3,9</w:t>
            </w:r>
          </w:p>
        </w:tc>
      </w:tr>
      <w:tr w:rsidR="00126569" w:rsidRPr="00604EC4" w:rsidTr="00126569">
        <w:tc>
          <w:tcPr>
            <w:tcW w:w="2826" w:type="dxa"/>
          </w:tcPr>
          <w:p w:rsidR="00783E02" w:rsidRPr="00604EC4" w:rsidRDefault="00126569" w:rsidP="00126569">
            <w:pPr>
              <w:jc w:val="center"/>
            </w:pPr>
            <w:r w:rsidRPr="00604EC4">
              <w:t xml:space="preserve">МАОУ </w:t>
            </w:r>
          </w:p>
          <w:p w:rsidR="00126569" w:rsidRPr="00604EC4" w:rsidRDefault="00126569" w:rsidP="00126569">
            <w:pPr>
              <w:jc w:val="center"/>
            </w:pPr>
            <w:r w:rsidRPr="00604EC4">
              <w:t>«Гимназия №1»</w:t>
            </w:r>
          </w:p>
        </w:tc>
        <w:tc>
          <w:tcPr>
            <w:tcW w:w="1693" w:type="dxa"/>
          </w:tcPr>
          <w:p w:rsidR="00126569" w:rsidRPr="00604EC4" w:rsidRDefault="00126569" w:rsidP="00126569">
            <w:pPr>
              <w:jc w:val="center"/>
            </w:pPr>
            <w:r w:rsidRPr="00604EC4">
              <w:t>39</w:t>
            </w:r>
          </w:p>
        </w:tc>
        <w:tc>
          <w:tcPr>
            <w:tcW w:w="1425" w:type="dxa"/>
          </w:tcPr>
          <w:p w:rsidR="00126569" w:rsidRPr="00604EC4" w:rsidRDefault="00126569" w:rsidP="00126569">
            <w:pPr>
              <w:jc w:val="center"/>
            </w:pPr>
            <w:r w:rsidRPr="00604EC4">
              <w:t>0</w:t>
            </w:r>
          </w:p>
        </w:tc>
        <w:tc>
          <w:tcPr>
            <w:tcW w:w="1426" w:type="dxa"/>
          </w:tcPr>
          <w:p w:rsidR="00126569" w:rsidRPr="00604EC4" w:rsidRDefault="00126569" w:rsidP="00126569">
            <w:pPr>
              <w:jc w:val="center"/>
            </w:pPr>
            <w:r w:rsidRPr="00604EC4">
              <w:t>4</w:t>
            </w:r>
          </w:p>
        </w:tc>
        <w:tc>
          <w:tcPr>
            <w:tcW w:w="1426" w:type="dxa"/>
          </w:tcPr>
          <w:p w:rsidR="00126569" w:rsidRPr="00604EC4" w:rsidRDefault="00126569" w:rsidP="00126569">
            <w:pPr>
              <w:jc w:val="center"/>
            </w:pPr>
            <w:r w:rsidRPr="00604EC4">
              <w:t>27</w:t>
            </w:r>
          </w:p>
        </w:tc>
        <w:tc>
          <w:tcPr>
            <w:tcW w:w="1425" w:type="dxa"/>
          </w:tcPr>
          <w:p w:rsidR="00126569" w:rsidRPr="00604EC4" w:rsidRDefault="00126569" w:rsidP="00126569">
            <w:pPr>
              <w:jc w:val="center"/>
            </w:pPr>
            <w:r w:rsidRPr="00604EC4">
              <w:t>8</w:t>
            </w:r>
          </w:p>
        </w:tc>
        <w:tc>
          <w:tcPr>
            <w:tcW w:w="1642" w:type="dxa"/>
          </w:tcPr>
          <w:p w:rsidR="00126569" w:rsidRPr="00604EC4" w:rsidRDefault="00126569" w:rsidP="00126569">
            <w:pPr>
              <w:jc w:val="center"/>
            </w:pPr>
            <w:r w:rsidRPr="00604EC4">
              <w:t>89,7</w:t>
            </w:r>
          </w:p>
        </w:tc>
        <w:tc>
          <w:tcPr>
            <w:tcW w:w="1523" w:type="dxa"/>
          </w:tcPr>
          <w:p w:rsidR="00126569" w:rsidRPr="00604EC4" w:rsidRDefault="00126569" w:rsidP="00126569">
            <w:pPr>
              <w:jc w:val="center"/>
            </w:pPr>
            <w:r w:rsidRPr="00604EC4">
              <w:t>68,5</w:t>
            </w:r>
          </w:p>
        </w:tc>
        <w:tc>
          <w:tcPr>
            <w:tcW w:w="390" w:type="dxa"/>
          </w:tcPr>
          <w:p w:rsidR="00126569" w:rsidRPr="00604EC4" w:rsidRDefault="00126569" w:rsidP="00126569">
            <w:pPr>
              <w:jc w:val="center"/>
            </w:pPr>
            <w:r w:rsidRPr="00604EC4">
              <w:t>100</w:t>
            </w:r>
          </w:p>
        </w:tc>
        <w:tc>
          <w:tcPr>
            <w:tcW w:w="1392" w:type="dxa"/>
          </w:tcPr>
          <w:p w:rsidR="00126569" w:rsidRPr="00604EC4" w:rsidRDefault="00126569" w:rsidP="00126569">
            <w:pPr>
              <w:jc w:val="center"/>
            </w:pPr>
            <w:r w:rsidRPr="00604EC4">
              <w:t>4,1</w:t>
            </w:r>
          </w:p>
        </w:tc>
      </w:tr>
    </w:tbl>
    <w:p w:rsidR="00126569" w:rsidRPr="00604EC4" w:rsidRDefault="00126569" w:rsidP="00126569">
      <w:pPr>
        <w:jc w:val="center"/>
      </w:pPr>
    </w:p>
    <w:p w:rsidR="00126569" w:rsidRPr="00604EC4" w:rsidRDefault="00126569" w:rsidP="00126569">
      <w:pPr>
        <w:jc w:val="center"/>
      </w:pPr>
    </w:p>
    <w:p w:rsidR="00126569" w:rsidRPr="00604EC4" w:rsidRDefault="00126569" w:rsidP="00126569">
      <w:pPr>
        <w:jc w:val="center"/>
        <w:rPr>
          <w:b/>
        </w:rPr>
      </w:pPr>
    </w:p>
    <w:p w:rsidR="00865130" w:rsidRPr="00604EC4" w:rsidRDefault="00865130" w:rsidP="007D4397">
      <w:pPr>
        <w:jc w:val="center"/>
        <w:outlineLvl w:val="0"/>
        <w:rPr>
          <w:noProof/>
        </w:rPr>
      </w:pPr>
    </w:p>
    <w:p w:rsidR="008348BA" w:rsidRPr="00604EC4" w:rsidRDefault="008348BA" w:rsidP="007D4397">
      <w:pPr>
        <w:jc w:val="center"/>
        <w:outlineLvl w:val="0"/>
        <w:rPr>
          <w:noProof/>
        </w:rPr>
      </w:pPr>
    </w:p>
    <w:p w:rsidR="008348BA" w:rsidRPr="00604EC4" w:rsidRDefault="008348BA" w:rsidP="007D4397">
      <w:pPr>
        <w:jc w:val="center"/>
        <w:outlineLvl w:val="0"/>
        <w:rPr>
          <w:b/>
          <w:highlight w:val="yellow"/>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986ED8" w:rsidRPr="00604EC4" w:rsidRDefault="00986ED8" w:rsidP="00986ED8">
      <w:pPr>
        <w:jc w:val="center"/>
        <w:rPr>
          <w:b/>
        </w:rPr>
      </w:pPr>
    </w:p>
    <w:p w:rsidR="00986ED8" w:rsidRPr="00604EC4" w:rsidRDefault="00986ED8" w:rsidP="00986ED8">
      <w:pPr>
        <w:jc w:val="center"/>
        <w:rPr>
          <w:b/>
        </w:rPr>
      </w:pPr>
      <w:r w:rsidRPr="00604EC4">
        <w:rPr>
          <w:b/>
        </w:rPr>
        <w:t>Русский язык</w:t>
      </w:r>
    </w:p>
    <w:p w:rsidR="00986ED8" w:rsidRPr="00604EC4" w:rsidRDefault="00986ED8" w:rsidP="00986ED8">
      <w:pPr>
        <w:jc w:val="center"/>
        <w:rPr>
          <w:b/>
        </w:rPr>
      </w:pPr>
      <w:r w:rsidRPr="00604EC4">
        <w:rPr>
          <w:b/>
        </w:rPr>
        <w:t>5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538"/>
        <w:gridCol w:w="1512"/>
        <w:gridCol w:w="1286"/>
        <w:gridCol w:w="1286"/>
        <w:gridCol w:w="1286"/>
        <w:gridCol w:w="1286"/>
        <w:gridCol w:w="1503"/>
        <w:gridCol w:w="1523"/>
        <w:gridCol w:w="1647"/>
        <w:gridCol w:w="1301"/>
      </w:tblGrid>
      <w:tr w:rsidR="00986ED8" w:rsidRPr="00604EC4" w:rsidTr="00CA2D16">
        <w:tc>
          <w:tcPr>
            <w:tcW w:w="2826" w:type="dxa"/>
            <w:vMerge w:val="restart"/>
          </w:tcPr>
          <w:p w:rsidR="00986ED8" w:rsidRPr="00604EC4" w:rsidRDefault="00986ED8" w:rsidP="00CA2D16">
            <w:pPr>
              <w:jc w:val="center"/>
            </w:pPr>
            <w:r w:rsidRPr="00604EC4">
              <w:t>ОО</w:t>
            </w:r>
          </w:p>
        </w:tc>
        <w:tc>
          <w:tcPr>
            <w:tcW w:w="1693" w:type="dxa"/>
            <w:vMerge w:val="restart"/>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5702" w:type="dxa"/>
            <w:gridSpan w:val="4"/>
          </w:tcPr>
          <w:p w:rsidR="00986ED8" w:rsidRPr="00604EC4" w:rsidRDefault="00986ED8" w:rsidP="00CA2D16">
            <w:pPr>
              <w:jc w:val="center"/>
            </w:pPr>
            <w:r w:rsidRPr="00604EC4">
              <w:t>Отметка (кол-во уч-ся)</w:t>
            </w:r>
          </w:p>
        </w:tc>
        <w:tc>
          <w:tcPr>
            <w:tcW w:w="1642" w:type="dxa"/>
            <w:vMerge w:val="restart"/>
          </w:tcPr>
          <w:p w:rsidR="00986ED8" w:rsidRPr="00604EC4" w:rsidRDefault="00986ED8" w:rsidP="00CA2D16">
            <w:pPr>
              <w:jc w:val="center"/>
            </w:pPr>
            <w:r w:rsidRPr="00604EC4">
              <w:t>Качество знаний %</w:t>
            </w:r>
          </w:p>
        </w:tc>
        <w:tc>
          <w:tcPr>
            <w:tcW w:w="1523" w:type="dxa"/>
            <w:vMerge w:val="restart"/>
          </w:tcPr>
          <w:p w:rsidR="00986ED8" w:rsidRPr="00604EC4" w:rsidRDefault="00986ED8" w:rsidP="00CA2D16">
            <w:pPr>
              <w:jc w:val="center"/>
            </w:pPr>
            <w:r w:rsidRPr="00604EC4">
              <w:t>Степень обученности %</w:t>
            </w:r>
          </w:p>
        </w:tc>
        <w:tc>
          <w:tcPr>
            <w:tcW w:w="390" w:type="dxa"/>
            <w:vMerge w:val="restart"/>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92" w:type="dxa"/>
            <w:vMerge w:val="restart"/>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2826" w:type="dxa"/>
            <w:vMerge/>
          </w:tcPr>
          <w:p w:rsidR="00986ED8" w:rsidRPr="00604EC4" w:rsidRDefault="00986ED8" w:rsidP="00CA2D16">
            <w:pPr>
              <w:jc w:val="center"/>
            </w:pPr>
          </w:p>
        </w:tc>
        <w:tc>
          <w:tcPr>
            <w:tcW w:w="1693" w:type="dxa"/>
            <w:vMerge/>
          </w:tcPr>
          <w:p w:rsidR="00986ED8" w:rsidRPr="00604EC4" w:rsidRDefault="00986ED8" w:rsidP="00CA2D16">
            <w:pPr>
              <w:jc w:val="center"/>
            </w:pP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3</w:t>
            </w:r>
          </w:p>
        </w:tc>
        <w:tc>
          <w:tcPr>
            <w:tcW w:w="1426" w:type="dxa"/>
          </w:tcPr>
          <w:p w:rsidR="00986ED8" w:rsidRPr="00604EC4" w:rsidRDefault="00986ED8" w:rsidP="00CA2D16">
            <w:pPr>
              <w:jc w:val="center"/>
            </w:pPr>
            <w:r w:rsidRPr="00604EC4">
              <w:t>4</w:t>
            </w:r>
          </w:p>
        </w:tc>
        <w:tc>
          <w:tcPr>
            <w:tcW w:w="1425" w:type="dxa"/>
          </w:tcPr>
          <w:p w:rsidR="00986ED8" w:rsidRPr="00604EC4" w:rsidRDefault="00986ED8" w:rsidP="00CA2D16">
            <w:pPr>
              <w:jc w:val="center"/>
            </w:pPr>
            <w:r w:rsidRPr="00604EC4">
              <w:t>5</w:t>
            </w:r>
          </w:p>
        </w:tc>
        <w:tc>
          <w:tcPr>
            <w:tcW w:w="1642" w:type="dxa"/>
            <w:vMerge/>
          </w:tcPr>
          <w:p w:rsidR="00986ED8" w:rsidRPr="00604EC4" w:rsidRDefault="00986ED8" w:rsidP="00CA2D16">
            <w:pPr>
              <w:jc w:val="center"/>
            </w:pPr>
          </w:p>
        </w:tc>
        <w:tc>
          <w:tcPr>
            <w:tcW w:w="1523" w:type="dxa"/>
            <w:vMerge/>
          </w:tcPr>
          <w:p w:rsidR="00986ED8" w:rsidRPr="00604EC4" w:rsidRDefault="00986ED8" w:rsidP="00CA2D16">
            <w:pPr>
              <w:jc w:val="center"/>
            </w:pPr>
          </w:p>
        </w:tc>
        <w:tc>
          <w:tcPr>
            <w:tcW w:w="390" w:type="dxa"/>
            <w:vMerge/>
          </w:tcPr>
          <w:p w:rsidR="00986ED8" w:rsidRPr="00604EC4" w:rsidRDefault="00986ED8" w:rsidP="00CA2D16">
            <w:pPr>
              <w:jc w:val="center"/>
            </w:pPr>
          </w:p>
        </w:tc>
        <w:tc>
          <w:tcPr>
            <w:tcW w:w="1392" w:type="dxa"/>
            <w:vMerge/>
          </w:tcPr>
          <w:p w:rsidR="00986ED8" w:rsidRPr="00604EC4" w:rsidRDefault="00986ED8" w:rsidP="00CA2D16">
            <w:pPr>
              <w:jc w:val="center"/>
            </w:pPr>
          </w:p>
        </w:tc>
      </w:tr>
      <w:tr w:rsidR="00986ED8" w:rsidRPr="00604EC4" w:rsidTr="00943EB8">
        <w:tc>
          <w:tcPr>
            <w:tcW w:w="2826" w:type="dxa"/>
            <w:shd w:val="clear" w:color="auto" w:fill="DBE5F1" w:themeFill="accent1" w:themeFillTint="33"/>
          </w:tcPr>
          <w:p w:rsidR="00986ED8" w:rsidRPr="00604EC4" w:rsidRDefault="00986ED8" w:rsidP="00CA2D16">
            <w:pPr>
              <w:jc w:val="center"/>
            </w:pPr>
            <w:r w:rsidRPr="00604EC4">
              <w:t>Российская Федерация</w:t>
            </w:r>
          </w:p>
        </w:tc>
        <w:tc>
          <w:tcPr>
            <w:tcW w:w="1693" w:type="dxa"/>
            <w:shd w:val="clear" w:color="auto" w:fill="DBE5F1" w:themeFill="accent1" w:themeFillTint="33"/>
          </w:tcPr>
          <w:p w:rsidR="00986ED8" w:rsidRPr="00604EC4" w:rsidRDefault="00986ED8" w:rsidP="00CA2D16">
            <w:pPr>
              <w:jc w:val="center"/>
            </w:pPr>
            <w:r w:rsidRPr="00604EC4">
              <w:t>1322763</w:t>
            </w:r>
          </w:p>
        </w:tc>
        <w:tc>
          <w:tcPr>
            <w:tcW w:w="1425" w:type="dxa"/>
            <w:shd w:val="clear" w:color="auto" w:fill="DBE5F1" w:themeFill="accent1" w:themeFillTint="33"/>
          </w:tcPr>
          <w:p w:rsidR="00986ED8" w:rsidRPr="00604EC4" w:rsidRDefault="00986ED8" w:rsidP="00CA2D16">
            <w:pPr>
              <w:jc w:val="center"/>
            </w:pPr>
            <w:r w:rsidRPr="00604EC4">
              <w:t>198415</w:t>
            </w:r>
          </w:p>
        </w:tc>
        <w:tc>
          <w:tcPr>
            <w:tcW w:w="1426" w:type="dxa"/>
            <w:shd w:val="clear" w:color="auto" w:fill="DBE5F1" w:themeFill="accent1" w:themeFillTint="33"/>
          </w:tcPr>
          <w:p w:rsidR="00986ED8" w:rsidRPr="00604EC4" w:rsidRDefault="00986ED8" w:rsidP="00CA2D16">
            <w:pPr>
              <w:jc w:val="center"/>
            </w:pPr>
            <w:r w:rsidRPr="00604EC4">
              <w:t>525137</w:t>
            </w:r>
          </w:p>
        </w:tc>
        <w:tc>
          <w:tcPr>
            <w:tcW w:w="1426" w:type="dxa"/>
            <w:shd w:val="clear" w:color="auto" w:fill="DBE5F1" w:themeFill="accent1" w:themeFillTint="33"/>
          </w:tcPr>
          <w:p w:rsidR="00986ED8" w:rsidRPr="00604EC4" w:rsidRDefault="00986ED8" w:rsidP="00CA2D16">
            <w:pPr>
              <w:jc w:val="center"/>
            </w:pPr>
            <w:r w:rsidRPr="00604EC4">
              <w:t>449739</w:t>
            </w:r>
          </w:p>
        </w:tc>
        <w:tc>
          <w:tcPr>
            <w:tcW w:w="1425" w:type="dxa"/>
            <w:shd w:val="clear" w:color="auto" w:fill="DBE5F1" w:themeFill="accent1" w:themeFillTint="33"/>
          </w:tcPr>
          <w:p w:rsidR="00986ED8" w:rsidRPr="00604EC4" w:rsidRDefault="00986ED8" w:rsidP="00CA2D16">
            <w:pPr>
              <w:jc w:val="center"/>
            </w:pPr>
            <w:r w:rsidRPr="00604EC4">
              <w:t>149472</w:t>
            </w:r>
          </w:p>
        </w:tc>
        <w:tc>
          <w:tcPr>
            <w:tcW w:w="1642" w:type="dxa"/>
            <w:shd w:val="clear" w:color="auto" w:fill="DBE5F1" w:themeFill="accent1" w:themeFillTint="33"/>
          </w:tcPr>
          <w:p w:rsidR="00986ED8" w:rsidRPr="00604EC4" w:rsidRDefault="00986ED8" w:rsidP="00CA2D16">
            <w:pPr>
              <w:jc w:val="center"/>
            </w:pPr>
            <w:r w:rsidRPr="00604EC4">
              <w:t>45,3</w:t>
            </w:r>
          </w:p>
        </w:tc>
        <w:tc>
          <w:tcPr>
            <w:tcW w:w="1523" w:type="dxa"/>
            <w:shd w:val="clear" w:color="auto" w:fill="DBE5F1" w:themeFill="accent1" w:themeFillTint="33"/>
          </w:tcPr>
          <w:p w:rsidR="00986ED8" w:rsidRPr="00604EC4" w:rsidRDefault="00986ED8" w:rsidP="00CA2D16">
            <w:pPr>
              <w:jc w:val="center"/>
            </w:pPr>
            <w:r w:rsidRPr="00604EC4">
              <w:t>49,5</w:t>
            </w:r>
          </w:p>
        </w:tc>
        <w:tc>
          <w:tcPr>
            <w:tcW w:w="390" w:type="dxa"/>
            <w:shd w:val="clear" w:color="auto" w:fill="DBE5F1" w:themeFill="accent1" w:themeFillTint="33"/>
          </w:tcPr>
          <w:p w:rsidR="00986ED8" w:rsidRPr="00604EC4" w:rsidRDefault="00986ED8" w:rsidP="00CA2D16">
            <w:pPr>
              <w:jc w:val="center"/>
            </w:pPr>
            <w:r w:rsidRPr="00604EC4">
              <w:t>85</w:t>
            </w:r>
          </w:p>
        </w:tc>
        <w:tc>
          <w:tcPr>
            <w:tcW w:w="1392" w:type="dxa"/>
            <w:shd w:val="clear" w:color="auto" w:fill="DBE5F1" w:themeFill="accent1" w:themeFillTint="33"/>
          </w:tcPr>
          <w:p w:rsidR="00986ED8" w:rsidRPr="00604EC4" w:rsidRDefault="00986ED8" w:rsidP="00CA2D16">
            <w:pPr>
              <w:jc w:val="center"/>
            </w:pPr>
            <w:r w:rsidRPr="00604EC4">
              <w:t>3,4</w:t>
            </w:r>
          </w:p>
        </w:tc>
      </w:tr>
      <w:tr w:rsidR="00986ED8" w:rsidRPr="00604EC4" w:rsidTr="00CA2D16">
        <w:tc>
          <w:tcPr>
            <w:tcW w:w="2826" w:type="dxa"/>
            <w:shd w:val="clear" w:color="auto" w:fill="EAF1DD" w:themeFill="accent3" w:themeFillTint="33"/>
          </w:tcPr>
          <w:p w:rsidR="00986ED8" w:rsidRPr="00604EC4" w:rsidRDefault="00986ED8" w:rsidP="00CA2D16">
            <w:pPr>
              <w:jc w:val="center"/>
            </w:pPr>
            <w:r w:rsidRPr="00604EC4">
              <w:t>Нижегородская область</w:t>
            </w:r>
          </w:p>
        </w:tc>
        <w:tc>
          <w:tcPr>
            <w:tcW w:w="1693" w:type="dxa"/>
            <w:shd w:val="clear" w:color="auto" w:fill="EAF1DD" w:themeFill="accent3" w:themeFillTint="33"/>
          </w:tcPr>
          <w:p w:rsidR="00986ED8" w:rsidRPr="00604EC4" w:rsidRDefault="00986ED8" w:rsidP="00CA2D16">
            <w:pPr>
              <w:jc w:val="center"/>
            </w:pPr>
            <w:r w:rsidRPr="00604EC4">
              <w:t>26253</w:t>
            </w:r>
          </w:p>
        </w:tc>
        <w:tc>
          <w:tcPr>
            <w:tcW w:w="1425" w:type="dxa"/>
            <w:shd w:val="clear" w:color="auto" w:fill="EAF1DD" w:themeFill="accent3" w:themeFillTint="33"/>
          </w:tcPr>
          <w:p w:rsidR="00986ED8" w:rsidRPr="00604EC4" w:rsidRDefault="00986ED8" w:rsidP="00CA2D16">
            <w:pPr>
              <w:jc w:val="center"/>
            </w:pPr>
            <w:r w:rsidRPr="00604EC4">
              <w:t>2232</w:t>
            </w:r>
          </w:p>
        </w:tc>
        <w:tc>
          <w:tcPr>
            <w:tcW w:w="1426" w:type="dxa"/>
            <w:shd w:val="clear" w:color="auto" w:fill="EAF1DD" w:themeFill="accent3" w:themeFillTint="33"/>
          </w:tcPr>
          <w:p w:rsidR="00986ED8" w:rsidRPr="00604EC4" w:rsidRDefault="00986ED8" w:rsidP="00CA2D16">
            <w:pPr>
              <w:jc w:val="center"/>
            </w:pPr>
            <w:r w:rsidRPr="00604EC4">
              <w:t>10580</w:t>
            </w:r>
          </w:p>
        </w:tc>
        <w:tc>
          <w:tcPr>
            <w:tcW w:w="1426" w:type="dxa"/>
            <w:shd w:val="clear" w:color="auto" w:fill="EAF1DD" w:themeFill="accent3" w:themeFillTint="33"/>
          </w:tcPr>
          <w:p w:rsidR="00986ED8" w:rsidRPr="00604EC4" w:rsidRDefault="00986ED8" w:rsidP="00CA2D16">
            <w:pPr>
              <w:jc w:val="center"/>
            </w:pPr>
            <w:r w:rsidRPr="00604EC4">
              <w:t>10160</w:t>
            </w:r>
          </w:p>
        </w:tc>
        <w:tc>
          <w:tcPr>
            <w:tcW w:w="1425" w:type="dxa"/>
            <w:shd w:val="clear" w:color="auto" w:fill="EAF1DD" w:themeFill="accent3" w:themeFillTint="33"/>
          </w:tcPr>
          <w:p w:rsidR="00986ED8" w:rsidRPr="00604EC4" w:rsidRDefault="00986ED8" w:rsidP="00CA2D16">
            <w:pPr>
              <w:jc w:val="center"/>
            </w:pPr>
            <w:r w:rsidRPr="00604EC4">
              <w:t>3282</w:t>
            </w:r>
          </w:p>
        </w:tc>
        <w:tc>
          <w:tcPr>
            <w:tcW w:w="1642" w:type="dxa"/>
            <w:shd w:val="clear" w:color="auto" w:fill="EAF1DD" w:themeFill="accent3" w:themeFillTint="33"/>
          </w:tcPr>
          <w:p w:rsidR="00986ED8" w:rsidRPr="00604EC4" w:rsidRDefault="00986ED8" w:rsidP="00CA2D16">
            <w:pPr>
              <w:jc w:val="center"/>
            </w:pPr>
            <w:r w:rsidRPr="00604EC4">
              <w:t>51,2</w:t>
            </w:r>
          </w:p>
        </w:tc>
        <w:tc>
          <w:tcPr>
            <w:tcW w:w="1523" w:type="dxa"/>
            <w:shd w:val="clear" w:color="auto" w:fill="EAF1DD" w:themeFill="accent3" w:themeFillTint="33"/>
          </w:tcPr>
          <w:p w:rsidR="00986ED8" w:rsidRPr="00604EC4" w:rsidRDefault="00986ED8" w:rsidP="00CA2D16">
            <w:pPr>
              <w:jc w:val="center"/>
            </w:pPr>
            <w:r w:rsidRPr="00604EC4">
              <w:t>53</w:t>
            </w:r>
          </w:p>
        </w:tc>
        <w:tc>
          <w:tcPr>
            <w:tcW w:w="390" w:type="dxa"/>
            <w:shd w:val="clear" w:color="auto" w:fill="EAF1DD" w:themeFill="accent3" w:themeFillTint="33"/>
          </w:tcPr>
          <w:p w:rsidR="00986ED8" w:rsidRPr="00604EC4" w:rsidRDefault="00986ED8" w:rsidP="00CA2D16">
            <w:pPr>
              <w:jc w:val="center"/>
            </w:pPr>
            <w:r w:rsidRPr="00604EC4">
              <w:t>91,5</w:t>
            </w:r>
          </w:p>
        </w:tc>
        <w:tc>
          <w:tcPr>
            <w:tcW w:w="1392" w:type="dxa"/>
            <w:shd w:val="clear" w:color="auto" w:fill="EAF1DD" w:themeFill="accent3" w:themeFillTint="33"/>
          </w:tcPr>
          <w:p w:rsidR="00986ED8" w:rsidRPr="00604EC4" w:rsidRDefault="00986ED8" w:rsidP="00CA2D16">
            <w:pPr>
              <w:jc w:val="center"/>
            </w:pPr>
            <w:r w:rsidRPr="00604EC4">
              <w:t>3,6</w:t>
            </w:r>
          </w:p>
        </w:tc>
      </w:tr>
      <w:tr w:rsidR="00986ED8" w:rsidRPr="00604EC4" w:rsidTr="00CA2D16">
        <w:tc>
          <w:tcPr>
            <w:tcW w:w="2826" w:type="dxa"/>
            <w:shd w:val="clear" w:color="auto" w:fill="FDE9D9" w:themeFill="accent6" w:themeFillTint="33"/>
          </w:tcPr>
          <w:p w:rsidR="00986ED8" w:rsidRPr="00604EC4" w:rsidRDefault="00986ED8" w:rsidP="00CA2D16">
            <w:pPr>
              <w:jc w:val="center"/>
            </w:pPr>
            <w:r w:rsidRPr="00604EC4">
              <w:t>Володарский район</w:t>
            </w:r>
          </w:p>
        </w:tc>
        <w:tc>
          <w:tcPr>
            <w:tcW w:w="1693" w:type="dxa"/>
            <w:shd w:val="clear" w:color="auto" w:fill="FDE9D9" w:themeFill="accent6" w:themeFillTint="33"/>
          </w:tcPr>
          <w:p w:rsidR="00986ED8" w:rsidRPr="00604EC4" w:rsidRDefault="00986ED8" w:rsidP="00CA2D16">
            <w:pPr>
              <w:jc w:val="center"/>
            </w:pPr>
            <w:r w:rsidRPr="00604EC4">
              <w:t>356</w:t>
            </w:r>
          </w:p>
        </w:tc>
        <w:tc>
          <w:tcPr>
            <w:tcW w:w="1425" w:type="dxa"/>
            <w:shd w:val="clear" w:color="auto" w:fill="FDE9D9" w:themeFill="accent6" w:themeFillTint="33"/>
          </w:tcPr>
          <w:p w:rsidR="00986ED8" w:rsidRPr="00604EC4" w:rsidRDefault="00986ED8" w:rsidP="00CA2D16">
            <w:pPr>
              <w:jc w:val="center"/>
            </w:pPr>
            <w:r w:rsidRPr="00604EC4">
              <w:t>56</w:t>
            </w:r>
          </w:p>
        </w:tc>
        <w:tc>
          <w:tcPr>
            <w:tcW w:w="1426" w:type="dxa"/>
            <w:shd w:val="clear" w:color="auto" w:fill="FDE9D9" w:themeFill="accent6" w:themeFillTint="33"/>
          </w:tcPr>
          <w:p w:rsidR="00986ED8" w:rsidRPr="00604EC4" w:rsidRDefault="00986ED8" w:rsidP="00CA2D16">
            <w:pPr>
              <w:jc w:val="center"/>
            </w:pPr>
            <w:r w:rsidRPr="00604EC4">
              <w:t>138</w:t>
            </w:r>
          </w:p>
        </w:tc>
        <w:tc>
          <w:tcPr>
            <w:tcW w:w="1426" w:type="dxa"/>
            <w:shd w:val="clear" w:color="auto" w:fill="FDE9D9" w:themeFill="accent6" w:themeFillTint="33"/>
          </w:tcPr>
          <w:p w:rsidR="00986ED8" w:rsidRPr="00604EC4" w:rsidRDefault="00986ED8" w:rsidP="00CA2D16">
            <w:pPr>
              <w:jc w:val="center"/>
            </w:pPr>
            <w:r w:rsidRPr="00604EC4">
              <w:t>127</w:t>
            </w:r>
          </w:p>
        </w:tc>
        <w:tc>
          <w:tcPr>
            <w:tcW w:w="1425" w:type="dxa"/>
            <w:shd w:val="clear" w:color="auto" w:fill="FDE9D9" w:themeFill="accent6" w:themeFillTint="33"/>
          </w:tcPr>
          <w:p w:rsidR="00986ED8" w:rsidRPr="00604EC4" w:rsidRDefault="00986ED8" w:rsidP="00CA2D16">
            <w:pPr>
              <w:jc w:val="center"/>
            </w:pPr>
            <w:r w:rsidRPr="00604EC4">
              <w:t>35</w:t>
            </w:r>
          </w:p>
        </w:tc>
        <w:tc>
          <w:tcPr>
            <w:tcW w:w="1642" w:type="dxa"/>
            <w:shd w:val="clear" w:color="auto" w:fill="FDE9D9" w:themeFill="accent6" w:themeFillTint="33"/>
          </w:tcPr>
          <w:p w:rsidR="00986ED8" w:rsidRPr="00604EC4" w:rsidRDefault="00986ED8" w:rsidP="00CA2D16">
            <w:pPr>
              <w:jc w:val="center"/>
            </w:pPr>
            <w:r w:rsidRPr="00604EC4">
              <w:t>45,5</w:t>
            </w:r>
          </w:p>
        </w:tc>
        <w:tc>
          <w:tcPr>
            <w:tcW w:w="1523" w:type="dxa"/>
            <w:shd w:val="clear" w:color="auto" w:fill="FDE9D9" w:themeFill="accent6" w:themeFillTint="33"/>
          </w:tcPr>
          <w:p w:rsidR="00986ED8" w:rsidRPr="00604EC4" w:rsidRDefault="00986ED8" w:rsidP="00CA2D16">
            <w:pPr>
              <w:jc w:val="center"/>
            </w:pPr>
            <w:r w:rsidRPr="00604EC4">
              <w:t>48,8</w:t>
            </w:r>
          </w:p>
        </w:tc>
        <w:tc>
          <w:tcPr>
            <w:tcW w:w="390" w:type="dxa"/>
            <w:shd w:val="clear" w:color="auto" w:fill="FDE9D9" w:themeFill="accent6" w:themeFillTint="33"/>
          </w:tcPr>
          <w:p w:rsidR="00986ED8" w:rsidRPr="00604EC4" w:rsidRDefault="00986ED8" w:rsidP="00CA2D16">
            <w:pPr>
              <w:jc w:val="center"/>
            </w:pPr>
            <w:r w:rsidRPr="00604EC4">
              <w:t>84,3</w:t>
            </w:r>
          </w:p>
        </w:tc>
        <w:tc>
          <w:tcPr>
            <w:tcW w:w="1392" w:type="dxa"/>
            <w:shd w:val="clear" w:color="auto" w:fill="FDE9D9" w:themeFill="accent6" w:themeFillTint="33"/>
          </w:tcPr>
          <w:p w:rsidR="00986ED8" w:rsidRPr="00604EC4" w:rsidRDefault="00986ED8" w:rsidP="00CA2D16">
            <w:pPr>
              <w:jc w:val="center"/>
            </w:pPr>
            <w:r w:rsidRPr="00604EC4">
              <w:t>3,4</w:t>
            </w:r>
          </w:p>
        </w:tc>
      </w:tr>
      <w:tr w:rsidR="00986ED8" w:rsidRPr="00604EC4" w:rsidTr="00CA2D16">
        <w:tc>
          <w:tcPr>
            <w:tcW w:w="2826" w:type="dxa"/>
          </w:tcPr>
          <w:p w:rsidR="00986ED8" w:rsidRPr="00604EC4" w:rsidRDefault="00986ED8" w:rsidP="00CA2D16">
            <w:pPr>
              <w:jc w:val="center"/>
            </w:pPr>
            <w:r w:rsidRPr="00604EC4">
              <w:t>МБОУ сш №1</w:t>
            </w:r>
          </w:p>
        </w:tc>
        <w:tc>
          <w:tcPr>
            <w:tcW w:w="1693" w:type="dxa"/>
          </w:tcPr>
          <w:p w:rsidR="00986ED8" w:rsidRPr="00604EC4" w:rsidRDefault="00986ED8" w:rsidP="00CA2D16">
            <w:pPr>
              <w:jc w:val="center"/>
            </w:pPr>
            <w:r w:rsidRPr="00604EC4">
              <w:t>37</w:t>
            </w:r>
          </w:p>
        </w:tc>
        <w:tc>
          <w:tcPr>
            <w:tcW w:w="1425" w:type="dxa"/>
          </w:tcPr>
          <w:p w:rsidR="00986ED8" w:rsidRPr="00604EC4" w:rsidRDefault="00986ED8" w:rsidP="00CA2D16">
            <w:pPr>
              <w:jc w:val="center"/>
            </w:pPr>
            <w:r w:rsidRPr="00604EC4">
              <w:t>12</w:t>
            </w:r>
          </w:p>
        </w:tc>
        <w:tc>
          <w:tcPr>
            <w:tcW w:w="1426" w:type="dxa"/>
          </w:tcPr>
          <w:p w:rsidR="00986ED8" w:rsidRPr="00604EC4" w:rsidRDefault="00986ED8" w:rsidP="00CA2D16">
            <w:pPr>
              <w:jc w:val="center"/>
            </w:pPr>
            <w:r w:rsidRPr="00604EC4">
              <w:t>12</w:t>
            </w:r>
          </w:p>
        </w:tc>
        <w:tc>
          <w:tcPr>
            <w:tcW w:w="1426" w:type="dxa"/>
          </w:tcPr>
          <w:p w:rsidR="00986ED8" w:rsidRPr="00604EC4" w:rsidRDefault="00986ED8" w:rsidP="00CA2D16">
            <w:pPr>
              <w:jc w:val="center"/>
            </w:pPr>
            <w:r w:rsidRPr="00604EC4">
              <w:t>12</w:t>
            </w:r>
          </w:p>
        </w:tc>
        <w:tc>
          <w:tcPr>
            <w:tcW w:w="1425" w:type="dxa"/>
          </w:tcPr>
          <w:p w:rsidR="00986ED8" w:rsidRPr="00604EC4" w:rsidRDefault="00986ED8" w:rsidP="00CA2D16">
            <w:pPr>
              <w:jc w:val="center"/>
            </w:pPr>
            <w:r w:rsidRPr="00604EC4">
              <w:t>1</w:t>
            </w:r>
          </w:p>
        </w:tc>
        <w:tc>
          <w:tcPr>
            <w:tcW w:w="1642" w:type="dxa"/>
          </w:tcPr>
          <w:p w:rsidR="00986ED8" w:rsidRPr="00604EC4" w:rsidRDefault="00986ED8" w:rsidP="00CA2D16">
            <w:pPr>
              <w:jc w:val="center"/>
            </w:pPr>
            <w:r w:rsidRPr="00604EC4">
              <w:t>35,1</w:t>
            </w:r>
          </w:p>
        </w:tc>
        <w:tc>
          <w:tcPr>
            <w:tcW w:w="1523" w:type="dxa"/>
          </w:tcPr>
          <w:p w:rsidR="00986ED8" w:rsidRPr="00604EC4" w:rsidRDefault="00986ED8" w:rsidP="00CA2D16">
            <w:pPr>
              <w:jc w:val="center"/>
            </w:pPr>
            <w:r w:rsidRPr="00604EC4">
              <w:t>39,7</w:t>
            </w:r>
          </w:p>
        </w:tc>
        <w:tc>
          <w:tcPr>
            <w:tcW w:w="390" w:type="dxa"/>
          </w:tcPr>
          <w:p w:rsidR="00986ED8" w:rsidRPr="00604EC4" w:rsidRDefault="00986ED8" w:rsidP="00CA2D16">
            <w:pPr>
              <w:jc w:val="center"/>
            </w:pPr>
            <w:r w:rsidRPr="00604EC4">
              <w:t>67,6</w:t>
            </w:r>
          </w:p>
        </w:tc>
        <w:tc>
          <w:tcPr>
            <w:tcW w:w="1392" w:type="dxa"/>
          </w:tcPr>
          <w:p w:rsidR="00986ED8" w:rsidRPr="00604EC4" w:rsidRDefault="00986ED8" w:rsidP="00CA2D16">
            <w:pPr>
              <w:jc w:val="center"/>
            </w:pPr>
            <w:r w:rsidRPr="00604EC4">
              <w:t>3,1</w:t>
            </w:r>
          </w:p>
        </w:tc>
      </w:tr>
      <w:tr w:rsidR="00986ED8" w:rsidRPr="00604EC4" w:rsidTr="00CA2D16">
        <w:tc>
          <w:tcPr>
            <w:tcW w:w="2826" w:type="dxa"/>
          </w:tcPr>
          <w:p w:rsidR="00986ED8" w:rsidRPr="00604EC4" w:rsidRDefault="00986ED8" w:rsidP="00CA2D16">
            <w:pPr>
              <w:jc w:val="center"/>
            </w:pPr>
            <w:r w:rsidRPr="00604EC4">
              <w:t>МБОУ сш №2</w:t>
            </w:r>
          </w:p>
        </w:tc>
        <w:tc>
          <w:tcPr>
            <w:tcW w:w="1693" w:type="dxa"/>
          </w:tcPr>
          <w:p w:rsidR="00986ED8" w:rsidRPr="00604EC4" w:rsidRDefault="00986ED8" w:rsidP="00CA2D16">
            <w:pPr>
              <w:jc w:val="center"/>
            </w:pPr>
            <w:r w:rsidRPr="00604EC4">
              <w:t>46</w:t>
            </w: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17</w:t>
            </w:r>
          </w:p>
        </w:tc>
        <w:tc>
          <w:tcPr>
            <w:tcW w:w="1426" w:type="dxa"/>
          </w:tcPr>
          <w:p w:rsidR="00986ED8" w:rsidRPr="00604EC4" w:rsidRDefault="00986ED8" w:rsidP="00CA2D16">
            <w:pPr>
              <w:jc w:val="center"/>
            </w:pPr>
            <w:r w:rsidRPr="00604EC4">
              <w:t>21</w:t>
            </w:r>
          </w:p>
        </w:tc>
        <w:tc>
          <w:tcPr>
            <w:tcW w:w="1425" w:type="dxa"/>
          </w:tcPr>
          <w:p w:rsidR="00986ED8" w:rsidRPr="00604EC4" w:rsidRDefault="00986ED8" w:rsidP="00CA2D16">
            <w:pPr>
              <w:jc w:val="center"/>
            </w:pPr>
            <w:r w:rsidRPr="00604EC4">
              <w:t>6</w:t>
            </w:r>
          </w:p>
        </w:tc>
        <w:tc>
          <w:tcPr>
            <w:tcW w:w="1642" w:type="dxa"/>
          </w:tcPr>
          <w:p w:rsidR="00986ED8" w:rsidRPr="00604EC4" w:rsidRDefault="00986ED8" w:rsidP="00CA2D16">
            <w:pPr>
              <w:jc w:val="center"/>
            </w:pPr>
            <w:r w:rsidRPr="00604EC4">
              <w:t>58,7</w:t>
            </w:r>
          </w:p>
        </w:tc>
        <w:tc>
          <w:tcPr>
            <w:tcW w:w="1523" w:type="dxa"/>
          </w:tcPr>
          <w:p w:rsidR="00986ED8" w:rsidRPr="00604EC4" w:rsidRDefault="00986ED8" w:rsidP="00CA2D16">
            <w:pPr>
              <w:jc w:val="center"/>
            </w:pPr>
            <w:r w:rsidRPr="00604EC4">
              <w:t>56,2</w:t>
            </w:r>
          </w:p>
        </w:tc>
        <w:tc>
          <w:tcPr>
            <w:tcW w:w="390" w:type="dxa"/>
          </w:tcPr>
          <w:p w:rsidR="00986ED8" w:rsidRPr="00604EC4" w:rsidRDefault="00986ED8" w:rsidP="00CA2D16">
            <w:pPr>
              <w:jc w:val="center"/>
            </w:pPr>
            <w:r w:rsidRPr="00604EC4">
              <w:t>95,7</w:t>
            </w:r>
          </w:p>
        </w:tc>
        <w:tc>
          <w:tcPr>
            <w:tcW w:w="1392" w:type="dxa"/>
          </w:tcPr>
          <w:p w:rsidR="00986ED8" w:rsidRPr="00604EC4" w:rsidRDefault="00986ED8" w:rsidP="00CA2D16">
            <w:pPr>
              <w:jc w:val="center"/>
            </w:pPr>
            <w:r w:rsidRPr="00604EC4">
              <w:t>3,7</w:t>
            </w:r>
          </w:p>
        </w:tc>
      </w:tr>
      <w:tr w:rsidR="00986ED8" w:rsidRPr="00604EC4" w:rsidTr="00CA2D16">
        <w:tc>
          <w:tcPr>
            <w:tcW w:w="2826" w:type="dxa"/>
          </w:tcPr>
          <w:p w:rsidR="00986ED8" w:rsidRPr="00604EC4" w:rsidRDefault="00986ED8" w:rsidP="00CA2D16">
            <w:pPr>
              <w:jc w:val="center"/>
            </w:pPr>
            <w:r w:rsidRPr="00604EC4">
              <w:t>МАОУ сш №3</w:t>
            </w:r>
          </w:p>
        </w:tc>
        <w:tc>
          <w:tcPr>
            <w:tcW w:w="1693" w:type="dxa"/>
          </w:tcPr>
          <w:p w:rsidR="00986ED8" w:rsidRPr="00604EC4" w:rsidRDefault="00986ED8" w:rsidP="00CA2D16">
            <w:pPr>
              <w:jc w:val="center"/>
            </w:pPr>
            <w:r w:rsidRPr="00604EC4">
              <w:t>47</w:t>
            </w:r>
          </w:p>
        </w:tc>
        <w:tc>
          <w:tcPr>
            <w:tcW w:w="1425" w:type="dxa"/>
          </w:tcPr>
          <w:p w:rsidR="00986ED8" w:rsidRPr="00604EC4" w:rsidRDefault="00986ED8" w:rsidP="00CA2D16">
            <w:pPr>
              <w:jc w:val="center"/>
            </w:pPr>
            <w:r w:rsidRPr="00604EC4">
              <w:t>7</w:t>
            </w:r>
          </w:p>
        </w:tc>
        <w:tc>
          <w:tcPr>
            <w:tcW w:w="1426" w:type="dxa"/>
          </w:tcPr>
          <w:p w:rsidR="00986ED8" w:rsidRPr="00604EC4" w:rsidRDefault="00986ED8" w:rsidP="00CA2D16">
            <w:pPr>
              <w:jc w:val="center"/>
            </w:pPr>
            <w:r w:rsidRPr="00604EC4">
              <w:t>19</w:t>
            </w:r>
          </w:p>
        </w:tc>
        <w:tc>
          <w:tcPr>
            <w:tcW w:w="1426" w:type="dxa"/>
          </w:tcPr>
          <w:p w:rsidR="00986ED8" w:rsidRPr="00604EC4" w:rsidRDefault="00986ED8" w:rsidP="00CA2D16">
            <w:pPr>
              <w:jc w:val="center"/>
            </w:pPr>
            <w:r w:rsidRPr="00604EC4">
              <w:t>17</w:t>
            </w:r>
          </w:p>
        </w:tc>
        <w:tc>
          <w:tcPr>
            <w:tcW w:w="1425" w:type="dxa"/>
          </w:tcPr>
          <w:p w:rsidR="00986ED8" w:rsidRPr="00604EC4" w:rsidRDefault="00986ED8" w:rsidP="00CA2D16">
            <w:pPr>
              <w:jc w:val="center"/>
            </w:pPr>
            <w:r w:rsidRPr="00604EC4">
              <w:t>4</w:t>
            </w:r>
          </w:p>
        </w:tc>
        <w:tc>
          <w:tcPr>
            <w:tcW w:w="1642" w:type="dxa"/>
          </w:tcPr>
          <w:p w:rsidR="00986ED8" w:rsidRPr="00604EC4" w:rsidRDefault="00986ED8" w:rsidP="00CA2D16">
            <w:pPr>
              <w:tabs>
                <w:tab w:val="left" w:pos="1170"/>
              </w:tabs>
              <w:jc w:val="center"/>
            </w:pPr>
            <w:r w:rsidRPr="00604EC4">
              <w:t>44,7</w:t>
            </w:r>
          </w:p>
        </w:tc>
        <w:tc>
          <w:tcPr>
            <w:tcW w:w="1523" w:type="dxa"/>
          </w:tcPr>
          <w:p w:rsidR="00986ED8" w:rsidRPr="00604EC4" w:rsidRDefault="00986ED8" w:rsidP="00CA2D16">
            <w:pPr>
              <w:jc w:val="center"/>
            </w:pPr>
            <w:r w:rsidRPr="00604EC4">
              <w:t>48,3</w:t>
            </w:r>
          </w:p>
        </w:tc>
        <w:tc>
          <w:tcPr>
            <w:tcW w:w="390" w:type="dxa"/>
          </w:tcPr>
          <w:p w:rsidR="00986ED8" w:rsidRPr="00604EC4" w:rsidRDefault="00986ED8" w:rsidP="00CA2D16">
            <w:pPr>
              <w:jc w:val="center"/>
            </w:pPr>
            <w:r w:rsidRPr="00604EC4">
              <w:t>85,1</w:t>
            </w:r>
          </w:p>
        </w:tc>
        <w:tc>
          <w:tcPr>
            <w:tcW w:w="1392" w:type="dxa"/>
          </w:tcPr>
          <w:p w:rsidR="00986ED8" w:rsidRPr="00604EC4" w:rsidRDefault="00986ED8" w:rsidP="00CA2D16">
            <w:pPr>
              <w:jc w:val="center"/>
            </w:pPr>
            <w:r w:rsidRPr="00604EC4">
              <w:t>3,4</w:t>
            </w:r>
          </w:p>
        </w:tc>
      </w:tr>
      <w:tr w:rsidR="00986ED8" w:rsidRPr="00604EC4" w:rsidTr="00CA2D16">
        <w:tc>
          <w:tcPr>
            <w:tcW w:w="2826" w:type="dxa"/>
          </w:tcPr>
          <w:p w:rsidR="00986ED8" w:rsidRPr="00604EC4" w:rsidRDefault="00986ED8" w:rsidP="00CA2D16">
            <w:pPr>
              <w:jc w:val="center"/>
            </w:pPr>
            <w:r w:rsidRPr="00604EC4">
              <w:t>МБОУ сш №4</w:t>
            </w:r>
          </w:p>
        </w:tc>
        <w:tc>
          <w:tcPr>
            <w:tcW w:w="1693" w:type="dxa"/>
          </w:tcPr>
          <w:p w:rsidR="00986ED8" w:rsidRPr="00604EC4" w:rsidRDefault="00986ED8" w:rsidP="00CA2D16">
            <w:pPr>
              <w:jc w:val="center"/>
            </w:pPr>
            <w:r w:rsidRPr="00604EC4">
              <w:t>18</w:t>
            </w: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5</w:t>
            </w:r>
          </w:p>
        </w:tc>
        <w:tc>
          <w:tcPr>
            <w:tcW w:w="1426" w:type="dxa"/>
          </w:tcPr>
          <w:p w:rsidR="00986ED8" w:rsidRPr="00604EC4" w:rsidRDefault="00986ED8" w:rsidP="00CA2D16">
            <w:pPr>
              <w:jc w:val="center"/>
            </w:pPr>
            <w:r w:rsidRPr="00604EC4">
              <w:t>8</w:t>
            </w:r>
          </w:p>
        </w:tc>
        <w:tc>
          <w:tcPr>
            <w:tcW w:w="1425" w:type="dxa"/>
          </w:tcPr>
          <w:p w:rsidR="00986ED8" w:rsidRPr="00604EC4" w:rsidRDefault="00986ED8" w:rsidP="00CA2D16">
            <w:pPr>
              <w:jc w:val="center"/>
            </w:pPr>
            <w:r w:rsidRPr="00604EC4">
              <w:t>3</w:t>
            </w:r>
          </w:p>
        </w:tc>
        <w:tc>
          <w:tcPr>
            <w:tcW w:w="1642" w:type="dxa"/>
          </w:tcPr>
          <w:p w:rsidR="00986ED8" w:rsidRPr="00604EC4" w:rsidRDefault="00986ED8" w:rsidP="00CA2D16">
            <w:pPr>
              <w:jc w:val="center"/>
            </w:pPr>
            <w:r w:rsidRPr="00604EC4">
              <w:t>61,1</w:t>
            </w:r>
          </w:p>
        </w:tc>
        <w:tc>
          <w:tcPr>
            <w:tcW w:w="1523" w:type="dxa"/>
          </w:tcPr>
          <w:p w:rsidR="00986ED8" w:rsidRPr="00604EC4" w:rsidRDefault="00986ED8" w:rsidP="00CA2D16">
            <w:pPr>
              <w:jc w:val="center"/>
            </w:pPr>
            <w:r w:rsidRPr="00604EC4">
              <w:t>56,7</w:t>
            </w:r>
          </w:p>
        </w:tc>
        <w:tc>
          <w:tcPr>
            <w:tcW w:w="390" w:type="dxa"/>
          </w:tcPr>
          <w:p w:rsidR="00986ED8" w:rsidRPr="00604EC4" w:rsidRDefault="00986ED8" w:rsidP="00CA2D16">
            <w:pPr>
              <w:jc w:val="center"/>
            </w:pPr>
            <w:r w:rsidRPr="00604EC4">
              <w:t>88,9</w:t>
            </w:r>
          </w:p>
        </w:tc>
        <w:tc>
          <w:tcPr>
            <w:tcW w:w="1392" w:type="dxa"/>
          </w:tcPr>
          <w:p w:rsidR="00986ED8" w:rsidRPr="00604EC4" w:rsidRDefault="00986ED8" w:rsidP="00CA2D16">
            <w:pPr>
              <w:jc w:val="center"/>
            </w:pPr>
            <w:r w:rsidRPr="00604EC4">
              <w:t>3,7</w:t>
            </w:r>
          </w:p>
        </w:tc>
      </w:tr>
      <w:tr w:rsidR="00986ED8" w:rsidRPr="00604EC4" w:rsidTr="00CA2D16">
        <w:tc>
          <w:tcPr>
            <w:tcW w:w="2826" w:type="dxa"/>
          </w:tcPr>
          <w:p w:rsidR="00986ED8" w:rsidRPr="00604EC4" w:rsidRDefault="00986ED8" w:rsidP="00CA2D16">
            <w:pPr>
              <w:jc w:val="center"/>
            </w:pPr>
            <w:r w:rsidRPr="00604EC4">
              <w:t>МБОУ сш №5</w:t>
            </w:r>
          </w:p>
        </w:tc>
        <w:tc>
          <w:tcPr>
            <w:tcW w:w="1693" w:type="dxa"/>
          </w:tcPr>
          <w:p w:rsidR="00986ED8" w:rsidRPr="00604EC4" w:rsidRDefault="00986ED8" w:rsidP="00CA2D16">
            <w:pPr>
              <w:jc w:val="center"/>
            </w:pPr>
            <w:r w:rsidRPr="00604EC4">
              <w:t>13</w:t>
            </w: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1</w:t>
            </w:r>
          </w:p>
        </w:tc>
        <w:tc>
          <w:tcPr>
            <w:tcW w:w="1426" w:type="dxa"/>
          </w:tcPr>
          <w:p w:rsidR="00986ED8" w:rsidRPr="00604EC4" w:rsidRDefault="00986ED8" w:rsidP="00CA2D16">
            <w:pPr>
              <w:jc w:val="center"/>
            </w:pPr>
            <w:r w:rsidRPr="00604EC4">
              <w:t>7</w:t>
            </w:r>
          </w:p>
        </w:tc>
        <w:tc>
          <w:tcPr>
            <w:tcW w:w="1425" w:type="dxa"/>
          </w:tcPr>
          <w:p w:rsidR="00986ED8" w:rsidRPr="00604EC4" w:rsidRDefault="00986ED8" w:rsidP="00CA2D16">
            <w:pPr>
              <w:jc w:val="center"/>
            </w:pPr>
            <w:r w:rsidRPr="00604EC4">
              <w:t>3</w:t>
            </w:r>
          </w:p>
        </w:tc>
        <w:tc>
          <w:tcPr>
            <w:tcW w:w="1642" w:type="dxa"/>
          </w:tcPr>
          <w:p w:rsidR="00986ED8" w:rsidRPr="00604EC4" w:rsidRDefault="00986ED8" w:rsidP="00CA2D16">
            <w:pPr>
              <w:jc w:val="center"/>
            </w:pPr>
            <w:r w:rsidRPr="00604EC4">
              <w:t>76,2</w:t>
            </w:r>
          </w:p>
        </w:tc>
        <w:tc>
          <w:tcPr>
            <w:tcW w:w="1523" w:type="dxa"/>
          </w:tcPr>
          <w:p w:rsidR="00986ED8" w:rsidRPr="00604EC4" w:rsidRDefault="00986ED8" w:rsidP="00CA2D16">
            <w:pPr>
              <w:jc w:val="center"/>
            </w:pPr>
            <w:r w:rsidRPr="00604EC4">
              <w:t>62,5</w:t>
            </w:r>
          </w:p>
        </w:tc>
        <w:tc>
          <w:tcPr>
            <w:tcW w:w="390" w:type="dxa"/>
          </w:tcPr>
          <w:p w:rsidR="00986ED8" w:rsidRPr="00604EC4" w:rsidRDefault="00986ED8" w:rsidP="00CA2D16">
            <w:pPr>
              <w:jc w:val="center"/>
            </w:pPr>
            <w:r w:rsidRPr="00604EC4">
              <w:t>84,6</w:t>
            </w:r>
          </w:p>
        </w:tc>
        <w:tc>
          <w:tcPr>
            <w:tcW w:w="1392" w:type="dxa"/>
          </w:tcPr>
          <w:p w:rsidR="00986ED8" w:rsidRPr="00604EC4" w:rsidRDefault="00986ED8" w:rsidP="00CA2D16">
            <w:pPr>
              <w:jc w:val="center"/>
            </w:pPr>
            <w:r w:rsidRPr="00604EC4">
              <w:t>3,8</w:t>
            </w:r>
          </w:p>
        </w:tc>
      </w:tr>
      <w:tr w:rsidR="00986ED8" w:rsidRPr="00604EC4" w:rsidTr="00CA2D16">
        <w:tc>
          <w:tcPr>
            <w:tcW w:w="2826" w:type="dxa"/>
          </w:tcPr>
          <w:p w:rsidR="00986ED8" w:rsidRPr="00604EC4" w:rsidRDefault="00986ED8" w:rsidP="00CA2D16">
            <w:pPr>
              <w:jc w:val="center"/>
            </w:pPr>
            <w:r w:rsidRPr="00604EC4">
              <w:t>МБОУ сш №6</w:t>
            </w:r>
          </w:p>
        </w:tc>
        <w:tc>
          <w:tcPr>
            <w:tcW w:w="1693" w:type="dxa"/>
          </w:tcPr>
          <w:p w:rsidR="00986ED8" w:rsidRPr="00604EC4" w:rsidRDefault="00986ED8" w:rsidP="00CA2D16">
            <w:pPr>
              <w:jc w:val="center"/>
            </w:pPr>
            <w:r w:rsidRPr="00604EC4">
              <w:t>21</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14</w:t>
            </w:r>
          </w:p>
        </w:tc>
        <w:tc>
          <w:tcPr>
            <w:tcW w:w="1426" w:type="dxa"/>
          </w:tcPr>
          <w:p w:rsidR="00986ED8" w:rsidRPr="00604EC4" w:rsidRDefault="00986ED8" w:rsidP="00CA2D16">
            <w:pPr>
              <w:jc w:val="center"/>
            </w:pPr>
            <w:r w:rsidRPr="00604EC4">
              <w:t>6</w:t>
            </w:r>
          </w:p>
        </w:tc>
        <w:tc>
          <w:tcPr>
            <w:tcW w:w="1425" w:type="dxa"/>
          </w:tcPr>
          <w:p w:rsidR="00986ED8" w:rsidRPr="00604EC4" w:rsidRDefault="00986ED8" w:rsidP="00CA2D16">
            <w:pPr>
              <w:jc w:val="center"/>
            </w:pPr>
            <w:r w:rsidRPr="00604EC4">
              <w:t>1</w:t>
            </w:r>
          </w:p>
        </w:tc>
        <w:tc>
          <w:tcPr>
            <w:tcW w:w="1642" w:type="dxa"/>
          </w:tcPr>
          <w:p w:rsidR="00986ED8" w:rsidRPr="00604EC4" w:rsidRDefault="00986ED8" w:rsidP="00CA2D16">
            <w:pPr>
              <w:jc w:val="center"/>
            </w:pPr>
            <w:r w:rsidRPr="00604EC4">
              <w:t>33,3</w:t>
            </w:r>
          </w:p>
        </w:tc>
        <w:tc>
          <w:tcPr>
            <w:tcW w:w="1523" w:type="dxa"/>
          </w:tcPr>
          <w:p w:rsidR="00986ED8" w:rsidRPr="00604EC4" w:rsidRDefault="00986ED8" w:rsidP="00CA2D16">
            <w:pPr>
              <w:jc w:val="center"/>
            </w:pPr>
            <w:r w:rsidRPr="00604EC4">
              <w:t>47</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3,4</w:t>
            </w:r>
          </w:p>
        </w:tc>
      </w:tr>
      <w:tr w:rsidR="00986ED8" w:rsidRPr="00604EC4" w:rsidTr="00CA2D16">
        <w:tc>
          <w:tcPr>
            <w:tcW w:w="2826" w:type="dxa"/>
          </w:tcPr>
          <w:p w:rsidR="00986ED8" w:rsidRPr="00604EC4" w:rsidRDefault="00986ED8" w:rsidP="00CA2D16">
            <w:pPr>
              <w:jc w:val="center"/>
            </w:pPr>
            <w:r w:rsidRPr="00604EC4">
              <w:t>МБОУ сш №7</w:t>
            </w:r>
          </w:p>
        </w:tc>
        <w:tc>
          <w:tcPr>
            <w:tcW w:w="1693" w:type="dxa"/>
          </w:tcPr>
          <w:p w:rsidR="00986ED8" w:rsidRPr="00604EC4" w:rsidRDefault="00986ED8" w:rsidP="00CA2D16">
            <w:pPr>
              <w:jc w:val="center"/>
            </w:pPr>
            <w:r w:rsidRPr="00604EC4">
              <w:t>7</w:t>
            </w:r>
          </w:p>
        </w:tc>
        <w:tc>
          <w:tcPr>
            <w:tcW w:w="1425" w:type="dxa"/>
          </w:tcPr>
          <w:p w:rsidR="00986ED8" w:rsidRPr="00604EC4" w:rsidRDefault="00986ED8" w:rsidP="00CA2D16">
            <w:pPr>
              <w:jc w:val="center"/>
            </w:pPr>
            <w:r w:rsidRPr="00604EC4">
              <w:t>1</w:t>
            </w:r>
          </w:p>
        </w:tc>
        <w:tc>
          <w:tcPr>
            <w:tcW w:w="1426" w:type="dxa"/>
          </w:tcPr>
          <w:p w:rsidR="00986ED8" w:rsidRPr="00604EC4" w:rsidRDefault="00986ED8" w:rsidP="00CA2D16">
            <w:pPr>
              <w:jc w:val="center"/>
            </w:pPr>
            <w:r w:rsidRPr="00604EC4">
              <w:t>4</w:t>
            </w:r>
          </w:p>
        </w:tc>
        <w:tc>
          <w:tcPr>
            <w:tcW w:w="1426" w:type="dxa"/>
          </w:tcPr>
          <w:p w:rsidR="00986ED8" w:rsidRPr="00604EC4" w:rsidRDefault="00986ED8" w:rsidP="00CA2D16">
            <w:pPr>
              <w:jc w:val="center"/>
            </w:pPr>
            <w:r w:rsidRPr="00604EC4">
              <w:t>2</w:t>
            </w:r>
          </w:p>
        </w:tc>
        <w:tc>
          <w:tcPr>
            <w:tcW w:w="1425" w:type="dxa"/>
          </w:tcPr>
          <w:p w:rsidR="00986ED8" w:rsidRPr="00604EC4" w:rsidRDefault="00986ED8" w:rsidP="00CA2D16">
            <w:pPr>
              <w:jc w:val="center"/>
            </w:pPr>
            <w:r w:rsidRPr="00604EC4">
              <w:t>0</w:t>
            </w:r>
          </w:p>
        </w:tc>
        <w:tc>
          <w:tcPr>
            <w:tcW w:w="1642" w:type="dxa"/>
          </w:tcPr>
          <w:p w:rsidR="00986ED8" w:rsidRPr="00604EC4" w:rsidRDefault="00986ED8" w:rsidP="00CA2D16">
            <w:pPr>
              <w:jc w:val="center"/>
            </w:pPr>
            <w:r w:rsidRPr="00604EC4">
              <w:t>28,6</w:t>
            </w:r>
          </w:p>
        </w:tc>
        <w:tc>
          <w:tcPr>
            <w:tcW w:w="1523" w:type="dxa"/>
          </w:tcPr>
          <w:p w:rsidR="00986ED8" w:rsidRPr="00604EC4" w:rsidRDefault="00986ED8" w:rsidP="00CA2D16">
            <w:pPr>
              <w:jc w:val="center"/>
            </w:pPr>
            <w:r w:rsidRPr="00604EC4">
              <w:t>40,9</w:t>
            </w:r>
          </w:p>
        </w:tc>
        <w:tc>
          <w:tcPr>
            <w:tcW w:w="390" w:type="dxa"/>
          </w:tcPr>
          <w:p w:rsidR="00986ED8" w:rsidRPr="00604EC4" w:rsidRDefault="00986ED8" w:rsidP="00CA2D16">
            <w:pPr>
              <w:jc w:val="center"/>
            </w:pPr>
            <w:r w:rsidRPr="00604EC4">
              <w:t>85,7</w:t>
            </w:r>
          </w:p>
        </w:tc>
        <w:tc>
          <w:tcPr>
            <w:tcW w:w="1392" w:type="dxa"/>
          </w:tcPr>
          <w:p w:rsidR="00986ED8" w:rsidRPr="00604EC4" w:rsidRDefault="00986ED8" w:rsidP="00CA2D16">
            <w:pPr>
              <w:jc w:val="center"/>
            </w:pPr>
            <w:r w:rsidRPr="00604EC4">
              <w:t>3,1</w:t>
            </w:r>
          </w:p>
        </w:tc>
      </w:tr>
      <w:tr w:rsidR="00986ED8" w:rsidRPr="00604EC4" w:rsidTr="00CA2D16">
        <w:tc>
          <w:tcPr>
            <w:tcW w:w="2826" w:type="dxa"/>
          </w:tcPr>
          <w:p w:rsidR="00986ED8" w:rsidRPr="00604EC4" w:rsidRDefault="00986ED8" w:rsidP="00CA2D16">
            <w:pPr>
              <w:jc w:val="center"/>
            </w:pPr>
            <w:r w:rsidRPr="00604EC4">
              <w:t>МАОУ сш №8</w:t>
            </w:r>
          </w:p>
        </w:tc>
        <w:tc>
          <w:tcPr>
            <w:tcW w:w="1693" w:type="dxa"/>
          </w:tcPr>
          <w:p w:rsidR="00986ED8" w:rsidRPr="00604EC4" w:rsidRDefault="00986ED8" w:rsidP="00CA2D16">
            <w:pPr>
              <w:jc w:val="center"/>
            </w:pPr>
            <w:r w:rsidRPr="00604EC4">
              <w:t>36</w:t>
            </w:r>
          </w:p>
        </w:tc>
        <w:tc>
          <w:tcPr>
            <w:tcW w:w="1425" w:type="dxa"/>
          </w:tcPr>
          <w:p w:rsidR="00986ED8" w:rsidRPr="00604EC4" w:rsidRDefault="00986ED8" w:rsidP="00CA2D16">
            <w:pPr>
              <w:jc w:val="center"/>
            </w:pPr>
            <w:r w:rsidRPr="00604EC4">
              <w:t>5</w:t>
            </w:r>
          </w:p>
        </w:tc>
        <w:tc>
          <w:tcPr>
            <w:tcW w:w="1426" w:type="dxa"/>
          </w:tcPr>
          <w:p w:rsidR="00986ED8" w:rsidRPr="00604EC4" w:rsidRDefault="00986ED8" w:rsidP="00CA2D16">
            <w:pPr>
              <w:jc w:val="center"/>
            </w:pPr>
            <w:r w:rsidRPr="00604EC4">
              <w:t>14</w:t>
            </w:r>
          </w:p>
        </w:tc>
        <w:tc>
          <w:tcPr>
            <w:tcW w:w="1426" w:type="dxa"/>
          </w:tcPr>
          <w:p w:rsidR="00986ED8" w:rsidRPr="00604EC4" w:rsidRDefault="00986ED8" w:rsidP="00CA2D16">
            <w:pPr>
              <w:jc w:val="center"/>
            </w:pPr>
            <w:r w:rsidRPr="00604EC4">
              <w:t>11</w:t>
            </w:r>
          </w:p>
        </w:tc>
        <w:tc>
          <w:tcPr>
            <w:tcW w:w="1425" w:type="dxa"/>
          </w:tcPr>
          <w:p w:rsidR="00986ED8" w:rsidRPr="00604EC4" w:rsidRDefault="00986ED8" w:rsidP="00CA2D16">
            <w:pPr>
              <w:jc w:val="center"/>
            </w:pPr>
            <w:r w:rsidRPr="00604EC4">
              <w:t>6</w:t>
            </w:r>
          </w:p>
        </w:tc>
        <w:tc>
          <w:tcPr>
            <w:tcW w:w="1642" w:type="dxa"/>
          </w:tcPr>
          <w:p w:rsidR="00986ED8" w:rsidRPr="00604EC4" w:rsidRDefault="00986ED8" w:rsidP="00CA2D16">
            <w:pPr>
              <w:jc w:val="center"/>
            </w:pPr>
            <w:r w:rsidRPr="00604EC4">
              <w:t>47,2</w:t>
            </w:r>
          </w:p>
        </w:tc>
        <w:tc>
          <w:tcPr>
            <w:tcW w:w="1523" w:type="dxa"/>
          </w:tcPr>
          <w:p w:rsidR="00986ED8" w:rsidRPr="00604EC4" w:rsidRDefault="00986ED8" w:rsidP="00CA2D16">
            <w:pPr>
              <w:jc w:val="center"/>
            </w:pPr>
            <w:r w:rsidRPr="00604EC4">
              <w:t>52,2</w:t>
            </w:r>
          </w:p>
        </w:tc>
        <w:tc>
          <w:tcPr>
            <w:tcW w:w="390" w:type="dxa"/>
          </w:tcPr>
          <w:p w:rsidR="00986ED8" w:rsidRPr="00604EC4" w:rsidRDefault="00986ED8" w:rsidP="00CA2D16">
            <w:pPr>
              <w:jc w:val="center"/>
            </w:pPr>
            <w:r w:rsidRPr="00604EC4">
              <w:t>86,1</w:t>
            </w:r>
          </w:p>
        </w:tc>
        <w:tc>
          <w:tcPr>
            <w:tcW w:w="1392" w:type="dxa"/>
          </w:tcPr>
          <w:p w:rsidR="00986ED8" w:rsidRPr="00604EC4" w:rsidRDefault="00986ED8" w:rsidP="00CA2D16">
            <w:pPr>
              <w:jc w:val="center"/>
            </w:pPr>
            <w:r w:rsidRPr="00604EC4">
              <w:t>3,5</w:t>
            </w:r>
          </w:p>
        </w:tc>
      </w:tr>
      <w:tr w:rsidR="00986ED8" w:rsidRPr="00604EC4" w:rsidTr="00CA2D16">
        <w:tc>
          <w:tcPr>
            <w:tcW w:w="2826" w:type="dxa"/>
          </w:tcPr>
          <w:p w:rsidR="00986ED8" w:rsidRPr="00604EC4" w:rsidRDefault="00986ED8" w:rsidP="00CA2D16">
            <w:pPr>
              <w:jc w:val="center"/>
            </w:pPr>
            <w:r w:rsidRPr="00604EC4">
              <w:t>МБОУ сш №9</w:t>
            </w:r>
          </w:p>
        </w:tc>
        <w:tc>
          <w:tcPr>
            <w:tcW w:w="1693" w:type="dxa"/>
          </w:tcPr>
          <w:p w:rsidR="00986ED8" w:rsidRPr="00604EC4" w:rsidRDefault="00986ED8" w:rsidP="00CA2D16">
            <w:pPr>
              <w:jc w:val="center"/>
            </w:pPr>
            <w:r w:rsidRPr="00604EC4">
              <w:t>36</w:t>
            </w:r>
          </w:p>
        </w:tc>
        <w:tc>
          <w:tcPr>
            <w:tcW w:w="1425" w:type="dxa"/>
          </w:tcPr>
          <w:p w:rsidR="00986ED8" w:rsidRPr="00604EC4" w:rsidRDefault="00986ED8" w:rsidP="00CA2D16">
            <w:pPr>
              <w:jc w:val="center"/>
            </w:pPr>
            <w:r w:rsidRPr="00604EC4">
              <w:t>6</w:t>
            </w:r>
          </w:p>
        </w:tc>
        <w:tc>
          <w:tcPr>
            <w:tcW w:w="1426" w:type="dxa"/>
          </w:tcPr>
          <w:p w:rsidR="00986ED8" w:rsidRPr="00604EC4" w:rsidRDefault="00986ED8" w:rsidP="00CA2D16">
            <w:pPr>
              <w:jc w:val="center"/>
            </w:pPr>
            <w:r w:rsidRPr="00604EC4">
              <w:t>16</w:t>
            </w:r>
          </w:p>
        </w:tc>
        <w:tc>
          <w:tcPr>
            <w:tcW w:w="1426" w:type="dxa"/>
          </w:tcPr>
          <w:p w:rsidR="00986ED8" w:rsidRPr="00604EC4" w:rsidRDefault="00986ED8" w:rsidP="00CA2D16">
            <w:pPr>
              <w:jc w:val="center"/>
            </w:pPr>
            <w:r w:rsidRPr="00604EC4">
              <w:t>12</w:t>
            </w:r>
          </w:p>
        </w:tc>
        <w:tc>
          <w:tcPr>
            <w:tcW w:w="1425" w:type="dxa"/>
          </w:tcPr>
          <w:p w:rsidR="00986ED8" w:rsidRPr="00604EC4" w:rsidRDefault="00986ED8" w:rsidP="00CA2D16">
            <w:pPr>
              <w:jc w:val="center"/>
            </w:pPr>
            <w:r w:rsidRPr="00604EC4">
              <w:t>2</w:t>
            </w:r>
          </w:p>
        </w:tc>
        <w:tc>
          <w:tcPr>
            <w:tcW w:w="1642" w:type="dxa"/>
          </w:tcPr>
          <w:p w:rsidR="00986ED8" w:rsidRPr="00604EC4" w:rsidRDefault="00986ED8" w:rsidP="00CA2D16">
            <w:pPr>
              <w:jc w:val="center"/>
            </w:pPr>
            <w:r w:rsidRPr="00604EC4">
              <w:t>38,9</w:t>
            </w:r>
          </w:p>
        </w:tc>
        <w:tc>
          <w:tcPr>
            <w:tcW w:w="1523" w:type="dxa"/>
          </w:tcPr>
          <w:p w:rsidR="00986ED8" w:rsidRPr="00604EC4" w:rsidRDefault="00986ED8" w:rsidP="00CA2D16">
            <w:pPr>
              <w:jc w:val="center"/>
            </w:pPr>
            <w:r w:rsidRPr="00604EC4">
              <w:t>45,2</w:t>
            </w:r>
          </w:p>
        </w:tc>
        <w:tc>
          <w:tcPr>
            <w:tcW w:w="390" w:type="dxa"/>
          </w:tcPr>
          <w:p w:rsidR="00986ED8" w:rsidRPr="00604EC4" w:rsidRDefault="00986ED8" w:rsidP="00CA2D16">
            <w:pPr>
              <w:jc w:val="center"/>
            </w:pPr>
            <w:r w:rsidRPr="00604EC4">
              <w:t>83,3</w:t>
            </w:r>
          </w:p>
        </w:tc>
        <w:tc>
          <w:tcPr>
            <w:tcW w:w="1392" w:type="dxa"/>
          </w:tcPr>
          <w:p w:rsidR="00986ED8" w:rsidRPr="00604EC4" w:rsidRDefault="00986ED8" w:rsidP="00CA2D16">
            <w:pPr>
              <w:jc w:val="center"/>
            </w:pPr>
            <w:r w:rsidRPr="00604EC4">
              <w:t>3,3</w:t>
            </w:r>
          </w:p>
        </w:tc>
      </w:tr>
      <w:tr w:rsidR="00986ED8" w:rsidRPr="00604EC4" w:rsidTr="00CA2D16">
        <w:tc>
          <w:tcPr>
            <w:tcW w:w="2826" w:type="dxa"/>
          </w:tcPr>
          <w:p w:rsidR="00986ED8" w:rsidRPr="00604EC4" w:rsidRDefault="00986ED8" w:rsidP="00CA2D16">
            <w:pPr>
              <w:jc w:val="center"/>
            </w:pPr>
            <w:r w:rsidRPr="00604EC4">
              <w:t>МАОУ сш №10</w:t>
            </w:r>
          </w:p>
        </w:tc>
        <w:tc>
          <w:tcPr>
            <w:tcW w:w="1693" w:type="dxa"/>
          </w:tcPr>
          <w:p w:rsidR="00986ED8" w:rsidRPr="00604EC4" w:rsidRDefault="00986ED8" w:rsidP="00CA2D16">
            <w:pPr>
              <w:jc w:val="center"/>
            </w:pPr>
            <w:r w:rsidRPr="00604EC4">
              <w:t>48</w:t>
            </w:r>
          </w:p>
        </w:tc>
        <w:tc>
          <w:tcPr>
            <w:tcW w:w="1425" w:type="dxa"/>
          </w:tcPr>
          <w:p w:rsidR="00986ED8" w:rsidRPr="00604EC4" w:rsidRDefault="00986ED8" w:rsidP="00CA2D16">
            <w:pPr>
              <w:jc w:val="center"/>
            </w:pPr>
            <w:r w:rsidRPr="00604EC4">
              <w:t>18</w:t>
            </w:r>
          </w:p>
        </w:tc>
        <w:tc>
          <w:tcPr>
            <w:tcW w:w="1426" w:type="dxa"/>
          </w:tcPr>
          <w:p w:rsidR="00986ED8" w:rsidRPr="00604EC4" w:rsidRDefault="00986ED8" w:rsidP="00CA2D16">
            <w:pPr>
              <w:jc w:val="center"/>
            </w:pPr>
            <w:r w:rsidRPr="00604EC4">
              <w:t>18</w:t>
            </w:r>
          </w:p>
        </w:tc>
        <w:tc>
          <w:tcPr>
            <w:tcW w:w="1426" w:type="dxa"/>
          </w:tcPr>
          <w:p w:rsidR="00986ED8" w:rsidRPr="00604EC4" w:rsidRDefault="00986ED8" w:rsidP="00CA2D16">
            <w:pPr>
              <w:jc w:val="center"/>
            </w:pPr>
            <w:r w:rsidRPr="00604EC4">
              <w:t>10</w:t>
            </w:r>
          </w:p>
        </w:tc>
        <w:tc>
          <w:tcPr>
            <w:tcW w:w="1425" w:type="dxa"/>
          </w:tcPr>
          <w:p w:rsidR="00986ED8" w:rsidRPr="00604EC4" w:rsidRDefault="00986ED8" w:rsidP="00CA2D16">
            <w:pPr>
              <w:jc w:val="center"/>
            </w:pPr>
            <w:r w:rsidRPr="00604EC4">
              <w:t>2</w:t>
            </w:r>
          </w:p>
        </w:tc>
        <w:tc>
          <w:tcPr>
            <w:tcW w:w="1642" w:type="dxa"/>
          </w:tcPr>
          <w:p w:rsidR="00986ED8" w:rsidRPr="00604EC4" w:rsidRDefault="00986ED8" w:rsidP="00CA2D16">
            <w:pPr>
              <w:jc w:val="center"/>
            </w:pPr>
            <w:r w:rsidRPr="00604EC4">
              <w:t>25</w:t>
            </w:r>
          </w:p>
        </w:tc>
        <w:tc>
          <w:tcPr>
            <w:tcW w:w="1523" w:type="dxa"/>
          </w:tcPr>
          <w:p w:rsidR="00986ED8" w:rsidRPr="00604EC4" w:rsidRDefault="00986ED8" w:rsidP="00CA2D16">
            <w:pPr>
              <w:jc w:val="center"/>
            </w:pPr>
            <w:r w:rsidRPr="00604EC4">
              <w:t>36,3</w:t>
            </w:r>
          </w:p>
        </w:tc>
        <w:tc>
          <w:tcPr>
            <w:tcW w:w="390" w:type="dxa"/>
          </w:tcPr>
          <w:p w:rsidR="00986ED8" w:rsidRPr="00604EC4" w:rsidRDefault="00986ED8" w:rsidP="00CA2D16">
            <w:pPr>
              <w:jc w:val="center"/>
            </w:pPr>
            <w:r w:rsidRPr="00604EC4">
              <w:t>62,5</w:t>
            </w:r>
          </w:p>
        </w:tc>
        <w:tc>
          <w:tcPr>
            <w:tcW w:w="1392" w:type="dxa"/>
          </w:tcPr>
          <w:p w:rsidR="00986ED8" w:rsidRPr="00604EC4" w:rsidRDefault="00986ED8" w:rsidP="00CA2D16">
            <w:pPr>
              <w:jc w:val="center"/>
            </w:pPr>
            <w:r w:rsidRPr="00604EC4">
              <w:t>2,9</w:t>
            </w:r>
          </w:p>
        </w:tc>
      </w:tr>
      <w:tr w:rsidR="00986ED8" w:rsidRPr="00604EC4" w:rsidTr="00CA2D16">
        <w:tc>
          <w:tcPr>
            <w:tcW w:w="2826" w:type="dxa"/>
          </w:tcPr>
          <w:p w:rsidR="00986ED8" w:rsidRPr="00604EC4" w:rsidRDefault="00986ED8" w:rsidP="00CA2D16">
            <w:pPr>
              <w:jc w:val="center"/>
            </w:pPr>
            <w:r w:rsidRPr="00604EC4">
              <w:t>МБОУ ош №11</w:t>
            </w:r>
          </w:p>
        </w:tc>
        <w:tc>
          <w:tcPr>
            <w:tcW w:w="1693" w:type="dxa"/>
          </w:tcPr>
          <w:p w:rsidR="00986ED8" w:rsidRPr="00604EC4" w:rsidRDefault="00986ED8" w:rsidP="00CA2D16">
            <w:pPr>
              <w:jc w:val="center"/>
            </w:pPr>
            <w:r w:rsidRPr="00604EC4">
              <w:t>12</w:t>
            </w:r>
          </w:p>
        </w:tc>
        <w:tc>
          <w:tcPr>
            <w:tcW w:w="1425" w:type="dxa"/>
          </w:tcPr>
          <w:p w:rsidR="00986ED8" w:rsidRPr="00604EC4" w:rsidRDefault="00986ED8" w:rsidP="00CA2D16">
            <w:pPr>
              <w:jc w:val="center"/>
            </w:pPr>
            <w:r w:rsidRPr="00604EC4">
              <w:t>1</w:t>
            </w:r>
          </w:p>
        </w:tc>
        <w:tc>
          <w:tcPr>
            <w:tcW w:w="1426" w:type="dxa"/>
          </w:tcPr>
          <w:p w:rsidR="00986ED8" w:rsidRPr="00604EC4" w:rsidRDefault="00986ED8" w:rsidP="00CA2D16">
            <w:pPr>
              <w:jc w:val="center"/>
            </w:pPr>
            <w:r w:rsidRPr="00604EC4">
              <w:t>5</w:t>
            </w:r>
          </w:p>
        </w:tc>
        <w:tc>
          <w:tcPr>
            <w:tcW w:w="1426" w:type="dxa"/>
          </w:tcPr>
          <w:p w:rsidR="00986ED8" w:rsidRPr="00604EC4" w:rsidRDefault="00986ED8" w:rsidP="00CA2D16">
            <w:pPr>
              <w:jc w:val="center"/>
            </w:pPr>
            <w:r w:rsidRPr="00604EC4">
              <w:t>5</w:t>
            </w:r>
          </w:p>
        </w:tc>
        <w:tc>
          <w:tcPr>
            <w:tcW w:w="1425" w:type="dxa"/>
          </w:tcPr>
          <w:p w:rsidR="00986ED8" w:rsidRPr="00604EC4" w:rsidRDefault="00986ED8" w:rsidP="00CA2D16">
            <w:pPr>
              <w:jc w:val="center"/>
            </w:pPr>
            <w:r w:rsidRPr="00604EC4">
              <w:t>1</w:t>
            </w:r>
          </w:p>
        </w:tc>
        <w:tc>
          <w:tcPr>
            <w:tcW w:w="1642" w:type="dxa"/>
          </w:tcPr>
          <w:p w:rsidR="00986ED8" w:rsidRPr="00604EC4" w:rsidRDefault="00986ED8" w:rsidP="00CA2D16">
            <w:pPr>
              <w:jc w:val="center"/>
            </w:pPr>
            <w:r w:rsidRPr="00604EC4">
              <w:t>50</w:t>
            </w:r>
          </w:p>
        </w:tc>
        <w:tc>
          <w:tcPr>
            <w:tcW w:w="1523" w:type="dxa"/>
          </w:tcPr>
          <w:p w:rsidR="00986ED8" w:rsidRPr="00604EC4" w:rsidRDefault="00986ED8" w:rsidP="00CA2D16">
            <w:pPr>
              <w:jc w:val="center"/>
            </w:pPr>
            <w:r w:rsidRPr="00604EC4">
              <w:t>51,2</w:t>
            </w:r>
          </w:p>
        </w:tc>
        <w:tc>
          <w:tcPr>
            <w:tcW w:w="390" w:type="dxa"/>
          </w:tcPr>
          <w:p w:rsidR="00986ED8" w:rsidRPr="00604EC4" w:rsidRDefault="00986ED8" w:rsidP="00CA2D16">
            <w:pPr>
              <w:jc w:val="center"/>
            </w:pPr>
            <w:r w:rsidRPr="00604EC4">
              <w:t>91,7</w:t>
            </w:r>
          </w:p>
        </w:tc>
        <w:tc>
          <w:tcPr>
            <w:tcW w:w="1392" w:type="dxa"/>
          </w:tcPr>
          <w:p w:rsidR="00986ED8" w:rsidRPr="00604EC4" w:rsidRDefault="00986ED8" w:rsidP="00CA2D16">
            <w:pPr>
              <w:jc w:val="center"/>
            </w:pPr>
            <w:r w:rsidRPr="00604EC4">
              <w:t>3,5</w:t>
            </w:r>
          </w:p>
        </w:tc>
      </w:tr>
      <w:tr w:rsidR="00986ED8" w:rsidRPr="00604EC4" w:rsidTr="00CA2D16">
        <w:tc>
          <w:tcPr>
            <w:tcW w:w="2826" w:type="dxa"/>
          </w:tcPr>
          <w:p w:rsidR="00783E02" w:rsidRPr="00604EC4" w:rsidRDefault="00986ED8" w:rsidP="00CA2D16">
            <w:pPr>
              <w:jc w:val="center"/>
            </w:pPr>
            <w:r w:rsidRPr="00604EC4">
              <w:t>МАОУ</w:t>
            </w:r>
          </w:p>
          <w:p w:rsidR="00986ED8" w:rsidRPr="00604EC4" w:rsidRDefault="00986ED8" w:rsidP="00CA2D16">
            <w:pPr>
              <w:jc w:val="center"/>
            </w:pPr>
            <w:r w:rsidRPr="00604EC4">
              <w:t>«Гимназия №1»</w:t>
            </w:r>
          </w:p>
        </w:tc>
        <w:tc>
          <w:tcPr>
            <w:tcW w:w="1693" w:type="dxa"/>
          </w:tcPr>
          <w:p w:rsidR="00986ED8" w:rsidRPr="00604EC4" w:rsidRDefault="00986ED8" w:rsidP="00CA2D16">
            <w:pPr>
              <w:jc w:val="center"/>
            </w:pPr>
            <w:r w:rsidRPr="00604EC4">
              <w:t>35</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13</w:t>
            </w:r>
          </w:p>
        </w:tc>
        <w:tc>
          <w:tcPr>
            <w:tcW w:w="1426" w:type="dxa"/>
          </w:tcPr>
          <w:p w:rsidR="00986ED8" w:rsidRPr="00604EC4" w:rsidRDefault="00986ED8" w:rsidP="00CA2D16">
            <w:pPr>
              <w:jc w:val="center"/>
            </w:pPr>
            <w:r w:rsidRPr="00604EC4">
              <w:t>16</w:t>
            </w:r>
          </w:p>
        </w:tc>
        <w:tc>
          <w:tcPr>
            <w:tcW w:w="1425" w:type="dxa"/>
          </w:tcPr>
          <w:p w:rsidR="00986ED8" w:rsidRPr="00604EC4" w:rsidRDefault="00986ED8" w:rsidP="00CA2D16">
            <w:pPr>
              <w:jc w:val="center"/>
            </w:pPr>
            <w:r w:rsidRPr="00604EC4">
              <w:t>6</w:t>
            </w:r>
          </w:p>
        </w:tc>
        <w:tc>
          <w:tcPr>
            <w:tcW w:w="1642" w:type="dxa"/>
          </w:tcPr>
          <w:p w:rsidR="00986ED8" w:rsidRPr="00604EC4" w:rsidRDefault="00986ED8" w:rsidP="00CA2D16">
            <w:pPr>
              <w:jc w:val="center"/>
            </w:pPr>
            <w:r w:rsidRPr="00604EC4">
              <w:t>62,9</w:t>
            </w:r>
          </w:p>
        </w:tc>
        <w:tc>
          <w:tcPr>
            <w:tcW w:w="1523" w:type="dxa"/>
          </w:tcPr>
          <w:p w:rsidR="00986ED8" w:rsidRPr="00604EC4" w:rsidRDefault="00986ED8" w:rsidP="00CA2D16">
            <w:pPr>
              <w:jc w:val="center"/>
            </w:pPr>
            <w:r w:rsidRPr="00604EC4">
              <w:t>59,8</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3,8</w:t>
            </w:r>
          </w:p>
        </w:tc>
      </w:tr>
    </w:tbl>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rPr>
          <w:b/>
        </w:rPr>
      </w:pPr>
    </w:p>
    <w:p w:rsidR="00986ED8" w:rsidRPr="00604EC4" w:rsidRDefault="00986ED8" w:rsidP="00986ED8">
      <w:pPr>
        <w:jc w:val="center"/>
        <w:rPr>
          <w:b/>
        </w:rPr>
      </w:pPr>
      <w:r w:rsidRPr="00604EC4">
        <w:rPr>
          <w:b/>
        </w:rPr>
        <w:t>Математика</w:t>
      </w:r>
    </w:p>
    <w:p w:rsidR="00986ED8" w:rsidRPr="00604EC4" w:rsidRDefault="00986ED8" w:rsidP="00986ED8">
      <w:pPr>
        <w:jc w:val="center"/>
        <w:rPr>
          <w:b/>
        </w:rPr>
      </w:pPr>
      <w:r w:rsidRPr="00604EC4">
        <w:rPr>
          <w:b/>
        </w:rPr>
        <w:t>5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538"/>
        <w:gridCol w:w="1512"/>
        <w:gridCol w:w="1286"/>
        <w:gridCol w:w="1286"/>
        <w:gridCol w:w="1286"/>
        <w:gridCol w:w="1286"/>
        <w:gridCol w:w="1503"/>
        <w:gridCol w:w="1523"/>
        <w:gridCol w:w="1647"/>
        <w:gridCol w:w="1301"/>
      </w:tblGrid>
      <w:tr w:rsidR="00986ED8" w:rsidRPr="00604EC4" w:rsidTr="00CA2D16">
        <w:tc>
          <w:tcPr>
            <w:tcW w:w="2538" w:type="dxa"/>
            <w:vMerge w:val="restart"/>
          </w:tcPr>
          <w:p w:rsidR="00986ED8" w:rsidRPr="00604EC4" w:rsidRDefault="00986ED8" w:rsidP="00CA2D16">
            <w:pPr>
              <w:jc w:val="center"/>
            </w:pPr>
            <w:r w:rsidRPr="00604EC4">
              <w:t>ОО</w:t>
            </w:r>
          </w:p>
        </w:tc>
        <w:tc>
          <w:tcPr>
            <w:tcW w:w="1512" w:type="dxa"/>
            <w:vMerge w:val="restart"/>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5144" w:type="dxa"/>
            <w:gridSpan w:val="4"/>
          </w:tcPr>
          <w:p w:rsidR="00986ED8" w:rsidRPr="00604EC4" w:rsidRDefault="00986ED8" w:rsidP="00CA2D16">
            <w:pPr>
              <w:jc w:val="center"/>
            </w:pPr>
            <w:r w:rsidRPr="00604EC4">
              <w:t>Отметка (кол-во уч-ся)</w:t>
            </w:r>
          </w:p>
        </w:tc>
        <w:tc>
          <w:tcPr>
            <w:tcW w:w="1503" w:type="dxa"/>
            <w:vMerge w:val="restart"/>
          </w:tcPr>
          <w:p w:rsidR="00986ED8" w:rsidRPr="00604EC4" w:rsidRDefault="00986ED8" w:rsidP="00CA2D16">
            <w:pPr>
              <w:jc w:val="center"/>
            </w:pPr>
            <w:r w:rsidRPr="00604EC4">
              <w:t>Качество знаний %</w:t>
            </w:r>
          </w:p>
        </w:tc>
        <w:tc>
          <w:tcPr>
            <w:tcW w:w="1523" w:type="dxa"/>
            <w:vMerge w:val="restart"/>
          </w:tcPr>
          <w:p w:rsidR="00986ED8" w:rsidRPr="00604EC4" w:rsidRDefault="00986ED8" w:rsidP="00CA2D16">
            <w:pPr>
              <w:jc w:val="center"/>
            </w:pPr>
            <w:r w:rsidRPr="00604EC4">
              <w:t>Степень обученности %</w:t>
            </w:r>
          </w:p>
        </w:tc>
        <w:tc>
          <w:tcPr>
            <w:tcW w:w="1647" w:type="dxa"/>
            <w:vMerge w:val="restart"/>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01" w:type="dxa"/>
            <w:vMerge w:val="restart"/>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2538" w:type="dxa"/>
            <w:vMerge/>
          </w:tcPr>
          <w:p w:rsidR="00986ED8" w:rsidRPr="00604EC4" w:rsidRDefault="00986ED8" w:rsidP="00CA2D16">
            <w:pPr>
              <w:jc w:val="center"/>
            </w:pPr>
          </w:p>
        </w:tc>
        <w:tc>
          <w:tcPr>
            <w:tcW w:w="1512" w:type="dxa"/>
            <w:vMerge/>
          </w:tcPr>
          <w:p w:rsidR="00986ED8" w:rsidRPr="00604EC4" w:rsidRDefault="00986ED8" w:rsidP="00CA2D16">
            <w:pPr>
              <w:jc w:val="center"/>
            </w:pPr>
          </w:p>
        </w:tc>
        <w:tc>
          <w:tcPr>
            <w:tcW w:w="1286" w:type="dxa"/>
          </w:tcPr>
          <w:p w:rsidR="00986ED8" w:rsidRPr="00604EC4" w:rsidRDefault="00986ED8" w:rsidP="00CA2D16">
            <w:pPr>
              <w:jc w:val="center"/>
            </w:pPr>
            <w:r w:rsidRPr="00604EC4">
              <w:t>2</w:t>
            </w:r>
          </w:p>
        </w:tc>
        <w:tc>
          <w:tcPr>
            <w:tcW w:w="1286" w:type="dxa"/>
          </w:tcPr>
          <w:p w:rsidR="00986ED8" w:rsidRPr="00604EC4" w:rsidRDefault="00986ED8" w:rsidP="00CA2D16">
            <w:pPr>
              <w:jc w:val="center"/>
            </w:pPr>
            <w:r w:rsidRPr="00604EC4">
              <w:t>3</w:t>
            </w:r>
          </w:p>
        </w:tc>
        <w:tc>
          <w:tcPr>
            <w:tcW w:w="1286" w:type="dxa"/>
          </w:tcPr>
          <w:p w:rsidR="00986ED8" w:rsidRPr="00604EC4" w:rsidRDefault="00986ED8" w:rsidP="00CA2D16">
            <w:pPr>
              <w:jc w:val="center"/>
            </w:pPr>
            <w:r w:rsidRPr="00604EC4">
              <w:t>4</w:t>
            </w:r>
          </w:p>
        </w:tc>
        <w:tc>
          <w:tcPr>
            <w:tcW w:w="1286" w:type="dxa"/>
          </w:tcPr>
          <w:p w:rsidR="00986ED8" w:rsidRPr="00604EC4" w:rsidRDefault="00986ED8" w:rsidP="00CA2D16">
            <w:pPr>
              <w:jc w:val="center"/>
            </w:pPr>
            <w:r w:rsidRPr="00604EC4">
              <w:t>5</w:t>
            </w:r>
          </w:p>
        </w:tc>
        <w:tc>
          <w:tcPr>
            <w:tcW w:w="1503" w:type="dxa"/>
            <w:vMerge/>
          </w:tcPr>
          <w:p w:rsidR="00986ED8" w:rsidRPr="00604EC4" w:rsidRDefault="00986ED8" w:rsidP="00CA2D16">
            <w:pPr>
              <w:jc w:val="center"/>
            </w:pPr>
          </w:p>
        </w:tc>
        <w:tc>
          <w:tcPr>
            <w:tcW w:w="1523" w:type="dxa"/>
            <w:vMerge/>
          </w:tcPr>
          <w:p w:rsidR="00986ED8" w:rsidRPr="00604EC4" w:rsidRDefault="00986ED8" w:rsidP="00CA2D16">
            <w:pPr>
              <w:jc w:val="center"/>
            </w:pPr>
          </w:p>
        </w:tc>
        <w:tc>
          <w:tcPr>
            <w:tcW w:w="1647" w:type="dxa"/>
            <w:vMerge/>
          </w:tcPr>
          <w:p w:rsidR="00986ED8" w:rsidRPr="00604EC4" w:rsidRDefault="00986ED8" w:rsidP="00CA2D16">
            <w:pPr>
              <w:jc w:val="center"/>
            </w:pPr>
          </w:p>
        </w:tc>
        <w:tc>
          <w:tcPr>
            <w:tcW w:w="1301" w:type="dxa"/>
            <w:vMerge/>
          </w:tcPr>
          <w:p w:rsidR="00986ED8" w:rsidRPr="00604EC4" w:rsidRDefault="00986ED8" w:rsidP="00CA2D16">
            <w:pPr>
              <w:jc w:val="center"/>
            </w:pPr>
          </w:p>
        </w:tc>
      </w:tr>
      <w:tr w:rsidR="00986ED8" w:rsidRPr="00604EC4" w:rsidTr="00943EB8">
        <w:tc>
          <w:tcPr>
            <w:tcW w:w="2538" w:type="dxa"/>
            <w:shd w:val="clear" w:color="auto" w:fill="DBE5F1" w:themeFill="accent1" w:themeFillTint="33"/>
          </w:tcPr>
          <w:p w:rsidR="00986ED8" w:rsidRPr="00604EC4" w:rsidRDefault="00986ED8" w:rsidP="00CA2D16">
            <w:pPr>
              <w:jc w:val="center"/>
            </w:pPr>
            <w:r w:rsidRPr="00604EC4">
              <w:t>Российская Федерация</w:t>
            </w:r>
          </w:p>
        </w:tc>
        <w:tc>
          <w:tcPr>
            <w:tcW w:w="1512" w:type="dxa"/>
            <w:shd w:val="clear" w:color="auto" w:fill="DBE5F1" w:themeFill="accent1" w:themeFillTint="33"/>
          </w:tcPr>
          <w:p w:rsidR="00986ED8" w:rsidRPr="00604EC4" w:rsidRDefault="00986ED8" w:rsidP="00CA2D16">
            <w:pPr>
              <w:jc w:val="center"/>
            </w:pPr>
            <w:r w:rsidRPr="00604EC4">
              <w:t>1319648</w:t>
            </w:r>
          </w:p>
        </w:tc>
        <w:tc>
          <w:tcPr>
            <w:tcW w:w="1286" w:type="dxa"/>
            <w:shd w:val="clear" w:color="auto" w:fill="DBE5F1" w:themeFill="accent1" w:themeFillTint="33"/>
          </w:tcPr>
          <w:p w:rsidR="00986ED8" w:rsidRPr="00604EC4" w:rsidRDefault="00986ED8" w:rsidP="00CA2D16">
            <w:pPr>
              <w:jc w:val="center"/>
            </w:pPr>
            <w:r w:rsidRPr="00604EC4">
              <w:t>170235</w:t>
            </w:r>
          </w:p>
        </w:tc>
        <w:tc>
          <w:tcPr>
            <w:tcW w:w="1286" w:type="dxa"/>
            <w:shd w:val="clear" w:color="auto" w:fill="DBE5F1" w:themeFill="accent1" w:themeFillTint="33"/>
          </w:tcPr>
          <w:p w:rsidR="00986ED8" w:rsidRPr="00604EC4" w:rsidRDefault="00986ED8" w:rsidP="00CA2D16">
            <w:pPr>
              <w:jc w:val="center"/>
            </w:pPr>
            <w:r w:rsidRPr="00604EC4">
              <w:t>497507</w:t>
            </w:r>
          </w:p>
        </w:tc>
        <w:tc>
          <w:tcPr>
            <w:tcW w:w="1286" w:type="dxa"/>
            <w:shd w:val="clear" w:color="auto" w:fill="DBE5F1" w:themeFill="accent1" w:themeFillTint="33"/>
          </w:tcPr>
          <w:p w:rsidR="00986ED8" w:rsidRPr="00604EC4" w:rsidRDefault="00986ED8" w:rsidP="00CA2D16">
            <w:pPr>
              <w:jc w:val="center"/>
            </w:pPr>
            <w:r w:rsidRPr="00604EC4">
              <w:t>440762</w:t>
            </w:r>
          </w:p>
        </w:tc>
        <w:tc>
          <w:tcPr>
            <w:tcW w:w="1286" w:type="dxa"/>
            <w:shd w:val="clear" w:color="auto" w:fill="DBE5F1" w:themeFill="accent1" w:themeFillTint="33"/>
          </w:tcPr>
          <w:p w:rsidR="00986ED8" w:rsidRPr="00604EC4" w:rsidRDefault="00986ED8" w:rsidP="00CA2D16">
            <w:pPr>
              <w:jc w:val="center"/>
            </w:pPr>
            <w:r w:rsidRPr="00604EC4">
              <w:t>212463</w:t>
            </w:r>
          </w:p>
        </w:tc>
        <w:tc>
          <w:tcPr>
            <w:tcW w:w="1503" w:type="dxa"/>
            <w:shd w:val="clear" w:color="auto" w:fill="DBE5F1" w:themeFill="accent1" w:themeFillTint="33"/>
          </w:tcPr>
          <w:p w:rsidR="00986ED8" w:rsidRPr="00604EC4" w:rsidRDefault="00986ED8" w:rsidP="00CA2D16">
            <w:pPr>
              <w:jc w:val="center"/>
            </w:pPr>
            <w:r w:rsidRPr="00604EC4">
              <w:t>49,5</w:t>
            </w:r>
          </w:p>
        </w:tc>
        <w:tc>
          <w:tcPr>
            <w:tcW w:w="1523" w:type="dxa"/>
            <w:shd w:val="clear" w:color="auto" w:fill="DBE5F1" w:themeFill="accent1" w:themeFillTint="33"/>
          </w:tcPr>
          <w:p w:rsidR="00986ED8" w:rsidRPr="00604EC4" w:rsidRDefault="00986ED8" w:rsidP="00CA2D16">
            <w:pPr>
              <w:jc w:val="center"/>
            </w:pPr>
            <w:r w:rsidRPr="00604EC4">
              <w:t>52,8</w:t>
            </w:r>
          </w:p>
        </w:tc>
        <w:tc>
          <w:tcPr>
            <w:tcW w:w="1647" w:type="dxa"/>
            <w:shd w:val="clear" w:color="auto" w:fill="DBE5F1" w:themeFill="accent1" w:themeFillTint="33"/>
          </w:tcPr>
          <w:p w:rsidR="00986ED8" w:rsidRPr="00604EC4" w:rsidRDefault="00986ED8" w:rsidP="00CA2D16">
            <w:pPr>
              <w:jc w:val="center"/>
            </w:pPr>
            <w:r w:rsidRPr="00604EC4">
              <w:t>87,1</w:t>
            </w:r>
          </w:p>
        </w:tc>
        <w:tc>
          <w:tcPr>
            <w:tcW w:w="1301" w:type="dxa"/>
            <w:shd w:val="clear" w:color="auto" w:fill="DBE5F1" w:themeFill="accent1" w:themeFillTint="33"/>
          </w:tcPr>
          <w:p w:rsidR="00986ED8" w:rsidRPr="00604EC4" w:rsidRDefault="00986ED8" w:rsidP="00CA2D16">
            <w:pPr>
              <w:jc w:val="center"/>
            </w:pPr>
            <w:r w:rsidRPr="00604EC4">
              <w:t>3,5</w:t>
            </w:r>
          </w:p>
        </w:tc>
      </w:tr>
      <w:tr w:rsidR="00986ED8" w:rsidRPr="00604EC4" w:rsidTr="00CA2D16">
        <w:tc>
          <w:tcPr>
            <w:tcW w:w="2538" w:type="dxa"/>
            <w:shd w:val="clear" w:color="auto" w:fill="EAF1DD" w:themeFill="accent3" w:themeFillTint="33"/>
          </w:tcPr>
          <w:p w:rsidR="00986ED8" w:rsidRPr="00604EC4" w:rsidRDefault="00986ED8" w:rsidP="00CA2D16">
            <w:pPr>
              <w:jc w:val="center"/>
            </w:pPr>
            <w:r w:rsidRPr="00604EC4">
              <w:t>Нижегородская область</w:t>
            </w:r>
          </w:p>
        </w:tc>
        <w:tc>
          <w:tcPr>
            <w:tcW w:w="1512" w:type="dxa"/>
            <w:shd w:val="clear" w:color="auto" w:fill="EAF1DD" w:themeFill="accent3" w:themeFillTint="33"/>
          </w:tcPr>
          <w:p w:rsidR="00986ED8" w:rsidRPr="00604EC4" w:rsidRDefault="00986ED8" w:rsidP="00CA2D16">
            <w:pPr>
              <w:jc w:val="center"/>
            </w:pPr>
            <w:r w:rsidRPr="00604EC4">
              <w:t>26100</w:t>
            </w:r>
          </w:p>
        </w:tc>
        <w:tc>
          <w:tcPr>
            <w:tcW w:w="1286" w:type="dxa"/>
            <w:shd w:val="clear" w:color="auto" w:fill="EAF1DD" w:themeFill="accent3" w:themeFillTint="33"/>
          </w:tcPr>
          <w:p w:rsidR="00986ED8" w:rsidRPr="00604EC4" w:rsidRDefault="00986ED8" w:rsidP="00CA2D16">
            <w:pPr>
              <w:jc w:val="center"/>
            </w:pPr>
            <w:r w:rsidRPr="00604EC4">
              <w:t>2088</w:t>
            </w:r>
          </w:p>
        </w:tc>
        <w:tc>
          <w:tcPr>
            <w:tcW w:w="1286" w:type="dxa"/>
            <w:shd w:val="clear" w:color="auto" w:fill="EAF1DD" w:themeFill="accent3" w:themeFillTint="33"/>
          </w:tcPr>
          <w:p w:rsidR="00986ED8" w:rsidRPr="00604EC4" w:rsidRDefault="00986ED8" w:rsidP="00CA2D16">
            <w:pPr>
              <w:jc w:val="center"/>
            </w:pPr>
            <w:r w:rsidRPr="00604EC4">
              <w:t>9657</w:t>
            </w:r>
          </w:p>
        </w:tc>
        <w:tc>
          <w:tcPr>
            <w:tcW w:w="1286" w:type="dxa"/>
            <w:shd w:val="clear" w:color="auto" w:fill="EAF1DD" w:themeFill="accent3" w:themeFillTint="33"/>
          </w:tcPr>
          <w:p w:rsidR="00986ED8" w:rsidRPr="00604EC4" w:rsidRDefault="00986ED8" w:rsidP="00CA2D16">
            <w:pPr>
              <w:jc w:val="center"/>
            </w:pPr>
            <w:r w:rsidRPr="00604EC4">
              <w:t>9553</w:t>
            </w:r>
          </w:p>
        </w:tc>
        <w:tc>
          <w:tcPr>
            <w:tcW w:w="1286" w:type="dxa"/>
            <w:shd w:val="clear" w:color="auto" w:fill="EAF1DD" w:themeFill="accent3" w:themeFillTint="33"/>
          </w:tcPr>
          <w:p w:rsidR="00986ED8" w:rsidRPr="00604EC4" w:rsidRDefault="00986ED8" w:rsidP="00CA2D16">
            <w:pPr>
              <w:jc w:val="center"/>
            </w:pPr>
            <w:r w:rsidRPr="00604EC4">
              <w:t>4802</w:t>
            </w:r>
          </w:p>
        </w:tc>
        <w:tc>
          <w:tcPr>
            <w:tcW w:w="1503" w:type="dxa"/>
            <w:shd w:val="clear" w:color="auto" w:fill="EAF1DD" w:themeFill="accent3" w:themeFillTint="33"/>
          </w:tcPr>
          <w:p w:rsidR="00986ED8" w:rsidRPr="00604EC4" w:rsidRDefault="00986ED8" w:rsidP="00CA2D16">
            <w:pPr>
              <w:jc w:val="center"/>
            </w:pPr>
            <w:r w:rsidRPr="00604EC4">
              <w:t>55</w:t>
            </w:r>
          </w:p>
        </w:tc>
        <w:tc>
          <w:tcPr>
            <w:tcW w:w="1523" w:type="dxa"/>
            <w:shd w:val="clear" w:color="auto" w:fill="EAF1DD" w:themeFill="accent3" w:themeFillTint="33"/>
          </w:tcPr>
          <w:p w:rsidR="00986ED8" w:rsidRPr="00604EC4" w:rsidRDefault="00986ED8" w:rsidP="00CA2D16">
            <w:pPr>
              <w:jc w:val="center"/>
            </w:pPr>
            <w:r w:rsidRPr="00604EC4">
              <w:t>56,3</w:t>
            </w:r>
          </w:p>
        </w:tc>
        <w:tc>
          <w:tcPr>
            <w:tcW w:w="1647" w:type="dxa"/>
            <w:shd w:val="clear" w:color="auto" w:fill="EAF1DD" w:themeFill="accent3" w:themeFillTint="33"/>
          </w:tcPr>
          <w:p w:rsidR="00986ED8" w:rsidRPr="00604EC4" w:rsidRDefault="00986ED8" w:rsidP="00CA2D16">
            <w:pPr>
              <w:jc w:val="center"/>
            </w:pPr>
            <w:r w:rsidRPr="00604EC4">
              <w:t>92</w:t>
            </w:r>
          </w:p>
        </w:tc>
        <w:tc>
          <w:tcPr>
            <w:tcW w:w="1301" w:type="dxa"/>
            <w:shd w:val="clear" w:color="auto" w:fill="EAF1DD" w:themeFill="accent3" w:themeFillTint="33"/>
          </w:tcPr>
          <w:p w:rsidR="00986ED8" w:rsidRPr="00604EC4" w:rsidRDefault="00986ED8" w:rsidP="00CA2D16">
            <w:pPr>
              <w:jc w:val="center"/>
            </w:pPr>
            <w:r w:rsidRPr="00604EC4">
              <w:t>3,7</w:t>
            </w:r>
          </w:p>
        </w:tc>
      </w:tr>
      <w:tr w:rsidR="00986ED8" w:rsidRPr="00604EC4" w:rsidTr="00CA2D16">
        <w:tc>
          <w:tcPr>
            <w:tcW w:w="2538" w:type="dxa"/>
            <w:shd w:val="clear" w:color="auto" w:fill="FDE9D9" w:themeFill="accent6" w:themeFillTint="33"/>
          </w:tcPr>
          <w:p w:rsidR="00986ED8" w:rsidRPr="00604EC4" w:rsidRDefault="00986ED8" w:rsidP="00CA2D16">
            <w:pPr>
              <w:jc w:val="center"/>
            </w:pPr>
            <w:r w:rsidRPr="00604EC4">
              <w:t>Володарский район</w:t>
            </w:r>
          </w:p>
        </w:tc>
        <w:tc>
          <w:tcPr>
            <w:tcW w:w="1512" w:type="dxa"/>
            <w:shd w:val="clear" w:color="auto" w:fill="FDE9D9" w:themeFill="accent6" w:themeFillTint="33"/>
          </w:tcPr>
          <w:p w:rsidR="00986ED8" w:rsidRPr="00604EC4" w:rsidRDefault="00986ED8" w:rsidP="00CA2D16">
            <w:pPr>
              <w:jc w:val="center"/>
            </w:pPr>
            <w:r w:rsidRPr="00604EC4">
              <w:t>363</w:t>
            </w:r>
          </w:p>
        </w:tc>
        <w:tc>
          <w:tcPr>
            <w:tcW w:w="1286" w:type="dxa"/>
            <w:shd w:val="clear" w:color="auto" w:fill="FDE9D9" w:themeFill="accent6" w:themeFillTint="33"/>
          </w:tcPr>
          <w:p w:rsidR="00986ED8" w:rsidRPr="00604EC4" w:rsidRDefault="00986ED8" w:rsidP="00CA2D16">
            <w:pPr>
              <w:jc w:val="center"/>
            </w:pPr>
            <w:r w:rsidRPr="00604EC4">
              <w:t>40</w:t>
            </w:r>
          </w:p>
        </w:tc>
        <w:tc>
          <w:tcPr>
            <w:tcW w:w="1286" w:type="dxa"/>
            <w:shd w:val="clear" w:color="auto" w:fill="FDE9D9" w:themeFill="accent6" w:themeFillTint="33"/>
          </w:tcPr>
          <w:p w:rsidR="00986ED8" w:rsidRPr="00604EC4" w:rsidRDefault="00986ED8" w:rsidP="00CA2D16">
            <w:pPr>
              <w:jc w:val="center"/>
            </w:pPr>
            <w:r w:rsidRPr="00604EC4">
              <w:t>126</w:t>
            </w:r>
          </w:p>
        </w:tc>
        <w:tc>
          <w:tcPr>
            <w:tcW w:w="1286" w:type="dxa"/>
            <w:shd w:val="clear" w:color="auto" w:fill="FDE9D9" w:themeFill="accent6" w:themeFillTint="33"/>
          </w:tcPr>
          <w:p w:rsidR="00986ED8" w:rsidRPr="00604EC4" w:rsidRDefault="00986ED8" w:rsidP="00CA2D16">
            <w:pPr>
              <w:jc w:val="center"/>
            </w:pPr>
            <w:r w:rsidRPr="00604EC4">
              <w:t>113</w:t>
            </w:r>
          </w:p>
        </w:tc>
        <w:tc>
          <w:tcPr>
            <w:tcW w:w="1286" w:type="dxa"/>
            <w:shd w:val="clear" w:color="auto" w:fill="FDE9D9" w:themeFill="accent6" w:themeFillTint="33"/>
          </w:tcPr>
          <w:p w:rsidR="00986ED8" w:rsidRPr="00604EC4" w:rsidRDefault="00986ED8" w:rsidP="00CA2D16">
            <w:pPr>
              <w:jc w:val="center"/>
            </w:pPr>
            <w:r w:rsidRPr="00604EC4">
              <w:t>84</w:t>
            </w:r>
          </w:p>
        </w:tc>
        <w:tc>
          <w:tcPr>
            <w:tcW w:w="1503" w:type="dxa"/>
            <w:shd w:val="clear" w:color="auto" w:fill="FDE9D9" w:themeFill="accent6" w:themeFillTint="33"/>
          </w:tcPr>
          <w:p w:rsidR="00986ED8" w:rsidRPr="00604EC4" w:rsidRDefault="00986ED8" w:rsidP="00CA2D16">
            <w:pPr>
              <w:jc w:val="center"/>
            </w:pPr>
            <w:r w:rsidRPr="00604EC4">
              <w:t>54,3</w:t>
            </w:r>
          </w:p>
        </w:tc>
        <w:tc>
          <w:tcPr>
            <w:tcW w:w="1523" w:type="dxa"/>
            <w:shd w:val="clear" w:color="auto" w:fill="FDE9D9" w:themeFill="accent6" w:themeFillTint="33"/>
          </w:tcPr>
          <w:p w:rsidR="00986ED8" w:rsidRPr="00604EC4" w:rsidRDefault="00986ED8" w:rsidP="00CA2D16">
            <w:pPr>
              <w:jc w:val="center"/>
            </w:pPr>
            <w:r w:rsidRPr="00604EC4">
              <w:t>57,1</w:t>
            </w:r>
          </w:p>
        </w:tc>
        <w:tc>
          <w:tcPr>
            <w:tcW w:w="1647" w:type="dxa"/>
            <w:shd w:val="clear" w:color="auto" w:fill="FDE9D9" w:themeFill="accent6" w:themeFillTint="33"/>
          </w:tcPr>
          <w:p w:rsidR="00986ED8" w:rsidRPr="00604EC4" w:rsidRDefault="00986ED8" w:rsidP="00CA2D16">
            <w:pPr>
              <w:jc w:val="center"/>
            </w:pPr>
            <w:r w:rsidRPr="00604EC4">
              <w:t>89</w:t>
            </w:r>
          </w:p>
        </w:tc>
        <w:tc>
          <w:tcPr>
            <w:tcW w:w="1301" w:type="dxa"/>
            <w:shd w:val="clear" w:color="auto" w:fill="FDE9D9" w:themeFill="accent6" w:themeFillTint="33"/>
          </w:tcPr>
          <w:p w:rsidR="00986ED8" w:rsidRPr="00604EC4" w:rsidRDefault="00986ED8" w:rsidP="00CA2D16">
            <w:pPr>
              <w:jc w:val="center"/>
            </w:pPr>
            <w:r w:rsidRPr="00604EC4">
              <w:t>3,7</w:t>
            </w:r>
          </w:p>
        </w:tc>
      </w:tr>
      <w:tr w:rsidR="00986ED8" w:rsidRPr="00604EC4" w:rsidTr="00CA2D16">
        <w:tc>
          <w:tcPr>
            <w:tcW w:w="2538" w:type="dxa"/>
          </w:tcPr>
          <w:p w:rsidR="00986ED8" w:rsidRPr="00604EC4" w:rsidRDefault="00986ED8" w:rsidP="00CA2D16">
            <w:pPr>
              <w:jc w:val="center"/>
            </w:pPr>
            <w:r w:rsidRPr="00604EC4">
              <w:t>МБОУ сш №1</w:t>
            </w:r>
          </w:p>
        </w:tc>
        <w:tc>
          <w:tcPr>
            <w:tcW w:w="1512" w:type="dxa"/>
          </w:tcPr>
          <w:p w:rsidR="00986ED8" w:rsidRPr="00604EC4" w:rsidRDefault="00986ED8" w:rsidP="00CA2D16">
            <w:pPr>
              <w:jc w:val="center"/>
            </w:pPr>
            <w:r w:rsidRPr="00604EC4">
              <w:t>38</w:t>
            </w:r>
          </w:p>
        </w:tc>
        <w:tc>
          <w:tcPr>
            <w:tcW w:w="1286" w:type="dxa"/>
          </w:tcPr>
          <w:p w:rsidR="00986ED8" w:rsidRPr="00604EC4" w:rsidRDefault="00986ED8" w:rsidP="00CA2D16">
            <w:pPr>
              <w:jc w:val="center"/>
            </w:pPr>
            <w:r w:rsidRPr="00604EC4">
              <w:t>5</w:t>
            </w:r>
          </w:p>
        </w:tc>
        <w:tc>
          <w:tcPr>
            <w:tcW w:w="1286" w:type="dxa"/>
          </w:tcPr>
          <w:p w:rsidR="00986ED8" w:rsidRPr="00604EC4" w:rsidRDefault="00986ED8" w:rsidP="00CA2D16">
            <w:pPr>
              <w:jc w:val="center"/>
            </w:pPr>
            <w:r w:rsidRPr="00604EC4">
              <w:t>14</w:t>
            </w:r>
          </w:p>
        </w:tc>
        <w:tc>
          <w:tcPr>
            <w:tcW w:w="1286" w:type="dxa"/>
          </w:tcPr>
          <w:p w:rsidR="00986ED8" w:rsidRPr="00604EC4" w:rsidRDefault="00986ED8" w:rsidP="00CA2D16">
            <w:pPr>
              <w:jc w:val="center"/>
            </w:pPr>
            <w:r w:rsidRPr="00604EC4">
              <w:t>14</w:t>
            </w:r>
          </w:p>
        </w:tc>
        <w:tc>
          <w:tcPr>
            <w:tcW w:w="1286" w:type="dxa"/>
          </w:tcPr>
          <w:p w:rsidR="00986ED8" w:rsidRPr="00604EC4" w:rsidRDefault="00986ED8" w:rsidP="00CA2D16">
            <w:pPr>
              <w:jc w:val="center"/>
            </w:pPr>
            <w:r w:rsidRPr="00604EC4">
              <w:t>5</w:t>
            </w:r>
          </w:p>
        </w:tc>
        <w:tc>
          <w:tcPr>
            <w:tcW w:w="1503" w:type="dxa"/>
          </w:tcPr>
          <w:p w:rsidR="00986ED8" w:rsidRPr="00604EC4" w:rsidRDefault="00986ED8" w:rsidP="00CA2D16">
            <w:pPr>
              <w:jc w:val="center"/>
            </w:pPr>
            <w:r w:rsidRPr="00604EC4">
              <w:t>50</w:t>
            </w:r>
          </w:p>
        </w:tc>
        <w:tc>
          <w:tcPr>
            <w:tcW w:w="1523" w:type="dxa"/>
          </w:tcPr>
          <w:p w:rsidR="00986ED8" w:rsidRPr="00604EC4" w:rsidRDefault="00986ED8" w:rsidP="00CA2D16">
            <w:pPr>
              <w:jc w:val="center"/>
            </w:pPr>
            <w:r w:rsidRPr="00604EC4">
              <w:t>51,8</w:t>
            </w:r>
          </w:p>
        </w:tc>
        <w:tc>
          <w:tcPr>
            <w:tcW w:w="1647" w:type="dxa"/>
          </w:tcPr>
          <w:p w:rsidR="00986ED8" w:rsidRPr="00604EC4" w:rsidRDefault="00986ED8" w:rsidP="00CA2D16">
            <w:pPr>
              <w:jc w:val="center"/>
            </w:pPr>
            <w:r w:rsidRPr="00604EC4">
              <w:t>86,8</w:t>
            </w:r>
          </w:p>
        </w:tc>
        <w:tc>
          <w:tcPr>
            <w:tcW w:w="1301" w:type="dxa"/>
          </w:tcPr>
          <w:p w:rsidR="00986ED8" w:rsidRPr="00604EC4" w:rsidRDefault="00986ED8" w:rsidP="00CA2D16">
            <w:pPr>
              <w:jc w:val="center"/>
            </w:pPr>
            <w:r w:rsidRPr="00604EC4">
              <w:t>3,5</w:t>
            </w:r>
          </w:p>
        </w:tc>
      </w:tr>
      <w:tr w:rsidR="00986ED8" w:rsidRPr="00604EC4" w:rsidTr="00CA2D16">
        <w:tc>
          <w:tcPr>
            <w:tcW w:w="2538" w:type="dxa"/>
          </w:tcPr>
          <w:p w:rsidR="00986ED8" w:rsidRPr="00604EC4" w:rsidRDefault="00986ED8" w:rsidP="00CA2D16">
            <w:pPr>
              <w:jc w:val="center"/>
            </w:pPr>
            <w:r w:rsidRPr="00604EC4">
              <w:t>МБОУ сш №2</w:t>
            </w:r>
          </w:p>
        </w:tc>
        <w:tc>
          <w:tcPr>
            <w:tcW w:w="1512" w:type="dxa"/>
          </w:tcPr>
          <w:p w:rsidR="00986ED8" w:rsidRPr="00604EC4" w:rsidRDefault="00986ED8" w:rsidP="00CA2D16">
            <w:pPr>
              <w:jc w:val="center"/>
            </w:pPr>
            <w:r w:rsidRPr="00604EC4">
              <w:t>45</w:t>
            </w:r>
          </w:p>
        </w:tc>
        <w:tc>
          <w:tcPr>
            <w:tcW w:w="11118" w:type="dxa"/>
            <w:gridSpan w:val="8"/>
          </w:tcPr>
          <w:p w:rsidR="00986ED8" w:rsidRPr="00604EC4" w:rsidRDefault="00986ED8" w:rsidP="00CA2D16">
            <w:pPr>
              <w:jc w:val="center"/>
            </w:pPr>
            <w:r w:rsidRPr="00604EC4">
              <w:t>Нет результатов (некоторые задания не оценивались, поскольку относятся к непройденной теме)</w:t>
            </w:r>
          </w:p>
        </w:tc>
      </w:tr>
      <w:tr w:rsidR="00986ED8" w:rsidRPr="00604EC4" w:rsidTr="00CA2D16">
        <w:tc>
          <w:tcPr>
            <w:tcW w:w="2538" w:type="dxa"/>
          </w:tcPr>
          <w:p w:rsidR="00986ED8" w:rsidRPr="00604EC4" w:rsidRDefault="00986ED8" w:rsidP="00CA2D16">
            <w:pPr>
              <w:jc w:val="center"/>
            </w:pPr>
            <w:r w:rsidRPr="00604EC4">
              <w:t>МАОУ сш №3</w:t>
            </w:r>
          </w:p>
        </w:tc>
        <w:tc>
          <w:tcPr>
            <w:tcW w:w="1512" w:type="dxa"/>
          </w:tcPr>
          <w:p w:rsidR="00986ED8" w:rsidRPr="00604EC4" w:rsidRDefault="00986ED8" w:rsidP="00CA2D16">
            <w:pPr>
              <w:jc w:val="center"/>
            </w:pPr>
            <w:r w:rsidRPr="00604EC4">
              <w:t>47</w:t>
            </w:r>
          </w:p>
        </w:tc>
        <w:tc>
          <w:tcPr>
            <w:tcW w:w="1286" w:type="dxa"/>
          </w:tcPr>
          <w:p w:rsidR="00986ED8" w:rsidRPr="00604EC4" w:rsidRDefault="00986ED8" w:rsidP="00CA2D16">
            <w:pPr>
              <w:jc w:val="center"/>
            </w:pPr>
            <w:r w:rsidRPr="00604EC4">
              <w:t>2</w:t>
            </w:r>
          </w:p>
        </w:tc>
        <w:tc>
          <w:tcPr>
            <w:tcW w:w="1286" w:type="dxa"/>
          </w:tcPr>
          <w:p w:rsidR="00986ED8" w:rsidRPr="00604EC4" w:rsidRDefault="00986ED8" w:rsidP="00CA2D16">
            <w:pPr>
              <w:jc w:val="center"/>
            </w:pPr>
            <w:r w:rsidRPr="00604EC4">
              <w:t>12</w:t>
            </w:r>
          </w:p>
        </w:tc>
        <w:tc>
          <w:tcPr>
            <w:tcW w:w="1286" w:type="dxa"/>
          </w:tcPr>
          <w:p w:rsidR="00986ED8" w:rsidRPr="00604EC4" w:rsidRDefault="00986ED8" w:rsidP="00CA2D16">
            <w:pPr>
              <w:jc w:val="center"/>
            </w:pPr>
            <w:r w:rsidRPr="00604EC4">
              <w:t>15</w:t>
            </w:r>
          </w:p>
        </w:tc>
        <w:tc>
          <w:tcPr>
            <w:tcW w:w="1286" w:type="dxa"/>
          </w:tcPr>
          <w:p w:rsidR="00986ED8" w:rsidRPr="00604EC4" w:rsidRDefault="00986ED8" w:rsidP="00CA2D16">
            <w:pPr>
              <w:jc w:val="center"/>
            </w:pPr>
            <w:r w:rsidRPr="00604EC4">
              <w:t>18</w:t>
            </w:r>
          </w:p>
        </w:tc>
        <w:tc>
          <w:tcPr>
            <w:tcW w:w="1503" w:type="dxa"/>
          </w:tcPr>
          <w:p w:rsidR="00986ED8" w:rsidRPr="00604EC4" w:rsidRDefault="00986ED8" w:rsidP="00CA2D16">
            <w:pPr>
              <w:tabs>
                <w:tab w:val="left" w:pos="1170"/>
              </w:tabs>
              <w:jc w:val="center"/>
            </w:pPr>
            <w:r w:rsidRPr="00604EC4">
              <w:t>70,2</w:t>
            </w:r>
          </w:p>
        </w:tc>
        <w:tc>
          <w:tcPr>
            <w:tcW w:w="1523" w:type="dxa"/>
          </w:tcPr>
          <w:p w:rsidR="00986ED8" w:rsidRPr="00604EC4" w:rsidRDefault="00986ED8" w:rsidP="00CA2D16">
            <w:pPr>
              <w:jc w:val="center"/>
            </w:pPr>
            <w:r w:rsidRPr="00604EC4">
              <w:t>68,5</w:t>
            </w:r>
          </w:p>
        </w:tc>
        <w:tc>
          <w:tcPr>
            <w:tcW w:w="1647" w:type="dxa"/>
          </w:tcPr>
          <w:p w:rsidR="00986ED8" w:rsidRPr="00604EC4" w:rsidRDefault="00986ED8" w:rsidP="00CA2D16">
            <w:pPr>
              <w:jc w:val="center"/>
            </w:pPr>
            <w:r w:rsidRPr="00604EC4">
              <w:t>95,7</w:t>
            </w:r>
          </w:p>
        </w:tc>
        <w:tc>
          <w:tcPr>
            <w:tcW w:w="1301" w:type="dxa"/>
          </w:tcPr>
          <w:p w:rsidR="00986ED8" w:rsidRPr="00604EC4" w:rsidRDefault="00986ED8" w:rsidP="00CA2D16">
            <w:pPr>
              <w:jc w:val="center"/>
            </w:pPr>
            <w:r w:rsidRPr="00604EC4">
              <w:t>4</w:t>
            </w:r>
          </w:p>
        </w:tc>
      </w:tr>
      <w:tr w:rsidR="00986ED8" w:rsidRPr="00604EC4" w:rsidTr="00CA2D16">
        <w:tc>
          <w:tcPr>
            <w:tcW w:w="2538" w:type="dxa"/>
          </w:tcPr>
          <w:p w:rsidR="00986ED8" w:rsidRPr="00604EC4" w:rsidRDefault="00986ED8" w:rsidP="00CA2D16">
            <w:pPr>
              <w:jc w:val="center"/>
            </w:pPr>
            <w:r w:rsidRPr="00604EC4">
              <w:t>МБОУ сш №4</w:t>
            </w:r>
          </w:p>
        </w:tc>
        <w:tc>
          <w:tcPr>
            <w:tcW w:w="1512" w:type="dxa"/>
          </w:tcPr>
          <w:p w:rsidR="00986ED8" w:rsidRPr="00604EC4" w:rsidRDefault="00986ED8" w:rsidP="00CA2D16">
            <w:pPr>
              <w:jc w:val="center"/>
            </w:pPr>
            <w:r w:rsidRPr="00604EC4">
              <w:t>18</w:t>
            </w:r>
          </w:p>
        </w:tc>
        <w:tc>
          <w:tcPr>
            <w:tcW w:w="1286" w:type="dxa"/>
          </w:tcPr>
          <w:p w:rsidR="00986ED8" w:rsidRPr="00604EC4" w:rsidRDefault="00986ED8" w:rsidP="00CA2D16">
            <w:pPr>
              <w:jc w:val="center"/>
            </w:pPr>
            <w:r w:rsidRPr="00604EC4">
              <w:t>4</w:t>
            </w:r>
          </w:p>
        </w:tc>
        <w:tc>
          <w:tcPr>
            <w:tcW w:w="1286" w:type="dxa"/>
          </w:tcPr>
          <w:p w:rsidR="00986ED8" w:rsidRPr="00604EC4" w:rsidRDefault="00986ED8" w:rsidP="00CA2D16">
            <w:pPr>
              <w:jc w:val="center"/>
            </w:pPr>
            <w:r w:rsidRPr="00604EC4">
              <w:t>6</w:t>
            </w:r>
          </w:p>
        </w:tc>
        <w:tc>
          <w:tcPr>
            <w:tcW w:w="1286" w:type="dxa"/>
          </w:tcPr>
          <w:p w:rsidR="00986ED8" w:rsidRPr="00604EC4" w:rsidRDefault="00986ED8" w:rsidP="00CA2D16">
            <w:pPr>
              <w:jc w:val="center"/>
            </w:pPr>
            <w:r w:rsidRPr="00604EC4">
              <w:t>3</w:t>
            </w:r>
          </w:p>
        </w:tc>
        <w:tc>
          <w:tcPr>
            <w:tcW w:w="1286" w:type="dxa"/>
          </w:tcPr>
          <w:p w:rsidR="00986ED8" w:rsidRPr="00604EC4" w:rsidRDefault="00986ED8" w:rsidP="00CA2D16">
            <w:pPr>
              <w:jc w:val="center"/>
            </w:pPr>
            <w:r w:rsidRPr="00604EC4">
              <w:t>5</w:t>
            </w:r>
          </w:p>
        </w:tc>
        <w:tc>
          <w:tcPr>
            <w:tcW w:w="1503" w:type="dxa"/>
          </w:tcPr>
          <w:p w:rsidR="00986ED8" w:rsidRPr="00604EC4" w:rsidRDefault="00986ED8" w:rsidP="00CA2D16">
            <w:pPr>
              <w:jc w:val="center"/>
            </w:pPr>
            <w:r w:rsidRPr="00604EC4">
              <w:t>44,4</w:t>
            </w:r>
          </w:p>
        </w:tc>
        <w:tc>
          <w:tcPr>
            <w:tcW w:w="1523" w:type="dxa"/>
          </w:tcPr>
          <w:p w:rsidR="00986ED8" w:rsidRPr="00604EC4" w:rsidRDefault="00986ED8" w:rsidP="00CA2D16">
            <w:pPr>
              <w:jc w:val="center"/>
            </w:pPr>
            <w:r w:rsidRPr="00604EC4">
              <w:t>53,6</w:t>
            </w:r>
          </w:p>
        </w:tc>
        <w:tc>
          <w:tcPr>
            <w:tcW w:w="1647" w:type="dxa"/>
          </w:tcPr>
          <w:p w:rsidR="00986ED8" w:rsidRPr="00604EC4" w:rsidRDefault="00986ED8" w:rsidP="00CA2D16">
            <w:pPr>
              <w:jc w:val="center"/>
            </w:pPr>
            <w:r w:rsidRPr="00604EC4">
              <w:t>77,8</w:t>
            </w:r>
          </w:p>
        </w:tc>
        <w:tc>
          <w:tcPr>
            <w:tcW w:w="1301" w:type="dxa"/>
          </w:tcPr>
          <w:p w:rsidR="00986ED8" w:rsidRPr="00604EC4" w:rsidRDefault="00986ED8" w:rsidP="00CA2D16">
            <w:pPr>
              <w:jc w:val="center"/>
            </w:pPr>
            <w:r w:rsidRPr="00604EC4">
              <w:t>3,5</w:t>
            </w:r>
          </w:p>
        </w:tc>
      </w:tr>
      <w:tr w:rsidR="00986ED8" w:rsidRPr="00604EC4" w:rsidTr="00CA2D16">
        <w:tc>
          <w:tcPr>
            <w:tcW w:w="2538" w:type="dxa"/>
          </w:tcPr>
          <w:p w:rsidR="00986ED8" w:rsidRPr="00604EC4" w:rsidRDefault="00986ED8" w:rsidP="00CA2D16">
            <w:pPr>
              <w:jc w:val="center"/>
            </w:pPr>
            <w:r w:rsidRPr="00604EC4">
              <w:t>МБОУ сш №5</w:t>
            </w:r>
          </w:p>
        </w:tc>
        <w:tc>
          <w:tcPr>
            <w:tcW w:w="1512" w:type="dxa"/>
          </w:tcPr>
          <w:p w:rsidR="00986ED8" w:rsidRPr="00604EC4" w:rsidRDefault="00986ED8" w:rsidP="00CA2D16">
            <w:pPr>
              <w:jc w:val="center"/>
            </w:pPr>
            <w:r w:rsidRPr="00604EC4">
              <w:t>15</w:t>
            </w:r>
          </w:p>
        </w:tc>
        <w:tc>
          <w:tcPr>
            <w:tcW w:w="1286" w:type="dxa"/>
          </w:tcPr>
          <w:p w:rsidR="00986ED8" w:rsidRPr="00604EC4" w:rsidRDefault="00986ED8" w:rsidP="00CA2D16">
            <w:pPr>
              <w:jc w:val="center"/>
            </w:pPr>
            <w:r w:rsidRPr="00604EC4">
              <w:t>3</w:t>
            </w:r>
          </w:p>
        </w:tc>
        <w:tc>
          <w:tcPr>
            <w:tcW w:w="1286" w:type="dxa"/>
          </w:tcPr>
          <w:p w:rsidR="00986ED8" w:rsidRPr="00604EC4" w:rsidRDefault="00986ED8" w:rsidP="00CA2D16">
            <w:pPr>
              <w:jc w:val="center"/>
            </w:pPr>
            <w:r w:rsidRPr="00604EC4">
              <w:t>1</w:t>
            </w:r>
          </w:p>
        </w:tc>
        <w:tc>
          <w:tcPr>
            <w:tcW w:w="1286" w:type="dxa"/>
          </w:tcPr>
          <w:p w:rsidR="00986ED8" w:rsidRPr="00604EC4" w:rsidRDefault="00986ED8" w:rsidP="00CA2D16">
            <w:pPr>
              <w:jc w:val="center"/>
            </w:pPr>
            <w:r w:rsidRPr="00604EC4">
              <w:t>6</w:t>
            </w:r>
          </w:p>
        </w:tc>
        <w:tc>
          <w:tcPr>
            <w:tcW w:w="1286" w:type="dxa"/>
          </w:tcPr>
          <w:p w:rsidR="00986ED8" w:rsidRPr="00604EC4" w:rsidRDefault="00986ED8" w:rsidP="00CA2D16">
            <w:pPr>
              <w:jc w:val="center"/>
            </w:pPr>
            <w:r w:rsidRPr="00604EC4">
              <w:t>5</w:t>
            </w:r>
          </w:p>
        </w:tc>
        <w:tc>
          <w:tcPr>
            <w:tcW w:w="1503" w:type="dxa"/>
          </w:tcPr>
          <w:p w:rsidR="00986ED8" w:rsidRPr="00604EC4" w:rsidRDefault="00986ED8" w:rsidP="00CA2D16">
            <w:pPr>
              <w:jc w:val="center"/>
            </w:pPr>
            <w:r w:rsidRPr="00604EC4">
              <w:t>73,3</w:t>
            </w:r>
          </w:p>
        </w:tc>
        <w:tc>
          <w:tcPr>
            <w:tcW w:w="1523" w:type="dxa"/>
          </w:tcPr>
          <w:p w:rsidR="00986ED8" w:rsidRPr="00604EC4" w:rsidRDefault="00986ED8" w:rsidP="00CA2D16">
            <w:pPr>
              <w:jc w:val="center"/>
            </w:pPr>
            <w:r w:rsidRPr="00604EC4">
              <w:t>64,1</w:t>
            </w:r>
          </w:p>
        </w:tc>
        <w:tc>
          <w:tcPr>
            <w:tcW w:w="1647" w:type="dxa"/>
          </w:tcPr>
          <w:p w:rsidR="00986ED8" w:rsidRPr="00604EC4" w:rsidRDefault="00986ED8" w:rsidP="00CA2D16">
            <w:pPr>
              <w:jc w:val="center"/>
            </w:pPr>
            <w:r w:rsidRPr="00604EC4">
              <w:t>80</w:t>
            </w:r>
          </w:p>
        </w:tc>
        <w:tc>
          <w:tcPr>
            <w:tcW w:w="1301" w:type="dxa"/>
          </w:tcPr>
          <w:p w:rsidR="00986ED8" w:rsidRPr="00604EC4" w:rsidRDefault="00986ED8" w:rsidP="00CA2D16">
            <w:pPr>
              <w:jc w:val="center"/>
            </w:pPr>
            <w:r w:rsidRPr="00604EC4">
              <w:t>3,9</w:t>
            </w:r>
          </w:p>
        </w:tc>
      </w:tr>
      <w:tr w:rsidR="00986ED8" w:rsidRPr="00604EC4" w:rsidTr="00CA2D16">
        <w:tc>
          <w:tcPr>
            <w:tcW w:w="2538" w:type="dxa"/>
          </w:tcPr>
          <w:p w:rsidR="00986ED8" w:rsidRPr="00604EC4" w:rsidRDefault="00986ED8" w:rsidP="00CA2D16">
            <w:pPr>
              <w:jc w:val="center"/>
            </w:pPr>
            <w:r w:rsidRPr="00604EC4">
              <w:t>МБОУ сш №6</w:t>
            </w:r>
          </w:p>
        </w:tc>
        <w:tc>
          <w:tcPr>
            <w:tcW w:w="1512" w:type="dxa"/>
          </w:tcPr>
          <w:p w:rsidR="00986ED8" w:rsidRPr="00604EC4" w:rsidRDefault="00986ED8" w:rsidP="00CA2D16">
            <w:pPr>
              <w:jc w:val="center"/>
            </w:pPr>
            <w:r w:rsidRPr="00604EC4">
              <w:t>23</w:t>
            </w:r>
          </w:p>
        </w:tc>
        <w:tc>
          <w:tcPr>
            <w:tcW w:w="11118" w:type="dxa"/>
            <w:gridSpan w:val="8"/>
          </w:tcPr>
          <w:p w:rsidR="00986ED8" w:rsidRPr="00604EC4" w:rsidRDefault="00986ED8" w:rsidP="00CA2D16">
            <w:pPr>
              <w:jc w:val="center"/>
            </w:pPr>
            <w:r w:rsidRPr="00604EC4">
              <w:t>Нет результатов (некоторые задания не оценивались, поскольку относятся к непройденной теме)</w:t>
            </w:r>
          </w:p>
        </w:tc>
      </w:tr>
      <w:tr w:rsidR="00986ED8" w:rsidRPr="00604EC4" w:rsidTr="00CA2D16">
        <w:tc>
          <w:tcPr>
            <w:tcW w:w="2538" w:type="dxa"/>
          </w:tcPr>
          <w:p w:rsidR="00986ED8" w:rsidRPr="00604EC4" w:rsidRDefault="00986ED8" w:rsidP="00CA2D16">
            <w:pPr>
              <w:jc w:val="center"/>
            </w:pPr>
            <w:r w:rsidRPr="00604EC4">
              <w:t>МБОУ сш №7</w:t>
            </w:r>
          </w:p>
        </w:tc>
        <w:tc>
          <w:tcPr>
            <w:tcW w:w="1512" w:type="dxa"/>
          </w:tcPr>
          <w:p w:rsidR="00986ED8" w:rsidRPr="00604EC4" w:rsidRDefault="00986ED8" w:rsidP="00CA2D16">
            <w:pPr>
              <w:jc w:val="center"/>
            </w:pPr>
            <w:r w:rsidRPr="00604EC4">
              <w:t>7</w:t>
            </w:r>
          </w:p>
        </w:tc>
        <w:tc>
          <w:tcPr>
            <w:tcW w:w="1286" w:type="dxa"/>
          </w:tcPr>
          <w:p w:rsidR="00986ED8" w:rsidRPr="00604EC4" w:rsidRDefault="00986ED8" w:rsidP="00CA2D16">
            <w:pPr>
              <w:jc w:val="center"/>
            </w:pPr>
            <w:r w:rsidRPr="00604EC4">
              <w:t>1</w:t>
            </w:r>
          </w:p>
        </w:tc>
        <w:tc>
          <w:tcPr>
            <w:tcW w:w="1286" w:type="dxa"/>
          </w:tcPr>
          <w:p w:rsidR="00986ED8" w:rsidRPr="00604EC4" w:rsidRDefault="00986ED8" w:rsidP="00CA2D16">
            <w:pPr>
              <w:jc w:val="center"/>
            </w:pPr>
            <w:r w:rsidRPr="00604EC4">
              <w:t>5</w:t>
            </w:r>
          </w:p>
        </w:tc>
        <w:tc>
          <w:tcPr>
            <w:tcW w:w="1286" w:type="dxa"/>
          </w:tcPr>
          <w:p w:rsidR="00986ED8" w:rsidRPr="00604EC4" w:rsidRDefault="00986ED8" w:rsidP="00CA2D16">
            <w:pPr>
              <w:jc w:val="center"/>
            </w:pPr>
            <w:r w:rsidRPr="00604EC4">
              <w:t>0</w:t>
            </w:r>
          </w:p>
        </w:tc>
        <w:tc>
          <w:tcPr>
            <w:tcW w:w="1286" w:type="dxa"/>
          </w:tcPr>
          <w:p w:rsidR="00986ED8" w:rsidRPr="00604EC4" w:rsidRDefault="00986ED8" w:rsidP="00CA2D16">
            <w:pPr>
              <w:jc w:val="center"/>
            </w:pPr>
            <w:r w:rsidRPr="00604EC4">
              <w:t>1</w:t>
            </w:r>
          </w:p>
        </w:tc>
        <w:tc>
          <w:tcPr>
            <w:tcW w:w="1503" w:type="dxa"/>
          </w:tcPr>
          <w:p w:rsidR="00986ED8" w:rsidRPr="00604EC4" w:rsidRDefault="00986ED8" w:rsidP="00CA2D16">
            <w:pPr>
              <w:jc w:val="center"/>
            </w:pPr>
            <w:r w:rsidRPr="00604EC4">
              <w:t>14,3</w:t>
            </w:r>
          </w:p>
        </w:tc>
        <w:tc>
          <w:tcPr>
            <w:tcW w:w="1523" w:type="dxa"/>
          </w:tcPr>
          <w:p w:rsidR="00986ED8" w:rsidRPr="00604EC4" w:rsidRDefault="00986ED8" w:rsidP="00CA2D16">
            <w:pPr>
              <w:jc w:val="center"/>
            </w:pPr>
            <w:r w:rsidRPr="00604EC4">
              <w:t>42</w:t>
            </w:r>
          </w:p>
        </w:tc>
        <w:tc>
          <w:tcPr>
            <w:tcW w:w="1647" w:type="dxa"/>
          </w:tcPr>
          <w:p w:rsidR="00986ED8" w:rsidRPr="00604EC4" w:rsidRDefault="00986ED8" w:rsidP="00CA2D16">
            <w:pPr>
              <w:jc w:val="center"/>
            </w:pPr>
            <w:r w:rsidRPr="00604EC4">
              <w:t>85,7</w:t>
            </w:r>
          </w:p>
        </w:tc>
        <w:tc>
          <w:tcPr>
            <w:tcW w:w="1301" w:type="dxa"/>
          </w:tcPr>
          <w:p w:rsidR="00986ED8" w:rsidRPr="00604EC4" w:rsidRDefault="00986ED8" w:rsidP="00CA2D16">
            <w:pPr>
              <w:jc w:val="center"/>
            </w:pPr>
            <w:r w:rsidRPr="00604EC4">
              <w:t>3,1</w:t>
            </w:r>
          </w:p>
        </w:tc>
      </w:tr>
      <w:tr w:rsidR="00986ED8" w:rsidRPr="00604EC4" w:rsidTr="00CA2D16">
        <w:tc>
          <w:tcPr>
            <w:tcW w:w="2538" w:type="dxa"/>
          </w:tcPr>
          <w:p w:rsidR="00986ED8" w:rsidRPr="00604EC4" w:rsidRDefault="00986ED8" w:rsidP="00CA2D16">
            <w:pPr>
              <w:jc w:val="center"/>
            </w:pPr>
            <w:r w:rsidRPr="00604EC4">
              <w:t>МАОУ сш №8</w:t>
            </w:r>
          </w:p>
        </w:tc>
        <w:tc>
          <w:tcPr>
            <w:tcW w:w="1512" w:type="dxa"/>
          </w:tcPr>
          <w:p w:rsidR="00986ED8" w:rsidRPr="00604EC4" w:rsidRDefault="00986ED8" w:rsidP="00CA2D16">
            <w:pPr>
              <w:jc w:val="center"/>
            </w:pPr>
            <w:r w:rsidRPr="00604EC4">
              <w:t>38</w:t>
            </w:r>
          </w:p>
        </w:tc>
        <w:tc>
          <w:tcPr>
            <w:tcW w:w="11118" w:type="dxa"/>
            <w:gridSpan w:val="8"/>
          </w:tcPr>
          <w:p w:rsidR="00986ED8" w:rsidRPr="00604EC4" w:rsidRDefault="00986ED8" w:rsidP="00CA2D16">
            <w:pPr>
              <w:jc w:val="center"/>
            </w:pPr>
            <w:r w:rsidRPr="00604EC4">
              <w:t>Нет результатов (некоторые задания не оценивались, поскольку относятся к непройденной теме)</w:t>
            </w:r>
          </w:p>
        </w:tc>
      </w:tr>
      <w:tr w:rsidR="00986ED8" w:rsidRPr="00604EC4" w:rsidTr="00CA2D16">
        <w:tc>
          <w:tcPr>
            <w:tcW w:w="2538" w:type="dxa"/>
          </w:tcPr>
          <w:p w:rsidR="00986ED8" w:rsidRPr="00604EC4" w:rsidRDefault="00986ED8" w:rsidP="00CA2D16">
            <w:pPr>
              <w:jc w:val="center"/>
            </w:pPr>
            <w:r w:rsidRPr="00604EC4">
              <w:t>МБОУ сш №9</w:t>
            </w:r>
          </w:p>
        </w:tc>
        <w:tc>
          <w:tcPr>
            <w:tcW w:w="1512" w:type="dxa"/>
          </w:tcPr>
          <w:p w:rsidR="00986ED8" w:rsidRPr="00604EC4" w:rsidRDefault="00986ED8" w:rsidP="00CA2D16">
            <w:pPr>
              <w:jc w:val="center"/>
            </w:pPr>
            <w:r w:rsidRPr="00604EC4">
              <w:t>38</w:t>
            </w:r>
          </w:p>
        </w:tc>
        <w:tc>
          <w:tcPr>
            <w:tcW w:w="1286" w:type="dxa"/>
          </w:tcPr>
          <w:p w:rsidR="00986ED8" w:rsidRPr="00604EC4" w:rsidRDefault="00986ED8" w:rsidP="00CA2D16">
            <w:pPr>
              <w:jc w:val="center"/>
            </w:pPr>
            <w:r w:rsidRPr="00604EC4">
              <w:t>4</w:t>
            </w:r>
          </w:p>
        </w:tc>
        <w:tc>
          <w:tcPr>
            <w:tcW w:w="1286" w:type="dxa"/>
          </w:tcPr>
          <w:p w:rsidR="00986ED8" w:rsidRPr="00604EC4" w:rsidRDefault="00986ED8" w:rsidP="00CA2D16">
            <w:pPr>
              <w:jc w:val="center"/>
            </w:pPr>
            <w:r w:rsidRPr="00604EC4">
              <w:t>16</w:t>
            </w:r>
          </w:p>
        </w:tc>
        <w:tc>
          <w:tcPr>
            <w:tcW w:w="1286" w:type="dxa"/>
          </w:tcPr>
          <w:p w:rsidR="00986ED8" w:rsidRPr="00604EC4" w:rsidRDefault="00986ED8" w:rsidP="00CA2D16">
            <w:pPr>
              <w:jc w:val="center"/>
            </w:pPr>
            <w:r w:rsidRPr="00604EC4">
              <w:t>15</w:t>
            </w:r>
          </w:p>
        </w:tc>
        <w:tc>
          <w:tcPr>
            <w:tcW w:w="1286" w:type="dxa"/>
          </w:tcPr>
          <w:p w:rsidR="00986ED8" w:rsidRPr="00604EC4" w:rsidRDefault="00986ED8" w:rsidP="00CA2D16">
            <w:pPr>
              <w:jc w:val="center"/>
            </w:pPr>
            <w:r w:rsidRPr="00604EC4">
              <w:t>3</w:t>
            </w:r>
          </w:p>
        </w:tc>
        <w:tc>
          <w:tcPr>
            <w:tcW w:w="1503" w:type="dxa"/>
          </w:tcPr>
          <w:p w:rsidR="00986ED8" w:rsidRPr="00604EC4" w:rsidRDefault="00986ED8" w:rsidP="00CA2D16">
            <w:pPr>
              <w:jc w:val="center"/>
            </w:pPr>
            <w:r w:rsidRPr="00604EC4">
              <w:t>47,4</w:t>
            </w:r>
          </w:p>
        </w:tc>
        <w:tc>
          <w:tcPr>
            <w:tcW w:w="1523" w:type="dxa"/>
          </w:tcPr>
          <w:p w:rsidR="00986ED8" w:rsidRPr="00604EC4" w:rsidRDefault="00986ED8" w:rsidP="00CA2D16">
            <w:pPr>
              <w:jc w:val="center"/>
            </w:pPr>
            <w:r w:rsidRPr="00604EC4">
              <w:t>49,8</w:t>
            </w:r>
          </w:p>
        </w:tc>
        <w:tc>
          <w:tcPr>
            <w:tcW w:w="1647" w:type="dxa"/>
          </w:tcPr>
          <w:p w:rsidR="00986ED8" w:rsidRPr="00604EC4" w:rsidRDefault="00986ED8" w:rsidP="00CA2D16">
            <w:pPr>
              <w:jc w:val="center"/>
            </w:pPr>
            <w:r w:rsidRPr="00604EC4">
              <w:t>89,5</w:t>
            </w:r>
          </w:p>
        </w:tc>
        <w:tc>
          <w:tcPr>
            <w:tcW w:w="1301" w:type="dxa"/>
          </w:tcPr>
          <w:p w:rsidR="00986ED8" w:rsidRPr="00604EC4" w:rsidRDefault="00986ED8" w:rsidP="00CA2D16">
            <w:pPr>
              <w:jc w:val="center"/>
            </w:pPr>
            <w:r w:rsidRPr="00604EC4">
              <w:t>3,4</w:t>
            </w:r>
          </w:p>
        </w:tc>
      </w:tr>
      <w:tr w:rsidR="00986ED8" w:rsidRPr="00604EC4" w:rsidTr="00CA2D16">
        <w:tc>
          <w:tcPr>
            <w:tcW w:w="2538" w:type="dxa"/>
          </w:tcPr>
          <w:p w:rsidR="00986ED8" w:rsidRPr="00604EC4" w:rsidRDefault="00986ED8" w:rsidP="00CA2D16">
            <w:pPr>
              <w:jc w:val="center"/>
            </w:pPr>
            <w:r w:rsidRPr="00604EC4">
              <w:t>МАОУ сш №10</w:t>
            </w:r>
          </w:p>
        </w:tc>
        <w:tc>
          <w:tcPr>
            <w:tcW w:w="1512" w:type="dxa"/>
          </w:tcPr>
          <w:p w:rsidR="00986ED8" w:rsidRPr="00604EC4" w:rsidRDefault="00986ED8" w:rsidP="00CA2D16">
            <w:pPr>
              <w:jc w:val="center"/>
            </w:pPr>
            <w:r w:rsidRPr="00604EC4">
              <w:t>48</w:t>
            </w:r>
          </w:p>
        </w:tc>
        <w:tc>
          <w:tcPr>
            <w:tcW w:w="1286" w:type="dxa"/>
          </w:tcPr>
          <w:p w:rsidR="00986ED8" w:rsidRPr="00604EC4" w:rsidRDefault="00986ED8" w:rsidP="00CA2D16">
            <w:pPr>
              <w:jc w:val="center"/>
            </w:pPr>
            <w:r w:rsidRPr="00604EC4">
              <w:t>5</w:t>
            </w:r>
          </w:p>
        </w:tc>
        <w:tc>
          <w:tcPr>
            <w:tcW w:w="1286" w:type="dxa"/>
          </w:tcPr>
          <w:p w:rsidR="00986ED8" w:rsidRPr="00604EC4" w:rsidRDefault="00986ED8" w:rsidP="00CA2D16">
            <w:pPr>
              <w:jc w:val="center"/>
            </w:pPr>
            <w:r w:rsidRPr="00604EC4">
              <w:t>21</w:t>
            </w:r>
          </w:p>
        </w:tc>
        <w:tc>
          <w:tcPr>
            <w:tcW w:w="1286" w:type="dxa"/>
          </w:tcPr>
          <w:p w:rsidR="00986ED8" w:rsidRPr="00604EC4" w:rsidRDefault="00986ED8" w:rsidP="00CA2D16">
            <w:pPr>
              <w:jc w:val="center"/>
            </w:pPr>
            <w:r w:rsidRPr="00604EC4">
              <w:t>11</w:t>
            </w:r>
          </w:p>
        </w:tc>
        <w:tc>
          <w:tcPr>
            <w:tcW w:w="1286" w:type="dxa"/>
          </w:tcPr>
          <w:p w:rsidR="00986ED8" w:rsidRPr="00604EC4" w:rsidRDefault="00986ED8" w:rsidP="00CA2D16">
            <w:pPr>
              <w:jc w:val="center"/>
            </w:pPr>
            <w:r w:rsidRPr="00604EC4">
              <w:t>11</w:t>
            </w:r>
          </w:p>
        </w:tc>
        <w:tc>
          <w:tcPr>
            <w:tcW w:w="1503" w:type="dxa"/>
          </w:tcPr>
          <w:p w:rsidR="00986ED8" w:rsidRPr="00604EC4" w:rsidRDefault="00986ED8" w:rsidP="00CA2D16">
            <w:pPr>
              <w:jc w:val="center"/>
            </w:pPr>
            <w:r w:rsidRPr="00604EC4">
              <w:t>45,8</w:t>
            </w:r>
          </w:p>
        </w:tc>
        <w:tc>
          <w:tcPr>
            <w:tcW w:w="1523" w:type="dxa"/>
          </w:tcPr>
          <w:p w:rsidR="00986ED8" w:rsidRPr="00604EC4" w:rsidRDefault="00986ED8" w:rsidP="00CA2D16">
            <w:pPr>
              <w:jc w:val="center"/>
            </w:pPr>
            <w:r w:rsidRPr="00604EC4">
              <w:t>54,8</w:t>
            </w:r>
          </w:p>
        </w:tc>
        <w:tc>
          <w:tcPr>
            <w:tcW w:w="1647" w:type="dxa"/>
          </w:tcPr>
          <w:p w:rsidR="00986ED8" w:rsidRPr="00604EC4" w:rsidRDefault="00986ED8" w:rsidP="00CA2D16">
            <w:pPr>
              <w:jc w:val="center"/>
            </w:pPr>
            <w:r w:rsidRPr="00604EC4">
              <w:t>89,6</w:t>
            </w:r>
          </w:p>
        </w:tc>
        <w:tc>
          <w:tcPr>
            <w:tcW w:w="1301" w:type="dxa"/>
          </w:tcPr>
          <w:p w:rsidR="00986ED8" w:rsidRPr="00604EC4" w:rsidRDefault="00986ED8" w:rsidP="00CA2D16">
            <w:pPr>
              <w:jc w:val="center"/>
            </w:pPr>
            <w:r w:rsidRPr="00604EC4">
              <w:t>3,6</w:t>
            </w:r>
          </w:p>
        </w:tc>
      </w:tr>
      <w:tr w:rsidR="00986ED8" w:rsidRPr="00604EC4" w:rsidTr="00CA2D16">
        <w:tc>
          <w:tcPr>
            <w:tcW w:w="2538" w:type="dxa"/>
          </w:tcPr>
          <w:p w:rsidR="00986ED8" w:rsidRPr="00604EC4" w:rsidRDefault="00986ED8" w:rsidP="00CA2D16">
            <w:pPr>
              <w:jc w:val="center"/>
            </w:pPr>
            <w:r w:rsidRPr="00604EC4">
              <w:t>МБОУ ош №11</w:t>
            </w:r>
          </w:p>
        </w:tc>
        <w:tc>
          <w:tcPr>
            <w:tcW w:w="1512" w:type="dxa"/>
          </w:tcPr>
          <w:p w:rsidR="00986ED8" w:rsidRPr="00604EC4" w:rsidRDefault="00986ED8" w:rsidP="00CA2D16">
            <w:pPr>
              <w:jc w:val="center"/>
            </w:pPr>
            <w:r w:rsidRPr="00604EC4">
              <w:t>12</w:t>
            </w:r>
          </w:p>
        </w:tc>
        <w:tc>
          <w:tcPr>
            <w:tcW w:w="1286" w:type="dxa"/>
          </w:tcPr>
          <w:p w:rsidR="00986ED8" w:rsidRPr="00604EC4" w:rsidRDefault="00986ED8" w:rsidP="00CA2D16">
            <w:pPr>
              <w:jc w:val="center"/>
            </w:pPr>
            <w:r w:rsidRPr="00604EC4">
              <w:t>1</w:t>
            </w:r>
          </w:p>
        </w:tc>
        <w:tc>
          <w:tcPr>
            <w:tcW w:w="1286" w:type="dxa"/>
          </w:tcPr>
          <w:p w:rsidR="00986ED8" w:rsidRPr="00604EC4" w:rsidRDefault="00986ED8" w:rsidP="00CA2D16">
            <w:pPr>
              <w:jc w:val="center"/>
            </w:pPr>
            <w:r w:rsidRPr="00604EC4">
              <w:t>3</w:t>
            </w:r>
          </w:p>
        </w:tc>
        <w:tc>
          <w:tcPr>
            <w:tcW w:w="1286" w:type="dxa"/>
          </w:tcPr>
          <w:p w:rsidR="00986ED8" w:rsidRPr="00604EC4" w:rsidRDefault="00986ED8" w:rsidP="00CA2D16">
            <w:pPr>
              <w:jc w:val="center"/>
            </w:pPr>
            <w:r w:rsidRPr="00604EC4">
              <w:t>5</w:t>
            </w:r>
          </w:p>
        </w:tc>
        <w:tc>
          <w:tcPr>
            <w:tcW w:w="1286" w:type="dxa"/>
          </w:tcPr>
          <w:p w:rsidR="00986ED8" w:rsidRPr="00604EC4" w:rsidRDefault="00986ED8" w:rsidP="00CA2D16">
            <w:pPr>
              <w:jc w:val="center"/>
            </w:pPr>
            <w:r w:rsidRPr="00604EC4">
              <w:t>3</w:t>
            </w:r>
          </w:p>
        </w:tc>
        <w:tc>
          <w:tcPr>
            <w:tcW w:w="1503" w:type="dxa"/>
          </w:tcPr>
          <w:p w:rsidR="00986ED8" w:rsidRPr="00604EC4" w:rsidRDefault="00986ED8" w:rsidP="00CA2D16">
            <w:pPr>
              <w:tabs>
                <w:tab w:val="left" w:pos="180"/>
              </w:tabs>
              <w:jc w:val="center"/>
            </w:pPr>
            <w:r w:rsidRPr="00604EC4">
              <w:t>66,7</w:t>
            </w:r>
          </w:p>
        </w:tc>
        <w:tc>
          <w:tcPr>
            <w:tcW w:w="1523" w:type="dxa"/>
          </w:tcPr>
          <w:p w:rsidR="00986ED8" w:rsidRPr="00604EC4" w:rsidRDefault="00986ED8" w:rsidP="00CA2D16">
            <w:pPr>
              <w:jc w:val="center"/>
            </w:pPr>
            <w:r w:rsidRPr="00604EC4">
              <w:t>61,8</w:t>
            </w:r>
          </w:p>
        </w:tc>
        <w:tc>
          <w:tcPr>
            <w:tcW w:w="1647" w:type="dxa"/>
          </w:tcPr>
          <w:p w:rsidR="00986ED8" w:rsidRPr="00604EC4" w:rsidRDefault="00986ED8" w:rsidP="00CA2D16">
            <w:pPr>
              <w:jc w:val="center"/>
            </w:pPr>
            <w:r w:rsidRPr="00604EC4">
              <w:t>91,7</w:t>
            </w:r>
          </w:p>
        </w:tc>
        <w:tc>
          <w:tcPr>
            <w:tcW w:w="1301" w:type="dxa"/>
          </w:tcPr>
          <w:p w:rsidR="00986ED8" w:rsidRPr="00604EC4" w:rsidRDefault="00986ED8" w:rsidP="00CA2D16">
            <w:pPr>
              <w:jc w:val="center"/>
            </w:pPr>
            <w:r w:rsidRPr="00604EC4">
              <w:t>3,8</w:t>
            </w:r>
          </w:p>
        </w:tc>
      </w:tr>
      <w:tr w:rsidR="00986ED8" w:rsidRPr="00604EC4" w:rsidTr="00CA2D16">
        <w:tc>
          <w:tcPr>
            <w:tcW w:w="2538" w:type="dxa"/>
          </w:tcPr>
          <w:p w:rsidR="00783E02" w:rsidRPr="00604EC4" w:rsidRDefault="00986ED8" w:rsidP="00CA2D16">
            <w:pPr>
              <w:jc w:val="center"/>
            </w:pPr>
            <w:r w:rsidRPr="00604EC4">
              <w:t xml:space="preserve">МАОУ </w:t>
            </w:r>
          </w:p>
          <w:p w:rsidR="00986ED8" w:rsidRPr="00604EC4" w:rsidRDefault="00986ED8" w:rsidP="00CA2D16">
            <w:pPr>
              <w:jc w:val="center"/>
            </w:pPr>
            <w:r w:rsidRPr="00604EC4">
              <w:t>«Гимназия №1»</w:t>
            </w:r>
          </w:p>
        </w:tc>
        <w:tc>
          <w:tcPr>
            <w:tcW w:w="1512" w:type="dxa"/>
          </w:tcPr>
          <w:p w:rsidR="00986ED8" w:rsidRPr="00604EC4" w:rsidRDefault="00986ED8" w:rsidP="00CA2D16">
            <w:pPr>
              <w:jc w:val="center"/>
            </w:pPr>
            <w:r w:rsidRPr="00604EC4">
              <w:t>34</w:t>
            </w:r>
          </w:p>
        </w:tc>
        <w:tc>
          <w:tcPr>
            <w:tcW w:w="1286" w:type="dxa"/>
          </w:tcPr>
          <w:p w:rsidR="00986ED8" w:rsidRPr="00604EC4" w:rsidRDefault="00986ED8" w:rsidP="00CA2D16">
            <w:pPr>
              <w:jc w:val="center"/>
            </w:pPr>
            <w:r w:rsidRPr="00604EC4">
              <w:t>3</w:t>
            </w:r>
          </w:p>
        </w:tc>
        <w:tc>
          <w:tcPr>
            <w:tcW w:w="1286" w:type="dxa"/>
          </w:tcPr>
          <w:p w:rsidR="00986ED8" w:rsidRPr="00604EC4" w:rsidRDefault="00986ED8" w:rsidP="00CA2D16">
            <w:pPr>
              <w:jc w:val="center"/>
            </w:pPr>
            <w:r w:rsidRPr="00604EC4">
              <w:t>11</w:t>
            </w:r>
          </w:p>
        </w:tc>
        <w:tc>
          <w:tcPr>
            <w:tcW w:w="1286" w:type="dxa"/>
          </w:tcPr>
          <w:p w:rsidR="00986ED8" w:rsidRPr="00604EC4" w:rsidRDefault="00986ED8" w:rsidP="00CA2D16">
            <w:pPr>
              <w:jc w:val="center"/>
            </w:pPr>
            <w:r w:rsidRPr="00604EC4">
              <w:t>11</w:t>
            </w:r>
          </w:p>
        </w:tc>
        <w:tc>
          <w:tcPr>
            <w:tcW w:w="1286" w:type="dxa"/>
          </w:tcPr>
          <w:p w:rsidR="00986ED8" w:rsidRPr="00604EC4" w:rsidRDefault="00986ED8" w:rsidP="00CA2D16">
            <w:pPr>
              <w:jc w:val="center"/>
            </w:pPr>
            <w:r w:rsidRPr="00604EC4">
              <w:t>9</w:t>
            </w:r>
          </w:p>
        </w:tc>
        <w:tc>
          <w:tcPr>
            <w:tcW w:w="1503" w:type="dxa"/>
          </w:tcPr>
          <w:p w:rsidR="00986ED8" w:rsidRPr="00604EC4" w:rsidRDefault="00986ED8" w:rsidP="00CA2D16">
            <w:pPr>
              <w:jc w:val="center"/>
            </w:pPr>
            <w:r w:rsidRPr="00604EC4">
              <w:t>58,8</w:t>
            </w:r>
          </w:p>
        </w:tc>
        <w:tc>
          <w:tcPr>
            <w:tcW w:w="1523" w:type="dxa"/>
          </w:tcPr>
          <w:p w:rsidR="00986ED8" w:rsidRPr="00604EC4" w:rsidRDefault="00986ED8" w:rsidP="00CA2D16">
            <w:pPr>
              <w:jc w:val="center"/>
            </w:pPr>
            <w:r w:rsidRPr="00604EC4">
              <w:t>60,1</w:t>
            </w:r>
          </w:p>
        </w:tc>
        <w:tc>
          <w:tcPr>
            <w:tcW w:w="1647" w:type="dxa"/>
          </w:tcPr>
          <w:p w:rsidR="00986ED8" w:rsidRPr="00604EC4" w:rsidRDefault="00986ED8" w:rsidP="00CA2D16">
            <w:pPr>
              <w:jc w:val="center"/>
            </w:pPr>
            <w:r w:rsidRPr="00604EC4">
              <w:t>91,2</w:t>
            </w:r>
          </w:p>
        </w:tc>
        <w:tc>
          <w:tcPr>
            <w:tcW w:w="1301" w:type="dxa"/>
          </w:tcPr>
          <w:p w:rsidR="00986ED8" w:rsidRPr="00604EC4" w:rsidRDefault="00986ED8" w:rsidP="00CA2D16">
            <w:pPr>
              <w:jc w:val="center"/>
            </w:pPr>
            <w:r w:rsidRPr="00604EC4">
              <w:t>3,8</w:t>
            </w:r>
          </w:p>
        </w:tc>
      </w:tr>
    </w:tbl>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rPr>
          <w:b/>
        </w:rPr>
      </w:pPr>
    </w:p>
    <w:p w:rsidR="00986ED8" w:rsidRPr="00604EC4" w:rsidRDefault="00986ED8" w:rsidP="00986ED8">
      <w:pPr>
        <w:jc w:val="center"/>
        <w:rPr>
          <w:b/>
        </w:rPr>
      </w:pPr>
      <w:r w:rsidRPr="00604EC4">
        <w:rPr>
          <w:b/>
        </w:rPr>
        <w:t>Биология</w:t>
      </w:r>
    </w:p>
    <w:p w:rsidR="00986ED8" w:rsidRPr="00604EC4" w:rsidRDefault="00986ED8" w:rsidP="00986ED8">
      <w:pPr>
        <w:jc w:val="center"/>
        <w:rPr>
          <w:b/>
        </w:rPr>
      </w:pPr>
      <w:r w:rsidRPr="00604EC4">
        <w:rPr>
          <w:b/>
        </w:rPr>
        <w:t>5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546"/>
        <w:gridCol w:w="1516"/>
        <w:gridCol w:w="1256"/>
        <w:gridCol w:w="1290"/>
        <w:gridCol w:w="1290"/>
        <w:gridCol w:w="1289"/>
        <w:gridCol w:w="1507"/>
        <w:gridCol w:w="1523"/>
        <w:gridCol w:w="1647"/>
        <w:gridCol w:w="1304"/>
      </w:tblGrid>
      <w:tr w:rsidR="00986ED8" w:rsidRPr="00604EC4" w:rsidTr="00CA2D16">
        <w:tc>
          <w:tcPr>
            <w:tcW w:w="2826" w:type="dxa"/>
            <w:vMerge w:val="restart"/>
          </w:tcPr>
          <w:p w:rsidR="00986ED8" w:rsidRPr="00604EC4" w:rsidRDefault="00986ED8" w:rsidP="00CA2D16">
            <w:pPr>
              <w:jc w:val="center"/>
            </w:pPr>
            <w:r w:rsidRPr="00604EC4">
              <w:t>ОО</w:t>
            </w:r>
          </w:p>
        </w:tc>
        <w:tc>
          <w:tcPr>
            <w:tcW w:w="1693" w:type="dxa"/>
            <w:vMerge w:val="restart"/>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5702" w:type="dxa"/>
            <w:gridSpan w:val="4"/>
          </w:tcPr>
          <w:p w:rsidR="00986ED8" w:rsidRPr="00604EC4" w:rsidRDefault="00986ED8" w:rsidP="00CA2D16">
            <w:pPr>
              <w:jc w:val="center"/>
            </w:pPr>
            <w:r w:rsidRPr="00604EC4">
              <w:t>Отметка (кол-во уч-ся)</w:t>
            </w:r>
          </w:p>
        </w:tc>
        <w:tc>
          <w:tcPr>
            <w:tcW w:w="1642" w:type="dxa"/>
            <w:vMerge w:val="restart"/>
          </w:tcPr>
          <w:p w:rsidR="00986ED8" w:rsidRPr="00604EC4" w:rsidRDefault="00986ED8" w:rsidP="00CA2D16">
            <w:pPr>
              <w:jc w:val="center"/>
            </w:pPr>
            <w:r w:rsidRPr="00604EC4">
              <w:t>Качество знаний %</w:t>
            </w:r>
          </w:p>
        </w:tc>
        <w:tc>
          <w:tcPr>
            <w:tcW w:w="1523" w:type="dxa"/>
            <w:vMerge w:val="restart"/>
          </w:tcPr>
          <w:p w:rsidR="00986ED8" w:rsidRPr="00604EC4" w:rsidRDefault="00986ED8" w:rsidP="00CA2D16">
            <w:pPr>
              <w:jc w:val="center"/>
            </w:pPr>
            <w:r w:rsidRPr="00604EC4">
              <w:t>Степень обученности %</w:t>
            </w:r>
          </w:p>
        </w:tc>
        <w:tc>
          <w:tcPr>
            <w:tcW w:w="390" w:type="dxa"/>
            <w:vMerge w:val="restart"/>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92" w:type="dxa"/>
            <w:vMerge w:val="restart"/>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2826" w:type="dxa"/>
            <w:vMerge/>
          </w:tcPr>
          <w:p w:rsidR="00986ED8" w:rsidRPr="00604EC4" w:rsidRDefault="00986ED8" w:rsidP="00CA2D16">
            <w:pPr>
              <w:jc w:val="center"/>
            </w:pPr>
          </w:p>
        </w:tc>
        <w:tc>
          <w:tcPr>
            <w:tcW w:w="1693" w:type="dxa"/>
            <w:vMerge/>
          </w:tcPr>
          <w:p w:rsidR="00986ED8" w:rsidRPr="00604EC4" w:rsidRDefault="00986ED8" w:rsidP="00CA2D16">
            <w:pPr>
              <w:jc w:val="center"/>
            </w:pP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3</w:t>
            </w:r>
          </w:p>
        </w:tc>
        <w:tc>
          <w:tcPr>
            <w:tcW w:w="1426" w:type="dxa"/>
          </w:tcPr>
          <w:p w:rsidR="00986ED8" w:rsidRPr="00604EC4" w:rsidRDefault="00986ED8" w:rsidP="00CA2D16">
            <w:pPr>
              <w:jc w:val="center"/>
            </w:pPr>
            <w:r w:rsidRPr="00604EC4">
              <w:t>4</w:t>
            </w:r>
          </w:p>
        </w:tc>
        <w:tc>
          <w:tcPr>
            <w:tcW w:w="1425" w:type="dxa"/>
          </w:tcPr>
          <w:p w:rsidR="00986ED8" w:rsidRPr="00604EC4" w:rsidRDefault="00986ED8" w:rsidP="00CA2D16">
            <w:pPr>
              <w:jc w:val="center"/>
            </w:pPr>
            <w:r w:rsidRPr="00604EC4">
              <w:t>5</w:t>
            </w:r>
          </w:p>
        </w:tc>
        <w:tc>
          <w:tcPr>
            <w:tcW w:w="1642" w:type="dxa"/>
            <w:vMerge/>
          </w:tcPr>
          <w:p w:rsidR="00986ED8" w:rsidRPr="00604EC4" w:rsidRDefault="00986ED8" w:rsidP="00CA2D16">
            <w:pPr>
              <w:jc w:val="center"/>
            </w:pPr>
          </w:p>
        </w:tc>
        <w:tc>
          <w:tcPr>
            <w:tcW w:w="1523" w:type="dxa"/>
            <w:vMerge/>
          </w:tcPr>
          <w:p w:rsidR="00986ED8" w:rsidRPr="00604EC4" w:rsidRDefault="00986ED8" w:rsidP="00CA2D16">
            <w:pPr>
              <w:jc w:val="center"/>
            </w:pPr>
          </w:p>
        </w:tc>
        <w:tc>
          <w:tcPr>
            <w:tcW w:w="390" w:type="dxa"/>
            <w:vMerge/>
          </w:tcPr>
          <w:p w:rsidR="00986ED8" w:rsidRPr="00604EC4" w:rsidRDefault="00986ED8" w:rsidP="00CA2D16">
            <w:pPr>
              <w:jc w:val="center"/>
            </w:pPr>
          </w:p>
        </w:tc>
        <w:tc>
          <w:tcPr>
            <w:tcW w:w="1392" w:type="dxa"/>
            <w:vMerge/>
          </w:tcPr>
          <w:p w:rsidR="00986ED8" w:rsidRPr="00604EC4" w:rsidRDefault="00986ED8" w:rsidP="00CA2D16">
            <w:pPr>
              <w:jc w:val="center"/>
            </w:pPr>
          </w:p>
        </w:tc>
      </w:tr>
      <w:tr w:rsidR="00986ED8" w:rsidRPr="00604EC4" w:rsidTr="00943EB8">
        <w:tc>
          <w:tcPr>
            <w:tcW w:w="2826" w:type="dxa"/>
            <w:shd w:val="clear" w:color="auto" w:fill="DBE5F1" w:themeFill="accent1" w:themeFillTint="33"/>
          </w:tcPr>
          <w:p w:rsidR="00986ED8" w:rsidRPr="00604EC4" w:rsidRDefault="00986ED8" w:rsidP="00CA2D16">
            <w:pPr>
              <w:jc w:val="center"/>
            </w:pPr>
            <w:r w:rsidRPr="00604EC4">
              <w:t>Российская Федерация</w:t>
            </w:r>
          </w:p>
        </w:tc>
        <w:tc>
          <w:tcPr>
            <w:tcW w:w="1693" w:type="dxa"/>
            <w:shd w:val="clear" w:color="auto" w:fill="DBE5F1" w:themeFill="accent1" w:themeFillTint="33"/>
          </w:tcPr>
          <w:p w:rsidR="00986ED8" w:rsidRPr="00604EC4" w:rsidRDefault="00986ED8" w:rsidP="00CA2D16">
            <w:pPr>
              <w:jc w:val="center"/>
            </w:pPr>
            <w:r w:rsidRPr="00604EC4">
              <w:t>1271682</w:t>
            </w:r>
          </w:p>
        </w:tc>
        <w:tc>
          <w:tcPr>
            <w:tcW w:w="1425" w:type="dxa"/>
            <w:shd w:val="clear" w:color="auto" w:fill="DBE5F1" w:themeFill="accent1" w:themeFillTint="33"/>
          </w:tcPr>
          <w:p w:rsidR="00986ED8" w:rsidRPr="00604EC4" w:rsidRDefault="00986ED8" w:rsidP="00CA2D16">
            <w:pPr>
              <w:jc w:val="center"/>
            </w:pPr>
            <w:r w:rsidRPr="00604EC4">
              <w:t>31792</w:t>
            </w:r>
          </w:p>
        </w:tc>
        <w:tc>
          <w:tcPr>
            <w:tcW w:w="1426" w:type="dxa"/>
            <w:shd w:val="clear" w:color="auto" w:fill="DBE5F1" w:themeFill="accent1" w:themeFillTint="33"/>
          </w:tcPr>
          <w:p w:rsidR="00986ED8" w:rsidRPr="00604EC4" w:rsidRDefault="00986ED8" w:rsidP="00CA2D16">
            <w:pPr>
              <w:jc w:val="center"/>
            </w:pPr>
            <w:r w:rsidRPr="00604EC4">
              <w:t>450175</w:t>
            </w:r>
          </w:p>
        </w:tc>
        <w:tc>
          <w:tcPr>
            <w:tcW w:w="1426" w:type="dxa"/>
            <w:shd w:val="clear" w:color="auto" w:fill="DBE5F1" w:themeFill="accent1" w:themeFillTint="33"/>
          </w:tcPr>
          <w:p w:rsidR="00986ED8" w:rsidRPr="00604EC4" w:rsidRDefault="00986ED8" w:rsidP="00CA2D16">
            <w:pPr>
              <w:jc w:val="center"/>
            </w:pPr>
            <w:r w:rsidRPr="00604EC4">
              <w:t>656188</w:t>
            </w:r>
          </w:p>
        </w:tc>
        <w:tc>
          <w:tcPr>
            <w:tcW w:w="1425" w:type="dxa"/>
            <w:shd w:val="clear" w:color="auto" w:fill="DBE5F1" w:themeFill="accent1" w:themeFillTint="33"/>
          </w:tcPr>
          <w:p w:rsidR="00986ED8" w:rsidRPr="00604EC4" w:rsidRDefault="00986ED8" w:rsidP="00CA2D16">
            <w:pPr>
              <w:jc w:val="center"/>
            </w:pPr>
            <w:r w:rsidRPr="00604EC4">
              <w:t>133527</w:t>
            </w:r>
          </w:p>
        </w:tc>
        <w:tc>
          <w:tcPr>
            <w:tcW w:w="1642" w:type="dxa"/>
            <w:shd w:val="clear" w:color="auto" w:fill="DBE5F1" w:themeFill="accent1" w:themeFillTint="33"/>
          </w:tcPr>
          <w:p w:rsidR="00986ED8" w:rsidRPr="00604EC4" w:rsidRDefault="00986ED8" w:rsidP="00CA2D16">
            <w:pPr>
              <w:jc w:val="center"/>
            </w:pPr>
            <w:r w:rsidRPr="00604EC4">
              <w:t>62,1</w:t>
            </w:r>
          </w:p>
        </w:tc>
        <w:tc>
          <w:tcPr>
            <w:tcW w:w="1523" w:type="dxa"/>
            <w:shd w:val="clear" w:color="auto" w:fill="DBE5F1" w:themeFill="accent1" w:themeFillTint="33"/>
          </w:tcPr>
          <w:p w:rsidR="00986ED8" w:rsidRPr="00604EC4" w:rsidRDefault="00986ED8" w:rsidP="00CA2D16">
            <w:pPr>
              <w:jc w:val="center"/>
            </w:pPr>
            <w:r w:rsidRPr="00604EC4">
              <w:t>56,6</w:t>
            </w:r>
          </w:p>
        </w:tc>
        <w:tc>
          <w:tcPr>
            <w:tcW w:w="390" w:type="dxa"/>
            <w:shd w:val="clear" w:color="auto" w:fill="DBE5F1" w:themeFill="accent1" w:themeFillTint="33"/>
          </w:tcPr>
          <w:p w:rsidR="00986ED8" w:rsidRPr="00604EC4" w:rsidRDefault="00986ED8" w:rsidP="00CA2D16">
            <w:pPr>
              <w:jc w:val="center"/>
            </w:pPr>
            <w:r w:rsidRPr="00604EC4">
              <w:t>97,7</w:t>
            </w:r>
          </w:p>
        </w:tc>
        <w:tc>
          <w:tcPr>
            <w:tcW w:w="1392" w:type="dxa"/>
            <w:shd w:val="clear" w:color="auto" w:fill="DBE5F1" w:themeFill="accent1" w:themeFillTint="33"/>
          </w:tcPr>
          <w:p w:rsidR="00986ED8" w:rsidRPr="00604EC4" w:rsidRDefault="00986ED8" w:rsidP="00CA2D16">
            <w:pPr>
              <w:jc w:val="center"/>
            </w:pPr>
            <w:r w:rsidRPr="00604EC4">
              <w:t>3,7</w:t>
            </w:r>
          </w:p>
        </w:tc>
      </w:tr>
      <w:tr w:rsidR="00986ED8" w:rsidRPr="00604EC4" w:rsidTr="00CA2D16">
        <w:tc>
          <w:tcPr>
            <w:tcW w:w="2826" w:type="dxa"/>
            <w:shd w:val="clear" w:color="auto" w:fill="EAF1DD" w:themeFill="accent3" w:themeFillTint="33"/>
          </w:tcPr>
          <w:p w:rsidR="00986ED8" w:rsidRPr="00604EC4" w:rsidRDefault="00986ED8" w:rsidP="00CA2D16">
            <w:pPr>
              <w:jc w:val="center"/>
            </w:pPr>
            <w:r w:rsidRPr="00604EC4">
              <w:t>Нижегородская область</w:t>
            </w:r>
          </w:p>
        </w:tc>
        <w:tc>
          <w:tcPr>
            <w:tcW w:w="1693" w:type="dxa"/>
            <w:shd w:val="clear" w:color="auto" w:fill="EAF1DD" w:themeFill="accent3" w:themeFillTint="33"/>
          </w:tcPr>
          <w:p w:rsidR="00986ED8" w:rsidRPr="00604EC4" w:rsidRDefault="00986ED8" w:rsidP="00CA2D16">
            <w:pPr>
              <w:jc w:val="center"/>
            </w:pPr>
            <w:r w:rsidRPr="00604EC4">
              <w:t>26039</w:t>
            </w:r>
          </w:p>
        </w:tc>
        <w:tc>
          <w:tcPr>
            <w:tcW w:w="1425" w:type="dxa"/>
            <w:shd w:val="clear" w:color="auto" w:fill="EAF1DD" w:themeFill="accent3" w:themeFillTint="33"/>
          </w:tcPr>
          <w:p w:rsidR="00986ED8" w:rsidRPr="00604EC4" w:rsidRDefault="00986ED8" w:rsidP="00CA2D16">
            <w:pPr>
              <w:jc w:val="center"/>
            </w:pPr>
            <w:r w:rsidRPr="00604EC4">
              <w:t>258</w:t>
            </w:r>
          </w:p>
        </w:tc>
        <w:tc>
          <w:tcPr>
            <w:tcW w:w="1426" w:type="dxa"/>
            <w:shd w:val="clear" w:color="auto" w:fill="EAF1DD" w:themeFill="accent3" w:themeFillTint="33"/>
          </w:tcPr>
          <w:p w:rsidR="00986ED8" w:rsidRPr="00604EC4" w:rsidRDefault="00986ED8" w:rsidP="00CA2D16">
            <w:pPr>
              <w:jc w:val="center"/>
            </w:pPr>
            <w:r w:rsidRPr="00604EC4">
              <w:t>8072</w:t>
            </w:r>
          </w:p>
        </w:tc>
        <w:tc>
          <w:tcPr>
            <w:tcW w:w="1426" w:type="dxa"/>
            <w:shd w:val="clear" w:color="auto" w:fill="EAF1DD" w:themeFill="accent3" w:themeFillTint="33"/>
          </w:tcPr>
          <w:p w:rsidR="00986ED8" w:rsidRPr="00604EC4" w:rsidRDefault="00986ED8" w:rsidP="00CA2D16">
            <w:pPr>
              <w:jc w:val="center"/>
            </w:pPr>
            <w:r w:rsidRPr="00604EC4">
              <w:t>14504</w:t>
            </w:r>
          </w:p>
        </w:tc>
        <w:tc>
          <w:tcPr>
            <w:tcW w:w="1425" w:type="dxa"/>
            <w:shd w:val="clear" w:color="auto" w:fill="EAF1DD" w:themeFill="accent3" w:themeFillTint="33"/>
          </w:tcPr>
          <w:p w:rsidR="00986ED8" w:rsidRPr="00604EC4" w:rsidRDefault="00986ED8" w:rsidP="00CA2D16">
            <w:pPr>
              <w:jc w:val="center"/>
            </w:pPr>
            <w:r w:rsidRPr="00604EC4">
              <w:t>3203</w:t>
            </w:r>
          </w:p>
        </w:tc>
        <w:tc>
          <w:tcPr>
            <w:tcW w:w="1642" w:type="dxa"/>
            <w:shd w:val="clear" w:color="auto" w:fill="EAF1DD" w:themeFill="accent3" w:themeFillTint="33"/>
          </w:tcPr>
          <w:p w:rsidR="00986ED8" w:rsidRPr="00604EC4" w:rsidRDefault="00986ED8" w:rsidP="00CA2D16">
            <w:pPr>
              <w:jc w:val="center"/>
            </w:pPr>
            <w:r w:rsidRPr="00604EC4">
              <w:t>68</w:t>
            </w:r>
          </w:p>
        </w:tc>
        <w:tc>
          <w:tcPr>
            <w:tcW w:w="1523" w:type="dxa"/>
            <w:shd w:val="clear" w:color="auto" w:fill="EAF1DD" w:themeFill="accent3" w:themeFillTint="33"/>
          </w:tcPr>
          <w:p w:rsidR="00986ED8" w:rsidRPr="00604EC4" w:rsidRDefault="00986ED8" w:rsidP="00CA2D16">
            <w:pPr>
              <w:jc w:val="center"/>
            </w:pPr>
            <w:r w:rsidRPr="00604EC4">
              <w:t>59,3</w:t>
            </w:r>
          </w:p>
        </w:tc>
        <w:tc>
          <w:tcPr>
            <w:tcW w:w="390" w:type="dxa"/>
            <w:shd w:val="clear" w:color="auto" w:fill="EAF1DD" w:themeFill="accent3" w:themeFillTint="33"/>
          </w:tcPr>
          <w:p w:rsidR="00986ED8" w:rsidRPr="00604EC4" w:rsidRDefault="00986ED8" w:rsidP="00CA2D16">
            <w:pPr>
              <w:jc w:val="center"/>
            </w:pPr>
            <w:r w:rsidRPr="00604EC4">
              <w:t>99</w:t>
            </w:r>
          </w:p>
        </w:tc>
        <w:tc>
          <w:tcPr>
            <w:tcW w:w="1392" w:type="dxa"/>
            <w:shd w:val="clear" w:color="auto" w:fill="EAF1DD" w:themeFill="accent3" w:themeFillTint="33"/>
          </w:tcPr>
          <w:p w:rsidR="00986ED8" w:rsidRPr="00604EC4" w:rsidRDefault="00986ED8" w:rsidP="00CA2D16">
            <w:pPr>
              <w:jc w:val="center"/>
            </w:pPr>
            <w:r w:rsidRPr="00604EC4">
              <w:t>3,8</w:t>
            </w:r>
          </w:p>
        </w:tc>
      </w:tr>
      <w:tr w:rsidR="00986ED8" w:rsidRPr="00604EC4" w:rsidTr="00CA2D16">
        <w:tc>
          <w:tcPr>
            <w:tcW w:w="2826" w:type="dxa"/>
            <w:shd w:val="clear" w:color="auto" w:fill="FDE9D9" w:themeFill="accent6" w:themeFillTint="33"/>
          </w:tcPr>
          <w:p w:rsidR="00986ED8" w:rsidRPr="00604EC4" w:rsidRDefault="00986ED8" w:rsidP="00CA2D16">
            <w:pPr>
              <w:jc w:val="center"/>
            </w:pPr>
            <w:r w:rsidRPr="00604EC4">
              <w:t>Володарский район</w:t>
            </w:r>
          </w:p>
        </w:tc>
        <w:tc>
          <w:tcPr>
            <w:tcW w:w="1693" w:type="dxa"/>
            <w:shd w:val="clear" w:color="auto" w:fill="FDE9D9" w:themeFill="accent6" w:themeFillTint="33"/>
          </w:tcPr>
          <w:p w:rsidR="00986ED8" w:rsidRPr="00604EC4" w:rsidRDefault="00986ED8" w:rsidP="00CA2D16">
            <w:pPr>
              <w:jc w:val="center"/>
            </w:pPr>
            <w:r w:rsidRPr="00604EC4">
              <w:t>359</w:t>
            </w:r>
          </w:p>
        </w:tc>
        <w:tc>
          <w:tcPr>
            <w:tcW w:w="1425" w:type="dxa"/>
            <w:shd w:val="clear" w:color="auto" w:fill="FDE9D9" w:themeFill="accent6" w:themeFillTint="33"/>
          </w:tcPr>
          <w:p w:rsidR="00986ED8" w:rsidRPr="00604EC4" w:rsidRDefault="00986ED8" w:rsidP="00CA2D16">
            <w:pPr>
              <w:jc w:val="center"/>
            </w:pPr>
            <w:r w:rsidRPr="00604EC4">
              <w:t>7</w:t>
            </w:r>
          </w:p>
        </w:tc>
        <w:tc>
          <w:tcPr>
            <w:tcW w:w="1426" w:type="dxa"/>
            <w:shd w:val="clear" w:color="auto" w:fill="FDE9D9" w:themeFill="accent6" w:themeFillTint="33"/>
          </w:tcPr>
          <w:p w:rsidR="00986ED8" w:rsidRPr="00604EC4" w:rsidRDefault="00986ED8" w:rsidP="00CA2D16">
            <w:pPr>
              <w:jc w:val="center"/>
            </w:pPr>
            <w:r w:rsidRPr="00604EC4">
              <w:t>141</w:t>
            </w:r>
          </w:p>
        </w:tc>
        <w:tc>
          <w:tcPr>
            <w:tcW w:w="1426" w:type="dxa"/>
            <w:shd w:val="clear" w:color="auto" w:fill="FDE9D9" w:themeFill="accent6" w:themeFillTint="33"/>
          </w:tcPr>
          <w:p w:rsidR="00986ED8" w:rsidRPr="00604EC4" w:rsidRDefault="00986ED8" w:rsidP="00CA2D16">
            <w:pPr>
              <w:jc w:val="center"/>
            </w:pPr>
            <w:r w:rsidRPr="00604EC4">
              <w:t>171</w:t>
            </w:r>
          </w:p>
        </w:tc>
        <w:tc>
          <w:tcPr>
            <w:tcW w:w="1425" w:type="dxa"/>
            <w:shd w:val="clear" w:color="auto" w:fill="FDE9D9" w:themeFill="accent6" w:themeFillTint="33"/>
          </w:tcPr>
          <w:p w:rsidR="00986ED8" w:rsidRPr="00604EC4" w:rsidRDefault="00986ED8" w:rsidP="00CA2D16">
            <w:pPr>
              <w:jc w:val="center"/>
            </w:pPr>
            <w:r w:rsidRPr="00604EC4">
              <w:t>40</w:t>
            </w:r>
          </w:p>
        </w:tc>
        <w:tc>
          <w:tcPr>
            <w:tcW w:w="1642" w:type="dxa"/>
            <w:shd w:val="clear" w:color="auto" w:fill="FDE9D9" w:themeFill="accent6" w:themeFillTint="33"/>
          </w:tcPr>
          <w:p w:rsidR="00986ED8" w:rsidRPr="00604EC4" w:rsidRDefault="00986ED8" w:rsidP="00CA2D16">
            <w:pPr>
              <w:jc w:val="center"/>
            </w:pPr>
            <w:r w:rsidRPr="00604EC4">
              <w:t>58,8</w:t>
            </w:r>
          </w:p>
        </w:tc>
        <w:tc>
          <w:tcPr>
            <w:tcW w:w="1523" w:type="dxa"/>
            <w:shd w:val="clear" w:color="auto" w:fill="FDE9D9" w:themeFill="accent6" w:themeFillTint="33"/>
          </w:tcPr>
          <w:p w:rsidR="00986ED8" w:rsidRPr="00604EC4" w:rsidRDefault="00986ED8" w:rsidP="00CA2D16">
            <w:pPr>
              <w:jc w:val="center"/>
            </w:pPr>
            <w:r w:rsidRPr="00604EC4">
              <w:t>56</w:t>
            </w:r>
          </w:p>
        </w:tc>
        <w:tc>
          <w:tcPr>
            <w:tcW w:w="390" w:type="dxa"/>
            <w:shd w:val="clear" w:color="auto" w:fill="FDE9D9" w:themeFill="accent6" w:themeFillTint="33"/>
          </w:tcPr>
          <w:p w:rsidR="00986ED8" w:rsidRPr="00604EC4" w:rsidRDefault="00986ED8" w:rsidP="00CA2D16">
            <w:pPr>
              <w:jc w:val="center"/>
            </w:pPr>
            <w:r w:rsidRPr="00604EC4">
              <w:t>98,1</w:t>
            </w:r>
          </w:p>
        </w:tc>
        <w:tc>
          <w:tcPr>
            <w:tcW w:w="1392" w:type="dxa"/>
            <w:shd w:val="clear" w:color="auto" w:fill="FDE9D9" w:themeFill="accent6" w:themeFillTint="33"/>
          </w:tcPr>
          <w:p w:rsidR="00986ED8" w:rsidRPr="00604EC4" w:rsidRDefault="00986ED8" w:rsidP="00CA2D16">
            <w:pPr>
              <w:jc w:val="center"/>
            </w:pPr>
            <w:r w:rsidRPr="00604EC4">
              <w:t>3,7</w:t>
            </w:r>
          </w:p>
        </w:tc>
      </w:tr>
      <w:tr w:rsidR="00986ED8" w:rsidRPr="00604EC4" w:rsidTr="00CA2D16">
        <w:tc>
          <w:tcPr>
            <w:tcW w:w="2826" w:type="dxa"/>
          </w:tcPr>
          <w:p w:rsidR="00986ED8" w:rsidRPr="00604EC4" w:rsidRDefault="00986ED8" w:rsidP="00CA2D16">
            <w:pPr>
              <w:jc w:val="center"/>
            </w:pPr>
            <w:r w:rsidRPr="00604EC4">
              <w:t>МБОУ сш №1</w:t>
            </w:r>
          </w:p>
        </w:tc>
        <w:tc>
          <w:tcPr>
            <w:tcW w:w="1693" w:type="dxa"/>
          </w:tcPr>
          <w:p w:rsidR="00986ED8" w:rsidRPr="00604EC4" w:rsidRDefault="00986ED8" w:rsidP="00CA2D16">
            <w:pPr>
              <w:jc w:val="center"/>
            </w:pPr>
            <w:r w:rsidRPr="00604EC4">
              <w:t>34</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18</w:t>
            </w:r>
          </w:p>
        </w:tc>
        <w:tc>
          <w:tcPr>
            <w:tcW w:w="1426" w:type="dxa"/>
          </w:tcPr>
          <w:p w:rsidR="00986ED8" w:rsidRPr="00604EC4" w:rsidRDefault="00986ED8" w:rsidP="00CA2D16">
            <w:pPr>
              <w:jc w:val="center"/>
            </w:pPr>
            <w:r w:rsidRPr="00604EC4">
              <w:t>14</w:t>
            </w:r>
          </w:p>
        </w:tc>
        <w:tc>
          <w:tcPr>
            <w:tcW w:w="1425" w:type="dxa"/>
          </w:tcPr>
          <w:p w:rsidR="00986ED8" w:rsidRPr="00604EC4" w:rsidRDefault="00986ED8" w:rsidP="00CA2D16">
            <w:pPr>
              <w:jc w:val="center"/>
            </w:pPr>
            <w:r w:rsidRPr="00604EC4">
              <w:t>2</w:t>
            </w:r>
          </w:p>
        </w:tc>
        <w:tc>
          <w:tcPr>
            <w:tcW w:w="1642" w:type="dxa"/>
          </w:tcPr>
          <w:p w:rsidR="00986ED8" w:rsidRPr="00604EC4" w:rsidRDefault="00986ED8" w:rsidP="00CA2D16">
            <w:pPr>
              <w:jc w:val="center"/>
            </w:pPr>
            <w:r w:rsidRPr="00604EC4">
              <w:t>47,1</w:t>
            </w:r>
          </w:p>
        </w:tc>
        <w:tc>
          <w:tcPr>
            <w:tcW w:w="1523" w:type="dxa"/>
          </w:tcPr>
          <w:p w:rsidR="00986ED8" w:rsidRPr="00604EC4" w:rsidRDefault="00986ED8" w:rsidP="00CA2D16">
            <w:pPr>
              <w:jc w:val="center"/>
            </w:pPr>
            <w:r w:rsidRPr="00604EC4">
              <w:t>51,3</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3,5</w:t>
            </w:r>
          </w:p>
        </w:tc>
      </w:tr>
      <w:tr w:rsidR="00986ED8" w:rsidRPr="00604EC4" w:rsidTr="00CA2D16">
        <w:tc>
          <w:tcPr>
            <w:tcW w:w="2826" w:type="dxa"/>
          </w:tcPr>
          <w:p w:rsidR="00986ED8" w:rsidRPr="00604EC4" w:rsidRDefault="00986ED8" w:rsidP="00CA2D16">
            <w:pPr>
              <w:jc w:val="center"/>
            </w:pPr>
            <w:r w:rsidRPr="00604EC4">
              <w:t>МБОУ сш №2</w:t>
            </w:r>
          </w:p>
        </w:tc>
        <w:tc>
          <w:tcPr>
            <w:tcW w:w="1693" w:type="dxa"/>
          </w:tcPr>
          <w:p w:rsidR="00986ED8" w:rsidRPr="00604EC4" w:rsidRDefault="00986ED8" w:rsidP="00CA2D16">
            <w:pPr>
              <w:jc w:val="center"/>
            </w:pPr>
            <w:r w:rsidRPr="00604EC4">
              <w:t>49</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10</w:t>
            </w:r>
          </w:p>
        </w:tc>
        <w:tc>
          <w:tcPr>
            <w:tcW w:w="1426" w:type="dxa"/>
          </w:tcPr>
          <w:p w:rsidR="00986ED8" w:rsidRPr="00604EC4" w:rsidRDefault="00986ED8" w:rsidP="00CA2D16">
            <w:pPr>
              <w:jc w:val="center"/>
            </w:pPr>
            <w:r w:rsidRPr="00604EC4">
              <w:t>28</w:t>
            </w:r>
          </w:p>
        </w:tc>
        <w:tc>
          <w:tcPr>
            <w:tcW w:w="1425" w:type="dxa"/>
          </w:tcPr>
          <w:p w:rsidR="00986ED8" w:rsidRPr="00604EC4" w:rsidRDefault="00986ED8" w:rsidP="00CA2D16">
            <w:pPr>
              <w:jc w:val="center"/>
            </w:pPr>
            <w:r w:rsidRPr="00604EC4">
              <w:t>11</w:t>
            </w:r>
          </w:p>
        </w:tc>
        <w:tc>
          <w:tcPr>
            <w:tcW w:w="1642" w:type="dxa"/>
          </w:tcPr>
          <w:p w:rsidR="00986ED8" w:rsidRPr="00604EC4" w:rsidRDefault="00986ED8" w:rsidP="00CA2D16">
            <w:pPr>
              <w:jc w:val="center"/>
            </w:pPr>
            <w:r w:rsidRPr="00604EC4">
              <w:t>79,6</w:t>
            </w:r>
          </w:p>
        </w:tc>
        <w:tc>
          <w:tcPr>
            <w:tcW w:w="1523" w:type="dxa"/>
          </w:tcPr>
          <w:p w:rsidR="00986ED8" w:rsidRPr="00604EC4" w:rsidRDefault="00986ED8" w:rsidP="00CA2D16">
            <w:pPr>
              <w:jc w:val="center"/>
            </w:pPr>
            <w:r w:rsidRPr="00604EC4">
              <w:t>66,4</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4</w:t>
            </w:r>
          </w:p>
        </w:tc>
      </w:tr>
      <w:tr w:rsidR="00986ED8" w:rsidRPr="00604EC4" w:rsidTr="00CA2D16">
        <w:tc>
          <w:tcPr>
            <w:tcW w:w="2826" w:type="dxa"/>
          </w:tcPr>
          <w:p w:rsidR="00986ED8" w:rsidRPr="00604EC4" w:rsidRDefault="00986ED8" w:rsidP="00CA2D16">
            <w:pPr>
              <w:jc w:val="center"/>
            </w:pPr>
            <w:r w:rsidRPr="00604EC4">
              <w:t>МАОУ сш №3</w:t>
            </w:r>
          </w:p>
        </w:tc>
        <w:tc>
          <w:tcPr>
            <w:tcW w:w="1693" w:type="dxa"/>
          </w:tcPr>
          <w:p w:rsidR="00986ED8" w:rsidRPr="00604EC4" w:rsidRDefault="00986ED8" w:rsidP="00CA2D16">
            <w:pPr>
              <w:jc w:val="center"/>
            </w:pPr>
            <w:r w:rsidRPr="00604EC4">
              <w:t>59</w:t>
            </w:r>
          </w:p>
        </w:tc>
        <w:tc>
          <w:tcPr>
            <w:tcW w:w="1425" w:type="dxa"/>
          </w:tcPr>
          <w:p w:rsidR="00986ED8" w:rsidRPr="00604EC4" w:rsidRDefault="00986ED8" w:rsidP="00CA2D16">
            <w:pPr>
              <w:jc w:val="center"/>
            </w:pPr>
            <w:r w:rsidRPr="00604EC4">
              <w:t>1</w:t>
            </w:r>
          </w:p>
        </w:tc>
        <w:tc>
          <w:tcPr>
            <w:tcW w:w="1426" w:type="dxa"/>
          </w:tcPr>
          <w:p w:rsidR="00986ED8" w:rsidRPr="00604EC4" w:rsidRDefault="00986ED8" w:rsidP="00CA2D16">
            <w:pPr>
              <w:jc w:val="center"/>
            </w:pPr>
            <w:r w:rsidRPr="00604EC4">
              <w:t>20</w:t>
            </w:r>
          </w:p>
        </w:tc>
        <w:tc>
          <w:tcPr>
            <w:tcW w:w="1426" w:type="dxa"/>
          </w:tcPr>
          <w:p w:rsidR="00986ED8" w:rsidRPr="00604EC4" w:rsidRDefault="00986ED8" w:rsidP="00CA2D16">
            <w:pPr>
              <w:jc w:val="center"/>
            </w:pPr>
            <w:r w:rsidRPr="00604EC4">
              <w:t>29</w:t>
            </w:r>
          </w:p>
        </w:tc>
        <w:tc>
          <w:tcPr>
            <w:tcW w:w="1425" w:type="dxa"/>
          </w:tcPr>
          <w:p w:rsidR="00986ED8" w:rsidRPr="00604EC4" w:rsidRDefault="00986ED8" w:rsidP="00CA2D16">
            <w:pPr>
              <w:jc w:val="center"/>
            </w:pPr>
            <w:r w:rsidRPr="00604EC4">
              <w:t>9</w:t>
            </w:r>
          </w:p>
        </w:tc>
        <w:tc>
          <w:tcPr>
            <w:tcW w:w="1642" w:type="dxa"/>
          </w:tcPr>
          <w:p w:rsidR="00986ED8" w:rsidRPr="00604EC4" w:rsidRDefault="00986ED8" w:rsidP="00CA2D16">
            <w:pPr>
              <w:tabs>
                <w:tab w:val="left" w:pos="1170"/>
              </w:tabs>
              <w:jc w:val="center"/>
            </w:pPr>
            <w:r w:rsidRPr="00604EC4">
              <w:t>64,4</w:t>
            </w:r>
          </w:p>
        </w:tc>
        <w:tc>
          <w:tcPr>
            <w:tcW w:w="1523" w:type="dxa"/>
          </w:tcPr>
          <w:p w:rsidR="00986ED8" w:rsidRPr="00604EC4" w:rsidRDefault="00986ED8" w:rsidP="00CA2D16">
            <w:pPr>
              <w:jc w:val="center"/>
            </w:pPr>
            <w:r w:rsidRPr="00604EC4">
              <w:t>59,2</w:t>
            </w:r>
          </w:p>
        </w:tc>
        <w:tc>
          <w:tcPr>
            <w:tcW w:w="390" w:type="dxa"/>
          </w:tcPr>
          <w:p w:rsidR="00986ED8" w:rsidRPr="00604EC4" w:rsidRDefault="00986ED8" w:rsidP="00CA2D16">
            <w:pPr>
              <w:jc w:val="center"/>
            </w:pPr>
            <w:r w:rsidRPr="00604EC4">
              <w:t>98,3</w:t>
            </w:r>
          </w:p>
        </w:tc>
        <w:tc>
          <w:tcPr>
            <w:tcW w:w="1392" w:type="dxa"/>
          </w:tcPr>
          <w:p w:rsidR="00986ED8" w:rsidRPr="00604EC4" w:rsidRDefault="00986ED8" w:rsidP="00CA2D16">
            <w:pPr>
              <w:jc w:val="center"/>
            </w:pPr>
            <w:r w:rsidRPr="00604EC4">
              <w:t>3,8</w:t>
            </w:r>
          </w:p>
        </w:tc>
      </w:tr>
      <w:tr w:rsidR="00986ED8" w:rsidRPr="00604EC4" w:rsidTr="00CA2D16">
        <w:tc>
          <w:tcPr>
            <w:tcW w:w="2826" w:type="dxa"/>
          </w:tcPr>
          <w:p w:rsidR="00986ED8" w:rsidRPr="00604EC4" w:rsidRDefault="00986ED8" w:rsidP="00CA2D16">
            <w:pPr>
              <w:jc w:val="center"/>
            </w:pPr>
            <w:r w:rsidRPr="00604EC4">
              <w:t>МБОУ сш №4</w:t>
            </w:r>
          </w:p>
        </w:tc>
        <w:tc>
          <w:tcPr>
            <w:tcW w:w="1693" w:type="dxa"/>
          </w:tcPr>
          <w:p w:rsidR="00986ED8" w:rsidRPr="00604EC4" w:rsidRDefault="00986ED8" w:rsidP="00CA2D16">
            <w:pPr>
              <w:jc w:val="center"/>
            </w:pPr>
            <w:r w:rsidRPr="00604EC4">
              <w:t>19</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10</w:t>
            </w:r>
          </w:p>
        </w:tc>
        <w:tc>
          <w:tcPr>
            <w:tcW w:w="1426" w:type="dxa"/>
          </w:tcPr>
          <w:p w:rsidR="00986ED8" w:rsidRPr="00604EC4" w:rsidRDefault="00986ED8" w:rsidP="00CA2D16">
            <w:pPr>
              <w:jc w:val="center"/>
            </w:pPr>
            <w:r w:rsidRPr="00604EC4">
              <w:t>8</w:t>
            </w:r>
          </w:p>
        </w:tc>
        <w:tc>
          <w:tcPr>
            <w:tcW w:w="1425" w:type="dxa"/>
          </w:tcPr>
          <w:p w:rsidR="00986ED8" w:rsidRPr="00604EC4" w:rsidRDefault="00986ED8" w:rsidP="00CA2D16">
            <w:pPr>
              <w:jc w:val="center"/>
            </w:pPr>
            <w:r w:rsidRPr="00604EC4">
              <w:t>1</w:t>
            </w:r>
          </w:p>
        </w:tc>
        <w:tc>
          <w:tcPr>
            <w:tcW w:w="1642" w:type="dxa"/>
          </w:tcPr>
          <w:p w:rsidR="00986ED8" w:rsidRPr="00604EC4" w:rsidRDefault="00986ED8" w:rsidP="00CA2D16">
            <w:pPr>
              <w:jc w:val="center"/>
            </w:pPr>
            <w:r w:rsidRPr="00604EC4">
              <w:t>47,4</w:t>
            </w:r>
          </w:p>
        </w:tc>
        <w:tc>
          <w:tcPr>
            <w:tcW w:w="1523" w:type="dxa"/>
          </w:tcPr>
          <w:p w:rsidR="00986ED8" w:rsidRPr="00604EC4" w:rsidRDefault="00986ED8" w:rsidP="00CA2D16">
            <w:pPr>
              <w:jc w:val="center"/>
            </w:pPr>
            <w:r w:rsidRPr="00604EC4">
              <w:t>51,2</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3,5</w:t>
            </w:r>
          </w:p>
        </w:tc>
      </w:tr>
      <w:tr w:rsidR="00986ED8" w:rsidRPr="00604EC4" w:rsidTr="00CA2D16">
        <w:tc>
          <w:tcPr>
            <w:tcW w:w="2826" w:type="dxa"/>
          </w:tcPr>
          <w:p w:rsidR="00986ED8" w:rsidRPr="00604EC4" w:rsidRDefault="00986ED8" w:rsidP="00CA2D16">
            <w:pPr>
              <w:jc w:val="center"/>
            </w:pPr>
            <w:r w:rsidRPr="00604EC4">
              <w:t>МБОУ сш №5</w:t>
            </w:r>
          </w:p>
        </w:tc>
        <w:tc>
          <w:tcPr>
            <w:tcW w:w="1693" w:type="dxa"/>
          </w:tcPr>
          <w:p w:rsidR="00986ED8" w:rsidRPr="00604EC4" w:rsidRDefault="00986ED8" w:rsidP="00CA2D16">
            <w:pPr>
              <w:jc w:val="center"/>
            </w:pPr>
            <w:r w:rsidRPr="00604EC4">
              <w:t>15</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4</w:t>
            </w:r>
          </w:p>
        </w:tc>
        <w:tc>
          <w:tcPr>
            <w:tcW w:w="1426" w:type="dxa"/>
          </w:tcPr>
          <w:p w:rsidR="00986ED8" w:rsidRPr="00604EC4" w:rsidRDefault="00986ED8" w:rsidP="00CA2D16">
            <w:pPr>
              <w:jc w:val="center"/>
            </w:pPr>
            <w:r w:rsidRPr="00604EC4">
              <w:t>9</w:t>
            </w:r>
          </w:p>
        </w:tc>
        <w:tc>
          <w:tcPr>
            <w:tcW w:w="1425" w:type="dxa"/>
          </w:tcPr>
          <w:p w:rsidR="00986ED8" w:rsidRPr="00604EC4" w:rsidRDefault="00986ED8" w:rsidP="00CA2D16">
            <w:pPr>
              <w:jc w:val="center"/>
            </w:pPr>
            <w:r w:rsidRPr="00604EC4">
              <w:t>2</w:t>
            </w:r>
          </w:p>
        </w:tc>
        <w:tc>
          <w:tcPr>
            <w:tcW w:w="1642" w:type="dxa"/>
          </w:tcPr>
          <w:p w:rsidR="00986ED8" w:rsidRPr="00604EC4" w:rsidRDefault="00986ED8" w:rsidP="00CA2D16">
            <w:pPr>
              <w:jc w:val="center"/>
            </w:pPr>
            <w:r w:rsidRPr="00604EC4">
              <w:t>73,3</w:t>
            </w:r>
          </w:p>
        </w:tc>
        <w:tc>
          <w:tcPr>
            <w:tcW w:w="1523" w:type="dxa"/>
          </w:tcPr>
          <w:p w:rsidR="00986ED8" w:rsidRPr="00604EC4" w:rsidRDefault="00986ED8" w:rsidP="00CA2D16">
            <w:pPr>
              <w:jc w:val="center"/>
            </w:pPr>
            <w:r w:rsidRPr="00604EC4">
              <w:t>61,3</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3,9</w:t>
            </w:r>
          </w:p>
        </w:tc>
      </w:tr>
      <w:tr w:rsidR="00986ED8" w:rsidRPr="00604EC4" w:rsidTr="00CA2D16">
        <w:tc>
          <w:tcPr>
            <w:tcW w:w="2826" w:type="dxa"/>
          </w:tcPr>
          <w:p w:rsidR="00986ED8" w:rsidRPr="00604EC4" w:rsidRDefault="00986ED8" w:rsidP="00CA2D16">
            <w:pPr>
              <w:jc w:val="center"/>
            </w:pPr>
            <w:r w:rsidRPr="00604EC4">
              <w:t>МБОУ сш №6</w:t>
            </w:r>
          </w:p>
        </w:tc>
        <w:tc>
          <w:tcPr>
            <w:tcW w:w="1693" w:type="dxa"/>
          </w:tcPr>
          <w:p w:rsidR="00986ED8" w:rsidRPr="00604EC4" w:rsidRDefault="00986ED8" w:rsidP="00CA2D16">
            <w:pPr>
              <w:jc w:val="center"/>
            </w:pPr>
            <w:r w:rsidRPr="00604EC4">
              <w:t>22</w:t>
            </w:r>
          </w:p>
        </w:tc>
        <w:tc>
          <w:tcPr>
            <w:tcW w:w="1425" w:type="dxa"/>
          </w:tcPr>
          <w:p w:rsidR="00986ED8" w:rsidRPr="00604EC4" w:rsidRDefault="00986ED8" w:rsidP="00CA2D16">
            <w:pPr>
              <w:jc w:val="center"/>
            </w:pPr>
            <w:r w:rsidRPr="00604EC4">
              <w:t>1</w:t>
            </w:r>
          </w:p>
        </w:tc>
        <w:tc>
          <w:tcPr>
            <w:tcW w:w="1426" w:type="dxa"/>
          </w:tcPr>
          <w:p w:rsidR="00986ED8" w:rsidRPr="00604EC4" w:rsidRDefault="00986ED8" w:rsidP="00CA2D16">
            <w:pPr>
              <w:jc w:val="center"/>
            </w:pPr>
            <w:r w:rsidRPr="00604EC4">
              <w:t>14</w:t>
            </w:r>
          </w:p>
        </w:tc>
        <w:tc>
          <w:tcPr>
            <w:tcW w:w="1426" w:type="dxa"/>
          </w:tcPr>
          <w:p w:rsidR="00986ED8" w:rsidRPr="00604EC4" w:rsidRDefault="00986ED8" w:rsidP="00CA2D16">
            <w:pPr>
              <w:jc w:val="center"/>
            </w:pPr>
            <w:r w:rsidRPr="00604EC4">
              <w:t>6</w:t>
            </w:r>
          </w:p>
        </w:tc>
        <w:tc>
          <w:tcPr>
            <w:tcW w:w="1425" w:type="dxa"/>
          </w:tcPr>
          <w:p w:rsidR="00986ED8" w:rsidRPr="00604EC4" w:rsidRDefault="00986ED8" w:rsidP="00CA2D16">
            <w:pPr>
              <w:jc w:val="center"/>
            </w:pPr>
            <w:r w:rsidRPr="00604EC4">
              <w:t>1</w:t>
            </w:r>
          </w:p>
        </w:tc>
        <w:tc>
          <w:tcPr>
            <w:tcW w:w="1642" w:type="dxa"/>
          </w:tcPr>
          <w:p w:rsidR="00986ED8" w:rsidRPr="00604EC4" w:rsidRDefault="00986ED8" w:rsidP="00CA2D16">
            <w:pPr>
              <w:jc w:val="center"/>
            </w:pPr>
            <w:r w:rsidRPr="00604EC4">
              <w:t>31,8</w:t>
            </w:r>
          </w:p>
        </w:tc>
        <w:tc>
          <w:tcPr>
            <w:tcW w:w="1523" w:type="dxa"/>
          </w:tcPr>
          <w:p w:rsidR="00986ED8" w:rsidRPr="00604EC4" w:rsidRDefault="00986ED8" w:rsidP="00CA2D16">
            <w:pPr>
              <w:jc w:val="center"/>
            </w:pPr>
            <w:r w:rsidRPr="00604EC4">
              <w:t>45,5</w:t>
            </w:r>
          </w:p>
        </w:tc>
        <w:tc>
          <w:tcPr>
            <w:tcW w:w="390" w:type="dxa"/>
          </w:tcPr>
          <w:p w:rsidR="00986ED8" w:rsidRPr="00604EC4" w:rsidRDefault="00986ED8" w:rsidP="00CA2D16">
            <w:pPr>
              <w:jc w:val="center"/>
            </w:pPr>
            <w:r w:rsidRPr="00604EC4">
              <w:t>95,5</w:t>
            </w:r>
          </w:p>
        </w:tc>
        <w:tc>
          <w:tcPr>
            <w:tcW w:w="1392" w:type="dxa"/>
          </w:tcPr>
          <w:p w:rsidR="00986ED8" w:rsidRPr="00604EC4" w:rsidRDefault="00986ED8" w:rsidP="00CA2D16">
            <w:pPr>
              <w:jc w:val="center"/>
            </w:pPr>
            <w:r w:rsidRPr="00604EC4">
              <w:t>3,3</w:t>
            </w:r>
          </w:p>
        </w:tc>
      </w:tr>
      <w:tr w:rsidR="00986ED8" w:rsidRPr="00604EC4" w:rsidTr="00CA2D16">
        <w:tc>
          <w:tcPr>
            <w:tcW w:w="2826" w:type="dxa"/>
          </w:tcPr>
          <w:p w:rsidR="00986ED8" w:rsidRPr="00604EC4" w:rsidRDefault="00986ED8" w:rsidP="00CA2D16">
            <w:pPr>
              <w:jc w:val="center"/>
            </w:pPr>
            <w:r w:rsidRPr="00604EC4">
              <w:t>МБОУ сш №7</w:t>
            </w:r>
          </w:p>
        </w:tc>
        <w:tc>
          <w:tcPr>
            <w:tcW w:w="1693" w:type="dxa"/>
          </w:tcPr>
          <w:p w:rsidR="00986ED8" w:rsidRPr="00604EC4" w:rsidRDefault="00986ED8" w:rsidP="00CA2D16">
            <w:pPr>
              <w:jc w:val="center"/>
            </w:pPr>
            <w:r w:rsidRPr="00604EC4">
              <w:t>7</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5</w:t>
            </w:r>
          </w:p>
        </w:tc>
        <w:tc>
          <w:tcPr>
            <w:tcW w:w="1426" w:type="dxa"/>
          </w:tcPr>
          <w:p w:rsidR="00986ED8" w:rsidRPr="00604EC4" w:rsidRDefault="00986ED8" w:rsidP="00CA2D16">
            <w:pPr>
              <w:jc w:val="center"/>
            </w:pPr>
            <w:r w:rsidRPr="00604EC4">
              <w:t>2</w:t>
            </w:r>
          </w:p>
        </w:tc>
        <w:tc>
          <w:tcPr>
            <w:tcW w:w="1425" w:type="dxa"/>
          </w:tcPr>
          <w:p w:rsidR="00986ED8" w:rsidRPr="00604EC4" w:rsidRDefault="00986ED8" w:rsidP="00CA2D16">
            <w:pPr>
              <w:jc w:val="center"/>
            </w:pPr>
            <w:r w:rsidRPr="00604EC4">
              <w:t>0</w:t>
            </w:r>
          </w:p>
        </w:tc>
        <w:tc>
          <w:tcPr>
            <w:tcW w:w="1642" w:type="dxa"/>
          </w:tcPr>
          <w:p w:rsidR="00986ED8" w:rsidRPr="00604EC4" w:rsidRDefault="00986ED8" w:rsidP="00CA2D16">
            <w:pPr>
              <w:jc w:val="center"/>
            </w:pPr>
            <w:r w:rsidRPr="00604EC4">
              <w:t>28,6</w:t>
            </w:r>
          </w:p>
        </w:tc>
        <w:tc>
          <w:tcPr>
            <w:tcW w:w="1523" w:type="dxa"/>
          </w:tcPr>
          <w:p w:rsidR="00986ED8" w:rsidRPr="00604EC4" w:rsidRDefault="00986ED8" w:rsidP="00CA2D16">
            <w:pPr>
              <w:jc w:val="center"/>
            </w:pPr>
            <w:r w:rsidRPr="00604EC4">
              <w:t>44</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3,3</w:t>
            </w:r>
          </w:p>
        </w:tc>
      </w:tr>
      <w:tr w:rsidR="00986ED8" w:rsidRPr="00604EC4" w:rsidTr="00CA2D16">
        <w:tc>
          <w:tcPr>
            <w:tcW w:w="2826" w:type="dxa"/>
          </w:tcPr>
          <w:p w:rsidR="00986ED8" w:rsidRPr="00604EC4" w:rsidRDefault="00986ED8" w:rsidP="00CA2D16">
            <w:pPr>
              <w:jc w:val="center"/>
            </w:pPr>
            <w:r w:rsidRPr="00604EC4">
              <w:t>МАОУ сш №8</w:t>
            </w:r>
          </w:p>
        </w:tc>
        <w:tc>
          <w:tcPr>
            <w:tcW w:w="1693" w:type="dxa"/>
          </w:tcPr>
          <w:p w:rsidR="00986ED8" w:rsidRPr="00604EC4" w:rsidRDefault="00986ED8" w:rsidP="00CA2D16">
            <w:pPr>
              <w:jc w:val="center"/>
            </w:pPr>
            <w:r w:rsidRPr="00604EC4">
              <w:t>36</w:t>
            </w:r>
          </w:p>
        </w:tc>
        <w:tc>
          <w:tcPr>
            <w:tcW w:w="1425" w:type="dxa"/>
          </w:tcPr>
          <w:p w:rsidR="00986ED8" w:rsidRPr="00604EC4" w:rsidRDefault="00986ED8" w:rsidP="00CA2D16">
            <w:pPr>
              <w:jc w:val="center"/>
            </w:pPr>
            <w:r w:rsidRPr="00604EC4">
              <w:t>1</w:t>
            </w:r>
          </w:p>
        </w:tc>
        <w:tc>
          <w:tcPr>
            <w:tcW w:w="1426" w:type="dxa"/>
          </w:tcPr>
          <w:p w:rsidR="00986ED8" w:rsidRPr="00604EC4" w:rsidRDefault="00986ED8" w:rsidP="00CA2D16">
            <w:pPr>
              <w:jc w:val="center"/>
            </w:pPr>
            <w:r w:rsidRPr="00604EC4">
              <w:t>8</w:t>
            </w:r>
          </w:p>
        </w:tc>
        <w:tc>
          <w:tcPr>
            <w:tcW w:w="1426" w:type="dxa"/>
          </w:tcPr>
          <w:p w:rsidR="00986ED8" w:rsidRPr="00604EC4" w:rsidRDefault="00986ED8" w:rsidP="00CA2D16">
            <w:pPr>
              <w:jc w:val="center"/>
            </w:pPr>
            <w:r w:rsidRPr="00604EC4">
              <w:t>23</w:t>
            </w:r>
          </w:p>
        </w:tc>
        <w:tc>
          <w:tcPr>
            <w:tcW w:w="1425" w:type="dxa"/>
          </w:tcPr>
          <w:p w:rsidR="00986ED8" w:rsidRPr="00604EC4" w:rsidRDefault="00986ED8" w:rsidP="00CA2D16">
            <w:pPr>
              <w:jc w:val="center"/>
            </w:pPr>
            <w:r w:rsidRPr="00604EC4">
              <w:t>4</w:t>
            </w:r>
          </w:p>
        </w:tc>
        <w:tc>
          <w:tcPr>
            <w:tcW w:w="1642" w:type="dxa"/>
          </w:tcPr>
          <w:p w:rsidR="00986ED8" w:rsidRPr="00604EC4" w:rsidRDefault="00986ED8" w:rsidP="00CA2D16">
            <w:pPr>
              <w:jc w:val="center"/>
            </w:pPr>
            <w:r w:rsidRPr="00604EC4">
              <w:t>75</w:t>
            </w:r>
          </w:p>
        </w:tc>
        <w:tc>
          <w:tcPr>
            <w:tcW w:w="1523" w:type="dxa"/>
          </w:tcPr>
          <w:p w:rsidR="00986ED8" w:rsidRPr="00604EC4" w:rsidRDefault="00986ED8" w:rsidP="00CA2D16">
            <w:pPr>
              <w:jc w:val="center"/>
            </w:pPr>
            <w:r w:rsidRPr="00604EC4">
              <w:t>60,4</w:t>
            </w:r>
          </w:p>
        </w:tc>
        <w:tc>
          <w:tcPr>
            <w:tcW w:w="390" w:type="dxa"/>
          </w:tcPr>
          <w:p w:rsidR="00986ED8" w:rsidRPr="00604EC4" w:rsidRDefault="00986ED8" w:rsidP="00CA2D16">
            <w:pPr>
              <w:jc w:val="center"/>
            </w:pPr>
            <w:r w:rsidRPr="00604EC4">
              <w:t>97,2</w:t>
            </w:r>
          </w:p>
        </w:tc>
        <w:tc>
          <w:tcPr>
            <w:tcW w:w="1392" w:type="dxa"/>
          </w:tcPr>
          <w:p w:rsidR="00986ED8" w:rsidRPr="00604EC4" w:rsidRDefault="00986ED8" w:rsidP="00CA2D16">
            <w:pPr>
              <w:jc w:val="center"/>
            </w:pPr>
            <w:r w:rsidRPr="00604EC4">
              <w:t>3,8</w:t>
            </w:r>
          </w:p>
        </w:tc>
      </w:tr>
      <w:tr w:rsidR="00986ED8" w:rsidRPr="00604EC4" w:rsidTr="00CA2D16">
        <w:tc>
          <w:tcPr>
            <w:tcW w:w="2826" w:type="dxa"/>
          </w:tcPr>
          <w:p w:rsidR="00986ED8" w:rsidRPr="00604EC4" w:rsidRDefault="00986ED8" w:rsidP="00CA2D16">
            <w:pPr>
              <w:jc w:val="center"/>
            </w:pPr>
            <w:r w:rsidRPr="00604EC4">
              <w:t>МБОУ сш №9</w:t>
            </w:r>
          </w:p>
        </w:tc>
        <w:tc>
          <w:tcPr>
            <w:tcW w:w="1693" w:type="dxa"/>
          </w:tcPr>
          <w:p w:rsidR="00986ED8" w:rsidRPr="00604EC4" w:rsidRDefault="00986ED8" w:rsidP="00CA2D16">
            <w:pPr>
              <w:jc w:val="center"/>
            </w:pPr>
            <w:r w:rsidRPr="00604EC4">
              <w:t>38</w:t>
            </w: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23</w:t>
            </w:r>
          </w:p>
        </w:tc>
        <w:tc>
          <w:tcPr>
            <w:tcW w:w="1426" w:type="dxa"/>
          </w:tcPr>
          <w:p w:rsidR="00986ED8" w:rsidRPr="00604EC4" w:rsidRDefault="00986ED8" w:rsidP="00CA2D16">
            <w:pPr>
              <w:jc w:val="center"/>
            </w:pPr>
            <w:r w:rsidRPr="00604EC4">
              <w:t>13</w:t>
            </w:r>
          </w:p>
        </w:tc>
        <w:tc>
          <w:tcPr>
            <w:tcW w:w="1425" w:type="dxa"/>
          </w:tcPr>
          <w:p w:rsidR="00986ED8" w:rsidRPr="00604EC4" w:rsidRDefault="00986ED8" w:rsidP="00CA2D16">
            <w:pPr>
              <w:jc w:val="center"/>
            </w:pPr>
            <w:r w:rsidRPr="00604EC4">
              <w:t>0</w:t>
            </w:r>
          </w:p>
        </w:tc>
        <w:tc>
          <w:tcPr>
            <w:tcW w:w="1642" w:type="dxa"/>
          </w:tcPr>
          <w:p w:rsidR="00986ED8" w:rsidRPr="00604EC4" w:rsidRDefault="00986ED8" w:rsidP="00CA2D16">
            <w:pPr>
              <w:jc w:val="center"/>
            </w:pPr>
            <w:r w:rsidRPr="00604EC4">
              <w:t>34,2</w:t>
            </w:r>
          </w:p>
        </w:tc>
        <w:tc>
          <w:tcPr>
            <w:tcW w:w="1523" w:type="dxa"/>
          </w:tcPr>
          <w:p w:rsidR="00986ED8" w:rsidRPr="00604EC4" w:rsidRDefault="00986ED8" w:rsidP="00CA2D16">
            <w:pPr>
              <w:jc w:val="center"/>
            </w:pPr>
            <w:r w:rsidRPr="00604EC4">
              <w:t>44,4</w:t>
            </w:r>
          </w:p>
        </w:tc>
        <w:tc>
          <w:tcPr>
            <w:tcW w:w="390" w:type="dxa"/>
          </w:tcPr>
          <w:p w:rsidR="00986ED8" w:rsidRPr="00604EC4" w:rsidRDefault="00986ED8" w:rsidP="00CA2D16">
            <w:pPr>
              <w:jc w:val="center"/>
            </w:pPr>
            <w:r w:rsidRPr="00604EC4">
              <w:t>94,7</w:t>
            </w:r>
          </w:p>
        </w:tc>
        <w:tc>
          <w:tcPr>
            <w:tcW w:w="1392" w:type="dxa"/>
          </w:tcPr>
          <w:p w:rsidR="00986ED8" w:rsidRPr="00604EC4" w:rsidRDefault="00986ED8" w:rsidP="00CA2D16">
            <w:pPr>
              <w:jc w:val="center"/>
            </w:pPr>
            <w:r w:rsidRPr="00604EC4">
              <w:t>3,3</w:t>
            </w:r>
          </w:p>
        </w:tc>
      </w:tr>
      <w:tr w:rsidR="00986ED8" w:rsidRPr="00604EC4" w:rsidTr="00CA2D16">
        <w:tc>
          <w:tcPr>
            <w:tcW w:w="2826" w:type="dxa"/>
          </w:tcPr>
          <w:p w:rsidR="00986ED8" w:rsidRPr="00604EC4" w:rsidRDefault="00986ED8" w:rsidP="00CA2D16">
            <w:pPr>
              <w:jc w:val="center"/>
            </w:pPr>
            <w:r w:rsidRPr="00604EC4">
              <w:t>МАОУ сш №10</w:t>
            </w:r>
          </w:p>
        </w:tc>
        <w:tc>
          <w:tcPr>
            <w:tcW w:w="1693" w:type="dxa"/>
          </w:tcPr>
          <w:p w:rsidR="00986ED8" w:rsidRPr="00604EC4" w:rsidRDefault="00986ED8" w:rsidP="00CA2D16">
            <w:pPr>
              <w:jc w:val="center"/>
            </w:pPr>
            <w:r w:rsidRPr="00604EC4">
              <w:t>39</w:t>
            </w: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21</w:t>
            </w:r>
          </w:p>
        </w:tc>
        <w:tc>
          <w:tcPr>
            <w:tcW w:w="1426" w:type="dxa"/>
          </w:tcPr>
          <w:p w:rsidR="00986ED8" w:rsidRPr="00604EC4" w:rsidRDefault="00986ED8" w:rsidP="00CA2D16">
            <w:pPr>
              <w:jc w:val="center"/>
            </w:pPr>
            <w:r w:rsidRPr="00604EC4">
              <w:t>13</w:t>
            </w:r>
          </w:p>
        </w:tc>
        <w:tc>
          <w:tcPr>
            <w:tcW w:w="1425" w:type="dxa"/>
          </w:tcPr>
          <w:p w:rsidR="00986ED8" w:rsidRPr="00604EC4" w:rsidRDefault="00986ED8" w:rsidP="00CA2D16">
            <w:pPr>
              <w:jc w:val="center"/>
            </w:pPr>
            <w:r w:rsidRPr="00604EC4">
              <w:t>3</w:t>
            </w:r>
          </w:p>
        </w:tc>
        <w:tc>
          <w:tcPr>
            <w:tcW w:w="1642" w:type="dxa"/>
          </w:tcPr>
          <w:p w:rsidR="00986ED8" w:rsidRPr="00604EC4" w:rsidRDefault="00986ED8" w:rsidP="00CA2D16">
            <w:pPr>
              <w:jc w:val="center"/>
            </w:pPr>
            <w:r w:rsidRPr="00604EC4">
              <w:t>41</w:t>
            </w:r>
          </w:p>
        </w:tc>
        <w:tc>
          <w:tcPr>
            <w:tcW w:w="1523" w:type="dxa"/>
          </w:tcPr>
          <w:p w:rsidR="00986ED8" w:rsidRPr="00604EC4" w:rsidRDefault="00986ED8" w:rsidP="00CA2D16">
            <w:pPr>
              <w:jc w:val="center"/>
            </w:pPr>
            <w:r w:rsidRPr="00604EC4">
              <w:t>49,1</w:t>
            </w:r>
          </w:p>
        </w:tc>
        <w:tc>
          <w:tcPr>
            <w:tcW w:w="390" w:type="dxa"/>
          </w:tcPr>
          <w:p w:rsidR="00986ED8" w:rsidRPr="00604EC4" w:rsidRDefault="00986ED8" w:rsidP="00CA2D16">
            <w:pPr>
              <w:jc w:val="center"/>
            </w:pPr>
            <w:r w:rsidRPr="00604EC4">
              <w:t>94,9</w:t>
            </w:r>
          </w:p>
        </w:tc>
        <w:tc>
          <w:tcPr>
            <w:tcW w:w="1392" w:type="dxa"/>
          </w:tcPr>
          <w:p w:rsidR="00986ED8" w:rsidRPr="00604EC4" w:rsidRDefault="00986ED8" w:rsidP="00CA2D16">
            <w:pPr>
              <w:jc w:val="center"/>
            </w:pPr>
            <w:r w:rsidRPr="00604EC4">
              <w:t>3,4</w:t>
            </w:r>
          </w:p>
        </w:tc>
      </w:tr>
      <w:tr w:rsidR="00986ED8" w:rsidRPr="00604EC4" w:rsidTr="00CA2D16">
        <w:tc>
          <w:tcPr>
            <w:tcW w:w="2826" w:type="dxa"/>
          </w:tcPr>
          <w:p w:rsidR="00986ED8" w:rsidRPr="00604EC4" w:rsidRDefault="00986ED8" w:rsidP="00CA2D16">
            <w:pPr>
              <w:jc w:val="center"/>
            </w:pPr>
            <w:r w:rsidRPr="00604EC4">
              <w:t>МБОУ ош №11</w:t>
            </w:r>
          </w:p>
        </w:tc>
        <w:tc>
          <w:tcPr>
            <w:tcW w:w="1693" w:type="dxa"/>
          </w:tcPr>
          <w:p w:rsidR="00986ED8" w:rsidRPr="00604EC4" w:rsidRDefault="00986ED8" w:rsidP="00CA2D16">
            <w:pPr>
              <w:jc w:val="center"/>
            </w:pPr>
            <w:r w:rsidRPr="00604EC4">
              <w:t>11</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4</w:t>
            </w:r>
          </w:p>
        </w:tc>
        <w:tc>
          <w:tcPr>
            <w:tcW w:w="1426" w:type="dxa"/>
          </w:tcPr>
          <w:p w:rsidR="00986ED8" w:rsidRPr="00604EC4" w:rsidRDefault="00986ED8" w:rsidP="00CA2D16">
            <w:pPr>
              <w:jc w:val="center"/>
            </w:pPr>
            <w:r w:rsidRPr="00604EC4">
              <w:t>7</w:t>
            </w:r>
          </w:p>
        </w:tc>
        <w:tc>
          <w:tcPr>
            <w:tcW w:w="1425" w:type="dxa"/>
          </w:tcPr>
          <w:p w:rsidR="00986ED8" w:rsidRPr="00604EC4" w:rsidRDefault="00986ED8" w:rsidP="00CA2D16">
            <w:pPr>
              <w:jc w:val="center"/>
            </w:pPr>
            <w:r w:rsidRPr="00604EC4">
              <w:t>0</w:t>
            </w:r>
          </w:p>
        </w:tc>
        <w:tc>
          <w:tcPr>
            <w:tcW w:w="1642" w:type="dxa"/>
          </w:tcPr>
          <w:p w:rsidR="00986ED8" w:rsidRPr="00604EC4" w:rsidRDefault="00986ED8" w:rsidP="00CA2D16">
            <w:pPr>
              <w:jc w:val="center"/>
            </w:pPr>
            <w:r w:rsidRPr="00604EC4">
              <w:t>63,6</w:t>
            </w:r>
          </w:p>
        </w:tc>
        <w:tc>
          <w:tcPr>
            <w:tcW w:w="1523" w:type="dxa"/>
          </w:tcPr>
          <w:p w:rsidR="00986ED8" w:rsidRPr="00604EC4" w:rsidRDefault="00986ED8" w:rsidP="00CA2D16">
            <w:pPr>
              <w:jc w:val="center"/>
            </w:pPr>
            <w:r w:rsidRPr="00604EC4">
              <w:t>53,8</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3,6</w:t>
            </w:r>
          </w:p>
        </w:tc>
      </w:tr>
      <w:tr w:rsidR="00986ED8" w:rsidRPr="00604EC4" w:rsidTr="00CA2D16">
        <w:tc>
          <w:tcPr>
            <w:tcW w:w="2826" w:type="dxa"/>
          </w:tcPr>
          <w:p w:rsidR="00783E02" w:rsidRPr="00604EC4" w:rsidRDefault="00986ED8" w:rsidP="00CA2D16">
            <w:pPr>
              <w:jc w:val="center"/>
            </w:pPr>
            <w:r w:rsidRPr="00604EC4">
              <w:t xml:space="preserve">МАОУ </w:t>
            </w:r>
          </w:p>
          <w:p w:rsidR="00986ED8" w:rsidRPr="00604EC4" w:rsidRDefault="00986ED8" w:rsidP="00CA2D16">
            <w:pPr>
              <w:jc w:val="center"/>
            </w:pPr>
            <w:r w:rsidRPr="00604EC4">
              <w:t>«Гимназия №1»</w:t>
            </w:r>
          </w:p>
        </w:tc>
        <w:tc>
          <w:tcPr>
            <w:tcW w:w="1693" w:type="dxa"/>
          </w:tcPr>
          <w:p w:rsidR="00986ED8" w:rsidRPr="00604EC4" w:rsidRDefault="00986ED8" w:rsidP="00CA2D16">
            <w:pPr>
              <w:jc w:val="center"/>
            </w:pPr>
            <w:r w:rsidRPr="00604EC4">
              <w:t>30</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4</w:t>
            </w:r>
          </w:p>
        </w:tc>
        <w:tc>
          <w:tcPr>
            <w:tcW w:w="1426" w:type="dxa"/>
          </w:tcPr>
          <w:p w:rsidR="00986ED8" w:rsidRPr="00604EC4" w:rsidRDefault="00986ED8" w:rsidP="00CA2D16">
            <w:pPr>
              <w:jc w:val="center"/>
            </w:pPr>
            <w:r w:rsidRPr="00604EC4">
              <w:t>19</w:t>
            </w:r>
          </w:p>
        </w:tc>
        <w:tc>
          <w:tcPr>
            <w:tcW w:w="1425" w:type="dxa"/>
          </w:tcPr>
          <w:p w:rsidR="00986ED8" w:rsidRPr="00604EC4" w:rsidRDefault="00986ED8" w:rsidP="00CA2D16">
            <w:pPr>
              <w:jc w:val="center"/>
            </w:pPr>
            <w:r w:rsidRPr="00604EC4">
              <w:t>7</w:t>
            </w:r>
          </w:p>
        </w:tc>
        <w:tc>
          <w:tcPr>
            <w:tcW w:w="1642" w:type="dxa"/>
          </w:tcPr>
          <w:p w:rsidR="00986ED8" w:rsidRPr="00604EC4" w:rsidRDefault="00986ED8" w:rsidP="00CA2D16">
            <w:pPr>
              <w:jc w:val="center"/>
            </w:pPr>
            <w:r w:rsidRPr="00604EC4">
              <w:t>86,7</w:t>
            </w:r>
          </w:p>
        </w:tc>
        <w:tc>
          <w:tcPr>
            <w:tcW w:w="1523" w:type="dxa"/>
          </w:tcPr>
          <w:p w:rsidR="00986ED8" w:rsidRPr="00604EC4" w:rsidRDefault="00986ED8" w:rsidP="00CA2D16">
            <w:pPr>
              <w:jc w:val="center"/>
            </w:pPr>
            <w:r w:rsidRPr="00604EC4">
              <w:t>68,7</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4,1</w:t>
            </w:r>
          </w:p>
        </w:tc>
      </w:tr>
    </w:tbl>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pPr>
    </w:p>
    <w:p w:rsidR="00986ED8" w:rsidRPr="00604EC4" w:rsidRDefault="00986ED8" w:rsidP="00986ED8">
      <w:pPr>
        <w:jc w:val="center"/>
        <w:rPr>
          <w:b/>
        </w:rPr>
      </w:pPr>
    </w:p>
    <w:p w:rsidR="00986ED8" w:rsidRPr="00604EC4" w:rsidRDefault="00986ED8" w:rsidP="00986ED8">
      <w:pPr>
        <w:jc w:val="center"/>
        <w:rPr>
          <w:b/>
        </w:rPr>
      </w:pPr>
      <w:r w:rsidRPr="00604EC4">
        <w:rPr>
          <w:b/>
        </w:rPr>
        <w:t>История</w:t>
      </w:r>
    </w:p>
    <w:p w:rsidR="00986ED8" w:rsidRPr="00604EC4" w:rsidRDefault="00986ED8" w:rsidP="00986ED8">
      <w:pPr>
        <w:jc w:val="center"/>
        <w:rPr>
          <w:b/>
        </w:rPr>
      </w:pPr>
      <w:r w:rsidRPr="00604EC4">
        <w:rPr>
          <w:b/>
        </w:rPr>
        <w:t>5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546"/>
        <w:gridCol w:w="1516"/>
        <w:gridCol w:w="1256"/>
        <w:gridCol w:w="1290"/>
        <w:gridCol w:w="1290"/>
        <w:gridCol w:w="1289"/>
        <w:gridCol w:w="1507"/>
        <w:gridCol w:w="1523"/>
        <w:gridCol w:w="1647"/>
        <w:gridCol w:w="1304"/>
      </w:tblGrid>
      <w:tr w:rsidR="00986ED8" w:rsidRPr="00604EC4" w:rsidTr="00CA2D16">
        <w:tc>
          <w:tcPr>
            <w:tcW w:w="2826" w:type="dxa"/>
            <w:vMerge w:val="restart"/>
          </w:tcPr>
          <w:p w:rsidR="00986ED8" w:rsidRPr="00604EC4" w:rsidRDefault="00986ED8" w:rsidP="00CA2D16">
            <w:pPr>
              <w:jc w:val="center"/>
            </w:pPr>
            <w:r w:rsidRPr="00604EC4">
              <w:t>ОО</w:t>
            </w:r>
          </w:p>
        </w:tc>
        <w:tc>
          <w:tcPr>
            <w:tcW w:w="1693" w:type="dxa"/>
            <w:vMerge w:val="restart"/>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5702" w:type="dxa"/>
            <w:gridSpan w:val="4"/>
          </w:tcPr>
          <w:p w:rsidR="00986ED8" w:rsidRPr="00604EC4" w:rsidRDefault="00986ED8" w:rsidP="00CA2D16">
            <w:pPr>
              <w:jc w:val="center"/>
            </w:pPr>
            <w:r w:rsidRPr="00604EC4">
              <w:t>Отметка (кол-во уч-ся)</w:t>
            </w:r>
          </w:p>
        </w:tc>
        <w:tc>
          <w:tcPr>
            <w:tcW w:w="1642" w:type="dxa"/>
            <w:vMerge w:val="restart"/>
          </w:tcPr>
          <w:p w:rsidR="00986ED8" w:rsidRPr="00604EC4" w:rsidRDefault="00986ED8" w:rsidP="00CA2D16">
            <w:pPr>
              <w:jc w:val="center"/>
            </w:pPr>
            <w:r w:rsidRPr="00604EC4">
              <w:t>Качество знаний %</w:t>
            </w:r>
          </w:p>
        </w:tc>
        <w:tc>
          <w:tcPr>
            <w:tcW w:w="1523" w:type="dxa"/>
            <w:vMerge w:val="restart"/>
          </w:tcPr>
          <w:p w:rsidR="00986ED8" w:rsidRPr="00604EC4" w:rsidRDefault="00986ED8" w:rsidP="00CA2D16">
            <w:pPr>
              <w:jc w:val="center"/>
            </w:pPr>
            <w:r w:rsidRPr="00604EC4">
              <w:t>Степень обученности %</w:t>
            </w:r>
          </w:p>
        </w:tc>
        <w:tc>
          <w:tcPr>
            <w:tcW w:w="390" w:type="dxa"/>
            <w:vMerge w:val="restart"/>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92" w:type="dxa"/>
            <w:vMerge w:val="restart"/>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2826" w:type="dxa"/>
            <w:vMerge/>
          </w:tcPr>
          <w:p w:rsidR="00986ED8" w:rsidRPr="00604EC4" w:rsidRDefault="00986ED8" w:rsidP="00CA2D16">
            <w:pPr>
              <w:jc w:val="center"/>
            </w:pPr>
          </w:p>
        </w:tc>
        <w:tc>
          <w:tcPr>
            <w:tcW w:w="1693" w:type="dxa"/>
            <w:vMerge/>
          </w:tcPr>
          <w:p w:rsidR="00986ED8" w:rsidRPr="00604EC4" w:rsidRDefault="00986ED8" w:rsidP="00CA2D16">
            <w:pPr>
              <w:jc w:val="center"/>
            </w:pP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3</w:t>
            </w:r>
          </w:p>
        </w:tc>
        <w:tc>
          <w:tcPr>
            <w:tcW w:w="1426" w:type="dxa"/>
          </w:tcPr>
          <w:p w:rsidR="00986ED8" w:rsidRPr="00604EC4" w:rsidRDefault="00986ED8" w:rsidP="00CA2D16">
            <w:pPr>
              <w:jc w:val="center"/>
            </w:pPr>
            <w:r w:rsidRPr="00604EC4">
              <w:t>4</w:t>
            </w:r>
          </w:p>
        </w:tc>
        <w:tc>
          <w:tcPr>
            <w:tcW w:w="1425" w:type="dxa"/>
          </w:tcPr>
          <w:p w:rsidR="00986ED8" w:rsidRPr="00604EC4" w:rsidRDefault="00986ED8" w:rsidP="00CA2D16">
            <w:pPr>
              <w:jc w:val="center"/>
            </w:pPr>
            <w:r w:rsidRPr="00604EC4">
              <w:t>5</w:t>
            </w:r>
          </w:p>
        </w:tc>
        <w:tc>
          <w:tcPr>
            <w:tcW w:w="1642" w:type="dxa"/>
            <w:vMerge/>
          </w:tcPr>
          <w:p w:rsidR="00986ED8" w:rsidRPr="00604EC4" w:rsidRDefault="00986ED8" w:rsidP="00CA2D16">
            <w:pPr>
              <w:jc w:val="center"/>
            </w:pPr>
          </w:p>
        </w:tc>
        <w:tc>
          <w:tcPr>
            <w:tcW w:w="1523" w:type="dxa"/>
            <w:vMerge/>
          </w:tcPr>
          <w:p w:rsidR="00986ED8" w:rsidRPr="00604EC4" w:rsidRDefault="00986ED8" w:rsidP="00CA2D16">
            <w:pPr>
              <w:jc w:val="center"/>
            </w:pPr>
          </w:p>
        </w:tc>
        <w:tc>
          <w:tcPr>
            <w:tcW w:w="390" w:type="dxa"/>
            <w:vMerge/>
          </w:tcPr>
          <w:p w:rsidR="00986ED8" w:rsidRPr="00604EC4" w:rsidRDefault="00986ED8" w:rsidP="00CA2D16">
            <w:pPr>
              <w:jc w:val="center"/>
            </w:pPr>
          </w:p>
        </w:tc>
        <w:tc>
          <w:tcPr>
            <w:tcW w:w="1392" w:type="dxa"/>
            <w:vMerge/>
          </w:tcPr>
          <w:p w:rsidR="00986ED8" w:rsidRPr="00604EC4" w:rsidRDefault="00986ED8" w:rsidP="00CA2D16">
            <w:pPr>
              <w:jc w:val="center"/>
            </w:pPr>
          </w:p>
        </w:tc>
      </w:tr>
      <w:tr w:rsidR="00986ED8" w:rsidRPr="00604EC4" w:rsidTr="00943EB8">
        <w:tc>
          <w:tcPr>
            <w:tcW w:w="2826" w:type="dxa"/>
            <w:shd w:val="clear" w:color="auto" w:fill="DBE5F1" w:themeFill="accent1" w:themeFillTint="33"/>
          </w:tcPr>
          <w:p w:rsidR="00986ED8" w:rsidRPr="00604EC4" w:rsidRDefault="00986ED8" w:rsidP="00CA2D16">
            <w:pPr>
              <w:jc w:val="center"/>
            </w:pPr>
            <w:r w:rsidRPr="00604EC4">
              <w:t>Российская Федерация</w:t>
            </w:r>
          </w:p>
        </w:tc>
        <w:tc>
          <w:tcPr>
            <w:tcW w:w="1693" w:type="dxa"/>
            <w:shd w:val="clear" w:color="auto" w:fill="DBE5F1" w:themeFill="accent1" w:themeFillTint="33"/>
          </w:tcPr>
          <w:p w:rsidR="00986ED8" w:rsidRPr="00604EC4" w:rsidRDefault="00986ED8" w:rsidP="00CA2D16">
            <w:pPr>
              <w:jc w:val="center"/>
            </w:pPr>
            <w:r w:rsidRPr="00604EC4">
              <w:t>1300891</w:t>
            </w:r>
          </w:p>
        </w:tc>
        <w:tc>
          <w:tcPr>
            <w:tcW w:w="1425" w:type="dxa"/>
            <w:shd w:val="clear" w:color="auto" w:fill="DBE5F1" w:themeFill="accent1" w:themeFillTint="33"/>
          </w:tcPr>
          <w:p w:rsidR="00986ED8" w:rsidRPr="00604EC4" w:rsidRDefault="00986ED8" w:rsidP="00CA2D16">
            <w:pPr>
              <w:jc w:val="center"/>
            </w:pPr>
            <w:r w:rsidRPr="00604EC4">
              <w:t>78054</w:t>
            </w:r>
          </w:p>
        </w:tc>
        <w:tc>
          <w:tcPr>
            <w:tcW w:w="1426" w:type="dxa"/>
            <w:shd w:val="clear" w:color="auto" w:fill="DBE5F1" w:themeFill="accent1" w:themeFillTint="33"/>
          </w:tcPr>
          <w:p w:rsidR="00986ED8" w:rsidRPr="00604EC4" w:rsidRDefault="00986ED8" w:rsidP="00CA2D16">
            <w:pPr>
              <w:jc w:val="center"/>
            </w:pPr>
            <w:r w:rsidRPr="00604EC4">
              <w:t>446206</w:t>
            </w:r>
          </w:p>
        </w:tc>
        <w:tc>
          <w:tcPr>
            <w:tcW w:w="1426" w:type="dxa"/>
            <w:shd w:val="clear" w:color="auto" w:fill="DBE5F1" w:themeFill="accent1" w:themeFillTint="33"/>
          </w:tcPr>
          <w:p w:rsidR="00986ED8" w:rsidRPr="00604EC4" w:rsidRDefault="00986ED8" w:rsidP="00CA2D16">
            <w:pPr>
              <w:jc w:val="center"/>
            </w:pPr>
            <w:r w:rsidRPr="00604EC4">
              <w:t>522958</w:t>
            </w:r>
          </w:p>
        </w:tc>
        <w:tc>
          <w:tcPr>
            <w:tcW w:w="1425" w:type="dxa"/>
            <w:shd w:val="clear" w:color="auto" w:fill="DBE5F1" w:themeFill="accent1" w:themeFillTint="33"/>
          </w:tcPr>
          <w:p w:rsidR="00986ED8" w:rsidRPr="00604EC4" w:rsidRDefault="00986ED8" w:rsidP="00CA2D16">
            <w:pPr>
              <w:jc w:val="center"/>
            </w:pPr>
            <w:r w:rsidRPr="00604EC4">
              <w:t>253674</w:t>
            </w:r>
          </w:p>
        </w:tc>
        <w:tc>
          <w:tcPr>
            <w:tcW w:w="1642" w:type="dxa"/>
            <w:shd w:val="clear" w:color="auto" w:fill="DBE5F1" w:themeFill="accent1" w:themeFillTint="33"/>
          </w:tcPr>
          <w:p w:rsidR="00986ED8" w:rsidRPr="00604EC4" w:rsidRDefault="00986ED8" w:rsidP="00CA2D16">
            <w:pPr>
              <w:jc w:val="center"/>
            </w:pPr>
            <w:r w:rsidRPr="00604EC4">
              <w:t>59,7</w:t>
            </w:r>
          </w:p>
        </w:tc>
        <w:tc>
          <w:tcPr>
            <w:tcW w:w="1523" w:type="dxa"/>
            <w:shd w:val="clear" w:color="auto" w:fill="DBE5F1" w:themeFill="accent1" w:themeFillTint="33"/>
          </w:tcPr>
          <w:p w:rsidR="00986ED8" w:rsidRPr="00604EC4" w:rsidRDefault="00986ED8" w:rsidP="00CA2D16">
            <w:pPr>
              <w:jc w:val="center"/>
            </w:pPr>
            <w:r w:rsidRPr="00604EC4">
              <w:t>58,4</w:t>
            </w:r>
          </w:p>
        </w:tc>
        <w:tc>
          <w:tcPr>
            <w:tcW w:w="390" w:type="dxa"/>
            <w:shd w:val="clear" w:color="auto" w:fill="DBE5F1" w:themeFill="accent1" w:themeFillTint="33"/>
          </w:tcPr>
          <w:p w:rsidR="00986ED8" w:rsidRPr="00604EC4" w:rsidRDefault="00986ED8" w:rsidP="00CA2D16">
            <w:pPr>
              <w:jc w:val="center"/>
            </w:pPr>
            <w:r w:rsidRPr="00604EC4">
              <w:t>94</w:t>
            </w:r>
          </w:p>
        </w:tc>
        <w:tc>
          <w:tcPr>
            <w:tcW w:w="1392" w:type="dxa"/>
            <w:shd w:val="clear" w:color="auto" w:fill="DBE5F1" w:themeFill="accent1" w:themeFillTint="33"/>
          </w:tcPr>
          <w:p w:rsidR="00986ED8" w:rsidRPr="00604EC4" w:rsidRDefault="00986ED8" w:rsidP="00CA2D16">
            <w:pPr>
              <w:jc w:val="center"/>
            </w:pPr>
            <w:r w:rsidRPr="00604EC4">
              <w:t>3,7</w:t>
            </w:r>
          </w:p>
        </w:tc>
      </w:tr>
      <w:tr w:rsidR="00986ED8" w:rsidRPr="00604EC4" w:rsidTr="00CA2D16">
        <w:tc>
          <w:tcPr>
            <w:tcW w:w="2826" w:type="dxa"/>
            <w:shd w:val="clear" w:color="auto" w:fill="EAF1DD" w:themeFill="accent3" w:themeFillTint="33"/>
          </w:tcPr>
          <w:p w:rsidR="00986ED8" w:rsidRPr="00604EC4" w:rsidRDefault="00986ED8" w:rsidP="00CA2D16">
            <w:pPr>
              <w:jc w:val="center"/>
            </w:pPr>
            <w:r w:rsidRPr="00604EC4">
              <w:t>Нижегородская область</w:t>
            </w:r>
          </w:p>
        </w:tc>
        <w:tc>
          <w:tcPr>
            <w:tcW w:w="1693" w:type="dxa"/>
            <w:shd w:val="clear" w:color="auto" w:fill="EAF1DD" w:themeFill="accent3" w:themeFillTint="33"/>
          </w:tcPr>
          <w:p w:rsidR="00986ED8" w:rsidRPr="00604EC4" w:rsidRDefault="00986ED8" w:rsidP="00CA2D16">
            <w:pPr>
              <w:jc w:val="center"/>
            </w:pPr>
            <w:r w:rsidRPr="00604EC4">
              <w:t>26036</w:t>
            </w:r>
          </w:p>
        </w:tc>
        <w:tc>
          <w:tcPr>
            <w:tcW w:w="1425" w:type="dxa"/>
            <w:shd w:val="clear" w:color="auto" w:fill="EAF1DD" w:themeFill="accent3" w:themeFillTint="33"/>
          </w:tcPr>
          <w:p w:rsidR="00986ED8" w:rsidRPr="00604EC4" w:rsidRDefault="00986ED8" w:rsidP="00CA2D16">
            <w:pPr>
              <w:jc w:val="center"/>
            </w:pPr>
            <w:r w:rsidRPr="00604EC4">
              <w:t>807</w:t>
            </w:r>
          </w:p>
        </w:tc>
        <w:tc>
          <w:tcPr>
            <w:tcW w:w="1426" w:type="dxa"/>
            <w:shd w:val="clear" w:color="auto" w:fill="EAF1DD" w:themeFill="accent3" w:themeFillTint="33"/>
          </w:tcPr>
          <w:p w:rsidR="00986ED8" w:rsidRPr="00604EC4" w:rsidRDefault="00986ED8" w:rsidP="00CA2D16">
            <w:pPr>
              <w:jc w:val="center"/>
            </w:pPr>
            <w:r w:rsidRPr="00604EC4">
              <w:t>8462</w:t>
            </w:r>
          </w:p>
        </w:tc>
        <w:tc>
          <w:tcPr>
            <w:tcW w:w="1426" w:type="dxa"/>
            <w:shd w:val="clear" w:color="auto" w:fill="EAF1DD" w:themeFill="accent3" w:themeFillTint="33"/>
          </w:tcPr>
          <w:p w:rsidR="00986ED8" w:rsidRPr="00604EC4" w:rsidRDefault="00986ED8" w:rsidP="00CA2D16">
            <w:pPr>
              <w:jc w:val="center"/>
            </w:pPr>
            <w:r w:rsidRPr="00604EC4">
              <w:t>11352</w:t>
            </w:r>
          </w:p>
        </w:tc>
        <w:tc>
          <w:tcPr>
            <w:tcW w:w="1425" w:type="dxa"/>
            <w:shd w:val="clear" w:color="auto" w:fill="EAF1DD" w:themeFill="accent3" w:themeFillTint="33"/>
          </w:tcPr>
          <w:p w:rsidR="00986ED8" w:rsidRPr="00604EC4" w:rsidRDefault="00986ED8" w:rsidP="00CA2D16">
            <w:pPr>
              <w:jc w:val="center"/>
            </w:pPr>
            <w:r w:rsidRPr="00604EC4">
              <w:t>5390</w:t>
            </w:r>
          </w:p>
        </w:tc>
        <w:tc>
          <w:tcPr>
            <w:tcW w:w="1642" w:type="dxa"/>
            <w:shd w:val="clear" w:color="auto" w:fill="EAF1DD" w:themeFill="accent3" w:themeFillTint="33"/>
          </w:tcPr>
          <w:p w:rsidR="00986ED8" w:rsidRPr="00604EC4" w:rsidRDefault="00986ED8" w:rsidP="00CA2D16">
            <w:pPr>
              <w:jc w:val="center"/>
            </w:pPr>
            <w:r w:rsidRPr="00604EC4">
              <w:t>64,3</w:t>
            </w:r>
          </w:p>
        </w:tc>
        <w:tc>
          <w:tcPr>
            <w:tcW w:w="1523" w:type="dxa"/>
            <w:shd w:val="clear" w:color="auto" w:fill="EAF1DD" w:themeFill="accent3" w:themeFillTint="33"/>
          </w:tcPr>
          <w:p w:rsidR="00986ED8" w:rsidRPr="00604EC4" w:rsidRDefault="00986ED8" w:rsidP="00CA2D16">
            <w:pPr>
              <w:jc w:val="center"/>
            </w:pPr>
            <w:r w:rsidRPr="00604EC4">
              <w:t>60,8</w:t>
            </w:r>
          </w:p>
        </w:tc>
        <w:tc>
          <w:tcPr>
            <w:tcW w:w="390" w:type="dxa"/>
            <w:shd w:val="clear" w:color="auto" w:fill="EAF1DD" w:themeFill="accent3" w:themeFillTint="33"/>
          </w:tcPr>
          <w:p w:rsidR="00986ED8" w:rsidRPr="00604EC4" w:rsidRDefault="00986ED8" w:rsidP="00CA2D16">
            <w:pPr>
              <w:jc w:val="center"/>
            </w:pPr>
            <w:r w:rsidRPr="00604EC4">
              <w:t>96,9</w:t>
            </w:r>
          </w:p>
        </w:tc>
        <w:tc>
          <w:tcPr>
            <w:tcW w:w="1392" w:type="dxa"/>
            <w:shd w:val="clear" w:color="auto" w:fill="EAF1DD" w:themeFill="accent3" w:themeFillTint="33"/>
          </w:tcPr>
          <w:p w:rsidR="00986ED8" w:rsidRPr="00604EC4" w:rsidRDefault="00986ED8" w:rsidP="00CA2D16">
            <w:pPr>
              <w:jc w:val="center"/>
            </w:pPr>
            <w:r w:rsidRPr="00604EC4">
              <w:t>3,8</w:t>
            </w:r>
          </w:p>
        </w:tc>
      </w:tr>
      <w:tr w:rsidR="00986ED8" w:rsidRPr="00604EC4" w:rsidTr="00CA2D16">
        <w:tc>
          <w:tcPr>
            <w:tcW w:w="2826" w:type="dxa"/>
            <w:shd w:val="clear" w:color="auto" w:fill="FDE9D9" w:themeFill="accent6" w:themeFillTint="33"/>
          </w:tcPr>
          <w:p w:rsidR="00986ED8" w:rsidRPr="00604EC4" w:rsidRDefault="00986ED8" w:rsidP="00CA2D16">
            <w:pPr>
              <w:jc w:val="center"/>
            </w:pPr>
            <w:r w:rsidRPr="00604EC4">
              <w:t>Володарский район</w:t>
            </w:r>
          </w:p>
        </w:tc>
        <w:tc>
          <w:tcPr>
            <w:tcW w:w="1693" w:type="dxa"/>
            <w:shd w:val="clear" w:color="auto" w:fill="FDE9D9" w:themeFill="accent6" w:themeFillTint="33"/>
          </w:tcPr>
          <w:p w:rsidR="00986ED8" w:rsidRPr="00604EC4" w:rsidRDefault="00986ED8" w:rsidP="00CA2D16">
            <w:pPr>
              <w:jc w:val="center"/>
            </w:pPr>
            <w:r w:rsidRPr="00604EC4">
              <w:t>369</w:t>
            </w:r>
          </w:p>
        </w:tc>
        <w:tc>
          <w:tcPr>
            <w:tcW w:w="1425" w:type="dxa"/>
            <w:shd w:val="clear" w:color="auto" w:fill="FDE9D9" w:themeFill="accent6" w:themeFillTint="33"/>
          </w:tcPr>
          <w:p w:rsidR="00986ED8" w:rsidRPr="00604EC4" w:rsidRDefault="00986ED8" w:rsidP="00CA2D16">
            <w:pPr>
              <w:jc w:val="center"/>
            </w:pPr>
            <w:r w:rsidRPr="00604EC4">
              <w:t>33</w:t>
            </w:r>
          </w:p>
        </w:tc>
        <w:tc>
          <w:tcPr>
            <w:tcW w:w="1426" w:type="dxa"/>
            <w:shd w:val="clear" w:color="auto" w:fill="FDE9D9" w:themeFill="accent6" w:themeFillTint="33"/>
          </w:tcPr>
          <w:p w:rsidR="00986ED8" w:rsidRPr="00604EC4" w:rsidRDefault="00986ED8" w:rsidP="00CA2D16">
            <w:pPr>
              <w:jc w:val="center"/>
            </w:pPr>
            <w:r w:rsidRPr="00604EC4">
              <w:t>123</w:t>
            </w:r>
          </w:p>
        </w:tc>
        <w:tc>
          <w:tcPr>
            <w:tcW w:w="1426" w:type="dxa"/>
            <w:shd w:val="clear" w:color="auto" w:fill="FDE9D9" w:themeFill="accent6" w:themeFillTint="33"/>
          </w:tcPr>
          <w:p w:rsidR="00986ED8" w:rsidRPr="00604EC4" w:rsidRDefault="00986ED8" w:rsidP="00CA2D16">
            <w:pPr>
              <w:jc w:val="center"/>
            </w:pPr>
            <w:r w:rsidRPr="00604EC4">
              <w:t>152</w:t>
            </w:r>
          </w:p>
        </w:tc>
        <w:tc>
          <w:tcPr>
            <w:tcW w:w="1425" w:type="dxa"/>
            <w:shd w:val="clear" w:color="auto" w:fill="FDE9D9" w:themeFill="accent6" w:themeFillTint="33"/>
          </w:tcPr>
          <w:p w:rsidR="00986ED8" w:rsidRPr="00604EC4" w:rsidRDefault="00986ED8" w:rsidP="00CA2D16">
            <w:pPr>
              <w:jc w:val="center"/>
            </w:pPr>
            <w:r w:rsidRPr="00604EC4">
              <w:t>61</w:t>
            </w:r>
          </w:p>
        </w:tc>
        <w:tc>
          <w:tcPr>
            <w:tcW w:w="1642" w:type="dxa"/>
            <w:shd w:val="clear" w:color="auto" w:fill="FDE9D9" w:themeFill="accent6" w:themeFillTint="33"/>
          </w:tcPr>
          <w:p w:rsidR="00986ED8" w:rsidRPr="00604EC4" w:rsidRDefault="00986ED8" w:rsidP="00CA2D16">
            <w:pPr>
              <w:jc w:val="center"/>
            </w:pPr>
            <w:r w:rsidRPr="00604EC4">
              <w:t>57,7</w:t>
            </w:r>
          </w:p>
        </w:tc>
        <w:tc>
          <w:tcPr>
            <w:tcW w:w="1523" w:type="dxa"/>
            <w:shd w:val="clear" w:color="auto" w:fill="FDE9D9" w:themeFill="accent6" w:themeFillTint="33"/>
          </w:tcPr>
          <w:p w:rsidR="00986ED8" w:rsidRPr="00604EC4" w:rsidRDefault="00986ED8" w:rsidP="00CA2D16">
            <w:pPr>
              <w:jc w:val="center"/>
            </w:pPr>
            <w:r w:rsidRPr="00604EC4">
              <w:t>56,1</w:t>
            </w:r>
          </w:p>
        </w:tc>
        <w:tc>
          <w:tcPr>
            <w:tcW w:w="390" w:type="dxa"/>
            <w:shd w:val="clear" w:color="auto" w:fill="FDE9D9" w:themeFill="accent6" w:themeFillTint="33"/>
          </w:tcPr>
          <w:p w:rsidR="00986ED8" w:rsidRPr="00604EC4" w:rsidRDefault="00986ED8" w:rsidP="00CA2D16">
            <w:pPr>
              <w:jc w:val="center"/>
            </w:pPr>
            <w:r w:rsidRPr="00604EC4">
              <w:t>91,1</w:t>
            </w:r>
          </w:p>
        </w:tc>
        <w:tc>
          <w:tcPr>
            <w:tcW w:w="1392" w:type="dxa"/>
            <w:shd w:val="clear" w:color="auto" w:fill="FDE9D9" w:themeFill="accent6" w:themeFillTint="33"/>
          </w:tcPr>
          <w:p w:rsidR="00986ED8" w:rsidRPr="00604EC4" w:rsidRDefault="00986ED8" w:rsidP="00CA2D16">
            <w:pPr>
              <w:jc w:val="center"/>
            </w:pPr>
            <w:r w:rsidRPr="00604EC4">
              <w:t>3,7</w:t>
            </w:r>
          </w:p>
        </w:tc>
      </w:tr>
      <w:tr w:rsidR="00986ED8" w:rsidRPr="00604EC4" w:rsidTr="00CA2D16">
        <w:tc>
          <w:tcPr>
            <w:tcW w:w="2826" w:type="dxa"/>
          </w:tcPr>
          <w:p w:rsidR="00986ED8" w:rsidRPr="00604EC4" w:rsidRDefault="00986ED8" w:rsidP="00CA2D16">
            <w:pPr>
              <w:jc w:val="center"/>
            </w:pPr>
            <w:r w:rsidRPr="00604EC4">
              <w:t>МБОУ сш №1</w:t>
            </w:r>
          </w:p>
        </w:tc>
        <w:tc>
          <w:tcPr>
            <w:tcW w:w="1693" w:type="dxa"/>
          </w:tcPr>
          <w:p w:rsidR="00986ED8" w:rsidRPr="00604EC4" w:rsidRDefault="00986ED8" w:rsidP="00CA2D16">
            <w:pPr>
              <w:jc w:val="center"/>
            </w:pPr>
            <w:r w:rsidRPr="00604EC4">
              <w:t>35</w:t>
            </w:r>
          </w:p>
        </w:tc>
        <w:tc>
          <w:tcPr>
            <w:tcW w:w="1425" w:type="dxa"/>
          </w:tcPr>
          <w:p w:rsidR="00986ED8" w:rsidRPr="00604EC4" w:rsidRDefault="00986ED8" w:rsidP="00CA2D16">
            <w:pPr>
              <w:jc w:val="center"/>
            </w:pPr>
            <w:r w:rsidRPr="00604EC4">
              <w:t>3</w:t>
            </w:r>
          </w:p>
        </w:tc>
        <w:tc>
          <w:tcPr>
            <w:tcW w:w="1426" w:type="dxa"/>
          </w:tcPr>
          <w:p w:rsidR="00986ED8" w:rsidRPr="00604EC4" w:rsidRDefault="00986ED8" w:rsidP="00CA2D16">
            <w:pPr>
              <w:jc w:val="center"/>
            </w:pPr>
            <w:r w:rsidRPr="00604EC4">
              <w:t>9</w:t>
            </w:r>
          </w:p>
        </w:tc>
        <w:tc>
          <w:tcPr>
            <w:tcW w:w="1426" w:type="dxa"/>
          </w:tcPr>
          <w:p w:rsidR="00986ED8" w:rsidRPr="00604EC4" w:rsidRDefault="00986ED8" w:rsidP="00CA2D16">
            <w:pPr>
              <w:jc w:val="center"/>
            </w:pPr>
            <w:r w:rsidRPr="00604EC4">
              <w:t>16</w:t>
            </w:r>
          </w:p>
        </w:tc>
        <w:tc>
          <w:tcPr>
            <w:tcW w:w="1425" w:type="dxa"/>
          </w:tcPr>
          <w:p w:rsidR="00986ED8" w:rsidRPr="00604EC4" w:rsidRDefault="00986ED8" w:rsidP="00CA2D16">
            <w:pPr>
              <w:jc w:val="center"/>
            </w:pPr>
            <w:r w:rsidRPr="00604EC4">
              <w:t>7</w:t>
            </w:r>
          </w:p>
        </w:tc>
        <w:tc>
          <w:tcPr>
            <w:tcW w:w="1642" w:type="dxa"/>
          </w:tcPr>
          <w:p w:rsidR="00986ED8" w:rsidRPr="00604EC4" w:rsidRDefault="00986ED8" w:rsidP="00CA2D16">
            <w:pPr>
              <w:jc w:val="center"/>
            </w:pPr>
            <w:r w:rsidRPr="00604EC4">
              <w:t>65,7</w:t>
            </w:r>
          </w:p>
        </w:tc>
        <w:tc>
          <w:tcPr>
            <w:tcW w:w="1523" w:type="dxa"/>
          </w:tcPr>
          <w:p w:rsidR="00986ED8" w:rsidRPr="00604EC4" w:rsidRDefault="00986ED8" w:rsidP="00CA2D16">
            <w:pPr>
              <w:jc w:val="center"/>
            </w:pPr>
            <w:r w:rsidRPr="00604EC4">
              <w:t>59,7</w:t>
            </w:r>
          </w:p>
        </w:tc>
        <w:tc>
          <w:tcPr>
            <w:tcW w:w="390" w:type="dxa"/>
          </w:tcPr>
          <w:p w:rsidR="00986ED8" w:rsidRPr="00604EC4" w:rsidRDefault="00986ED8" w:rsidP="00CA2D16">
            <w:pPr>
              <w:jc w:val="center"/>
            </w:pPr>
            <w:r w:rsidRPr="00604EC4">
              <w:t>91,4</w:t>
            </w:r>
          </w:p>
        </w:tc>
        <w:tc>
          <w:tcPr>
            <w:tcW w:w="1392" w:type="dxa"/>
          </w:tcPr>
          <w:p w:rsidR="00986ED8" w:rsidRPr="00604EC4" w:rsidRDefault="00986ED8" w:rsidP="00CA2D16">
            <w:pPr>
              <w:jc w:val="center"/>
            </w:pPr>
            <w:r w:rsidRPr="00604EC4">
              <w:t>3,8</w:t>
            </w:r>
          </w:p>
        </w:tc>
      </w:tr>
      <w:tr w:rsidR="00986ED8" w:rsidRPr="00604EC4" w:rsidTr="00CA2D16">
        <w:tc>
          <w:tcPr>
            <w:tcW w:w="2826" w:type="dxa"/>
          </w:tcPr>
          <w:p w:rsidR="00986ED8" w:rsidRPr="00604EC4" w:rsidRDefault="00986ED8" w:rsidP="00CA2D16">
            <w:pPr>
              <w:jc w:val="center"/>
            </w:pPr>
            <w:r w:rsidRPr="00604EC4">
              <w:t>МБОУ сш №2</w:t>
            </w:r>
          </w:p>
        </w:tc>
        <w:tc>
          <w:tcPr>
            <w:tcW w:w="1693" w:type="dxa"/>
          </w:tcPr>
          <w:p w:rsidR="00986ED8" w:rsidRPr="00604EC4" w:rsidRDefault="00986ED8" w:rsidP="00CA2D16">
            <w:pPr>
              <w:jc w:val="center"/>
            </w:pPr>
            <w:r w:rsidRPr="00604EC4">
              <w:t>46</w:t>
            </w: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20</w:t>
            </w:r>
          </w:p>
        </w:tc>
        <w:tc>
          <w:tcPr>
            <w:tcW w:w="1426" w:type="dxa"/>
          </w:tcPr>
          <w:p w:rsidR="00986ED8" w:rsidRPr="00604EC4" w:rsidRDefault="00986ED8" w:rsidP="00CA2D16">
            <w:pPr>
              <w:jc w:val="center"/>
            </w:pPr>
            <w:r w:rsidRPr="00604EC4">
              <w:t>18</w:t>
            </w:r>
          </w:p>
        </w:tc>
        <w:tc>
          <w:tcPr>
            <w:tcW w:w="1425" w:type="dxa"/>
          </w:tcPr>
          <w:p w:rsidR="00986ED8" w:rsidRPr="00604EC4" w:rsidRDefault="00986ED8" w:rsidP="00CA2D16">
            <w:pPr>
              <w:jc w:val="center"/>
            </w:pPr>
            <w:r w:rsidRPr="00604EC4">
              <w:t>6</w:t>
            </w:r>
          </w:p>
        </w:tc>
        <w:tc>
          <w:tcPr>
            <w:tcW w:w="1642" w:type="dxa"/>
          </w:tcPr>
          <w:p w:rsidR="00986ED8" w:rsidRPr="00604EC4" w:rsidRDefault="00986ED8" w:rsidP="00CA2D16">
            <w:pPr>
              <w:jc w:val="center"/>
            </w:pPr>
            <w:r w:rsidRPr="00604EC4">
              <w:t>52,2</w:t>
            </w:r>
          </w:p>
        </w:tc>
        <w:tc>
          <w:tcPr>
            <w:tcW w:w="1523" w:type="dxa"/>
          </w:tcPr>
          <w:p w:rsidR="00986ED8" w:rsidRPr="00604EC4" w:rsidRDefault="00986ED8" w:rsidP="00CA2D16">
            <w:pPr>
              <w:jc w:val="center"/>
            </w:pPr>
            <w:r w:rsidRPr="00604EC4">
              <w:t>54,3</w:t>
            </w:r>
          </w:p>
        </w:tc>
        <w:tc>
          <w:tcPr>
            <w:tcW w:w="390" w:type="dxa"/>
          </w:tcPr>
          <w:p w:rsidR="00986ED8" w:rsidRPr="00604EC4" w:rsidRDefault="00986ED8" w:rsidP="00CA2D16">
            <w:pPr>
              <w:jc w:val="center"/>
            </w:pPr>
            <w:r w:rsidRPr="00604EC4">
              <w:t>95,7</w:t>
            </w:r>
          </w:p>
        </w:tc>
        <w:tc>
          <w:tcPr>
            <w:tcW w:w="1392" w:type="dxa"/>
          </w:tcPr>
          <w:p w:rsidR="00986ED8" w:rsidRPr="00604EC4" w:rsidRDefault="00986ED8" w:rsidP="00CA2D16">
            <w:pPr>
              <w:jc w:val="center"/>
            </w:pPr>
            <w:r w:rsidRPr="00604EC4">
              <w:t>3,6</w:t>
            </w:r>
          </w:p>
        </w:tc>
      </w:tr>
      <w:tr w:rsidR="00986ED8" w:rsidRPr="00604EC4" w:rsidTr="00CA2D16">
        <w:tc>
          <w:tcPr>
            <w:tcW w:w="2826" w:type="dxa"/>
          </w:tcPr>
          <w:p w:rsidR="00986ED8" w:rsidRPr="00604EC4" w:rsidRDefault="00986ED8" w:rsidP="00CA2D16">
            <w:pPr>
              <w:jc w:val="center"/>
            </w:pPr>
            <w:r w:rsidRPr="00604EC4">
              <w:t>МАОУ сш №3</w:t>
            </w:r>
          </w:p>
        </w:tc>
        <w:tc>
          <w:tcPr>
            <w:tcW w:w="1693" w:type="dxa"/>
          </w:tcPr>
          <w:p w:rsidR="00986ED8" w:rsidRPr="00604EC4" w:rsidRDefault="00986ED8" w:rsidP="00CA2D16">
            <w:pPr>
              <w:jc w:val="center"/>
            </w:pPr>
            <w:r w:rsidRPr="00604EC4">
              <w:t>61</w:t>
            </w:r>
          </w:p>
        </w:tc>
        <w:tc>
          <w:tcPr>
            <w:tcW w:w="1425" w:type="dxa"/>
          </w:tcPr>
          <w:p w:rsidR="00986ED8" w:rsidRPr="00604EC4" w:rsidRDefault="00986ED8" w:rsidP="00CA2D16">
            <w:pPr>
              <w:jc w:val="center"/>
            </w:pPr>
            <w:r w:rsidRPr="00604EC4">
              <w:t>6</w:t>
            </w:r>
          </w:p>
        </w:tc>
        <w:tc>
          <w:tcPr>
            <w:tcW w:w="1426" w:type="dxa"/>
          </w:tcPr>
          <w:p w:rsidR="00986ED8" w:rsidRPr="00604EC4" w:rsidRDefault="00986ED8" w:rsidP="00CA2D16">
            <w:pPr>
              <w:jc w:val="center"/>
            </w:pPr>
            <w:r w:rsidRPr="00604EC4">
              <w:t>18</w:t>
            </w:r>
          </w:p>
        </w:tc>
        <w:tc>
          <w:tcPr>
            <w:tcW w:w="1426" w:type="dxa"/>
          </w:tcPr>
          <w:p w:rsidR="00986ED8" w:rsidRPr="00604EC4" w:rsidRDefault="00986ED8" w:rsidP="00CA2D16">
            <w:pPr>
              <w:jc w:val="center"/>
            </w:pPr>
            <w:r w:rsidRPr="00604EC4">
              <w:t>23</w:t>
            </w:r>
          </w:p>
        </w:tc>
        <w:tc>
          <w:tcPr>
            <w:tcW w:w="1425" w:type="dxa"/>
          </w:tcPr>
          <w:p w:rsidR="00986ED8" w:rsidRPr="00604EC4" w:rsidRDefault="00986ED8" w:rsidP="00CA2D16">
            <w:pPr>
              <w:jc w:val="center"/>
            </w:pPr>
            <w:r w:rsidRPr="00604EC4">
              <w:t>14</w:t>
            </w:r>
          </w:p>
        </w:tc>
        <w:tc>
          <w:tcPr>
            <w:tcW w:w="1642" w:type="dxa"/>
          </w:tcPr>
          <w:p w:rsidR="00986ED8" w:rsidRPr="00604EC4" w:rsidRDefault="00986ED8" w:rsidP="00CA2D16">
            <w:pPr>
              <w:tabs>
                <w:tab w:val="left" w:pos="1170"/>
              </w:tabs>
              <w:jc w:val="center"/>
            </w:pPr>
            <w:r w:rsidRPr="00604EC4">
              <w:t>60,7</w:t>
            </w:r>
          </w:p>
        </w:tc>
        <w:tc>
          <w:tcPr>
            <w:tcW w:w="1523" w:type="dxa"/>
          </w:tcPr>
          <w:p w:rsidR="00986ED8" w:rsidRPr="00604EC4" w:rsidRDefault="00986ED8" w:rsidP="00CA2D16">
            <w:pPr>
              <w:jc w:val="center"/>
            </w:pPr>
            <w:r w:rsidRPr="00604EC4">
              <w:t>59,1</w:t>
            </w:r>
          </w:p>
        </w:tc>
        <w:tc>
          <w:tcPr>
            <w:tcW w:w="390" w:type="dxa"/>
          </w:tcPr>
          <w:p w:rsidR="00986ED8" w:rsidRPr="00604EC4" w:rsidRDefault="00986ED8" w:rsidP="00CA2D16">
            <w:pPr>
              <w:jc w:val="center"/>
            </w:pPr>
            <w:r w:rsidRPr="00604EC4">
              <w:t>90,1</w:t>
            </w:r>
          </w:p>
        </w:tc>
        <w:tc>
          <w:tcPr>
            <w:tcW w:w="1392" w:type="dxa"/>
          </w:tcPr>
          <w:p w:rsidR="00986ED8" w:rsidRPr="00604EC4" w:rsidRDefault="00986ED8" w:rsidP="00CA2D16">
            <w:pPr>
              <w:jc w:val="center"/>
            </w:pPr>
            <w:r w:rsidRPr="00604EC4">
              <w:t>3,7</w:t>
            </w:r>
          </w:p>
        </w:tc>
      </w:tr>
      <w:tr w:rsidR="00986ED8" w:rsidRPr="00604EC4" w:rsidTr="00CA2D16">
        <w:tc>
          <w:tcPr>
            <w:tcW w:w="2826" w:type="dxa"/>
          </w:tcPr>
          <w:p w:rsidR="00986ED8" w:rsidRPr="00604EC4" w:rsidRDefault="00986ED8" w:rsidP="00CA2D16">
            <w:pPr>
              <w:jc w:val="center"/>
            </w:pPr>
            <w:r w:rsidRPr="00604EC4">
              <w:t>МБОУ сш №4</w:t>
            </w:r>
          </w:p>
        </w:tc>
        <w:tc>
          <w:tcPr>
            <w:tcW w:w="1693" w:type="dxa"/>
          </w:tcPr>
          <w:p w:rsidR="00986ED8" w:rsidRPr="00604EC4" w:rsidRDefault="00986ED8" w:rsidP="00CA2D16">
            <w:pPr>
              <w:jc w:val="center"/>
            </w:pPr>
            <w:r w:rsidRPr="00604EC4">
              <w:t>19</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5</w:t>
            </w:r>
          </w:p>
        </w:tc>
        <w:tc>
          <w:tcPr>
            <w:tcW w:w="1426" w:type="dxa"/>
          </w:tcPr>
          <w:p w:rsidR="00986ED8" w:rsidRPr="00604EC4" w:rsidRDefault="00986ED8" w:rsidP="00CA2D16">
            <w:pPr>
              <w:jc w:val="center"/>
            </w:pPr>
            <w:r w:rsidRPr="00604EC4">
              <w:t>9</w:t>
            </w:r>
          </w:p>
        </w:tc>
        <w:tc>
          <w:tcPr>
            <w:tcW w:w="1425" w:type="dxa"/>
          </w:tcPr>
          <w:p w:rsidR="00986ED8" w:rsidRPr="00604EC4" w:rsidRDefault="00986ED8" w:rsidP="00CA2D16">
            <w:pPr>
              <w:jc w:val="center"/>
            </w:pPr>
            <w:r w:rsidRPr="00604EC4">
              <w:t>5</w:t>
            </w:r>
          </w:p>
        </w:tc>
        <w:tc>
          <w:tcPr>
            <w:tcW w:w="1642" w:type="dxa"/>
          </w:tcPr>
          <w:p w:rsidR="00986ED8" w:rsidRPr="00604EC4" w:rsidRDefault="00986ED8" w:rsidP="00CA2D16">
            <w:pPr>
              <w:jc w:val="center"/>
            </w:pPr>
            <w:r w:rsidRPr="00604EC4">
              <w:t>73,7</w:t>
            </w:r>
          </w:p>
        </w:tc>
        <w:tc>
          <w:tcPr>
            <w:tcW w:w="1523" w:type="dxa"/>
          </w:tcPr>
          <w:p w:rsidR="00986ED8" w:rsidRPr="00604EC4" w:rsidRDefault="00986ED8" w:rsidP="00CA2D16">
            <w:pPr>
              <w:jc w:val="center"/>
            </w:pPr>
            <w:r w:rsidRPr="00604EC4">
              <w:t>66,1</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4</w:t>
            </w:r>
          </w:p>
        </w:tc>
      </w:tr>
      <w:tr w:rsidR="00986ED8" w:rsidRPr="00604EC4" w:rsidTr="00CA2D16">
        <w:tc>
          <w:tcPr>
            <w:tcW w:w="2826" w:type="dxa"/>
          </w:tcPr>
          <w:p w:rsidR="00986ED8" w:rsidRPr="00604EC4" w:rsidRDefault="00986ED8" w:rsidP="00CA2D16">
            <w:pPr>
              <w:jc w:val="center"/>
            </w:pPr>
            <w:r w:rsidRPr="00604EC4">
              <w:t>МБОУ сш №5</w:t>
            </w:r>
          </w:p>
        </w:tc>
        <w:tc>
          <w:tcPr>
            <w:tcW w:w="1693" w:type="dxa"/>
          </w:tcPr>
          <w:p w:rsidR="00986ED8" w:rsidRPr="00604EC4" w:rsidRDefault="00986ED8" w:rsidP="00CA2D16">
            <w:pPr>
              <w:jc w:val="center"/>
            </w:pPr>
            <w:r w:rsidRPr="00604EC4">
              <w:t>15</w:t>
            </w:r>
          </w:p>
        </w:tc>
        <w:tc>
          <w:tcPr>
            <w:tcW w:w="1425"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7</w:t>
            </w:r>
          </w:p>
        </w:tc>
        <w:tc>
          <w:tcPr>
            <w:tcW w:w="1425" w:type="dxa"/>
          </w:tcPr>
          <w:p w:rsidR="00986ED8" w:rsidRPr="00604EC4" w:rsidRDefault="00986ED8" w:rsidP="00CA2D16">
            <w:pPr>
              <w:jc w:val="center"/>
            </w:pPr>
            <w:r w:rsidRPr="00604EC4">
              <w:t>4</w:t>
            </w:r>
          </w:p>
        </w:tc>
        <w:tc>
          <w:tcPr>
            <w:tcW w:w="1642" w:type="dxa"/>
          </w:tcPr>
          <w:p w:rsidR="00986ED8" w:rsidRPr="00604EC4" w:rsidRDefault="00986ED8" w:rsidP="00CA2D16">
            <w:pPr>
              <w:tabs>
                <w:tab w:val="left" w:pos="180"/>
              </w:tabs>
              <w:jc w:val="center"/>
            </w:pPr>
            <w:r w:rsidRPr="00604EC4">
              <w:t>73,3</w:t>
            </w:r>
          </w:p>
        </w:tc>
        <w:tc>
          <w:tcPr>
            <w:tcW w:w="1523" w:type="dxa"/>
          </w:tcPr>
          <w:p w:rsidR="00986ED8" w:rsidRPr="00604EC4" w:rsidRDefault="00986ED8" w:rsidP="00CA2D16">
            <w:pPr>
              <w:jc w:val="center"/>
            </w:pPr>
            <w:r w:rsidRPr="00604EC4">
              <w:t>63,2</w:t>
            </w:r>
          </w:p>
        </w:tc>
        <w:tc>
          <w:tcPr>
            <w:tcW w:w="390" w:type="dxa"/>
          </w:tcPr>
          <w:p w:rsidR="00986ED8" w:rsidRPr="00604EC4" w:rsidRDefault="00986ED8" w:rsidP="00CA2D16">
            <w:pPr>
              <w:jc w:val="center"/>
            </w:pPr>
            <w:r w:rsidRPr="00604EC4">
              <w:t>86,7</w:t>
            </w:r>
          </w:p>
        </w:tc>
        <w:tc>
          <w:tcPr>
            <w:tcW w:w="1392" w:type="dxa"/>
          </w:tcPr>
          <w:p w:rsidR="00986ED8" w:rsidRPr="00604EC4" w:rsidRDefault="00986ED8" w:rsidP="00CA2D16">
            <w:pPr>
              <w:jc w:val="center"/>
            </w:pPr>
            <w:r w:rsidRPr="00604EC4">
              <w:t>3,9</w:t>
            </w:r>
          </w:p>
        </w:tc>
      </w:tr>
      <w:tr w:rsidR="00986ED8" w:rsidRPr="00604EC4" w:rsidTr="00CA2D16">
        <w:tc>
          <w:tcPr>
            <w:tcW w:w="2826" w:type="dxa"/>
          </w:tcPr>
          <w:p w:rsidR="00986ED8" w:rsidRPr="00604EC4" w:rsidRDefault="00986ED8" w:rsidP="00CA2D16">
            <w:pPr>
              <w:jc w:val="center"/>
            </w:pPr>
            <w:r w:rsidRPr="00604EC4">
              <w:t>МБОУ сш №6</w:t>
            </w:r>
          </w:p>
        </w:tc>
        <w:tc>
          <w:tcPr>
            <w:tcW w:w="1693" w:type="dxa"/>
          </w:tcPr>
          <w:p w:rsidR="00986ED8" w:rsidRPr="00604EC4" w:rsidRDefault="00986ED8" w:rsidP="00CA2D16">
            <w:pPr>
              <w:jc w:val="center"/>
            </w:pPr>
            <w:r w:rsidRPr="00604EC4">
              <w:t>21</w:t>
            </w:r>
          </w:p>
        </w:tc>
        <w:tc>
          <w:tcPr>
            <w:tcW w:w="1425" w:type="dxa"/>
          </w:tcPr>
          <w:p w:rsidR="00986ED8" w:rsidRPr="00604EC4" w:rsidRDefault="00986ED8" w:rsidP="00CA2D16">
            <w:pPr>
              <w:jc w:val="center"/>
            </w:pPr>
            <w:r w:rsidRPr="00604EC4">
              <w:t>3</w:t>
            </w:r>
          </w:p>
        </w:tc>
        <w:tc>
          <w:tcPr>
            <w:tcW w:w="1426" w:type="dxa"/>
          </w:tcPr>
          <w:p w:rsidR="00986ED8" w:rsidRPr="00604EC4" w:rsidRDefault="00986ED8" w:rsidP="00CA2D16">
            <w:pPr>
              <w:jc w:val="center"/>
            </w:pPr>
            <w:r w:rsidRPr="00604EC4">
              <w:t>10</w:t>
            </w:r>
          </w:p>
        </w:tc>
        <w:tc>
          <w:tcPr>
            <w:tcW w:w="1426" w:type="dxa"/>
          </w:tcPr>
          <w:p w:rsidR="00986ED8" w:rsidRPr="00604EC4" w:rsidRDefault="00986ED8" w:rsidP="00CA2D16">
            <w:pPr>
              <w:jc w:val="center"/>
            </w:pPr>
            <w:r w:rsidRPr="00604EC4">
              <w:t>6</w:t>
            </w:r>
          </w:p>
        </w:tc>
        <w:tc>
          <w:tcPr>
            <w:tcW w:w="1425" w:type="dxa"/>
          </w:tcPr>
          <w:p w:rsidR="00986ED8" w:rsidRPr="00604EC4" w:rsidRDefault="00986ED8" w:rsidP="00CA2D16">
            <w:pPr>
              <w:jc w:val="center"/>
            </w:pPr>
            <w:r w:rsidRPr="00604EC4">
              <w:t>2</w:t>
            </w:r>
          </w:p>
        </w:tc>
        <w:tc>
          <w:tcPr>
            <w:tcW w:w="1642" w:type="dxa"/>
          </w:tcPr>
          <w:p w:rsidR="00986ED8" w:rsidRPr="00604EC4" w:rsidRDefault="00986ED8" w:rsidP="00CA2D16">
            <w:pPr>
              <w:jc w:val="center"/>
            </w:pPr>
            <w:r w:rsidRPr="00604EC4">
              <w:t>38,1</w:t>
            </w:r>
          </w:p>
        </w:tc>
        <w:tc>
          <w:tcPr>
            <w:tcW w:w="1523" w:type="dxa"/>
          </w:tcPr>
          <w:p w:rsidR="00986ED8" w:rsidRPr="00604EC4" w:rsidRDefault="00986ED8" w:rsidP="00CA2D16">
            <w:pPr>
              <w:jc w:val="center"/>
            </w:pPr>
            <w:r w:rsidRPr="00604EC4">
              <w:t>47</w:t>
            </w:r>
          </w:p>
        </w:tc>
        <w:tc>
          <w:tcPr>
            <w:tcW w:w="390" w:type="dxa"/>
          </w:tcPr>
          <w:p w:rsidR="00986ED8" w:rsidRPr="00604EC4" w:rsidRDefault="00986ED8" w:rsidP="00CA2D16">
            <w:pPr>
              <w:jc w:val="center"/>
            </w:pPr>
            <w:r w:rsidRPr="00604EC4">
              <w:t>85,7</w:t>
            </w:r>
          </w:p>
        </w:tc>
        <w:tc>
          <w:tcPr>
            <w:tcW w:w="1392" w:type="dxa"/>
          </w:tcPr>
          <w:p w:rsidR="00986ED8" w:rsidRPr="00604EC4" w:rsidRDefault="00986ED8" w:rsidP="00CA2D16">
            <w:pPr>
              <w:jc w:val="center"/>
            </w:pPr>
            <w:r w:rsidRPr="00604EC4">
              <w:t>3,3</w:t>
            </w:r>
          </w:p>
        </w:tc>
      </w:tr>
      <w:tr w:rsidR="00986ED8" w:rsidRPr="00604EC4" w:rsidTr="00CA2D16">
        <w:tc>
          <w:tcPr>
            <w:tcW w:w="2826" w:type="dxa"/>
          </w:tcPr>
          <w:p w:rsidR="00986ED8" w:rsidRPr="00604EC4" w:rsidRDefault="00986ED8" w:rsidP="00CA2D16">
            <w:pPr>
              <w:jc w:val="center"/>
            </w:pPr>
            <w:r w:rsidRPr="00604EC4">
              <w:t>МБОУ сш №7</w:t>
            </w:r>
          </w:p>
        </w:tc>
        <w:tc>
          <w:tcPr>
            <w:tcW w:w="1693" w:type="dxa"/>
          </w:tcPr>
          <w:p w:rsidR="00986ED8" w:rsidRPr="00604EC4" w:rsidRDefault="00986ED8" w:rsidP="00CA2D16">
            <w:pPr>
              <w:jc w:val="center"/>
            </w:pPr>
            <w:r w:rsidRPr="00604EC4">
              <w:t>7</w:t>
            </w:r>
          </w:p>
        </w:tc>
        <w:tc>
          <w:tcPr>
            <w:tcW w:w="1425" w:type="dxa"/>
          </w:tcPr>
          <w:p w:rsidR="00986ED8" w:rsidRPr="00604EC4" w:rsidRDefault="00986ED8" w:rsidP="00CA2D16">
            <w:pPr>
              <w:jc w:val="center"/>
            </w:pPr>
            <w:r w:rsidRPr="00604EC4">
              <w:t>1</w:t>
            </w:r>
          </w:p>
        </w:tc>
        <w:tc>
          <w:tcPr>
            <w:tcW w:w="1426" w:type="dxa"/>
          </w:tcPr>
          <w:p w:rsidR="00986ED8" w:rsidRPr="00604EC4" w:rsidRDefault="00986ED8" w:rsidP="00CA2D16">
            <w:pPr>
              <w:jc w:val="center"/>
            </w:pPr>
            <w:r w:rsidRPr="00604EC4">
              <w:t>2</w:t>
            </w:r>
          </w:p>
        </w:tc>
        <w:tc>
          <w:tcPr>
            <w:tcW w:w="1426" w:type="dxa"/>
          </w:tcPr>
          <w:p w:rsidR="00986ED8" w:rsidRPr="00604EC4" w:rsidRDefault="00986ED8" w:rsidP="00CA2D16">
            <w:pPr>
              <w:jc w:val="center"/>
            </w:pPr>
            <w:r w:rsidRPr="00604EC4">
              <w:t>3</w:t>
            </w:r>
          </w:p>
        </w:tc>
        <w:tc>
          <w:tcPr>
            <w:tcW w:w="1425" w:type="dxa"/>
          </w:tcPr>
          <w:p w:rsidR="00986ED8" w:rsidRPr="00604EC4" w:rsidRDefault="00986ED8" w:rsidP="00CA2D16">
            <w:pPr>
              <w:jc w:val="center"/>
            </w:pPr>
            <w:r w:rsidRPr="00604EC4">
              <w:t>1</w:t>
            </w:r>
          </w:p>
        </w:tc>
        <w:tc>
          <w:tcPr>
            <w:tcW w:w="1642" w:type="dxa"/>
          </w:tcPr>
          <w:p w:rsidR="00986ED8" w:rsidRPr="00604EC4" w:rsidRDefault="00986ED8" w:rsidP="00CA2D16">
            <w:pPr>
              <w:jc w:val="center"/>
            </w:pPr>
            <w:r w:rsidRPr="00604EC4">
              <w:t>57,1</w:t>
            </w:r>
          </w:p>
        </w:tc>
        <w:tc>
          <w:tcPr>
            <w:tcW w:w="1523" w:type="dxa"/>
          </w:tcPr>
          <w:p w:rsidR="00986ED8" w:rsidRPr="00604EC4" w:rsidRDefault="00986ED8" w:rsidP="00CA2D16">
            <w:pPr>
              <w:jc w:val="center"/>
            </w:pPr>
            <w:r w:rsidRPr="00604EC4">
              <w:t>54</w:t>
            </w:r>
          </w:p>
        </w:tc>
        <w:tc>
          <w:tcPr>
            <w:tcW w:w="390" w:type="dxa"/>
          </w:tcPr>
          <w:p w:rsidR="00986ED8" w:rsidRPr="00604EC4" w:rsidRDefault="00986ED8" w:rsidP="00CA2D16">
            <w:pPr>
              <w:jc w:val="center"/>
            </w:pPr>
            <w:r w:rsidRPr="00604EC4">
              <w:t>85,7</w:t>
            </w:r>
          </w:p>
        </w:tc>
        <w:tc>
          <w:tcPr>
            <w:tcW w:w="1392" w:type="dxa"/>
          </w:tcPr>
          <w:p w:rsidR="00986ED8" w:rsidRPr="00604EC4" w:rsidRDefault="00986ED8" w:rsidP="00CA2D16">
            <w:pPr>
              <w:jc w:val="center"/>
            </w:pPr>
            <w:r w:rsidRPr="00604EC4">
              <w:t>3,6</w:t>
            </w:r>
          </w:p>
        </w:tc>
      </w:tr>
      <w:tr w:rsidR="00986ED8" w:rsidRPr="00604EC4" w:rsidTr="00CA2D16">
        <w:tc>
          <w:tcPr>
            <w:tcW w:w="2826" w:type="dxa"/>
          </w:tcPr>
          <w:p w:rsidR="00986ED8" w:rsidRPr="00604EC4" w:rsidRDefault="00986ED8" w:rsidP="00CA2D16">
            <w:pPr>
              <w:jc w:val="center"/>
            </w:pPr>
            <w:r w:rsidRPr="00604EC4">
              <w:t>МАОУ сш №8</w:t>
            </w:r>
          </w:p>
        </w:tc>
        <w:tc>
          <w:tcPr>
            <w:tcW w:w="1693" w:type="dxa"/>
          </w:tcPr>
          <w:p w:rsidR="00986ED8" w:rsidRPr="00604EC4" w:rsidRDefault="00986ED8" w:rsidP="00CA2D16">
            <w:pPr>
              <w:jc w:val="center"/>
            </w:pPr>
            <w:r w:rsidRPr="00604EC4">
              <w:t>38</w:t>
            </w:r>
          </w:p>
        </w:tc>
        <w:tc>
          <w:tcPr>
            <w:tcW w:w="1425" w:type="dxa"/>
          </w:tcPr>
          <w:p w:rsidR="00986ED8" w:rsidRPr="00604EC4" w:rsidRDefault="00986ED8" w:rsidP="00CA2D16">
            <w:pPr>
              <w:jc w:val="center"/>
            </w:pPr>
            <w:r w:rsidRPr="00604EC4">
              <w:t>4</w:t>
            </w:r>
          </w:p>
        </w:tc>
        <w:tc>
          <w:tcPr>
            <w:tcW w:w="1426" w:type="dxa"/>
          </w:tcPr>
          <w:p w:rsidR="00986ED8" w:rsidRPr="00604EC4" w:rsidRDefault="00986ED8" w:rsidP="00CA2D16">
            <w:pPr>
              <w:jc w:val="center"/>
            </w:pPr>
            <w:r w:rsidRPr="00604EC4">
              <w:t>13</w:t>
            </w:r>
          </w:p>
        </w:tc>
        <w:tc>
          <w:tcPr>
            <w:tcW w:w="1426" w:type="dxa"/>
          </w:tcPr>
          <w:p w:rsidR="00986ED8" w:rsidRPr="00604EC4" w:rsidRDefault="00986ED8" w:rsidP="00CA2D16">
            <w:pPr>
              <w:jc w:val="center"/>
            </w:pPr>
            <w:r w:rsidRPr="00604EC4">
              <w:t>15</w:t>
            </w:r>
          </w:p>
        </w:tc>
        <w:tc>
          <w:tcPr>
            <w:tcW w:w="1425" w:type="dxa"/>
          </w:tcPr>
          <w:p w:rsidR="00986ED8" w:rsidRPr="00604EC4" w:rsidRDefault="00986ED8" w:rsidP="00CA2D16">
            <w:pPr>
              <w:jc w:val="center"/>
            </w:pPr>
            <w:r w:rsidRPr="00604EC4">
              <w:t>6</w:t>
            </w:r>
          </w:p>
        </w:tc>
        <w:tc>
          <w:tcPr>
            <w:tcW w:w="1642" w:type="dxa"/>
          </w:tcPr>
          <w:p w:rsidR="00986ED8" w:rsidRPr="00604EC4" w:rsidRDefault="00986ED8" w:rsidP="00CA2D16">
            <w:pPr>
              <w:jc w:val="center"/>
            </w:pPr>
            <w:r w:rsidRPr="00604EC4">
              <w:t>55,3</w:t>
            </w:r>
          </w:p>
        </w:tc>
        <w:tc>
          <w:tcPr>
            <w:tcW w:w="1523" w:type="dxa"/>
          </w:tcPr>
          <w:p w:rsidR="00986ED8" w:rsidRPr="00604EC4" w:rsidRDefault="00986ED8" w:rsidP="00CA2D16">
            <w:pPr>
              <w:jc w:val="center"/>
            </w:pPr>
            <w:r w:rsidRPr="00604EC4">
              <w:t>54,8</w:t>
            </w:r>
          </w:p>
        </w:tc>
        <w:tc>
          <w:tcPr>
            <w:tcW w:w="390" w:type="dxa"/>
          </w:tcPr>
          <w:p w:rsidR="00986ED8" w:rsidRPr="00604EC4" w:rsidRDefault="00986ED8" w:rsidP="00CA2D16">
            <w:pPr>
              <w:jc w:val="center"/>
            </w:pPr>
            <w:r w:rsidRPr="00604EC4">
              <w:t>89,5</w:t>
            </w:r>
          </w:p>
        </w:tc>
        <w:tc>
          <w:tcPr>
            <w:tcW w:w="1392" w:type="dxa"/>
          </w:tcPr>
          <w:p w:rsidR="00986ED8" w:rsidRPr="00604EC4" w:rsidRDefault="00986ED8" w:rsidP="00CA2D16">
            <w:pPr>
              <w:jc w:val="center"/>
            </w:pPr>
            <w:r w:rsidRPr="00604EC4">
              <w:t>3,6</w:t>
            </w:r>
          </w:p>
        </w:tc>
      </w:tr>
      <w:tr w:rsidR="00986ED8" w:rsidRPr="00604EC4" w:rsidTr="00CA2D16">
        <w:tc>
          <w:tcPr>
            <w:tcW w:w="2826" w:type="dxa"/>
          </w:tcPr>
          <w:p w:rsidR="00986ED8" w:rsidRPr="00604EC4" w:rsidRDefault="00986ED8" w:rsidP="00CA2D16">
            <w:pPr>
              <w:jc w:val="center"/>
            </w:pPr>
            <w:r w:rsidRPr="00604EC4">
              <w:t>МБОУ сш №9</w:t>
            </w:r>
          </w:p>
        </w:tc>
        <w:tc>
          <w:tcPr>
            <w:tcW w:w="1693" w:type="dxa"/>
          </w:tcPr>
          <w:p w:rsidR="00986ED8" w:rsidRPr="00604EC4" w:rsidRDefault="00986ED8" w:rsidP="00CA2D16">
            <w:pPr>
              <w:jc w:val="center"/>
            </w:pPr>
            <w:r w:rsidRPr="00604EC4">
              <w:t>37</w:t>
            </w:r>
          </w:p>
        </w:tc>
        <w:tc>
          <w:tcPr>
            <w:tcW w:w="1425" w:type="dxa"/>
          </w:tcPr>
          <w:p w:rsidR="00986ED8" w:rsidRPr="00604EC4" w:rsidRDefault="00986ED8" w:rsidP="00CA2D16">
            <w:pPr>
              <w:jc w:val="center"/>
            </w:pPr>
            <w:r w:rsidRPr="00604EC4">
              <w:t>3</w:t>
            </w:r>
          </w:p>
        </w:tc>
        <w:tc>
          <w:tcPr>
            <w:tcW w:w="1426" w:type="dxa"/>
          </w:tcPr>
          <w:p w:rsidR="00986ED8" w:rsidRPr="00604EC4" w:rsidRDefault="00986ED8" w:rsidP="00CA2D16">
            <w:pPr>
              <w:jc w:val="center"/>
            </w:pPr>
            <w:r w:rsidRPr="00604EC4">
              <w:t>14</w:t>
            </w:r>
          </w:p>
        </w:tc>
        <w:tc>
          <w:tcPr>
            <w:tcW w:w="1426" w:type="dxa"/>
          </w:tcPr>
          <w:p w:rsidR="00986ED8" w:rsidRPr="00604EC4" w:rsidRDefault="00986ED8" w:rsidP="00CA2D16">
            <w:pPr>
              <w:jc w:val="center"/>
            </w:pPr>
            <w:r w:rsidRPr="00604EC4">
              <w:t>13</w:t>
            </w:r>
          </w:p>
        </w:tc>
        <w:tc>
          <w:tcPr>
            <w:tcW w:w="1425" w:type="dxa"/>
          </w:tcPr>
          <w:p w:rsidR="00986ED8" w:rsidRPr="00604EC4" w:rsidRDefault="00986ED8" w:rsidP="00CA2D16">
            <w:pPr>
              <w:jc w:val="center"/>
            </w:pPr>
            <w:r w:rsidRPr="00604EC4">
              <w:t>7</w:t>
            </w:r>
          </w:p>
        </w:tc>
        <w:tc>
          <w:tcPr>
            <w:tcW w:w="1642" w:type="dxa"/>
          </w:tcPr>
          <w:p w:rsidR="00986ED8" w:rsidRPr="00604EC4" w:rsidRDefault="00986ED8" w:rsidP="00CA2D16">
            <w:pPr>
              <w:jc w:val="center"/>
            </w:pPr>
            <w:r w:rsidRPr="00604EC4">
              <w:t>54,1</w:t>
            </w:r>
          </w:p>
        </w:tc>
        <w:tc>
          <w:tcPr>
            <w:tcW w:w="1523" w:type="dxa"/>
          </w:tcPr>
          <w:p w:rsidR="00986ED8" w:rsidRPr="00604EC4" w:rsidRDefault="00986ED8" w:rsidP="00CA2D16">
            <w:pPr>
              <w:jc w:val="center"/>
            </w:pPr>
            <w:r w:rsidRPr="00604EC4">
              <w:t>56,2</w:t>
            </w:r>
          </w:p>
        </w:tc>
        <w:tc>
          <w:tcPr>
            <w:tcW w:w="390" w:type="dxa"/>
          </w:tcPr>
          <w:p w:rsidR="00986ED8" w:rsidRPr="00604EC4" w:rsidRDefault="00986ED8" w:rsidP="00CA2D16">
            <w:pPr>
              <w:jc w:val="center"/>
            </w:pPr>
            <w:r w:rsidRPr="00604EC4">
              <w:t>91,9</w:t>
            </w:r>
          </w:p>
        </w:tc>
        <w:tc>
          <w:tcPr>
            <w:tcW w:w="1392" w:type="dxa"/>
          </w:tcPr>
          <w:p w:rsidR="00986ED8" w:rsidRPr="00604EC4" w:rsidRDefault="00986ED8" w:rsidP="00CA2D16">
            <w:pPr>
              <w:jc w:val="center"/>
            </w:pPr>
            <w:r w:rsidRPr="00604EC4">
              <w:t>3,6</w:t>
            </w:r>
          </w:p>
        </w:tc>
      </w:tr>
      <w:tr w:rsidR="00986ED8" w:rsidRPr="00604EC4" w:rsidTr="00CA2D16">
        <w:tc>
          <w:tcPr>
            <w:tcW w:w="2826" w:type="dxa"/>
          </w:tcPr>
          <w:p w:rsidR="00986ED8" w:rsidRPr="00604EC4" w:rsidRDefault="00986ED8" w:rsidP="00CA2D16">
            <w:pPr>
              <w:jc w:val="center"/>
            </w:pPr>
            <w:r w:rsidRPr="00604EC4">
              <w:t>МАОУ сш №10</w:t>
            </w:r>
          </w:p>
        </w:tc>
        <w:tc>
          <w:tcPr>
            <w:tcW w:w="1693" w:type="dxa"/>
          </w:tcPr>
          <w:p w:rsidR="00986ED8" w:rsidRPr="00604EC4" w:rsidRDefault="00986ED8" w:rsidP="00CA2D16">
            <w:pPr>
              <w:jc w:val="center"/>
            </w:pPr>
            <w:r w:rsidRPr="00604EC4">
              <w:t>45</w:t>
            </w:r>
          </w:p>
        </w:tc>
        <w:tc>
          <w:tcPr>
            <w:tcW w:w="1425" w:type="dxa"/>
          </w:tcPr>
          <w:p w:rsidR="00986ED8" w:rsidRPr="00604EC4" w:rsidRDefault="00986ED8" w:rsidP="00CA2D16">
            <w:pPr>
              <w:jc w:val="center"/>
            </w:pPr>
            <w:r w:rsidRPr="00604EC4">
              <w:t>8</w:t>
            </w:r>
          </w:p>
        </w:tc>
        <w:tc>
          <w:tcPr>
            <w:tcW w:w="1426" w:type="dxa"/>
          </w:tcPr>
          <w:p w:rsidR="00986ED8" w:rsidRPr="00604EC4" w:rsidRDefault="00986ED8" w:rsidP="00CA2D16">
            <w:pPr>
              <w:jc w:val="center"/>
            </w:pPr>
            <w:r w:rsidRPr="00604EC4">
              <w:t>19</w:t>
            </w:r>
          </w:p>
        </w:tc>
        <w:tc>
          <w:tcPr>
            <w:tcW w:w="1426" w:type="dxa"/>
          </w:tcPr>
          <w:p w:rsidR="00986ED8" w:rsidRPr="00604EC4" w:rsidRDefault="00986ED8" w:rsidP="00CA2D16">
            <w:pPr>
              <w:jc w:val="center"/>
            </w:pPr>
            <w:r w:rsidRPr="00604EC4">
              <w:t>16</w:t>
            </w:r>
          </w:p>
        </w:tc>
        <w:tc>
          <w:tcPr>
            <w:tcW w:w="1425" w:type="dxa"/>
          </w:tcPr>
          <w:p w:rsidR="00986ED8" w:rsidRPr="00604EC4" w:rsidRDefault="00986ED8" w:rsidP="00CA2D16">
            <w:pPr>
              <w:jc w:val="center"/>
            </w:pPr>
            <w:r w:rsidRPr="00604EC4">
              <w:t>2</w:t>
            </w:r>
          </w:p>
        </w:tc>
        <w:tc>
          <w:tcPr>
            <w:tcW w:w="1642" w:type="dxa"/>
          </w:tcPr>
          <w:p w:rsidR="00986ED8" w:rsidRPr="00604EC4" w:rsidRDefault="00986ED8" w:rsidP="00CA2D16">
            <w:pPr>
              <w:jc w:val="center"/>
            </w:pPr>
            <w:r w:rsidRPr="00604EC4">
              <w:t>40</w:t>
            </w:r>
          </w:p>
        </w:tc>
        <w:tc>
          <w:tcPr>
            <w:tcW w:w="1523" w:type="dxa"/>
          </w:tcPr>
          <w:p w:rsidR="00986ED8" w:rsidRPr="00604EC4" w:rsidRDefault="00986ED8" w:rsidP="00CA2D16">
            <w:pPr>
              <w:jc w:val="center"/>
            </w:pPr>
            <w:r w:rsidRPr="00604EC4">
              <w:t>44,9</w:t>
            </w:r>
          </w:p>
        </w:tc>
        <w:tc>
          <w:tcPr>
            <w:tcW w:w="390" w:type="dxa"/>
          </w:tcPr>
          <w:p w:rsidR="00986ED8" w:rsidRPr="00604EC4" w:rsidRDefault="00986ED8" w:rsidP="00CA2D16">
            <w:pPr>
              <w:jc w:val="center"/>
            </w:pPr>
            <w:r w:rsidRPr="00604EC4">
              <w:t>82,2</w:t>
            </w:r>
          </w:p>
        </w:tc>
        <w:tc>
          <w:tcPr>
            <w:tcW w:w="1392" w:type="dxa"/>
          </w:tcPr>
          <w:p w:rsidR="00986ED8" w:rsidRPr="00604EC4" w:rsidRDefault="00986ED8" w:rsidP="00CA2D16">
            <w:pPr>
              <w:jc w:val="center"/>
            </w:pPr>
            <w:r w:rsidRPr="00604EC4">
              <w:t>3,3</w:t>
            </w:r>
          </w:p>
        </w:tc>
      </w:tr>
      <w:tr w:rsidR="00986ED8" w:rsidRPr="00604EC4" w:rsidTr="00CA2D16">
        <w:tc>
          <w:tcPr>
            <w:tcW w:w="2826" w:type="dxa"/>
          </w:tcPr>
          <w:p w:rsidR="00986ED8" w:rsidRPr="00604EC4" w:rsidRDefault="00986ED8" w:rsidP="00CA2D16">
            <w:pPr>
              <w:jc w:val="center"/>
            </w:pPr>
            <w:r w:rsidRPr="00604EC4">
              <w:t>МБОУ ош №11</w:t>
            </w:r>
          </w:p>
        </w:tc>
        <w:tc>
          <w:tcPr>
            <w:tcW w:w="1693" w:type="dxa"/>
          </w:tcPr>
          <w:p w:rsidR="00986ED8" w:rsidRPr="00604EC4" w:rsidRDefault="00986ED8" w:rsidP="00CA2D16">
            <w:pPr>
              <w:jc w:val="center"/>
            </w:pPr>
            <w:r w:rsidRPr="00604EC4">
              <w:t>12</w:t>
            </w:r>
          </w:p>
        </w:tc>
        <w:tc>
          <w:tcPr>
            <w:tcW w:w="1425" w:type="dxa"/>
          </w:tcPr>
          <w:p w:rsidR="00986ED8" w:rsidRPr="00604EC4" w:rsidRDefault="00986ED8" w:rsidP="00CA2D16">
            <w:pPr>
              <w:jc w:val="center"/>
            </w:pPr>
            <w:r w:rsidRPr="00604EC4">
              <w:t>1</w:t>
            </w:r>
          </w:p>
        </w:tc>
        <w:tc>
          <w:tcPr>
            <w:tcW w:w="1426" w:type="dxa"/>
          </w:tcPr>
          <w:p w:rsidR="00986ED8" w:rsidRPr="00604EC4" w:rsidRDefault="00986ED8" w:rsidP="00CA2D16">
            <w:pPr>
              <w:jc w:val="center"/>
            </w:pPr>
            <w:r w:rsidRPr="00604EC4">
              <w:t>4</w:t>
            </w:r>
          </w:p>
        </w:tc>
        <w:tc>
          <w:tcPr>
            <w:tcW w:w="1426" w:type="dxa"/>
          </w:tcPr>
          <w:p w:rsidR="00986ED8" w:rsidRPr="00604EC4" w:rsidRDefault="00986ED8" w:rsidP="00CA2D16">
            <w:pPr>
              <w:jc w:val="center"/>
            </w:pPr>
            <w:r w:rsidRPr="00604EC4">
              <w:t>7</w:t>
            </w:r>
          </w:p>
        </w:tc>
        <w:tc>
          <w:tcPr>
            <w:tcW w:w="1425" w:type="dxa"/>
          </w:tcPr>
          <w:p w:rsidR="00986ED8" w:rsidRPr="00604EC4" w:rsidRDefault="00986ED8" w:rsidP="00CA2D16">
            <w:pPr>
              <w:jc w:val="center"/>
            </w:pPr>
            <w:r w:rsidRPr="00604EC4">
              <w:t>0</w:t>
            </w:r>
          </w:p>
        </w:tc>
        <w:tc>
          <w:tcPr>
            <w:tcW w:w="1642" w:type="dxa"/>
          </w:tcPr>
          <w:p w:rsidR="00986ED8" w:rsidRPr="00604EC4" w:rsidRDefault="00986ED8" w:rsidP="00CA2D16">
            <w:pPr>
              <w:jc w:val="center"/>
            </w:pPr>
            <w:r w:rsidRPr="00604EC4">
              <w:t>58,3</w:t>
            </w:r>
          </w:p>
        </w:tc>
        <w:tc>
          <w:tcPr>
            <w:tcW w:w="1523" w:type="dxa"/>
          </w:tcPr>
          <w:p w:rsidR="00986ED8" w:rsidRPr="00604EC4" w:rsidRDefault="00986ED8" w:rsidP="00CA2D16">
            <w:pPr>
              <w:jc w:val="center"/>
            </w:pPr>
            <w:r w:rsidRPr="00604EC4">
              <w:t>50,5</w:t>
            </w:r>
          </w:p>
        </w:tc>
        <w:tc>
          <w:tcPr>
            <w:tcW w:w="390" w:type="dxa"/>
          </w:tcPr>
          <w:p w:rsidR="00986ED8" w:rsidRPr="00604EC4" w:rsidRDefault="00986ED8" w:rsidP="00CA2D16">
            <w:pPr>
              <w:jc w:val="center"/>
            </w:pPr>
            <w:r w:rsidRPr="00604EC4">
              <w:t>91,7</w:t>
            </w:r>
          </w:p>
        </w:tc>
        <w:tc>
          <w:tcPr>
            <w:tcW w:w="1392" w:type="dxa"/>
          </w:tcPr>
          <w:p w:rsidR="00986ED8" w:rsidRPr="00604EC4" w:rsidRDefault="00986ED8" w:rsidP="00CA2D16">
            <w:pPr>
              <w:jc w:val="center"/>
            </w:pPr>
            <w:r w:rsidRPr="00604EC4">
              <w:t>3,5</w:t>
            </w:r>
          </w:p>
        </w:tc>
      </w:tr>
      <w:tr w:rsidR="00986ED8" w:rsidRPr="00604EC4" w:rsidTr="00CA2D16">
        <w:tc>
          <w:tcPr>
            <w:tcW w:w="2826" w:type="dxa"/>
          </w:tcPr>
          <w:p w:rsidR="00783E02" w:rsidRPr="00604EC4" w:rsidRDefault="00986ED8" w:rsidP="00CA2D16">
            <w:pPr>
              <w:jc w:val="center"/>
            </w:pPr>
            <w:r w:rsidRPr="00604EC4">
              <w:t xml:space="preserve">МАОУ </w:t>
            </w:r>
          </w:p>
          <w:p w:rsidR="00986ED8" w:rsidRPr="00604EC4" w:rsidRDefault="00986ED8" w:rsidP="00CA2D16">
            <w:pPr>
              <w:jc w:val="center"/>
            </w:pPr>
            <w:r w:rsidRPr="00604EC4">
              <w:t>«Гимназия №1»</w:t>
            </w:r>
          </w:p>
        </w:tc>
        <w:tc>
          <w:tcPr>
            <w:tcW w:w="1693" w:type="dxa"/>
          </w:tcPr>
          <w:p w:rsidR="00986ED8" w:rsidRPr="00604EC4" w:rsidRDefault="00986ED8" w:rsidP="00CA2D16">
            <w:pPr>
              <w:jc w:val="center"/>
            </w:pPr>
            <w:r w:rsidRPr="00604EC4">
              <w:t>33</w:t>
            </w:r>
          </w:p>
        </w:tc>
        <w:tc>
          <w:tcPr>
            <w:tcW w:w="1425" w:type="dxa"/>
          </w:tcPr>
          <w:p w:rsidR="00986ED8" w:rsidRPr="00604EC4" w:rsidRDefault="00986ED8" w:rsidP="00CA2D16">
            <w:pPr>
              <w:jc w:val="center"/>
            </w:pPr>
            <w:r w:rsidRPr="00604EC4">
              <w:t>0</w:t>
            </w:r>
          </w:p>
        </w:tc>
        <w:tc>
          <w:tcPr>
            <w:tcW w:w="1426" w:type="dxa"/>
          </w:tcPr>
          <w:p w:rsidR="00986ED8" w:rsidRPr="00604EC4" w:rsidRDefault="00986ED8" w:rsidP="00CA2D16">
            <w:pPr>
              <w:jc w:val="center"/>
            </w:pPr>
            <w:r w:rsidRPr="00604EC4">
              <w:t>7</w:t>
            </w:r>
          </w:p>
        </w:tc>
        <w:tc>
          <w:tcPr>
            <w:tcW w:w="1426" w:type="dxa"/>
          </w:tcPr>
          <w:p w:rsidR="00986ED8" w:rsidRPr="00604EC4" w:rsidRDefault="00986ED8" w:rsidP="00CA2D16">
            <w:pPr>
              <w:jc w:val="center"/>
            </w:pPr>
            <w:r w:rsidRPr="00604EC4">
              <w:t>19</w:t>
            </w:r>
          </w:p>
        </w:tc>
        <w:tc>
          <w:tcPr>
            <w:tcW w:w="1425" w:type="dxa"/>
          </w:tcPr>
          <w:p w:rsidR="00986ED8" w:rsidRPr="00604EC4" w:rsidRDefault="00986ED8" w:rsidP="00CA2D16">
            <w:pPr>
              <w:jc w:val="center"/>
            </w:pPr>
            <w:r w:rsidRPr="00604EC4">
              <w:t>7</w:t>
            </w:r>
          </w:p>
        </w:tc>
        <w:tc>
          <w:tcPr>
            <w:tcW w:w="1642" w:type="dxa"/>
          </w:tcPr>
          <w:p w:rsidR="00986ED8" w:rsidRPr="00604EC4" w:rsidRDefault="00986ED8" w:rsidP="00CA2D16">
            <w:pPr>
              <w:jc w:val="center"/>
            </w:pPr>
            <w:r w:rsidRPr="00604EC4">
              <w:t>78,8</w:t>
            </w:r>
          </w:p>
        </w:tc>
        <w:tc>
          <w:tcPr>
            <w:tcW w:w="1523" w:type="dxa"/>
          </w:tcPr>
          <w:p w:rsidR="00986ED8" w:rsidRPr="00604EC4" w:rsidRDefault="00986ED8" w:rsidP="00CA2D16">
            <w:pPr>
              <w:jc w:val="center"/>
            </w:pPr>
            <w:r w:rsidRPr="00604EC4">
              <w:t>65,7</w:t>
            </w:r>
          </w:p>
        </w:tc>
        <w:tc>
          <w:tcPr>
            <w:tcW w:w="390" w:type="dxa"/>
          </w:tcPr>
          <w:p w:rsidR="00986ED8" w:rsidRPr="00604EC4" w:rsidRDefault="00986ED8" w:rsidP="00CA2D16">
            <w:pPr>
              <w:jc w:val="center"/>
            </w:pPr>
            <w:r w:rsidRPr="00604EC4">
              <w:t>100</w:t>
            </w:r>
          </w:p>
        </w:tc>
        <w:tc>
          <w:tcPr>
            <w:tcW w:w="1392" w:type="dxa"/>
          </w:tcPr>
          <w:p w:rsidR="00986ED8" w:rsidRPr="00604EC4" w:rsidRDefault="00986ED8" w:rsidP="00CA2D16">
            <w:pPr>
              <w:jc w:val="center"/>
            </w:pPr>
            <w:r w:rsidRPr="00604EC4">
              <w:t>4</w:t>
            </w:r>
          </w:p>
        </w:tc>
      </w:tr>
    </w:tbl>
    <w:p w:rsidR="00986ED8" w:rsidRPr="00604EC4" w:rsidRDefault="00986ED8" w:rsidP="00986ED8">
      <w:pPr>
        <w:jc w:val="center"/>
      </w:pPr>
    </w:p>
    <w:p w:rsidR="00986ED8" w:rsidRPr="00604EC4" w:rsidRDefault="00986ED8" w:rsidP="00986ED8">
      <w:pPr>
        <w:jc w:val="cente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986ED8" w:rsidRPr="00604EC4" w:rsidRDefault="00986ED8" w:rsidP="00986ED8">
      <w:pPr>
        <w:jc w:val="center"/>
        <w:rPr>
          <w:b/>
        </w:rPr>
      </w:pPr>
    </w:p>
    <w:p w:rsidR="00986ED8" w:rsidRPr="00604EC4" w:rsidRDefault="00986ED8" w:rsidP="00986ED8">
      <w:pPr>
        <w:jc w:val="center"/>
        <w:rPr>
          <w:b/>
        </w:rPr>
      </w:pPr>
      <w:r w:rsidRPr="00604EC4">
        <w:rPr>
          <w:b/>
        </w:rPr>
        <w:t>Русский язык</w:t>
      </w:r>
    </w:p>
    <w:p w:rsidR="00986ED8" w:rsidRPr="00604EC4" w:rsidRDefault="00986ED8" w:rsidP="00986ED8">
      <w:pPr>
        <w:jc w:val="center"/>
        <w:rPr>
          <w:b/>
        </w:rPr>
      </w:pPr>
      <w:r w:rsidRPr="00604EC4">
        <w:rPr>
          <w:b/>
        </w:rPr>
        <w:t>6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986ED8" w:rsidRPr="00604EC4" w:rsidTr="00CA2D16">
        <w:tc>
          <w:tcPr>
            <w:tcW w:w="2649"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r>
      <w:tr w:rsidR="00986ED8"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86ED8" w:rsidRPr="00604EC4" w:rsidRDefault="00986ED8" w:rsidP="00CA2D16">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1007355</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188375</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414023</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355376</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79581</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43,2</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46,8</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81,3</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3,3</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6ED8" w:rsidRPr="00604EC4" w:rsidRDefault="00986ED8" w:rsidP="00CA2D16">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14395</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1698</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6665</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4995</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1051</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42</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47,8</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88,2</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3,4</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86ED8" w:rsidRPr="00604EC4" w:rsidRDefault="00986ED8" w:rsidP="00CA2D16">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306</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78</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108</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94</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26</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39,2</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44,4</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74,5</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3,2</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22</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40,7</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85,4</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3,1</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17</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46,4</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43,9</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76,8</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3,2</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№5</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56,3</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48,5</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75</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3,4</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№6</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23,5</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34,8</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64,7</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2,9</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МБОУ сш №7</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33,3</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45,3</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3,3</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15</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36,8</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45,1</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77,2</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3,2</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МБОУ сш №9</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13</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51,6</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49,7</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80,6</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3,4</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МАОУ сш №10</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28</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13</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26,3</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39,1</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2,5</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МБОУ ош №11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57,1</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59,1</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85,7</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3,7</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12</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79,3</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72,3</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96,6</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4,2</w:t>
            </w:r>
          </w:p>
        </w:tc>
      </w:tr>
    </w:tbl>
    <w:p w:rsidR="00986ED8" w:rsidRPr="00604EC4" w:rsidRDefault="00986ED8"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CA2D16" w:rsidRPr="00604EC4" w:rsidRDefault="00CA2D16" w:rsidP="00986ED8">
      <w:pPr>
        <w:jc w:val="center"/>
        <w:rPr>
          <w:b/>
        </w:rPr>
      </w:pPr>
    </w:p>
    <w:p w:rsidR="00986ED8" w:rsidRPr="00604EC4" w:rsidRDefault="00986ED8" w:rsidP="00986ED8">
      <w:pPr>
        <w:jc w:val="center"/>
        <w:rPr>
          <w:b/>
        </w:rPr>
      </w:pPr>
      <w:r w:rsidRPr="00604EC4">
        <w:rPr>
          <w:b/>
        </w:rPr>
        <w:t>Математика</w:t>
      </w:r>
    </w:p>
    <w:p w:rsidR="00986ED8" w:rsidRPr="00604EC4" w:rsidRDefault="00986ED8" w:rsidP="00986ED8">
      <w:pPr>
        <w:jc w:val="center"/>
        <w:rPr>
          <w:b/>
        </w:rPr>
      </w:pPr>
      <w:r w:rsidRPr="00604EC4">
        <w:rPr>
          <w:b/>
        </w:rPr>
        <w:t>6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986ED8" w:rsidRPr="00604EC4" w:rsidTr="00CA2D16">
        <w:tc>
          <w:tcPr>
            <w:tcW w:w="2649"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r>
      <w:tr w:rsidR="00986ED8"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86ED8" w:rsidRPr="00604EC4" w:rsidRDefault="00986ED8" w:rsidP="00CA2D16">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1027050</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146868</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482714</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321467</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74975</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38,6</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46,3</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85,7</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3,3</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6ED8" w:rsidRPr="00604EC4" w:rsidRDefault="00986ED8" w:rsidP="00CA2D16">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16154</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1341</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7980</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5492</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1325</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42,2</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48,9</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91,7</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3,4</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86ED8" w:rsidRPr="00604EC4" w:rsidRDefault="00986ED8" w:rsidP="00CA2D16">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306</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38</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150</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96</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22</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tabs>
                <w:tab w:val="left" w:pos="1260"/>
              </w:tabs>
              <w:jc w:val="center"/>
            </w:pPr>
            <w:r w:rsidRPr="00604EC4">
              <w:t>38,6</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46,7</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87,6</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3,3</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42</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24</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30,6</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44,6</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88,1</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3,3</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58</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14</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37,9</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43,2</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75,9</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3,2</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№5</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56,3</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56,3</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3,7</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№6</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14</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28,6</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36,1</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64,3</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2,9</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МБОУ сш №7</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33,3</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41,7</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83,3</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3,2</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35,6</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48,3</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96,6</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3,4</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МБОУ сш №9</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33</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45,5</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50,7</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93,9</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3,5</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МАОУ сш №10</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14</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32,7</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43,5</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85,7</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3,2</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55,2</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54,9</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93,1</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3,6</w:t>
            </w:r>
          </w:p>
        </w:tc>
      </w:tr>
    </w:tbl>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p>
    <w:p w:rsidR="00783E02" w:rsidRPr="00604EC4" w:rsidRDefault="00783E02" w:rsidP="00986ED8">
      <w:pPr>
        <w:jc w:val="center"/>
        <w:rPr>
          <w:b/>
        </w:rPr>
      </w:pPr>
    </w:p>
    <w:p w:rsidR="00986ED8" w:rsidRPr="00604EC4" w:rsidRDefault="00986ED8" w:rsidP="00986ED8">
      <w:pPr>
        <w:jc w:val="center"/>
        <w:rPr>
          <w:b/>
        </w:rPr>
      </w:pPr>
      <w:r w:rsidRPr="00604EC4">
        <w:rPr>
          <w:b/>
        </w:rPr>
        <w:t>Обществознание</w:t>
      </w:r>
    </w:p>
    <w:p w:rsidR="00986ED8" w:rsidRPr="00604EC4" w:rsidRDefault="00986ED8" w:rsidP="00986ED8">
      <w:pPr>
        <w:jc w:val="center"/>
        <w:rPr>
          <w:b/>
        </w:rPr>
      </w:pPr>
      <w:r w:rsidRPr="00604EC4">
        <w:rPr>
          <w:b/>
        </w:rPr>
        <w:t>6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986ED8" w:rsidRPr="00604EC4" w:rsidTr="00CA2D16">
        <w:tc>
          <w:tcPr>
            <w:tcW w:w="2649"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r>
      <w:tr w:rsidR="00986ED8"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86ED8" w:rsidRPr="00604EC4" w:rsidRDefault="00986ED8" w:rsidP="00CA2D16">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765031</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48962</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287652</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301422</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126230</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55,9</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56,2</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93,6</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3,7</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6ED8" w:rsidRPr="00604EC4" w:rsidRDefault="00986ED8" w:rsidP="00CA2D16">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11405</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296</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4277</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4836</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1996</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59,9</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58,5</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97,4</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3,7</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86ED8" w:rsidRPr="00604EC4" w:rsidRDefault="00986ED8" w:rsidP="00CA2D16">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222</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5</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68</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103</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46</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67,1</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61,8</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97,7</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3,9</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35,1</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47,2</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97,3</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3,4</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МБОУ сш №2</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43</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11</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74,4</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65,5</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97,7</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63</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34</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17</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81</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67,7</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96,8</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4,1</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53</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58,5</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54,7</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98,1</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3,6</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12</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84,6</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76,3</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4,3</w:t>
            </w:r>
          </w:p>
        </w:tc>
      </w:tr>
    </w:tbl>
    <w:p w:rsidR="00986ED8" w:rsidRPr="00604EC4" w:rsidRDefault="00986ED8" w:rsidP="00986ED8">
      <w:pPr>
        <w:jc w:val="center"/>
        <w:rPr>
          <w:b/>
        </w:rPr>
      </w:pPr>
    </w:p>
    <w:p w:rsidR="00986ED8" w:rsidRPr="00604EC4" w:rsidRDefault="00986ED8" w:rsidP="00986ED8">
      <w:pPr>
        <w:jc w:val="center"/>
        <w:rPr>
          <w:b/>
        </w:rPr>
      </w:pPr>
    </w:p>
    <w:p w:rsidR="00986ED8" w:rsidRPr="00604EC4" w:rsidRDefault="00986ED8" w:rsidP="00986ED8">
      <w:pPr>
        <w:jc w:val="center"/>
        <w:rPr>
          <w:b/>
        </w:rPr>
      </w:pPr>
      <w:r w:rsidRPr="00604EC4">
        <w:rPr>
          <w:b/>
        </w:rPr>
        <w:t>История</w:t>
      </w:r>
    </w:p>
    <w:p w:rsidR="00986ED8" w:rsidRPr="00604EC4" w:rsidRDefault="00986ED8" w:rsidP="00986ED8">
      <w:pPr>
        <w:jc w:val="center"/>
        <w:rPr>
          <w:b/>
        </w:rPr>
      </w:pPr>
      <w:r w:rsidRPr="00604EC4">
        <w:rPr>
          <w:b/>
        </w:rPr>
        <w:t>6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986ED8" w:rsidRPr="00604EC4" w:rsidTr="00CA2D16">
        <w:tc>
          <w:tcPr>
            <w:tcW w:w="2649"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r>
      <w:tr w:rsidR="00986ED8"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86ED8" w:rsidRPr="00604EC4" w:rsidRDefault="00986ED8" w:rsidP="00CA2D16">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740289</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69587</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301297</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262062</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108082</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50</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53,2</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90,6</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3,6</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6ED8" w:rsidRPr="00604EC4" w:rsidRDefault="00986ED8" w:rsidP="00CA2D16">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9170</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413</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4081</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3274</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1403</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51</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54,8</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95,5</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3,6</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86ED8" w:rsidRPr="00604EC4" w:rsidRDefault="00986ED8" w:rsidP="00CA2D16">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205</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5</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70</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89</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41</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63,4</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60,4</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97,6</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3,8</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40</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20</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65</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59,1</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97,5</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3,8</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62</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24</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22</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74,2</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69,5</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4,1</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№6</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41,2</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56,8</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94,1</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3,6</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29</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47,5</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49,2</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96,6</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3,5</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85,2</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68,4</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96,3</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4,1</w:t>
            </w:r>
          </w:p>
        </w:tc>
      </w:tr>
    </w:tbl>
    <w:p w:rsidR="00CA2D16" w:rsidRPr="00604EC4" w:rsidRDefault="00CA2D16" w:rsidP="00986ED8">
      <w:pPr>
        <w:jc w:val="center"/>
        <w:rPr>
          <w:b/>
        </w:rPr>
      </w:pPr>
    </w:p>
    <w:p w:rsidR="00BC37A6" w:rsidRPr="00604EC4" w:rsidRDefault="00BC37A6" w:rsidP="00986ED8">
      <w:pPr>
        <w:jc w:val="center"/>
        <w:rPr>
          <w:b/>
        </w:rPr>
      </w:pPr>
    </w:p>
    <w:p w:rsidR="00986ED8" w:rsidRPr="00604EC4" w:rsidRDefault="00986ED8" w:rsidP="00986ED8">
      <w:pPr>
        <w:jc w:val="center"/>
        <w:rPr>
          <w:b/>
        </w:rPr>
      </w:pPr>
      <w:r w:rsidRPr="00604EC4">
        <w:rPr>
          <w:b/>
        </w:rPr>
        <w:t>Биология</w:t>
      </w:r>
    </w:p>
    <w:p w:rsidR="00986ED8" w:rsidRPr="00604EC4" w:rsidRDefault="00986ED8" w:rsidP="00986ED8">
      <w:pPr>
        <w:jc w:val="center"/>
        <w:rPr>
          <w:b/>
        </w:rPr>
      </w:pPr>
      <w:r w:rsidRPr="00604EC4">
        <w:rPr>
          <w:b/>
        </w:rPr>
        <w:t>6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986ED8" w:rsidRPr="00604EC4" w:rsidTr="00CA2D16">
        <w:tc>
          <w:tcPr>
            <w:tcW w:w="2649"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r>
      <w:tr w:rsidR="00986ED8"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86ED8" w:rsidRPr="00604EC4" w:rsidRDefault="00986ED8" w:rsidP="00CA2D16">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779548</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43655</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289212</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370285</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76396</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57,3</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54,3</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94,4</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3,6</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6ED8" w:rsidRPr="00604EC4" w:rsidRDefault="00986ED8" w:rsidP="00CA2D16">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10011</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270</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3454</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5136</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1151</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62,8</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57,1</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97,3</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3,7</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86ED8" w:rsidRPr="00604EC4" w:rsidRDefault="00986ED8" w:rsidP="00CA2D16">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216</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9</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71,9</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107</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28</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62,5</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57,3</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95,8</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3,7</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17</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56,1</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52,9</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97,6</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3,6</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15</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69,6</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59,9</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96,4</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3,8</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№5</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68,8</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61,5</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87,5</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3,8</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№6</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15</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60</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58,5</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93,3</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3,7</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32</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59,3</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53,3</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94,9</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3,6</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58,6</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58,3</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rPr>
                <w:lang w:val="en-US"/>
              </w:rPr>
            </w:pPr>
            <w:r w:rsidRPr="00604EC4">
              <w:t>93,1</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3,7</w:t>
            </w:r>
          </w:p>
        </w:tc>
      </w:tr>
    </w:tbl>
    <w:p w:rsidR="00986ED8" w:rsidRPr="00604EC4" w:rsidRDefault="00986ED8" w:rsidP="00986ED8">
      <w:pPr>
        <w:jc w:val="center"/>
      </w:pPr>
    </w:p>
    <w:p w:rsidR="00986ED8" w:rsidRPr="00604EC4" w:rsidRDefault="00986ED8" w:rsidP="00986ED8">
      <w:pPr>
        <w:jc w:val="center"/>
        <w:rPr>
          <w:b/>
        </w:rPr>
      </w:pPr>
      <w:r w:rsidRPr="00604EC4">
        <w:rPr>
          <w:b/>
        </w:rPr>
        <w:t>География</w:t>
      </w:r>
    </w:p>
    <w:p w:rsidR="00986ED8" w:rsidRPr="00604EC4" w:rsidRDefault="00986ED8" w:rsidP="00986ED8">
      <w:pPr>
        <w:jc w:val="center"/>
        <w:rPr>
          <w:b/>
        </w:rPr>
      </w:pPr>
      <w:r w:rsidRPr="00604EC4">
        <w:rPr>
          <w:b/>
        </w:rPr>
        <w:t>6  класс</w:t>
      </w:r>
    </w:p>
    <w:p w:rsidR="00986ED8" w:rsidRPr="00604EC4" w:rsidRDefault="00986ED8" w:rsidP="00986ED8">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986ED8" w:rsidRPr="00604EC4" w:rsidTr="00CA2D16">
        <w:tc>
          <w:tcPr>
            <w:tcW w:w="2649"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Кол-во </w:t>
            </w:r>
          </w:p>
          <w:p w:rsidR="00986ED8" w:rsidRPr="00604EC4" w:rsidRDefault="00986ED8" w:rsidP="00CA2D16">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Успеваемость</w:t>
            </w:r>
          </w:p>
          <w:p w:rsidR="00986ED8" w:rsidRPr="00604EC4" w:rsidRDefault="00986ED8" w:rsidP="00CA2D16">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 xml:space="preserve">Средняя </w:t>
            </w:r>
          </w:p>
          <w:p w:rsidR="00986ED8" w:rsidRPr="00604EC4" w:rsidRDefault="00986ED8" w:rsidP="00CA2D16">
            <w:pPr>
              <w:jc w:val="center"/>
            </w:pPr>
            <w:r w:rsidRPr="00604EC4">
              <w:t>отметка</w:t>
            </w:r>
          </w:p>
        </w:tc>
      </w:tr>
      <w:tr w:rsidR="00986ED8" w:rsidRPr="00604EC4" w:rsidTr="00CA2D16">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c>
          <w:tcPr>
            <w:tcW w:w="0" w:type="auto"/>
            <w:vMerge/>
            <w:tcBorders>
              <w:top w:val="single" w:sz="4" w:space="0" w:color="auto"/>
              <w:left w:val="single" w:sz="4" w:space="0" w:color="auto"/>
              <w:bottom w:val="single" w:sz="4" w:space="0" w:color="auto"/>
              <w:right w:val="single" w:sz="4" w:space="0" w:color="auto"/>
            </w:tcBorders>
            <w:vAlign w:val="center"/>
            <w:hideMark/>
          </w:tcPr>
          <w:p w:rsidR="00986ED8" w:rsidRPr="00604EC4" w:rsidRDefault="00986ED8" w:rsidP="00CA2D16"/>
        </w:tc>
      </w:tr>
      <w:tr w:rsidR="00986ED8"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86ED8" w:rsidRPr="00604EC4" w:rsidRDefault="00986ED8" w:rsidP="00CA2D16">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743694</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31235</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336893</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308633</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66189</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50,4</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52,4</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95,8</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86ED8" w:rsidRPr="00604EC4" w:rsidRDefault="00986ED8" w:rsidP="00CA2D16">
            <w:pPr>
              <w:jc w:val="center"/>
            </w:pPr>
            <w:r w:rsidRPr="00604EC4">
              <w:t>3,5</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6ED8" w:rsidRPr="00604EC4" w:rsidRDefault="00986ED8" w:rsidP="00CA2D16">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10255</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185</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4574</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4543</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954</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53,6</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54</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98,2</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86ED8" w:rsidRPr="00604EC4" w:rsidRDefault="00986ED8" w:rsidP="00CA2D16">
            <w:pPr>
              <w:jc w:val="center"/>
            </w:pPr>
            <w:r w:rsidRPr="00604EC4">
              <w:t>3,6</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86ED8" w:rsidRPr="00604EC4" w:rsidRDefault="00986ED8" w:rsidP="00CA2D16">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229</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76</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134</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16</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65,5</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56,6</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98,7</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86ED8" w:rsidRPr="00604EC4" w:rsidRDefault="00986ED8" w:rsidP="00CA2D16">
            <w:pPr>
              <w:jc w:val="center"/>
            </w:pPr>
            <w:r w:rsidRPr="00604EC4">
              <w:t>3,7</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МБОУ сш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14</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34,1</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45</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97,6</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3,3</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МБОУ сш №2</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76,1</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62</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3,9</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57</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44</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7</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89,5</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65,5</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4</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59</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21</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tabs>
                <w:tab w:val="left" w:pos="1170"/>
              </w:tabs>
              <w:jc w:val="center"/>
            </w:pPr>
            <w:r w:rsidRPr="00604EC4">
              <w:t>61</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52,3</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96,6</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3,6</w:t>
            </w:r>
          </w:p>
        </w:tc>
      </w:tr>
      <w:tr w:rsidR="00986ED8" w:rsidRPr="00604EC4" w:rsidTr="00CA2D16">
        <w:tc>
          <w:tcPr>
            <w:tcW w:w="2649" w:type="dxa"/>
            <w:tcBorders>
              <w:top w:val="single" w:sz="4" w:space="0" w:color="auto"/>
              <w:left w:val="single" w:sz="4" w:space="0" w:color="auto"/>
              <w:bottom w:val="single" w:sz="4" w:space="0" w:color="auto"/>
              <w:right w:val="single" w:sz="4" w:space="0" w:color="auto"/>
            </w:tcBorders>
            <w:hideMark/>
          </w:tcPr>
          <w:p w:rsidR="00986ED8" w:rsidRPr="00604EC4" w:rsidRDefault="00986ED8" w:rsidP="00CA2D16">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26</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12</w:t>
            </w:r>
          </w:p>
        </w:tc>
        <w:tc>
          <w:tcPr>
            <w:tcW w:w="1235"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11</w:t>
            </w:r>
          </w:p>
        </w:tc>
        <w:tc>
          <w:tcPr>
            <w:tcW w:w="1234"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w:t>
            </w:r>
          </w:p>
        </w:tc>
        <w:tc>
          <w:tcPr>
            <w:tcW w:w="155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53,8</w:t>
            </w:r>
          </w:p>
        </w:tc>
        <w:tc>
          <w:tcPr>
            <w:tcW w:w="1523"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55,2</w:t>
            </w:r>
          </w:p>
        </w:tc>
        <w:tc>
          <w:tcPr>
            <w:tcW w:w="1647"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986ED8" w:rsidRPr="00604EC4" w:rsidRDefault="00986ED8" w:rsidP="00CA2D16">
            <w:pPr>
              <w:jc w:val="center"/>
            </w:pPr>
            <w:r w:rsidRPr="00604EC4">
              <w:t>3,7</w:t>
            </w:r>
          </w:p>
        </w:tc>
      </w:tr>
    </w:tbl>
    <w:p w:rsidR="00F6308D" w:rsidRPr="00604EC4" w:rsidRDefault="00F6308D" w:rsidP="00624447">
      <w:pPr>
        <w:jc w:val="center"/>
        <w:rPr>
          <w:b/>
        </w:rPr>
      </w:pPr>
    </w:p>
    <w:p w:rsidR="00624447" w:rsidRPr="00604EC4" w:rsidRDefault="00624447" w:rsidP="00624447">
      <w:pPr>
        <w:jc w:val="center"/>
        <w:rPr>
          <w:b/>
        </w:rPr>
      </w:pPr>
      <w:r w:rsidRPr="00604EC4">
        <w:rPr>
          <w:b/>
        </w:rPr>
        <w:lastRenderedPageBreak/>
        <w:t>История</w:t>
      </w:r>
    </w:p>
    <w:p w:rsidR="00624447" w:rsidRPr="00604EC4" w:rsidRDefault="00624447" w:rsidP="00624447">
      <w:pPr>
        <w:jc w:val="center"/>
        <w:rPr>
          <w:b/>
        </w:rPr>
      </w:pPr>
      <w:r w:rsidRPr="00604EC4">
        <w:rPr>
          <w:b/>
        </w:rPr>
        <w:t>11  класс</w:t>
      </w:r>
    </w:p>
    <w:p w:rsidR="00624447" w:rsidRPr="00604EC4" w:rsidRDefault="00624447" w:rsidP="00624447">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624447" w:rsidRPr="00604EC4" w:rsidTr="00B93CC5">
        <w:tc>
          <w:tcPr>
            <w:tcW w:w="2649"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Кол-во </w:t>
            </w:r>
          </w:p>
          <w:p w:rsidR="00624447" w:rsidRPr="00604EC4" w:rsidRDefault="00624447" w:rsidP="00B93CC5">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Успеваемость</w:t>
            </w:r>
          </w:p>
          <w:p w:rsidR="00624447" w:rsidRPr="00604EC4" w:rsidRDefault="00624447" w:rsidP="00B93CC5">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Средняя </w:t>
            </w:r>
          </w:p>
          <w:p w:rsidR="00624447" w:rsidRPr="00604EC4" w:rsidRDefault="00624447" w:rsidP="00B93CC5">
            <w:pPr>
              <w:jc w:val="center"/>
            </w:pPr>
            <w:r w:rsidRPr="00604EC4">
              <w:t>отметка</w:t>
            </w:r>
          </w:p>
        </w:tc>
      </w:tr>
      <w:tr w:rsidR="00624447" w:rsidRPr="00604EC4" w:rsidTr="00B93CC5">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r>
      <w:tr w:rsidR="00624447"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24447" w:rsidRPr="00604EC4" w:rsidRDefault="00624447" w:rsidP="00B93CC5">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248305</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3973</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40970</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117200</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86162</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81,9</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71,1</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98,4</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4,2</w:t>
            </w:r>
          </w:p>
        </w:tc>
      </w:tr>
      <w:tr w:rsidR="00624447" w:rsidRPr="00604EC4" w:rsidTr="00624447">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24447" w:rsidRPr="00604EC4" w:rsidRDefault="00624447" w:rsidP="00B93CC5">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4401</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19</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533</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2165</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1681</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87,4</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74,1</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99,6</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4,2</w:t>
            </w:r>
          </w:p>
        </w:tc>
      </w:tr>
      <w:tr w:rsidR="00624447" w:rsidRPr="00604EC4" w:rsidTr="00624447">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24447" w:rsidRPr="00604EC4" w:rsidRDefault="00624447" w:rsidP="00B93CC5">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125</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12</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64</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48</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89,6</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74,7</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99,2</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4,3</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МБОУ сш №2</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70</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57</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3,7</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18</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83,3</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77,3</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4,3</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МБОУ сш №5</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100</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74,3</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4,3</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МБОУ сш №6</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8</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62,5</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62,5</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91,7</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76,7</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4,3</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МБОУ сш №9</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21</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11</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100</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81,1</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4,5</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МАОУ сш №10</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26</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17</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92,3</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71,5</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4,2</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23</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12</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95,7</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81,6</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4,5</w:t>
            </w:r>
          </w:p>
        </w:tc>
      </w:tr>
    </w:tbl>
    <w:p w:rsidR="00624447" w:rsidRPr="00604EC4" w:rsidRDefault="00624447" w:rsidP="00624447">
      <w:pPr>
        <w:jc w:val="center"/>
        <w:rPr>
          <w:b/>
        </w:rPr>
      </w:pPr>
    </w:p>
    <w:p w:rsidR="00624447" w:rsidRPr="00604EC4" w:rsidRDefault="00624447" w:rsidP="00624447">
      <w:pPr>
        <w:jc w:val="center"/>
        <w:rPr>
          <w:b/>
        </w:rPr>
      </w:pPr>
      <w:r w:rsidRPr="00604EC4">
        <w:rPr>
          <w:b/>
        </w:rPr>
        <w:t>Биология</w:t>
      </w:r>
    </w:p>
    <w:p w:rsidR="00624447" w:rsidRPr="00604EC4" w:rsidRDefault="00624447" w:rsidP="00624447">
      <w:pPr>
        <w:jc w:val="center"/>
        <w:rPr>
          <w:b/>
        </w:rPr>
      </w:pPr>
      <w:r w:rsidRPr="00604EC4">
        <w:rPr>
          <w:b/>
        </w:rPr>
        <w:t>11  класс</w:t>
      </w: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624447" w:rsidRPr="00604EC4" w:rsidTr="00B93CC5">
        <w:tc>
          <w:tcPr>
            <w:tcW w:w="2649"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Кол-во </w:t>
            </w:r>
          </w:p>
          <w:p w:rsidR="00624447" w:rsidRPr="00604EC4" w:rsidRDefault="00624447" w:rsidP="00B93CC5">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Успеваемость</w:t>
            </w:r>
          </w:p>
          <w:p w:rsidR="00624447" w:rsidRPr="00604EC4" w:rsidRDefault="00624447" w:rsidP="00B93CC5">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Средняя </w:t>
            </w:r>
          </w:p>
          <w:p w:rsidR="00624447" w:rsidRPr="00604EC4" w:rsidRDefault="00624447" w:rsidP="00B93CC5">
            <w:pPr>
              <w:jc w:val="center"/>
            </w:pPr>
            <w:r w:rsidRPr="00604EC4">
              <w:t>отметка</w:t>
            </w:r>
          </w:p>
        </w:tc>
      </w:tr>
      <w:tr w:rsidR="00624447" w:rsidRPr="00604EC4" w:rsidTr="00B93CC5">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r>
      <w:tr w:rsidR="00624447"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24447" w:rsidRPr="00604EC4" w:rsidRDefault="00624447" w:rsidP="00B93CC5">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245809</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4916</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57274</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135932</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47687</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74,7</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63,5</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98</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3,9</w:t>
            </w:r>
          </w:p>
        </w:tc>
      </w:tr>
      <w:tr w:rsidR="00624447" w:rsidRPr="00604EC4" w:rsidTr="00624447">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24447" w:rsidRPr="00604EC4" w:rsidRDefault="00624447" w:rsidP="00B93CC5">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3189</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22</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698</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1837</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631</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77,4</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64,6</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99,3</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4</w:t>
            </w:r>
          </w:p>
        </w:tc>
      </w:tr>
      <w:tr w:rsidR="00624447" w:rsidRPr="00604EC4" w:rsidTr="00624447">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24447" w:rsidRPr="00604EC4" w:rsidRDefault="00624447" w:rsidP="00B93CC5">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101</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23</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54</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24</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77,2</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66,2</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4</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МБОУ сш №2</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66,7</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62,7</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18</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77,8</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65,8</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80</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62</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МБОУ сш №9</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8</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14</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63,6</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53,8</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3,6</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МАОУ сш №10</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27</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15</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100</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84</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4,6</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15</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60</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57,6</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3,7</w:t>
            </w:r>
          </w:p>
        </w:tc>
      </w:tr>
    </w:tbl>
    <w:p w:rsidR="00624447" w:rsidRPr="00604EC4" w:rsidRDefault="00624447" w:rsidP="00624447">
      <w:pPr>
        <w:jc w:val="center"/>
        <w:rPr>
          <w:b/>
        </w:rPr>
      </w:pPr>
    </w:p>
    <w:p w:rsidR="00624447" w:rsidRPr="00604EC4" w:rsidRDefault="00624447" w:rsidP="00624447">
      <w:pPr>
        <w:jc w:val="center"/>
        <w:rPr>
          <w:b/>
        </w:rPr>
      </w:pPr>
      <w:r w:rsidRPr="00604EC4">
        <w:rPr>
          <w:b/>
        </w:rPr>
        <w:t>Физика</w:t>
      </w:r>
    </w:p>
    <w:p w:rsidR="00624447" w:rsidRPr="00604EC4" w:rsidRDefault="00624447" w:rsidP="00624447">
      <w:pPr>
        <w:jc w:val="center"/>
        <w:rPr>
          <w:b/>
        </w:rPr>
      </w:pPr>
      <w:r w:rsidRPr="00604EC4">
        <w:rPr>
          <w:b/>
        </w:rPr>
        <w:t>11  класс</w:t>
      </w:r>
    </w:p>
    <w:p w:rsidR="00624447" w:rsidRPr="00604EC4" w:rsidRDefault="00624447" w:rsidP="00624447">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624447" w:rsidRPr="00604EC4" w:rsidTr="00B93CC5">
        <w:tc>
          <w:tcPr>
            <w:tcW w:w="2649"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Кол-во </w:t>
            </w:r>
          </w:p>
          <w:p w:rsidR="00624447" w:rsidRPr="00604EC4" w:rsidRDefault="00624447" w:rsidP="00B93CC5">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Успеваемость</w:t>
            </w:r>
          </w:p>
          <w:p w:rsidR="00624447" w:rsidRPr="00604EC4" w:rsidRDefault="00624447" w:rsidP="00B93CC5">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Средняя </w:t>
            </w:r>
          </w:p>
          <w:p w:rsidR="00624447" w:rsidRPr="00604EC4" w:rsidRDefault="00624447" w:rsidP="00B93CC5">
            <w:pPr>
              <w:jc w:val="center"/>
            </w:pPr>
            <w:r w:rsidRPr="00604EC4">
              <w:t>отметка</w:t>
            </w:r>
          </w:p>
        </w:tc>
      </w:tr>
      <w:tr w:rsidR="00624447" w:rsidRPr="00604EC4" w:rsidTr="00B93CC5">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r>
      <w:tr w:rsidR="00624447"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24447" w:rsidRPr="00604EC4" w:rsidRDefault="00624447" w:rsidP="00B93CC5">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221547</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7533</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83080</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109666</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21269</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59,1</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55,3</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96,6</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3,7</w:t>
            </w:r>
          </w:p>
        </w:tc>
      </w:tr>
      <w:tr w:rsidR="00624447" w:rsidRPr="00604EC4" w:rsidTr="00624447">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24447" w:rsidRPr="00604EC4" w:rsidRDefault="00624447" w:rsidP="00B93CC5">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3637</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58</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1502</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1819</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258</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tabs>
                <w:tab w:val="left" w:pos="195"/>
              </w:tabs>
              <w:jc w:val="center"/>
            </w:pPr>
            <w:r w:rsidRPr="00604EC4">
              <w:t>57,1</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54,2</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98,4</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3,6</w:t>
            </w:r>
          </w:p>
        </w:tc>
      </w:tr>
      <w:tr w:rsidR="00624447" w:rsidRPr="00604EC4" w:rsidTr="00624447">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24447" w:rsidRPr="00604EC4" w:rsidRDefault="00624447" w:rsidP="00B93CC5">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56</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25</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29</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51,8</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49,7</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96,4</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3,5</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21</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19</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90,5</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61,3</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16,7</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38,8</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91,7</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3,1</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23</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14</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8</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34,8</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44,8</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95,7</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3,3</w:t>
            </w:r>
          </w:p>
        </w:tc>
      </w:tr>
    </w:tbl>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r w:rsidRPr="00604EC4">
        <w:rPr>
          <w:b/>
        </w:rPr>
        <w:t>Химия</w:t>
      </w:r>
    </w:p>
    <w:p w:rsidR="00624447" w:rsidRPr="00604EC4" w:rsidRDefault="00624447" w:rsidP="00624447">
      <w:pPr>
        <w:jc w:val="center"/>
        <w:rPr>
          <w:b/>
        </w:rPr>
      </w:pPr>
      <w:r w:rsidRPr="00604EC4">
        <w:rPr>
          <w:b/>
        </w:rPr>
        <w:t>11  класс</w:t>
      </w:r>
    </w:p>
    <w:p w:rsidR="00624447" w:rsidRPr="00604EC4" w:rsidRDefault="00624447" w:rsidP="00624447">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624447" w:rsidRPr="00604EC4" w:rsidTr="00B93CC5">
        <w:tc>
          <w:tcPr>
            <w:tcW w:w="2649"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Кол-во </w:t>
            </w:r>
          </w:p>
          <w:p w:rsidR="00624447" w:rsidRPr="00604EC4" w:rsidRDefault="00624447" w:rsidP="00B93CC5">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Успеваемость</w:t>
            </w:r>
          </w:p>
          <w:p w:rsidR="00624447" w:rsidRPr="00604EC4" w:rsidRDefault="00624447" w:rsidP="00B93CC5">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Средняя </w:t>
            </w:r>
          </w:p>
          <w:p w:rsidR="00624447" w:rsidRPr="00604EC4" w:rsidRDefault="00624447" w:rsidP="00B93CC5">
            <w:pPr>
              <w:jc w:val="center"/>
            </w:pPr>
            <w:r w:rsidRPr="00604EC4">
              <w:t>отметка</w:t>
            </w:r>
          </w:p>
        </w:tc>
      </w:tr>
      <w:tr w:rsidR="00624447" w:rsidRPr="00604EC4" w:rsidTr="00B93CC5">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r>
      <w:tr w:rsidR="00624447"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24447" w:rsidRPr="00604EC4" w:rsidRDefault="00624447" w:rsidP="00B93CC5">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225610</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6994</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73098</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102427</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43092</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64,5</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60,3</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96,9</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3,8</w:t>
            </w:r>
          </w:p>
        </w:tc>
      </w:tr>
      <w:tr w:rsidR="00624447" w:rsidRPr="00604EC4" w:rsidTr="00624447">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24447" w:rsidRPr="00604EC4" w:rsidRDefault="00624447" w:rsidP="00B93CC5">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3167</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51</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982</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1536</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599</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67,4</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61,3</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98,4</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3,8</w:t>
            </w:r>
          </w:p>
        </w:tc>
      </w:tr>
      <w:tr w:rsidR="00624447" w:rsidRPr="00604EC4" w:rsidTr="00624447">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24447" w:rsidRPr="00604EC4" w:rsidRDefault="00624447" w:rsidP="00B93CC5">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51</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17</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24</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10</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66,7</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61,7</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19</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8</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78,9</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71,4</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4,2</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58,3</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52,3</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3,6</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20</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8</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60</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58,2</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3,8</w:t>
            </w:r>
          </w:p>
        </w:tc>
      </w:tr>
    </w:tbl>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p>
    <w:p w:rsidR="00B93CC5" w:rsidRPr="00604EC4" w:rsidRDefault="00B93CC5" w:rsidP="00B93CC5">
      <w:pPr>
        <w:jc w:val="center"/>
        <w:rPr>
          <w:b/>
        </w:rPr>
      </w:pPr>
      <w:r w:rsidRPr="00604EC4">
        <w:rPr>
          <w:b/>
        </w:rPr>
        <w:lastRenderedPageBreak/>
        <w:t>География</w:t>
      </w:r>
    </w:p>
    <w:p w:rsidR="00B93CC5" w:rsidRPr="00604EC4" w:rsidRDefault="00B93CC5" w:rsidP="00B93CC5">
      <w:pPr>
        <w:jc w:val="center"/>
        <w:rPr>
          <w:b/>
        </w:rPr>
      </w:pPr>
      <w:r w:rsidRPr="00604EC4">
        <w:rPr>
          <w:b/>
        </w:rPr>
        <w:t>10  класс</w:t>
      </w:r>
    </w:p>
    <w:p w:rsidR="00B93CC5" w:rsidRPr="00604EC4" w:rsidRDefault="00B93CC5" w:rsidP="00B93CC5">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B93CC5" w:rsidRPr="00604EC4" w:rsidTr="00B93CC5">
        <w:tc>
          <w:tcPr>
            <w:tcW w:w="2649" w:type="dxa"/>
            <w:vMerge w:val="restart"/>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 xml:space="preserve">Кол-во </w:t>
            </w:r>
          </w:p>
          <w:p w:rsidR="00B93CC5" w:rsidRPr="00604EC4" w:rsidRDefault="00B93CC5" w:rsidP="00B93CC5">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Успеваемость</w:t>
            </w:r>
          </w:p>
          <w:p w:rsidR="00B93CC5" w:rsidRPr="00604EC4" w:rsidRDefault="00B93CC5" w:rsidP="00B93CC5">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 xml:space="preserve">Средняя </w:t>
            </w:r>
          </w:p>
          <w:p w:rsidR="00B93CC5" w:rsidRPr="00604EC4" w:rsidRDefault="00B93CC5" w:rsidP="00B93CC5">
            <w:pPr>
              <w:jc w:val="center"/>
            </w:pPr>
            <w:r w:rsidRPr="00604EC4">
              <w:t>отметка</w:t>
            </w:r>
          </w:p>
        </w:tc>
      </w:tr>
      <w:tr w:rsidR="00B93CC5" w:rsidRPr="00604EC4" w:rsidTr="00B93CC5">
        <w:tc>
          <w:tcPr>
            <w:tcW w:w="0" w:type="auto"/>
            <w:vMerge/>
            <w:tcBorders>
              <w:top w:val="single" w:sz="4" w:space="0" w:color="auto"/>
              <w:left w:val="single" w:sz="4" w:space="0" w:color="auto"/>
              <w:bottom w:val="single" w:sz="4" w:space="0" w:color="auto"/>
              <w:right w:val="single" w:sz="4" w:space="0" w:color="auto"/>
            </w:tcBorders>
            <w:vAlign w:val="center"/>
            <w:hideMark/>
          </w:tcPr>
          <w:p w:rsidR="00B93CC5" w:rsidRPr="00604EC4" w:rsidRDefault="00B93CC5"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B93CC5" w:rsidRPr="00604EC4" w:rsidRDefault="00B93CC5" w:rsidP="00B93CC5"/>
        </w:tc>
        <w:tc>
          <w:tcPr>
            <w:tcW w:w="1234" w:type="dxa"/>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3CC5" w:rsidRPr="00604EC4" w:rsidRDefault="00B93CC5"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B93CC5" w:rsidRPr="00604EC4" w:rsidRDefault="00B93CC5"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B93CC5" w:rsidRPr="00604EC4" w:rsidRDefault="00B93CC5"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B93CC5" w:rsidRPr="00604EC4" w:rsidRDefault="00B93CC5" w:rsidP="00B93CC5"/>
        </w:tc>
      </w:tr>
      <w:tr w:rsidR="00B93CC5"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B93CC5" w:rsidRPr="00604EC4" w:rsidRDefault="00B93CC5" w:rsidP="00B93CC5">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3CC5" w:rsidRPr="00604EC4" w:rsidRDefault="00B93CC5" w:rsidP="00B93CC5">
            <w:pPr>
              <w:jc w:val="center"/>
            </w:pPr>
            <w:r w:rsidRPr="00604EC4">
              <w:t>97284</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3CC5" w:rsidRPr="00604EC4" w:rsidRDefault="00B93CC5" w:rsidP="00B93CC5">
            <w:pPr>
              <w:jc w:val="center"/>
            </w:pPr>
            <w:r w:rsidRPr="00604EC4">
              <w:t>3308</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3CC5" w:rsidRPr="00604EC4" w:rsidRDefault="00B93CC5" w:rsidP="00B93CC5">
            <w:pPr>
              <w:jc w:val="center"/>
            </w:pPr>
            <w:r w:rsidRPr="00604EC4">
              <w:t>29769</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3CC5" w:rsidRPr="00604EC4" w:rsidRDefault="00B93CC5" w:rsidP="00B93CC5">
            <w:pPr>
              <w:jc w:val="center"/>
            </w:pPr>
            <w:r w:rsidRPr="00604EC4">
              <w:t>49518</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3CC5" w:rsidRPr="00604EC4" w:rsidRDefault="00B93CC5" w:rsidP="00B93CC5">
            <w:pPr>
              <w:jc w:val="center"/>
            </w:pPr>
            <w:r w:rsidRPr="00604EC4">
              <w:t>14690</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3CC5" w:rsidRPr="00604EC4" w:rsidRDefault="00B93CC5" w:rsidP="00B93CC5">
            <w:pPr>
              <w:jc w:val="center"/>
            </w:pPr>
            <w:r w:rsidRPr="00604EC4">
              <w:t>66</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3CC5" w:rsidRPr="00604EC4" w:rsidRDefault="00B93CC5" w:rsidP="00B93CC5">
            <w:pPr>
              <w:jc w:val="center"/>
            </w:pPr>
            <w:r w:rsidRPr="00604EC4">
              <w:t>59,2</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3CC5" w:rsidRPr="00604EC4" w:rsidRDefault="00B93CC5" w:rsidP="00B93CC5">
            <w:pPr>
              <w:jc w:val="center"/>
            </w:pPr>
            <w:r w:rsidRPr="00604EC4">
              <w:t>96,6</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3CC5" w:rsidRPr="00604EC4" w:rsidRDefault="00B93CC5" w:rsidP="00B93CC5">
            <w:pPr>
              <w:jc w:val="center"/>
            </w:pPr>
            <w:r w:rsidRPr="00604EC4">
              <w:t>3,8</w:t>
            </w:r>
          </w:p>
        </w:tc>
      </w:tr>
      <w:tr w:rsidR="00B93CC5" w:rsidRPr="00604EC4" w:rsidTr="00055B35">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B93CC5" w:rsidRPr="00604EC4" w:rsidRDefault="00B93CC5" w:rsidP="00B93CC5">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93CC5" w:rsidRPr="00604EC4" w:rsidRDefault="00B93CC5" w:rsidP="00B93CC5">
            <w:pPr>
              <w:jc w:val="center"/>
            </w:pPr>
            <w:r w:rsidRPr="00604EC4">
              <w:t>2347</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93CC5" w:rsidRPr="00604EC4" w:rsidRDefault="00B93CC5" w:rsidP="00B93CC5">
            <w:pPr>
              <w:jc w:val="center"/>
            </w:pPr>
            <w:r w:rsidRPr="00604EC4">
              <w:t>31</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93CC5" w:rsidRPr="00604EC4" w:rsidRDefault="00B93CC5" w:rsidP="00B93CC5">
            <w:pPr>
              <w:jc w:val="center"/>
            </w:pPr>
            <w:r w:rsidRPr="00604EC4">
              <w:t>535</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93CC5" w:rsidRPr="00604EC4" w:rsidRDefault="00B93CC5" w:rsidP="00B93CC5">
            <w:pPr>
              <w:jc w:val="center"/>
            </w:pPr>
            <w:r w:rsidRPr="00604EC4">
              <w:t>1380</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93CC5" w:rsidRPr="00604EC4" w:rsidRDefault="00B93CC5" w:rsidP="00B93CC5">
            <w:pPr>
              <w:jc w:val="center"/>
            </w:pPr>
            <w:r w:rsidRPr="00604EC4">
              <w:t>401</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93CC5" w:rsidRPr="00604EC4" w:rsidRDefault="00B93CC5" w:rsidP="00B93CC5">
            <w:pPr>
              <w:jc w:val="center"/>
            </w:pPr>
            <w:r w:rsidRPr="00604EC4">
              <w:t>75,9</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93CC5" w:rsidRPr="00604EC4" w:rsidRDefault="00B93CC5" w:rsidP="00B93CC5">
            <w:pPr>
              <w:jc w:val="center"/>
            </w:pPr>
            <w:r w:rsidRPr="00604EC4">
              <w:t>63,1</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93CC5" w:rsidRPr="00604EC4" w:rsidRDefault="00B93CC5" w:rsidP="00B93CC5">
            <w:pPr>
              <w:jc w:val="center"/>
            </w:pPr>
            <w:r w:rsidRPr="00604EC4">
              <w:t>98,7</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93CC5" w:rsidRPr="00604EC4" w:rsidRDefault="00B93CC5" w:rsidP="00B93CC5">
            <w:pPr>
              <w:jc w:val="center"/>
            </w:pPr>
            <w:r w:rsidRPr="00604EC4">
              <w:t>3,9</w:t>
            </w:r>
          </w:p>
        </w:tc>
      </w:tr>
      <w:tr w:rsidR="00B93CC5" w:rsidRPr="00604EC4" w:rsidTr="00055B35">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93CC5" w:rsidRPr="00604EC4" w:rsidRDefault="00B93CC5" w:rsidP="00B93CC5">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93CC5" w:rsidRPr="00604EC4" w:rsidRDefault="00B93CC5" w:rsidP="00B93CC5">
            <w:pPr>
              <w:jc w:val="center"/>
            </w:pPr>
            <w:r w:rsidRPr="00604EC4">
              <w:t>61</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93CC5" w:rsidRPr="00604EC4" w:rsidRDefault="00B93CC5"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93CC5" w:rsidRPr="00604EC4" w:rsidRDefault="00B93CC5" w:rsidP="00B93CC5">
            <w:pPr>
              <w:jc w:val="center"/>
            </w:pPr>
            <w:r w:rsidRPr="00604EC4">
              <w:t>17</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93CC5" w:rsidRPr="00604EC4" w:rsidRDefault="00B93CC5" w:rsidP="00B93CC5">
            <w:pPr>
              <w:jc w:val="center"/>
            </w:pPr>
            <w:r w:rsidRPr="00604EC4">
              <w:t>38</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93CC5" w:rsidRPr="00604EC4" w:rsidRDefault="00B93CC5" w:rsidP="00B93CC5">
            <w:pPr>
              <w:jc w:val="center"/>
            </w:pPr>
            <w:r w:rsidRPr="00604EC4">
              <w:t>6</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93CC5" w:rsidRPr="00604EC4" w:rsidRDefault="00B93CC5" w:rsidP="00B93CC5">
            <w:pPr>
              <w:jc w:val="center"/>
            </w:pPr>
            <w:r w:rsidRPr="00604EC4">
              <w:t>72,1</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93CC5" w:rsidRPr="00604EC4" w:rsidRDefault="00B93CC5" w:rsidP="00B93CC5">
            <w:pPr>
              <w:jc w:val="center"/>
            </w:pPr>
            <w:r w:rsidRPr="00604EC4">
              <w:t>59,7</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93CC5" w:rsidRPr="00604EC4" w:rsidRDefault="00B93CC5"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93CC5" w:rsidRPr="00604EC4" w:rsidRDefault="00B93CC5" w:rsidP="00B93CC5">
            <w:pPr>
              <w:jc w:val="center"/>
            </w:pPr>
            <w:r w:rsidRPr="00604EC4">
              <w:t>3,8</w:t>
            </w:r>
          </w:p>
        </w:tc>
      </w:tr>
      <w:tr w:rsidR="00B93CC5"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24</w:t>
            </w:r>
          </w:p>
        </w:tc>
        <w:tc>
          <w:tcPr>
            <w:tcW w:w="1234"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17</w:t>
            </w:r>
          </w:p>
        </w:tc>
        <w:tc>
          <w:tcPr>
            <w:tcW w:w="1234"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4</w:t>
            </w:r>
          </w:p>
        </w:tc>
        <w:tc>
          <w:tcPr>
            <w:tcW w:w="1557"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tabs>
                <w:tab w:val="left" w:pos="1170"/>
              </w:tabs>
              <w:jc w:val="center"/>
            </w:pPr>
            <w:r w:rsidRPr="00604EC4">
              <w:t>87,5</w:t>
            </w:r>
          </w:p>
        </w:tc>
        <w:tc>
          <w:tcPr>
            <w:tcW w:w="1523"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66,5</w:t>
            </w:r>
          </w:p>
        </w:tc>
        <w:tc>
          <w:tcPr>
            <w:tcW w:w="1647"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4</w:t>
            </w:r>
          </w:p>
        </w:tc>
      </w:tr>
      <w:tr w:rsidR="00B93CC5"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25</w:t>
            </w:r>
          </w:p>
        </w:tc>
        <w:tc>
          <w:tcPr>
            <w:tcW w:w="1234"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10</w:t>
            </w:r>
          </w:p>
        </w:tc>
        <w:tc>
          <w:tcPr>
            <w:tcW w:w="1235"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13</w:t>
            </w:r>
          </w:p>
        </w:tc>
        <w:tc>
          <w:tcPr>
            <w:tcW w:w="1234"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2</w:t>
            </w:r>
          </w:p>
        </w:tc>
        <w:tc>
          <w:tcPr>
            <w:tcW w:w="1557"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tabs>
                <w:tab w:val="left" w:pos="1170"/>
              </w:tabs>
              <w:jc w:val="center"/>
            </w:pPr>
            <w:r w:rsidRPr="00604EC4">
              <w:t>60</w:t>
            </w:r>
          </w:p>
        </w:tc>
        <w:tc>
          <w:tcPr>
            <w:tcW w:w="1523"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55,7</w:t>
            </w:r>
          </w:p>
        </w:tc>
        <w:tc>
          <w:tcPr>
            <w:tcW w:w="1647"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3,7</w:t>
            </w:r>
          </w:p>
        </w:tc>
      </w:tr>
      <w:tr w:rsidR="00B93CC5"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B93CC5" w:rsidRPr="00604EC4" w:rsidRDefault="00B93CC5" w:rsidP="00B93CC5">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4</w:t>
            </w:r>
          </w:p>
        </w:tc>
        <w:tc>
          <w:tcPr>
            <w:tcW w:w="1235"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8</w:t>
            </w:r>
          </w:p>
        </w:tc>
        <w:tc>
          <w:tcPr>
            <w:tcW w:w="1234"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0</w:t>
            </w:r>
          </w:p>
        </w:tc>
        <w:tc>
          <w:tcPr>
            <w:tcW w:w="1557"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tabs>
                <w:tab w:val="left" w:pos="1125"/>
              </w:tabs>
              <w:jc w:val="center"/>
            </w:pPr>
            <w:r w:rsidRPr="00604EC4">
              <w:t>66,7</w:t>
            </w:r>
          </w:p>
        </w:tc>
        <w:tc>
          <w:tcPr>
            <w:tcW w:w="1523"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54,7</w:t>
            </w:r>
          </w:p>
        </w:tc>
        <w:tc>
          <w:tcPr>
            <w:tcW w:w="1647"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B93CC5" w:rsidRPr="00604EC4" w:rsidRDefault="00B93CC5" w:rsidP="00B93CC5">
            <w:pPr>
              <w:jc w:val="center"/>
            </w:pPr>
            <w:r w:rsidRPr="00604EC4">
              <w:t>3,7</w:t>
            </w:r>
          </w:p>
        </w:tc>
      </w:tr>
    </w:tbl>
    <w:p w:rsidR="00B93CC5" w:rsidRPr="00604EC4" w:rsidRDefault="00B93CC5" w:rsidP="00B93CC5">
      <w:pPr>
        <w:jc w:val="center"/>
        <w:rPr>
          <w:b/>
        </w:rPr>
      </w:pPr>
    </w:p>
    <w:p w:rsidR="00B93CC5" w:rsidRPr="00604EC4" w:rsidRDefault="00B93CC5" w:rsidP="00624447">
      <w:pPr>
        <w:jc w:val="center"/>
        <w:rPr>
          <w:b/>
        </w:rPr>
      </w:pPr>
    </w:p>
    <w:p w:rsidR="00624447" w:rsidRPr="00604EC4" w:rsidRDefault="00624447" w:rsidP="00624447">
      <w:pPr>
        <w:jc w:val="center"/>
        <w:rPr>
          <w:b/>
        </w:rPr>
      </w:pPr>
      <w:r w:rsidRPr="00604EC4">
        <w:rPr>
          <w:b/>
        </w:rPr>
        <w:t>География</w:t>
      </w:r>
    </w:p>
    <w:p w:rsidR="00624447" w:rsidRPr="00604EC4" w:rsidRDefault="00624447" w:rsidP="00624447">
      <w:pPr>
        <w:jc w:val="center"/>
        <w:rPr>
          <w:b/>
        </w:rPr>
      </w:pPr>
      <w:r w:rsidRPr="00604EC4">
        <w:rPr>
          <w:b/>
        </w:rPr>
        <w:t>11  класс</w:t>
      </w:r>
    </w:p>
    <w:p w:rsidR="00624447" w:rsidRPr="00604EC4" w:rsidRDefault="00624447" w:rsidP="00624447">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624447" w:rsidRPr="00604EC4" w:rsidTr="00B93CC5">
        <w:tc>
          <w:tcPr>
            <w:tcW w:w="2649"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Кол-во </w:t>
            </w:r>
          </w:p>
          <w:p w:rsidR="00624447" w:rsidRPr="00604EC4" w:rsidRDefault="00624447" w:rsidP="00B93CC5">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Успеваемость</w:t>
            </w:r>
          </w:p>
          <w:p w:rsidR="00624447" w:rsidRPr="00604EC4" w:rsidRDefault="00624447" w:rsidP="00B93CC5">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Средняя </w:t>
            </w:r>
          </w:p>
          <w:p w:rsidR="00624447" w:rsidRPr="00604EC4" w:rsidRDefault="00624447" w:rsidP="00B93CC5">
            <w:pPr>
              <w:jc w:val="center"/>
            </w:pPr>
            <w:r w:rsidRPr="00604EC4">
              <w:t>отметка</w:t>
            </w:r>
          </w:p>
        </w:tc>
      </w:tr>
      <w:tr w:rsidR="00624447" w:rsidRPr="00604EC4" w:rsidTr="00B93CC5">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r>
      <w:tr w:rsidR="00624447"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24447" w:rsidRPr="00604EC4" w:rsidRDefault="00624447" w:rsidP="00B93CC5">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223932</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3135</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51280</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125178</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44339</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75,7</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64</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98,6</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24447" w:rsidRPr="00604EC4" w:rsidRDefault="00624447" w:rsidP="00B93CC5">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2243</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14</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507</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1330</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393</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76,8</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63,7</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99,4</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24447" w:rsidRPr="00604EC4" w:rsidRDefault="00624447" w:rsidP="00B93CC5">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52</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14</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31</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7</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73,1</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61,3</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19</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89,5</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70,5</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4,2</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11</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8</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81,8</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62,2</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11</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54,5</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52,9</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3,6</w:t>
            </w:r>
          </w:p>
        </w:tc>
      </w:tr>
    </w:tbl>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r w:rsidRPr="00604EC4">
        <w:rPr>
          <w:b/>
        </w:rPr>
        <w:lastRenderedPageBreak/>
        <w:t>Английский язык (письменная часть)</w:t>
      </w:r>
    </w:p>
    <w:p w:rsidR="00624447" w:rsidRPr="00604EC4" w:rsidRDefault="00624447" w:rsidP="00624447">
      <w:pPr>
        <w:jc w:val="center"/>
        <w:rPr>
          <w:b/>
        </w:rPr>
      </w:pPr>
      <w:r w:rsidRPr="00604EC4">
        <w:rPr>
          <w:b/>
        </w:rPr>
        <w:t>11  класс</w:t>
      </w:r>
    </w:p>
    <w:p w:rsidR="00624447" w:rsidRPr="00604EC4" w:rsidRDefault="00624447" w:rsidP="00624447">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624447" w:rsidRPr="00604EC4" w:rsidTr="00B93CC5">
        <w:tc>
          <w:tcPr>
            <w:tcW w:w="2649"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Кол-во </w:t>
            </w:r>
          </w:p>
          <w:p w:rsidR="00624447" w:rsidRPr="00604EC4" w:rsidRDefault="00624447" w:rsidP="00B93CC5">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Успеваемость</w:t>
            </w:r>
          </w:p>
          <w:p w:rsidR="00624447" w:rsidRPr="00604EC4" w:rsidRDefault="00624447" w:rsidP="00B93CC5">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Средняя </w:t>
            </w:r>
          </w:p>
          <w:p w:rsidR="00624447" w:rsidRPr="00604EC4" w:rsidRDefault="00624447" w:rsidP="00B93CC5">
            <w:pPr>
              <w:jc w:val="center"/>
            </w:pPr>
            <w:r w:rsidRPr="00604EC4">
              <w:t>отметка</w:t>
            </w:r>
          </w:p>
        </w:tc>
      </w:tr>
      <w:tr w:rsidR="00624447" w:rsidRPr="00604EC4" w:rsidTr="00B93CC5">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r>
      <w:tr w:rsidR="00624447"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24447" w:rsidRPr="00604EC4" w:rsidRDefault="00624447" w:rsidP="00B93CC5">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182682</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3288</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27585</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61929</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89880</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83,1</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76,6</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98,2</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4,3</w:t>
            </w:r>
          </w:p>
        </w:tc>
      </w:tr>
      <w:tr w:rsidR="00624447" w:rsidRPr="00604EC4" w:rsidTr="00055B35">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24447" w:rsidRPr="00604EC4" w:rsidRDefault="00624447" w:rsidP="00B93CC5">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2701</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15</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278</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867</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1540</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89,1</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81,4</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99,4</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4,5</w:t>
            </w:r>
          </w:p>
        </w:tc>
      </w:tr>
      <w:tr w:rsidR="00624447" w:rsidRPr="00604EC4" w:rsidTr="00055B35">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24447" w:rsidRPr="00604EC4" w:rsidRDefault="00624447" w:rsidP="00B93CC5">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41</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6</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10</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24</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82,9</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79,8</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97,6</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4,4</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сш №3</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19</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63,2</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63,9</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94,7</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3,9</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«Гимназия №1»</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22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18</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93,5</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4,8</w:t>
            </w:r>
          </w:p>
        </w:tc>
      </w:tr>
    </w:tbl>
    <w:p w:rsidR="00624447" w:rsidRPr="00604EC4" w:rsidRDefault="00624447" w:rsidP="00624447">
      <w:pPr>
        <w:jc w:val="center"/>
        <w:rPr>
          <w:b/>
        </w:rPr>
      </w:pPr>
    </w:p>
    <w:p w:rsidR="00624447" w:rsidRPr="00604EC4" w:rsidRDefault="00624447" w:rsidP="00624447">
      <w:pPr>
        <w:jc w:val="center"/>
        <w:rPr>
          <w:b/>
        </w:rPr>
      </w:pPr>
    </w:p>
    <w:p w:rsidR="00624447" w:rsidRPr="00604EC4" w:rsidRDefault="00624447" w:rsidP="00624447">
      <w:pPr>
        <w:jc w:val="center"/>
        <w:rPr>
          <w:b/>
        </w:rPr>
      </w:pPr>
      <w:r w:rsidRPr="00604EC4">
        <w:rPr>
          <w:b/>
        </w:rPr>
        <w:t>Английский язык (письменная часть + устная часть)</w:t>
      </w:r>
    </w:p>
    <w:p w:rsidR="00624447" w:rsidRPr="00604EC4" w:rsidRDefault="00624447" w:rsidP="00624447">
      <w:pPr>
        <w:jc w:val="center"/>
        <w:rPr>
          <w:b/>
        </w:rPr>
      </w:pPr>
      <w:r w:rsidRPr="00604EC4">
        <w:rPr>
          <w:b/>
        </w:rPr>
        <w:t>11  класс</w:t>
      </w:r>
    </w:p>
    <w:p w:rsidR="00624447" w:rsidRPr="00604EC4" w:rsidRDefault="00624447" w:rsidP="00624447">
      <w:pPr>
        <w:jc w:val="center"/>
      </w:pPr>
    </w:p>
    <w:tbl>
      <w:tblPr>
        <w:tblStyle w:val="a8"/>
        <w:tblW w:w="15168" w:type="dxa"/>
        <w:tblInd w:w="-34" w:type="dxa"/>
        <w:tblLook w:val="04A0" w:firstRow="1" w:lastRow="0" w:firstColumn="1" w:lastColumn="0" w:noHBand="0" w:noVBand="1"/>
      </w:tblPr>
      <w:tblGrid>
        <w:gridCol w:w="2649"/>
        <w:gridCol w:w="1518"/>
        <w:gridCol w:w="1234"/>
        <w:gridCol w:w="1235"/>
        <w:gridCol w:w="1235"/>
        <w:gridCol w:w="1234"/>
        <w:gridCol w:w="1557"/>
        <w:gridCol w:w="1523"/>
        <w:gridCol w:w="1647"/>
        <w:gridCol w:w="1336"/>
      </w:tblGrid>
      <w:tr w:rsidR="00624447" w:rsidRPr="00604EC4" w:rsidTr="00B93CC5">
        <w:tc>
          <w:tcPr>
            <w:tcW w:w="2649"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ОО</w:t>
            </w:r>
          </w:p>
        </w:tc>
        <w:tc>
          <w:tcPr>
            <w:tcW w:w="1518"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Кол-во </w:t>
            </w:r>
          </w:p>
          <w:p w:rsidR="00624447" w:rsidRPr="00604EC4" w:rsidRDefault="00624447" w:rsidP="00B93CC5">
            <w:pPr>
              <w:jc w:val="center"/>
            </w:pPr>
            <w:r w:rsidRPr="00604EC4">
              <w:t>уч-ся</w:t>
            </w:r>
          </w:p>
        </w:tc>
        <w:tc>
          <w:tcPr>
            <w:tcW w:w="4938" w:type="dxa"/>
            <w:gridSpan w:val="4"/>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Отметка (кол-во уч-ся)</w:t>
            </w:r>
          </w:p>
        </w:tc>
        <w:tc>
          <w:tcPr>
            <w:tcW w:w="155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Качество знаний %</w:t>
            </w:r>
          </w:p>
        </w:tc>
        <w:tc>
          <w:tcPr>
            <w:tcW w:w="1523"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Степень обученности %</w:t>
            </w:r>
          </w:p>
        </w:tc>
        <w:tc>
          <w:tcPr>
            <w:tcW w:w="1647"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Успеваемость</w:t>
            </w:r>
          </w:p>
          <w:p w:rsidR="00624447" w:rsidRPr="00604EC4" w:rsidRDefault="00624447" w:rsidP="00B93CC5">
            <w:pPr>
              <w:jc w:val="center"/>
            </w:pPr>
            <w:r w:rsidRPr="00604EC4">
              <w:t>%</w:t>
            </w:r>
          </w:p>
        </w:tc>
        <w:tc>
          <w:tcPr>
            <w:tcW w:w="1336" w:type="dxa"/>
            <w:vMerge w:val="restart"/>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 xml:space="preserve">Средняя </w:t>
            </w:r>
          </w:p>
          <w:p w:rsidR="00624447" w:rsidRPr="00604EC4" w:rsidRDefault="00624447" w:rsidP="00B93CC5">
            <w:pPr>
              <w:jc w:val="center"/>
            </w:pPr>
            <w:r w:rsidRPr="00604EC4">
              <w:t>отметка</w:t>
            </w:r>
          </w:p>
        </w:tc>
      </w:tr>
      <w:tr w:rsidR="00624447" w:rsidRPr="00604EC4" w:rsidTr="00B93CC5">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2</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4</w:t>
            </w:r>
          </w:p>
        </w:tc>
        <w:tc>
          <w:tcPr>
            <w:tcW w:w="1234"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c>
          <w:tcPr>
            <w:tcW w:w="0" w:type="auto"/>
            <w:vMerge/>
            <w:tcBorders>
              <w:top w:val="single" w:sz="4" w:space="0" w:color="auto"/>
              <w:left w:val="single" w:sz="4" w:space="0" w:color="auto"/>
              <w:bottom w:val="single" w:sz="4" w:space="0" w:color="auto"/>
              <w:right w:val="single" w:sz="4" w:space="0" w:color="auto"/>
            </w:tcBorders>
            <w:vAlign w:val="center"/>
            <w:hideMark/>
          </w:tcPr>
          <w:p w:rsidR="00624447" w:rsidRPr="00604EC4" w:rsidRDefault="00624447" w:rsidP="00B93CC5"/>
        </w:tc>
      </w:tr>
      <w:tr w:rsidR="00624447" w:rsidRPr="00604EC4" w:rsidTr="00943EB8">
        <w:tc>
          <w:tcPr>
            <w:tcW w:w="26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24447" w:rsidRPr="00604EC4" w:rsidRDefault="00624447" w:rsidP="00B93CC5">
            <w:pPr>
              <w:jc w:val="center"/>
            </w:pPr>
            <w:r w:rsidRPr="00604EC4">
              <w:t>Российская Федерация</w:t>
            </w: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18118</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670</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3442</w:t>
            </w:r>
          </w:p>
        </w:tc>
        <w:tc>
          <w:tcPr>
            <w:tcW w:w="1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6849</w:t>
            </w:r>
          </w:p>
        </w:tc>
        <w:tc>
          <w:tcPr>
            <w:tcW w:w="1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7157</w:t>
            </w:r>
          </w:p>
        </w:t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77,3</w:t>
            </w:r>
          </w:p>
        </w:tc>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71,1</w:t>
            </w:r>
          </w:p>
        </w:tc>
        <w:tc>
          <w:tcPr>
            <w:tcW w:w="16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96,3</w:t>
            </w:r>
          </w:p>
        </w:tc>
        <w:tc>
          <w:tcPr>
            <w:tcW w:w="1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4447" w:rsidRPr="00604EC4" w:rsidRDefault="00624447" w:rsidP="00B93CC5">
            <w:pPr>
              <w:jc w:val="center"/>
            </w:pPr>
            <w:r w:rsidRPr="00604EC4">
              <w:t>4,1</w:t>
            </w:r>
          </w:p>
        </w:tc>
      </w:tr>
      <w:tr w:rsidR="00624447" w:rsidRPr="00604EC4" w:rsidTr="00055B35">
        <w:tc>
          <w:tcPr>
            <w:tcW w:w="26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24447" w:rsidRPr="00604EC4" w:rsidRDefault="00624447" w:rsidP="00B93CC5">
            <w:pPr>
              <w:jc w:val="center"/>
            </w:pPr>
            <w:r w:rsidRPr="00604EC4">
              <w:t>Нижегородская область</w:t>
            </w:r>
          </w:p>
        </w:tc>
        <w:tc>
          <w:tcPr>
            <w:tcW w:w="15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161</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26</w:t>
            </w:r>
          </w:p>
        </w:tc>
        <w:tc>
          <w:tcPr>
            <w:tcW w:w="12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65</w:t>
            </w:r>
          </w:p>
        </w:tc>
        <w:tc>
          <w:tcPr>
            <w:tcW w:w="12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70</w:t>
            </w:r>
          </w:p>
        </w:tc>
        <w:tc>
          <w:tcPr>
            <w:tcW w:w="15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83,9</w:t>
            </w:r>
          </w:p>
        </w:tc>
        <w:tc>
          <w:tcPr>
            <w:tcW w:w="15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75,1</w:t>
            </w:r>
          </w:p>
        </w:tc>
        <w:tc>
          <w:tcPr>
            <w:tcW w:w="1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24447" w:rsidRPr="00604EC4" w:rsidRDefault="00624447" w:rsidP="00B93CC5">
            <w:pPr>
              <w:jc w:val="center"/>
            </w:pPr>
            <w:r w:rsidRPr="00604EC4">
              <w:t>4,3</w:t>
            </w:r>
          </w:p>
        </w:tc>
      </w:tr>
      <w:tr w:rsidR="00624447" w:rsidRPr="00604EC4" w:rsidTr="00055B35">
        <w:tc>
          <w:tcPr>
            <w:tcW w:w="264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24447" w:rsidRPr="00604EC4" w:rsidRDefault="00624447" w:rsidP="00B93CC5">
            <w:pPr>
              <w:jc w:val="center"/>
            </w:pPr>
            <w:r w:rsidRPr="00604EC4">
              <w:t>Володарский район</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5</w:t>
            </w:r>
          </w:p>
        </w:tc>
        <w:tc>
          <w:tcPr>
            <w:tcW w:w="12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4</w:t>
            </w:r>
          </w:p>
        </w:tc>
        <w:tc>
          <w:tcPr>
            <w:tcW w:w="15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75</w:t>
            </w:r>
          </w:p>
        </w:tc>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69</w:t>
            </w:r>
          </w:p>
        </w:tc>
        <w:tc>
          <w:tcPr>
            <w:tcW w:w="1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24447" w:rsidRPr="00604EC4" w:rsidRDefault="00624447" w:rsidP="00B93CC5">
            <w:pPr>
              <w:jc w:val="center"/>
            </w:pPr>
            <w:r w:rsidRPr="00604EC4">
              <w:t>4,1</w:t>
            </w:r>
          </w:p>
        </w:tc>
      </w:tr>
      <w:tr w:rsidR="00624447" w:rsidRPr="00604EC4" w:rsidTr="00B93CC5">
        <w:tc>
          <w:tcPr>
            <w:tcW w:w="2649" w:type="dxa"/>
            <w:tcBorders>
              <w:top w:val="single" w:sz="4" w:space="0" w:color="auto"/>
              <w:left w:val="single" w:sz="4" w:space="0" w:color="auto"/>
              <w:bottom w:val="single" w:sz="4" w:space="0" w:color="auto"/>
              <w:right w:val="single" w:sz="4" w:space="0" w:color="auto"/>
            </w:tcBorders>
            <w:hideMark/>
          </w:tcPr>
          <w:p w:rsidR="00624447" w:rsidRPr="00604EC4" w:rsidRDefault="00624447" w:rsidP="00B93CC5">
            <w:pPr>
              <w:jc w:val="center"/>
            </w:pPr>
            <w:r w:rsidRPr="00604EC4">
              <w:t>МАОУ сш №8</w:t>
            </w:r>
          </w:p>
        </w:tc>
        <w:tc>
          <w:tcPr>
            <w:tcW w:w="1518"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12</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0</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3</w:t>
            </w:r>
          </w:p>
        </w:tc>
        <w:tc>
          <w:tcPr>
            <w:tcW w:w="1235"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5</w:t>
            </w:r>
          </w:p>
        </w:tc>
        <w:tc>
          <w:tcPr>
            <w:tcW w:w="1234"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w:t>
            </w:r>
          </w:p>
        </w:tc>
        <w:tc>
          <w:tcPr>
            <w:tcW w:w="155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tabs>
                <w:tab w:val="left" w:pos="1170"/>
              </w:tabs>
              <w:jc w:val="center"/>
            </w:pPr>
            <w:r w:rsidRPr="00604EC4">
              <w:t>75</w:t>
            </w:r>
          </w:p>
        </w:tc>
        <w:tc>
          <w:tcPr>
            <w:tcW w:w="1523"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69</w:t>
            </w:r>
          </w:p>
        </w:tc>
        <w:tc>
          <w:tcPr>
            <w:tcW w:w="1647"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100</w:t>
            </w:r>
          </w:p>
        </w:tc>
        <w:tc>
          <w:tcPr>
            <w:tcW w:w="1336" w:type="dxa"/>
            <w:tcBorders>
              <w:top w:val="single" w:sz="4" w:space="0" w:color="auto"/>
              <w:left w:val="single" w:sz="4" w:space="0" w:color="auto"/>
              <w:bottom w:val="single" w:sz="4" w:space="0" w:color="auto"/>
              <w:right w:val="single" w:sz="4" w:space="0" w:color="auto"/>
            </w:tcBorders>
          </w:tcPr>
          <w:p w:rsidR="00624447" w:rsidRPr="00604EC4" w:rsidRDefault="00624447" w:rsidP="00B93CC5">
            <w:pPr>
              <w:jc w:val="center"/>
            </w:pPr>
            <w:r w:rsidRPr="00604EC4">
              <w:t>4,1</w:t>
            </w:r>
          </w:p>
        </w:tc>
      </w:tr>
    </w:tbl>
    <w:p w:rsidR="00624447" w:rsidRPr="00604EC4" w:rsidRDefault="00624447" w:rsidP="00624447">
      <w:pPr>
        <w:jc w:val="center"/>
        <w:rPr>
          <w:b/>
        </w:rPr>
      </w:pPr>
    </w:p>
    <w:p w:rsidR="00624447" w:rsidRPr="00604EC4" w:rsidRDefault="00624447" w:rsidP="00624447"/>
    <w:p w:rsidR="00986ED8" w:rsidRPr="00604EC4" w:rsidRDefault="00986ED8" w:rsidP="00986ED8"/>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348BA" w:rsidRPr="00604EC4" w:rsidRDefault="008348BA" w:rsidP="007D4397">
      <w:pPr>
        <w:jc w:val="center"/>
        <w:outlineLvl w:val="0"/>
        <w:rPr>
          <w:b/>
        </w:rPr>
      </w:pPr>
    </w:p>
    <w:p w:rsidR="00865130" w:rsidRPr="00604EC4" w:rsidRDefault="00865130" w:rsidP="007D4397">
      <w:pPr>
        <w:jc w:val="center"/>
        <w:outlineLvl w:val="0"/>
        <w:rPr>
          <w:b/>
        </w:rPr>
      </w:pPr>
      <w:r w:rsidRPr="00604EC4">
        <w:rPr>
          <w:b/>
        </w:rPr>
        <w:lastRenderedPageBreak/>
        <w:t>НЕЗАВИСИМАЯ ОЦЕНКА КАЧЕСТВА ОБРАЗОВАНИЯ В ВОЛОДАРСКОМ РАЙОНЕ (НОКО)</w:t>
      </w:r>
      <w:r w:rsidRPr="00604EC4">
        <w:t xml:space="preserve"> </w:t>
      </w:r>
      <w:r w:rsidR="008348BA" w:rsidRPr="00604EC4">
        <w:rPr>
          <w:noProof/>
        </w:rPr>
        <w:drawing>
          <wp:anchor distT="0" distB="0" distL="114300" distR="114300" simplePos="0" relativeHeight="251726848" behindDoc="1" locked="0" layoutInCell="1" allowOverlap="1" wp14:anchorId="39531A92" wp14:editId="442F2F20">
            <wp:simplePos x="0" y="0"/>
            <wp:positionH relativeFrom="column">
              <wp:posOffset>8357235</wp:posOffset>
            </wp:positionH>
            <wp:positionV relativeFrom="paragraph">
              <wp:posOffset>-325120</wp:posOffset>
            </wp:positionV>
            <wp:extent cx="1433830" cy="1209675"/>
            <wp:effectExtent l="0" t="0" r="0" b="9525"/>
            <wp:wrapNone/>
            <wp:docPr id="554" name="Рисунок 554" descr="https://ach-rajon.ru/upload/iblock/a8e/n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ch-rajon.ru/upload/iblock/a8e/nok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383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130" w:rsidRPr="00604EC4" w:rsidRDefault="00865130" w:rsidP="007D4397">
      <w:pPr>
        <w:jc w:val="center"/>
        <w:outlineLvl w:val="0"/>
        <w:rPr>
          <w:b/>
          <w:highlight w:val="yellow"/>
        </w:rPr>
      </w:pPr>
    </w:p>
    <w:p w:rsidR="00865130" w:rsidRPr="00604EC4" w:rsidRDefault="00FD2460" w:rsidP="007D4397">
      <w:pPr>
        <w:jc w:val="center"/>
        <w:outlineLvl w:val="0"/>
        <w:rPr>
          <w:b/>
          <w:highlight w:val="yellow"/>
        </w:rPr>
      </w:pPr>
      <w:r w:rsidRPr="00604EC4">
        <w:rPr>
          <w:noProof/>
        </w:rPr>
        <w:drawing>
          <wp:anchor distT="0" distB="0" distL="114300" distR="114300" simplePos="0" relativeHeight="251721728" behindDoc="0" locked="0" layoutInCell="1" allowOverlap="1" wp14:anchorId="612FC187" wp14:editId="00204F42">
            <wp:simplePos x="0" y="0"/>
            <wp:positionH relativeFrom="column">
              <wp:posOffset>-62230</wp:posOffset>
            </wp:positionH>
            <wp:positionV relativeFrom="paragraph">
              <wp:posOffset>635</wp:posOffset>
            </wp:positionV>
            <wp:extent cx="876300" cy="876300"/>
            <wp:effectExtent l="0" t="0" r="0" b="0"/>
            <wp:wrapNone/>
            <wp:docPr id="553" name="Рисунок 553" descr="i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_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130" w:rsidRPr="00604EC4" w:rsidRDefault="00865130" w:rsidP="007D4397">
      <w:pPr>
        <w:jc w:val="center"/>
        <w:outlineLvl w:val="0"/>
        <w:rPr>
          <w:b/>
          <w:highlight w:val="yellow"/>
        </w:rPr>
      </w:pPr>
      <w:r w:rsidRPr="00604EC4">
        <w:rPr>
          <w:color w:val="4C4C4C"/>
          <w:shd w:val="clear" w:color="auto" w:fill="FFFFFF"/>
        </w:rPr>
        <w:t xml:space="preserve">                       </w:t>
      </w:r>
      <w:r w:rsidR="00AF221A" w:rsidRPr="00604EC4">
        <w:rPr>
          <w:shd w:val="clear" w:color="auto" w:fill="FFFFFF"/>
        </w:rPr>
        <w:t>НОКО - п</w:t>
      </w:r>
      <w:r w:rsidRPr="00604EC4">
        <w:rPr>
          <w:shd w:val="clear" w:color="auto" w:fill="FFFFFF"/>
        </w:rPr>
        <w:t>олучение информации по показателям, характеризующим общие критерии оценки качества образовательной деятельности организаций, осуществляющих образовательную деятельность</w:t>
      </w:r>
    </w:p>
    <w:p w:rsidR="00865130" w:rsidRPr="00604EC4" w:rsidRDefault="00865130" w:rsidP="007D4397">
      <w:pPr>
        <w:jc w:val="center"/>
        <w:outlineLvl w:val="0"/>
        <w:rPr>
          <w:b/>
          <w:highlight w:val="yellow"/>
        </w:rPr>
      </w:pPr>
    </w:p>
    <w:p w:rsidR="0034039F" w:rsidRPr="00604EC4" w:rsidRDefault="0034039F" w:rsidP="007D4397">
      <w:pPr>
        <w:jc w:val="center"/>
        <w:outlineLvl w:val="0"/>
        <w:rPr>
          <w:b/>
          <w:highlight w:val="yellow"/>
        </w:rPr>
      </w:pPr>
    </w:p>
    <w:p w:rsidR="00865130" w:rsidRPr="00604EC4" w:rsidRDefault="0034039F" w:rsidP="007D4397">
      <w:pPr>
        <w:jc w:val="center"/>
        <w:outlineLvl w:val="0"/>
        <w:rPr>
          <w:b/>
        </w:rPr>
      </w:pPr>
      <w:r w:rsidRPr="00604EC4">
        <w:rPr>
          <w:b/>
        </w:rPr>
        <w:t>Результаты независимой оценки образовательной деятельности организаций, осуществляющих образовательную деятельность</w:t>
      </w:r>
    </w:p>
    <w:p w:rsidR="0034039F" w:rsidRPr="00604EC4" w:rsidRDefault="0034039F" w:rsidP="007D4397">
      <w:pPr>
        <w:jc w:val="center"/>
        <w:outlineLvl w:val="0"/>
      </w:pPr>
      <w:r w:rsidRPr="00604EC4">
        <w:t>(Максимальный балл – 160)</w:t>
      </w:r>
    </w:p>
    <w:p w:rsidR="0034039F" w:rsidRPr="00604EC4" w:rsidRDefault="0034039F" w:rsidP="007D4397">
      <w:pPr>
        <w:jc w:val="center"/>
        <w:outlineLvl w:val="0"/>
        <w:rPr>
          <w:b/>
        </w:rPr>
      </w:pPr>
    </w:p>
    <w:p w:rsidR="0034039F" w:rsidRPr="00604EC4" w:rsidRDefault="0034039F" w:rsidP="007D4397">
      <w:pPr>
        <w:jc w:val="center"/>
        <w:outlineLvl w:val="0"/>
        <w:rPr>
          <w:b/>
          <w:highlight w:val="yellow"/>
        </w:rPr>
      </w:pPr>
      <w:r w:rsidRPr="00604EC4">
        <w:rPr>
          <w:noProof/>
        </w:rPr>
        <w:drawing>
          <wp:inline distT="0" distB="0" distL="0" distR="0" wp14:anchorId="728D4A13" wp14:editId="315FB676">
            <wp:extent cx="9448800" cy="4076700"/>
            <wp:effectExtent l="0" t="0" r="0" b="0"/>
            <wp:docPr id="560" name="Диаграмма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725D4" w:rsidRDefault="007725D4" w:rsidP="007D4397">
      <w:pPr>
        <w:jc w:val="center"/>
        <w:outlineLvl w:val="0"/>
        <w:rPr>
          <w:b/>
        </w:rPr>
      </w:pPr>
    </w:p>
    <w:p w:rsidR="007725D4" w:rsidRDefault="007725D4" w:rsidP="007D4397">
      <w:pPr>
        <w:jc w:val="center"/>
        <w:outlineLvl w:val="0"/>
        <w:rPr>
          <w:b/>
        </w:rPr>
      </w:pPr>
    </w:p>
    <w:p w:rsidR="003063A3" w:rsidRPr="00604EC4" w:rsidRDefault="003063A3" w:rsidP="007D4397">
      <w:pPr>
        <w:jc w:val="center"/>
        <w:outlineLvl w:val="0"/>
        <w:rPr>
          <w:b/>
        </w:rPr>
      </w:pPr>
      <w:r w:rsidRPr="00604EC4">
        <w:rPr>
          <w:b/>
        </w:rPr>
        <w:lastRenderedPageBreak/>
        <w:t>Открытость и доступность информации об организации</w:t>
      </w:r>
    </w:p>
    <w:p w:rsidR="003063A3" w:rsidRPr="00604EC4" w:rsidRDefault="003063A3" w:rsidP="007D4397">
      <w:pPr>
        <w:jc w:val="center"/>
        <w:outlineLvl w:val="0"/>
      </w:pPr>
      <w:r w:rsidRPr="00604EC4">
        <w:t>(Максимальный балл – 40)</w:t>
      </w:r>
    </w:p>
    <w:p w:rsidR="0034039F" w:rsidRPr="00604EC4" w:rsidRDefault="009C6E38" w:rsidP="007D4397">
      <w:pPr>
        <w:jc w:val="center"/>
        <w:outlineLvl w:val="0"/>
        <w:rPr>
          <w:b/>
        </w:rPr>
      </w:pPr>
      <w:r w:rsidRPr="00604EC4">
        <w:rPr>
          <w:noProof/>
        </w:rPr>
        <w:drawing>
          <wp:inline distT="0" distB="0" distL="0" distR="0" wp14:anchorId="3FE7A2CF" wp14:editId="345DC627">
            <wp:extent cx="9248775" cy="2752725"/>
            <wp:effectExtent l="0" t="0" r="0" b="0"/>
            <wp:docPr id="566" name="Диаграмма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6E38" w:rsidRPr="00604EC4" w:rsidRDefault="009C6E38" w:rsidP="007D4397">
      <w:pPr>
        <w:jc w:val="center"/>
        <w:outlineLvl w:val="0"/>
        <w:rPr>
          <w:b/>
        </w:rPr>
      </w:pPr>
      <w:r w:rsidRPr="00604EC4">
        <w:rPr>
          <w:b/>
        </w:rPr>
        <w:t>Комфортность условий предоставления услуг и доступность их получения</w:t>
      </w:r>
    </w:p>
    <w:p w:rsidR="009C6E38" w:rsidRPr="00604EC4" w:rsidRDefault="009C6E38" w:rsidP="007D4397">
      <w:pPr>
        <w:jc w:val="center"/>
        <w:outlineLvl w:val="0"/>
      </w:pPr>
      <w:r w:rsidRPr="00604EC4">
        <w:t>(Максимальный балл – 70)</w:t>
      </w:r>
    </w:p>
    <w:p w:rsidR="009C6E38" w:rsidRPr="00604EC4" w:rsidRDefault="007107E3" w:rsidP="007D4397">
      <w:pPr>
        <w:jc w:val="center"/>
        <w:outlineLvl w:val="0"/>
      </w:pPr>
      <w:r w:rsidRPr="00604EC4">
        <w:rPr>
          <w:noProof/>
        </w:rPr>
        <w:drawing>
          <wp:inline distT="0" distB="0" distL="0" distR="0" wp14:anchorId="0C878FAD" wp14:editId="479F9A97">
            <wp:extent cx="9248775" cy="2752725"/>
            <wp:effectExtent l="0" t="0" r="0" b="0"/>
            <wp:docPr id="569" name="Диаграмма 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A5526" w:rsidRPr="00604EC4" w:rsidRDefault="002A5526" w:rsidP="002A5526">
      <w:pPr>
        <w:jc w:val="center"/>
        <w:outlineLvl w:val="0"/>
        <w:rPr>
          <w:b/>
        </w:rPr>
      </w:pPr>
      <w:r w:rsidRPr="00604EC4">
        <w:rPr>
          <w:b/>
        </w:rPr>
        <w:lastRenderedPageBreak/>
        <w:t>Доброжелательность, вежливость, компетентность работников организации</w:t>
      </w:r>
    </w:p>
    <w:p w:rsidR="002A5526" w:rsidRPr="00604EC4" w:rsidRDefault="002A5526" w:rsidP="002A5526">
      <w:pPr>
        <w:jc w:val="center"/>
        <w:outlineLvl w:val="0"/>
      </w:pPr>
      <w:r w:rsidRPr="00604EC4">
        <w:t>(Максимальный балл – 20)</w:t>
      </w:r>
    </w:p>
    <w:p w:rsidR="002A5526" w:rsidRPr="00604EC4" w:rsidRDefault="002A5526" w:rsidP="002A5526">
      <w:pPr>
        <w:jc w:val="center"/>
        <w:outlineLvl w:val="0"/>
        <w:rPr>
          <w:b/>
        </w:rPr>
      </w:pPr>
      <w:r w:rsidRPr="00604EC4">
        <w:rPr>
          <w:noProof/>
        </w:rPr>
        <w:drawing>
          <wp:inline distT="0" distB="0" distL="0" distR="0" wp14:anchorId="50FA7C47" wp14:editId="347E9F70">
            <wp:extent cx="9248775" cy="2752725"/>
            <wp:effectExtent l="0" t="0" r="0" b="0"/>
            <wp:docPr id="570" name="Диаграмма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47D99" w:rsidRPr="00604EC4" w:rsidRDefault="00847D99" w:rsidP="00847D99">
      <w:pPr>
        <w:jc w:val="center"/>
        <w:outlineLvl w:val="0"/>
        <w:rPr>
          <w:b/>
        </w:rPr>
      </w:pPr>
      <w:r w:rsidRPr="00604EC4">
        <w:rPr>
          <w:b/>
        </w:rPr>
        <w:t>Удовлетворенность качеством оказания услуг</w:t>
      </w:r>
    </w:p>
    <w:p w:rsidR="00847D99" w:rsidRPr="00604EC4" w:rsidRDefault="00847D99" w:rsidP="00847D99">
      <w:pPr>
        <w:jc w:val="center"/>
        <w:outlineLvl w:val="0"/>
      </w:pPr>
      <w:r w:rsidRPr="00604EC4">
        <w:t>(Максимальный балл – 30)</w:t>
      </w:r>
    </w:p>
    <w:p w:rsidR="00847D99" w:rsidRPr="00604EC4" w:rsidRDefault="00847D99" w:rsidP="00847D99">
      <w:pPr>
        <w:jc w:val="center"/>
        <w:outlineLvl w:val="0"/>
      </w:pPr>
      <w:r w:rsidRPr="00604EC4">
        <w:rPr>
          <w:noProof/>
        </w:rPr>
        <w:drawing>
          <wp:inline distT="0" distB="0" distL="0" distR="0" wp14:anchorId="78B757E3" wp14:editId="2CB39541">
            <wp:extent cx="9248775" cy="2752725"/>
            <wp:effectExtent l="0" t="0" r="0" b="0"/>
            <wp:docPr id="572" name="Диаграмма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128F6" w:rsidRDefault="001128F6" w:rsidP="00847D99">
      <w:pPr>
        <w:jc w:val="center"/>
        <w:outlineLvl w:val="0"/>
        <w:rPr>
          <w:b/>
        </w:rPr>
      </w:pPr>
    </w:p>
    <w:p w:rsidR="001128F6" w:rsidRDefault="001128F6" w:rsidP="00847D99">
      <w:pPr>
        <w:jc w:val="center"/>
        <w:outlineLvl w:val="0"/>
        <w:rPr>
          <w:b/>
        </w:rPr>
      </w:pPr>
    </w:p>
    <w:p w:rsidR="007D4397" w:rsidRPr="00604EC4" w:rsidRDefault="00FE65D8" w:rsidP="00847D99">
      <w:pPr>
        <w:jc w:val="center"/>
        <w:outlineLvl w:val="0"/>
        <w:rPr>
          <w:b/>
        </w:rPr>
      </w:pPr>
      <w:r w:rsidRPr="00604EC4">
        <w:rPr>
          <w:b/>
        </w:rPr>
        <w:t>РЕЗУЛЬТАТЫ ИТОГОВЫХ КОМПЛЕКСНЫХ ПРОВЕРОЧНЫХ РАБОТ ПО ИТОГАМ 201</w:t>
      </w:r>
      <w:r w:rsidR="00780767" w:rsidRPr="00604EC4">
        <w:rPr>
          <w:b/>
        </w:rPr>
        <w:t>7</w:t>
      </w:r>
      <w:r w:rsidRPr="00604EC4">
        <w:rPr>
          <w:b/>
        </w:rPr>
        <w:t>-201</w:t>
      </w:r>
      <w:r w:rsidR="00780767" w:rsidRPr="00604EC4">
        <w:rPr>
          <w:b/>
        </w:rPr>
        <w:t>8</w:t>
      </w:r>
      <w:r w:rsidRPr="00604EC4">
        <w:rPr>
          <w:b/>
        </w:rPr>
        <w:t xml:space="preserve"> УЧЕБНОГО ГОДА</w:t>
      </w:r>
    </w:p>
    <w:p w:rsidR="00957F17" w:rsidRPr="00604EC4" w:rsidRDefault="00957F17" w:rsidP="00847D99">
      <w:pPr>
        <w:jc w:val="center"/>
        <w:outlineLvl w:val="0"/>
        <w:rPr>
          <w:b/>
        </w:rPr>
      </w:pPr>
    </w:p>
    <w:p w:rsidR="007D4397" w:rsidRPr="00604EC4" w:rsidRDefault="00631345" w:rsidP="007D4397">
      <w:pPr>
        <w:jc w:val="center"/>
        <w:rPr>
          <w:b/>
        </w:rPr>
      </w:pPr>
      <w:r w:rsidRPr="00604EC4">
        <w:rPr>
          <w:b/>
          <w:noProof/>
        </w:rPr>
        <w:drawing>
          <wp:inline distT="0" distB="0" distL="0" distR="0" wp14:anchorId="0071A6C6" wp14:editId="2317AA56">
            <wp:extent cx="8572500" cy="3200400"/>
            <wp:effectExtent l="0" t="0" r="0" b="0"/>
            <wp:docPr id="479" name="Диаграмма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12B5F" w:rsidRPr="00604EC4" w:rsidRDefault="00D12B5F" w:rsidP="00DB0D34">
      <w:pPr>
        <w:jc w:val="center"/>
        <w:outlineLvl w:val="0"/>
        <w:rPr>
          <w:b/>
          <w:highlight w:val="yellow"/>
        </w:rPr>
      </w:pPr>
    </w:p>
    <w:p w:rsidR="00FE65D8" w:rsidRPr="00604EC4" w:rsidRDefault="00FE65D8" w:rsidP="00FE65D8">
      <w:pPr>
        <w:jc w:val="center"/>
        <w:outlineLvl w:val="0"/>
        <w:rPr>
          <w:b/>
        </w:rPr>
      </w:pPr>
      <w:r w:rsidRPr="00604EC4">
        <w:rPr>
          <w:b/>
        </w:rPr>
        <w:t xml:space="preserve">РЕЗУЛЬТАТЫ ВЫБОРА МОДУЛЕЙ КОМПЛЕКСНОГО УЧЕБНОГО КУРСА </w:t>
      </w:r>
    </w:p>
    <w:p w:rsidR="00FE65D8" w:rsidRPr="00604EC4" w:rsidRDefault="00FE65D8" w:rsidP="00FE65D8">
      <w:pPr>
        <w:jc w:val="center"/>
        <w:outlineLvl w:val="0"/>
        <w:rPr>
          <w:b/>
        </w:rPr>
      </w:pPr>
      <w:r w:rsidRPr="00604EC4">
        <w:rPr>
          <w:b/>
        </w:rPr>
        <w:t xml:space="preserve">«ОСНОВЫ РЕЛИГИОЗНЫХ КУЛЬТУР И СВЕТСКОЙ ЭТИКИ» </w:t>
      </w:r>
    </w:p>
    <w:p w:rsidR="007D4397" w:rsidRPr="00604EC4" w:rsidRDefault="00FE65D8" w:rsidP="00FE65D8">
      <w:pPr>
        <w:jc w:val="center"/>
        <w:outlineLvl w:val="0"/>
        <w:rPr>
          <w:b/>
        </w:rPr>
      </w:pPr>
      <w:r w:rsidRPr="00604EC4">
        <w:rPr>
          <w:b/>
        </w:rPr>
        <w:t xml:space="preserve">В ОБЩЕОБРАЗОВАТЕЛЬНЫХ ОРГАНИЗАЦИЯХ РАЙОНА В 2017-2018 УЧЕБНОМ ГОДУ </w:t>
      </w:r>
      <w:r w:rsidR="00A31504" w:rsidRPr="00604EC4">
        <w:t>(количество человек)</w:t>
      </w:r>
      <w:r w:rsidR="007D4397" w:rsidRPr="00604EC4">
        <w:t xml:space="preserve"> </w:t>
      </w:r>
    </w:p>
    <w:p w:rsidR="00FE65D8" w:rsidRPr="00604EC4" w:rsidRDefault="00FE65D8" w:rsidP="00C15637">
      <w:pPr>
        <w:jc w:val="center"/>
        <w:rPr>
          <w:b/>
          <w:highlight w:val="yellow"/>
        </w:rPr>
      </w:pPr>
      <w:r w:rsidRPr="00604EC4">
        <w:rPr>
          <w:b/>
          <w:noProof/>
          <w:highlight w:val="yellow"/>
        </w:rPr>
        <w:drawing>
          <wp:anchor distT="0" distB="0" distL="114300" distR="114300" simplePos="0" relativeHeight="251398144" behindDoc="1" locked="0" layoutInCell="1" allowOverlap="1" wp14:anchorId="5DEE65C1" wp14:editId="1DC29184">
            <wp:simplePos x="0" y="0"/>
            <wp:positionH relativeFrom="column">
              <wp:posOffset>975359</wp:posOffset>
            </wp:positionH>
            <wp:positionV relativeFrom="paragraph">
              <wp:posOffset>126365</wp:posOffset>
            </wp:positionV>
            <wp:extent cx="1609725" cy="1561000"/>
            <wp:effectExtent l="0" t="0" r="0" b="0"/>
            <wp:wrapNone/>
            <wp:docPr id="451" name="Рисунок 2" descr="оркс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ксэ"/>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3342" cy="1564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4EC4">
        <w:rPr>
          <w:b/>
          <w:noProof/>
          <w:highlight w:val="yellow"/>
        </w:rPr>
        <w:drawing>
          <wp:anchor distT="0" distB="0" distL="114300" distR="114300" simplePos="0" relativeHeight="251492352" behindDoc="0" locked="0" layoutInCell="1" allowOverlap="1" wp14:anchorId="4C554281" wp14:editId="7DE528A0">
            <wp:simplePos x="0" y="0"/>
            <wp:positionH relativeFrom="column">
              <wp:posOffset>632460</wp:posOffset>
            </wp:positionH>
            <wp:positionV relativeFrom="paragraph">
              <wp:posOffset>104775</wp:posOffset>
            </wp:positionV>
            <wp:extent cx="7810500" cy="2190750"/>
            <wp:effectExtent l="0" t="0" r="0" b="0"/>
            <wp:wrapSquare wrapText="bothSides"/>
            <wp:docPr id="449" name="Диаграмма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FE65D8" w:rsidRPr="00604EC4" w:rsidRDefault="00FE65D8" w:rsidP="00C15637">
      <w:pPr>
        <w:jc w:val="center"/>
        <w:rPr>
          <w:b/>
          <w:highlight w:val="yellow"/>
        </w:rPr>
      </w:pPr>
    </w:p>
    <w:p w:rsidR="00FE65D8" w:rsidRPr="00604EC4" w:rsidRDefault="00FE65D8" w:rsidP="00C15637">
      <w:pPr>
        <w:jc w:val="center"/>
        <w:rPr>
          <w:b/>
          <w:highlight w:val="yellow"/>
        </w:rPr>
      </w:pPr>
    </w:p>
    <w:p w:rsidR="00FE65D8" w:rsidRPr="00604EC4" w:rsidRDefault="00FE65D8" w:rsidP="00C15637">
      <w:pPr>
        <w:jc w:val="center"/>
        <w:rPr>
          <w:b/>
          <w:highlight w:val="yellow"/>
        </w:rPr>
      </w:pPr>
    </w:p>
    <w:p w:rsidR="00FE65D8" w:rsidRPr="00604EC4" w:rsidRDefault="00FE65D8" w:rsidP="00C15637">
      <w:pPr>
        <w:jc w:val="center"/>
        <w:rPr>
          <w:b/>
          <w:highlight w:val="yellow"/>
        </w:rPr>
      </w:pPr>
    </w:p>
    <w:p w:rsidR="00FE65D8" w:rsidRPr="00604EC4" w:rsidRDefault="00FE65D8" w:rsidP="00C15637">
      <w:pPr>
        <w:jc w:val="center"/>
        <w:rPr>
          <w:b/>
          <w:highlight w:val="yellow"/>
        </w:rPr>
      </w:pPr>
    </w:p>
    <w:p w:rsidR="00FE65D8" w:rsidRPr="00604EC4" w:rsidRDefault="00FE65D8" w:rsidP="00C15637">
      <w:pPr>
        <w:jc w:val="center"/>
        <w:rPr>
          <w:b/>
          <w:highlight w:val="yellow"/>
        </w:rPr>
      </w:pPr>
    </w:p>
    <w:p w:rsidR="00FE65D8" w:rsidRPr="00604EC4" w:rsidRDefault="00FE65D8" w:rsidP="00C15637">
      <w:pPr>
        <w:jc w:val="center"/>
        <w:rPr>
          <w:b/>
          <w:highlight w:val="yellow"/>
        </w:rPr>
      </w:pPr>
    </w:p>
    <w:p w:rsidR="00FE65D8" w:rsidRPr="00604EC4" w:rsidRDefault="00FE65D8" w:rsidP="00C15637">
      <w:pPr>
        <w:jc w:val="center"/>
        <w:rPr>
          <w:b/>
          <w:highlight w:val="yellow"/>
        </w:rPr>
      </w:pPr>
    </w:p>
    <w:p w:rsidR="00FE65D8" w:rsidRPr="00604EC4" w:rsidRDefault="00FE65D8" w:rsidP="00C15637">
      <w:pPr>
        <w:jc w:val="center"/>
        <w:rPr>
          <w:b/>
          <w:highlight w:val="yellow"/>
        </w:rPr>
      </w:pPr>
    </w:p>
    <w:p w:rsidR="002F690D" w:rsidRPr="00604EC4" w:rsidRDefault="001128F6" w:rsidP="00C15637">
      <w:pPr>
        <w:jc w:val="center"/>
        <w:rPr>
          <w:b/>
        </w:rPr>
      </w:pPr>
      <w:r w:rsidRPr="00604EC4">
        <w:rPr>
          <w:b/>
          <w:noProof/>
        </w:rPr>
        <w:drawing>
          <wp:anchor distT="0" distB="0" distL="114300" distR="114300" simplePos="0" relativeHeight="251852800" behindDoc="1" locked="0" layoutInCell="1" allowOverlap="1" wp14:anchorId="56F2F17B" wp14:editId="4126CE8E">
            <wp:simplePos x="0" y="0"/>
            <wp:positionH relativeFrom="column">
              <wp:posOffset>-76162</wp:posOffset>
            </wp:positionH>
            <wp:positionV relativeFrom="paragraph">
              <wp:posOffset>61595</wp:posOffset>
            </wp:positionV>
            <wp:extent cx="2346960" cy="677545"/>
            <wp:effectExtent l="0" t="0" r="0" b="8255"/>
            <wp:wrapNone/>
            <wp:docPr id="5" name="Рисунок 2" descr="G:\авг.журнал 2017\фото\фото с сайта\oli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вг.журнал 2017\фото\фото с сайта\olimpi.jpg"/>
                    <pic:cNvPicPr>
                      <a:picLocks noChangeAspect="1" noChangeArrowheads="1"/>
                    </pic:cNvPicPr>
                  </pic:nvPicPr>
                  <pic:blipFill>
                    <a:blip r:embed="rId46" cstate="print"/>
                    <a:srcRect/>
                    <a:stretch>
                      <a:fillRect/>
                    </a:stretch>
                  </pic:blipFill>
                  <pic:spPr bwMode="auto">
                    <a:xfrm>
                      <a:off x="0" y="0"/>
                      <a:ext cx="2346960" cy="67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E1EBB" w:rsidRPr="00604EC4">
        <w:rPr>
          <w:b/>
        </w:rPr>
        <w:t>ИТОГИ ВСЕРОССИЙСКОЙ ОЛИМПИАДЫ ШКОЛЬНИКОВ</w:t>
      </w:r>
    </w:p>
    <w:p w:rsidR="00CE1EBB" w:rsidRPr="00604EC4" w:rsidRDefault="001128F6" w:rsidP="00CE1EBB">
      <w:pPr>
        <w:jc w:val="center"/>
        <w:rPr>
          <w:b/>
        </w:rPr>
      </w:pPr>
      <w:r>
        <w:rPr>
          <w:b/>
        </w:rPr>
        <w:t xml:space="preserve">                                </w:t>
      </w:r>
      <w:r w:rsidR="00CE1EBB" w:rsidRPr="00604EC4">
        <w:rPr>
          <w:b/>
        </w:rPr>
        <w:t>В ВОЛОДАРСКОМ МУНИЦИПАЛЬНОМ РАЙОНЕ В 201</w:t>
      </w:r>
      <w:r w:rsidR="00DE2133" w:rsidRPr="00604EC4">
        <w:rPr>
          <w:b/>
        </w:rPr>
        <w:t>7</w:t>
      </w:r>
      <w:r w:rsidR="00CE1EBB" w:rsidRPr="00604EC4">
        <w:rPr>
          <w:b/>
        </w:rPr>
        <w:t>-201</w:t>
      </w:r>
      <w:r w:rsidR="00DE2133" w:rsidRPr="00604EC4">
        <w:rPr>
          <w:b/>
        </w:rPr>
        <w:t>8</w:t>
      </w:r>
      <w:r w:rsidR="00CE1EBB" w:rsidRPr="00604EC4">
        <w:rPr>
          <w:b/>
        </w:rPr>
        <w:t xml:space="preserve"> УЧЕБНОМ ГОДУ</w:t>
      </w:r>
    </w:p>
    <w:p w:rsidR="002F690D" w:rsidRPr="00604EC4" w:rsidRDefault="002F690D" w:rsidP="00CE1EBB">
      <w:pPr>
        <w:jc w:val="center"/>
        <w:rPr>
          <w:b/>
          <w:highlight w:val="yellow"/>
        </w:rPr>
      </w:pPr>
    </w:p>
    <w:p w:rsidR="00CE1EBB" w:rsidRPr="00604EC4" w:rsidRDefault="008132A1" w:rsidP="00CE1EBB">
      <w:pPr>
        <w:jc w:val="center"/>
        <w:rPr>
          <w:b/>
        </w:rPr>
      </w:pPr>
      <w:r w:rsidRPr="00604EC4">
        <w:rPr>
          <w:b/>
        </w:rPr>
        <w:t>Динамика количества участников, победителей и призёров</w:t>
      </w:r>
      <w:r w:rsidR="00CE1EBB" w:rsidRPr="00604EC4">
        <w:rPr>
          <w:b/>
        </w:rPr>
        <w:t xml:space="preserve"> школьного этапа всероссийской олимпиады школьников</w:t>
      </w:r>
    </w:p>
    <w:p w:rsidR="008557A0" w:rsidRPr="00604EC4" w:rsidRDefault="008557A0" w:rsidP="00CE1EBB">
      <w:pPr>
        <w:jc w:val="both"/>
        <w:rPr>
          <w:noProof/>
        </w:rPr>
      </w:pPr>
      <w:r w:rsidRPr="00604EC4">
        <w:rPr>
          <w:noProof/>
        </w:rPr>
        <w:drawing>
          <wp:inline distT="0" distB="0" distL="0" distR="0" wp14:anchorId="4C8636C9" wp14:editId="53F0882C">
            <wp:extent cx="8896350" cy="24193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75B0B" w:rsidRPr="00604EC4" w:rsidRDefault="0006440E" w:rsidP="00D75B0B">
      <w:pPr>
        <w:jc w:val="center"/>
        <w:rPr>
          <w:b/>
        </w:rPr>
      </w:pPr>
      <w:r w:rsidRPr="00604EC4">
        <w:rPr>
          <w:b/>
        </w:rPr>
        <w:t>Охват олимпиадным движением учащихся общеобразовательных организаций в 2017-2018 учебном году (школьный этап)</w:t>
      </w:r>
    </w:p>
    <w:p w:rsidR="0052309F" w:rsidRPr="00604EC4" w:rsidRDefault="00CE1EBB" w:rsidP="00CE1EBB">
      <w:pPr>
        <w:jc w:val="both"/>
      </w:pPr>
      <w:r w:rsidRPr="00604EC4">
        <w:rPr>
          <w:i/>
        </w:rPr>
        <w:t xml:space="preserve">          </w:t>
      </w:r>
      <w:r w:rsidR="00D75B0B" w:rsidRPr="00604EC4">
        <w:rPr>
          <w:noProof/>
        </w:rPr>
        <w:drawing>
          <wp:inline distT="0" distB="0" distL="0" distR="0" wp14:anchorId="4DA4E0F1" wp14:editId="4956590A">
            <wp:extent cx="8325293" cy="2573079"/>
            <wp:effectExtent l="0" t="0" r="0" b="0"/>
            <wp:docPr id="467" name="Диаграмма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128F6" w:rsidRDefault="001128F6" w:rsidP="0052309F">
      <w:pPr>
        <w:tabs>
          <w:tab w:val="left" w:pos="4440"/>
        </w:tabs>
        <w:jc w:val="center"/>
        <w:outlineLvl w:val="0"/>
        <w:rPr>
          <w:b/>
        </w:rPr>
      </w:pPr>
    </w:p>
    <w:p w:rsidR="0052309F" w:rsidRPr="00604EC4" w:rsidRDefault="0052309F" w:rsidP="0052309F">
      <w:pPr>
        <w:tabs>
          <w:tab w:val="left" w:pos="4440"/>
        </w:tabs>
        <w:jc w:val="center"/>
        <w:outlineLvl w:val="0"/>
        <w:rPr>
          <w:b/>
        </w:rPr>
      </w:pPr>
      <w:r w:rsidRPr="00604EC4">
        <w:rPr>
          <w:b/>
        </w:rPr>
        <w:lastRenderedPageBreak/>
        <w:t>Динамика участия в муниципальном этапе всероссийской олимпиады школьников</w:t>
      </w:r>
      <w:r w:rsidR="00A34B0A" w:rsidRPr="00604EC4">
        <w:rPr>
          <w:b/>
        </w:rPr>
        <w:t xml:space="preserve"> </w:t>
      </w:r>
      <w:r w:rsidR="002A48FB" w:rsidRPr="00604EC4">
        <w:rPr>
          <w:b/>
        </w:rPr>
        <w:t>(ЧФУ, чел.)</w:t>
      </w:r>
    </w:p>
    <w:p w:rsidR="0052309F" w:rsidRPr="00604EC4" w:rsidRDefault="00A34B0A" w:rsidP="0052309F">
      <w:pPr>
        <w:tabs>
          <w:tab w:val="left" w:pos="4440"/>
        </w:tabs>
        <w:jc w:val="center"/>
      </w:pPr>
      <w:r w:rsidRPr="00604EC4">
        <w:rPr>
          <w:noProof/>
        </w:rPr>
        <w:drawing>
          <wp:inline distT="0" distB="0" distL="0" distR="0" wp14:anchorId="10A2A628" wp14:editId="4ACD17FC">
            <wp:extent cx="8534400" cy="2486025"/>
            <wp:effectExtent l="0" t="0" r="0" b="0"/>
            <wp:docPr id="468" name="Диаграмма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2309F" w:rsidRPr="00604EC4" w:rsidRDefault="00051222" w:rsidP="00876B0B">
      <w:pPr>
        <w:tabs>
          <w:tab w:val="left" w:pos="4440"/>
        </w:tabs>
        <w:jc w:val="center"/>
        <w:rPr>
          <w:b/>
        </w:rPr>
      </w:pPr>
      <w:r w:rsidRPr="00604EC4">
        <w:rPr>
          <w:b/>
        </w:rPr>
        <w:t xml:space="preserve">Участие общеобразовательных организаций в муниципальном этапе </w:t>
      </w:r>
      <w:r w:rsidR="001128F6">
        <w:rPr>
          <w:b/>
        </w:rPr>
        <w:t xml:space="preserve"> </w:t>
      </w:r>
      <w:r w:rsidRPr="00604EC4">
        <w:rPr>
          <w:b/>
        </w:rPr>
        <w:t>всероссийской олимпиады школьников в 201</w:t>
      </w:r>
      <w:r w:rsidR="00F5213D" w:rsidRPr="00604EC4">
        <w:rPr>
          <w:b/>
        </w:rPr>
        <w:t>7</w:t>
      </w:r>
      <w:r w:rsidRPr="00604EC4">
        <w:rPr>
          <w:b/>
        </w:rPr>
        <w:t>-201</w:t>
      </w:r>
      <w:r w:rsidR="00F5213D" w:rsidRPr="00604EC4">
        <w:rPr>
          <w:b/>
        </w:rPr>
        <w:t>8</w:t>
      </w:r>
      <w:r w:rsidRPr="00604EC4">
        <w:rPr>
          <w:b/>
        </w:rPr>
        <w:t xml:space="preserve"> уч</w:t>
      </w:r>
      <w:r w:rsidR="00677E82">
        <w:rPr>
          <w:b/>
        </w:rPr>
        <w:t>.</w:t>
      </w:r>
      <w:r w:rsidRPr="00604EC4">
        <w:rPr>
          <w:b/>
        </w:rPr>
        <w:t xml:space="preserve"> </w:t>
      </w:r>
      <w:r w:rsidR="00677E82">
        <w:rPr>
          <w:b/>
        </w:rPr>
        <w:t>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958"/>
        <w:gridCol w:w="1082"/>
        <w:gridCol w:w="967"/>
        <w:gridCol w:w="1082"/>
        <w:gridCol w:w="923"/>
        <w:gridCol w:w="1082"/>
        <w:gridCol w:w="1017"/>
        <w:gridCol w:w="1082"/>
        <w:gridCol w:w="1094"/>
        <w:gridCol w:w="1082"/>
        <w:gridCol w:w="991"/>
        <w:gridCol w:w="929"/>
      </w:tblGrid>
      <w:tr w:rsidR="00864F65" w:rsidRPr="00604EC4" w:rsidTr="001128F6">
        <w:trPr>
          <w:jc w:val="center"/>
        </w:trPr>
        <w:tc>
          <w:tcPr>
            <w:tcW w:w="844" w:type="pct"/>
            <w:vMerge w:val="restart"/>
          </w:tcPr>
          <w:p w:rsidR="0052309F" w:rsidRPr="00604EC4" w:rsidRDefault="0052309F" w:rsidP="00C23D44">
            <w:pPr>
              <w:jc w:val="center"/>
            </w:pPr>
          </w:p>
          <w:p w:rsidR="0052309F" w:rsidRPr="00604EC4" w:rsidRDefault="00051222" w:rsidP="00C23D44">
            <w:pPr>
              <w:jc w:val="center"/>
            </w:pPr>
            <w:r w:rsidRPr="00604EC4">
              <w:t>ОО</w:t>
            </w:r>
          </w:p>
        </w:tc>
        <w:tc>
          <w:tcPr>
            <w:tcW w:w="690" w:type="pct"/>
            <w:gridSpan w:val="2"/>
          </w:tcPr>
          <w:p w:rsidR="0052309F" w:rsidRPr="00604EC4" w:rsidRDefault="0052309F" w:rsidP="00C23D44">
            <w:pPr>
              <w:jc w:val="center"/>
            </w:pPr>
            <w:r w:rsidRPr="00604EC4">
              <w:t>7 класс</w:t>
            </w:r>
          </w:p>
        </w:tc>
        <w:tc>
          <w:tcPr>
            <w:tcW w:w="693" w:type="pct"/>
            <w:gridSpan w:val="2"/>
          </w:tcPr>
          <w:p w:rsidR="0052309F" w:rsidRPr="00604EC4" w:rsidRDefault="0052309F" w:rsidP="00C23D44">
            <w:pPr>
              <w:jc w:val="center"/>
            </w:pPr>
            <w:r w:rsidRPr="00604EC4">
              <w:t>8 класс</w:t>
            </w:r>
          </w:p>
        </w:tc>
        <w:tc>
          <w:tcPr>
            <w:tcW w:w="678" w:type="pct"/>
            <w:gridSpan w:val="2"/>
          </w:tcPr>
          <w:p w:rsidR="0052309F" w:rsidRPr="00604EC4" w:rsidRDefault="0052309F" w:rsidP="00C23D44">
            <w:pPr>
              <w:jc w:val="center"/>
            </w:pPr>
            <w:r w:rsidRPr="00604EC4">
              <w:t>9 класс</w:t>
            </w:r>
          </w:p>
        </w:tc>
        <w:tc>
          <w:tcPr>
            <w:tcW w:w="710" w:type="pct"/>
            <w:gridSpan w:val="2"/>
          </w:tcPr>
          <w:p w:rsidR="0052309F" w:rsidRPr="00604EC4" w:rsidRDefault="0052309F" w:rsidP="00C23D44">
            <w:pPr>
              <w:jc w:val="center"/>
            </w:pPr>
            <w:r w:rsidRPr="00604EC4">
              <w:t>10 класс</w:t>
            </w:r>
          </w:p>
        </w:tc>
        <w:tc>
          <w:tcPr>
            <w:tcW w:w="736" w:type="pct"/>
            <w:gridSpan w:val="2"/>
          </w:tcPr>
          <w:p w:rsidR="0052309F" w:rsidRPr="00604EC4" w:rsidRDefault="0052309F" w:rsidP="00C23D44">
            <w:pPr>
              <w:jc w:val="center"/>
            </w:pPr>
            <w:r w:rsidRPr="00604EC4">
              <w:t>11 класс</w:t>
            </w:r>
          </w:p>
        </w:tc>
        <w:tc>
          <w:tcPr>
            <w:tcW w:w="649" w:type="pct"/>
            <w:gridSpan w:val="2"/>
          </w:tcPr>
          <w:p w:rsidR="0052309F" w:rsidRPr="00604EC4" w:rsidRDefault="0052309F" w:rsidP="00C23D44">
            <w:pPr>
              <w:jc w:val="center"/>
            </w:pPr>
            <w:r w:rsidRPr="00604EC4">
              <w:t>Всего</w:t>
            </w:r>
          </w:p>
        </w:tc>
      </w:tr>
      <w:tr w:rsidR="00864F65" w:rsidRPr="00604EC4" w:rsidTr="001128F6">
        <w:trPr>
          <w:jc w:val="center"/>
        </w:trPr>
        <w:tc>
          <w:tcPr>
            <w:tcW w:w="844" w:type="pct"/>
            <w:vMerge/>
          </w:tcPr>
          <w:p w:rsidR="0052309F" w:rsidRPr="00604EC4" w:rsidRDefault="0052309F" w:rsidP="00C23D44">
            <w:pPr>
              <w:jc w:val="center"/>
            </w:pPr>
          </w:p>
        </w:tc>
        <w:tc>
          <w:tcPr>
            <w:tcW w:w="324" w:type="pct"/>
            <w:tcBorders>
              <w:right w:val="single" w:sz="4" w:space="0" w:color="auto"/>
            </w:tcBorders>
          </w:tcPr>
          <w:p w:rsidR="0052309F" w:rsidRPr="00604EC4" w:rsidRDefault="0052309F" w:rsidP="00C23D44">
            <w:pPr>
              <w:jc w:val="center"/>
            </w:pPr>
            <w:r w:rsidRPr="00604EC4">
              <w:t>кол-во</w:t>
            </w:r>
          </w:p>
        </w:tc>
        <w:tc>
          <w:tcPr>
            <w:tcW w:w="366" w:type="pct"/>
            <w:tcBorders>
              <w:left w:val="single" w:sz="4" w:space="0" w:color="auto"/>
            </w:tcBorders>
          </w:tcPr>
          <w:p w:rsidR="0052309F" w:rsidRPr="00604EC4" w:rsidRDefault="0052309F" w:rsidP="00C23D44">
            <w:pPr>
              <w:jc w:val="center"/>
            </w:pPr>
            <w:r w:rsidRPr="00604EC4">
              <w:t>*%</w:t>
            </w:r>
          </w:p>
        </w:tc>
        <w:tc>
          <w:tcPr>
            <w:tcW w:w="327" w:type="pct"/>
            <w:tcBorders>
              <w:right w:val="single" w:sz="4" w:space="0" w:color="auto"/>
            </w:tcBorders>
          </w:tcPr>
          <w:p w:rsidR="0052309F" w:rsidRPr="00604EC4" w:rsidRDefault="0052309F" w:rsidP="00C23D44">
            <w:pPr>
              <w:jc w:val="center"/>
            </w:pPr>
            <w:r w:rsidRPr="00604EC4">
              <w:t>кол-во</w:t>
            </w:r>
          </w:p>
        </w:tc>
        <w:tc>
          <w:tcPr>
            <w:tcW w:w="366" w:type="pct"/>
            <w:tcBorders>
              <w:left w:val="single" w:sz="4" w:space="0" w:color="auto"/>
            </w:tcBorders>
          </w:tcPr>
          <w:p w:rsidR="0052309F" w:rsidRPr="00604EC4" w:rsidRDefault="0052309F" w:rsidP="00C23D44">
            <w:pPr>
              <w:jc w:val="center"/>
            </w:pPr>
            <w:r w:rsidRPr="00604EC4">
              <w:t>*%</w:t>
            </w:r>
          </w:p>
        </w:tc>
        <w:tc>
          <w:tcPr>
            <w:tcW w:w="312" w:type="pct"/>
            <w:tcBorders>
              <w:right w:val="single" w:sz="4" w:space="0" w:color="auto"/>
            </w:tcBorders>
          </w:tcPr>
          <w:p w:rsidR="0052309F" w:rsidRPr="00604EC4" w:rsidRDefault="0052309F" w:rsidP="00C23D44">
            <w:pPr>
              <w:jc w:val="center"/>
            </w:pPr>
            <w:r w:rsidRPr="00604EC4">
              <w:t>кол-во</w:t>
            </w:r>
          </w:p>
        </w:tc>
        <w:tc>
          <w:tcPr>
            <w:tcW w:w="366" w:type="pct"/>
            <w:tcBorders>
              <w:left w:val="single" w:sz="4" w:space="0" w:color="auto"/>
            </w:tcBorders>
          </w:tcPr>
          <w:p w:rsidR="0052309F" w:rsidRPr="00604EC4" w:rsidRDefault="0052309F" w:rsidP="00C23D44">
            <w:pPr>
              <w:jc w:val="center"/>
            </w:pPr>
            <w:r w:rsidRPr="00604EC4">
              <w:t>*%</w:t>
            </w:r>
          </w:p>
        </w:tc>
        <w:tc>
          <w:tcPr>
            <w:tcW w:w="344" w:type="pct"/>
            <w:tcBorders>
              <w:right w:val="single" w:sz="4" w:space="0" w:color="auto"/>
            </w:tcBorders>
          </w:tcPr>
          <w:p w:rsidR="0052309F" w:rsidRPr="00604EC4" w:rsidRDefault="0052309F" w:rsidP="00C23D44">
            <w:pPr>
              <w:jc w:val="center"/>
            </w:pPr>
            <w:r w:rsidRPr="00604EC4">
              <w:t>кол-во</w:t>
            </w:r>
          </w:p>
        </w:tc>
        <w:tc>
          <w:tcPr>
            <w:tcW w:w="366" w:type="pct"/>
            <w:tcBorders>
              <w:left w:val="single" w:sz="4" w:space="0" w:color="auto"/>
            </w:tcBorders>
          </w:tcPr>
          <w:p w:rsidR="0052309F" w:rsidRPr="00604EC4" w:rsidRDefault="0052309F" w:rsidP="00C23D44">
            <w:pPr>
              <w:jc w:val="center"/>
            </w:pPr>
            <w:r w:rsidRPr="00604EC4">
              <w:t>*%</w:t>
            </w:r>
          </w:p>
        </w:tc>
        <w:tc>
          <w:tcPr>
            <w:tcW w:w="370" w:type="pct"/>
            <w:tcBorders>
              <w:right w:val="single" w:sz="4" w:space="0" w:color="auto"/>
            </w:tcBorders>
          </w:tcPr>
          <w:p w:rsidR="0052309F" w:rsidRPr="00604EC4" w:rsidRDefault="0052309F" w:rsidP="00C23D44">
            <w:pPr>
              <w:jc w:val="center"/>
            </w:pPr>
            <w:r w:rsidRPr="00604EC4">
              <w:t>кол-во</w:t>
            </w:r>
          </w:p>
        </w:tc>
        <w:tc>
          <w:tcPr>
            <w:tcW w:w="366" w:type="pct"/>
            <w:tcBorders>
              <w:left w:val="single" w:sz="4" w:space="0" w:color="auto"/>
            </w:tcBorders>
          </w:tcPr>
          <w:p w:rsidR="0052309F" w:rsidRPr="00604EC4" w:rsidRDefault="0052309F" w:rsidP="00C23D44">
            <w:pPr>
              <w:jc w:val="center"/>
            </w:pPr>
            <w:r w:rsidRPr="00604EC4">
              <w:t>*%</w:t>
            </w:r>
          </w:p>
        </w:tc>
        <w:tc>
          <w:tcPr>
            <w:tcW w:w="335" w:type="pct"/>
            <w:tcBorders>
              <w:right w:val="single" w:sz="4" w:space="0" w:color="auto"/>
            </w:tcBorders>
          </w:tcPr>
          <w:p w:rsidR="0052309F" w:rsidRPr="00604EC4" w:rsidRDefault="0052309F" w:rsidP="00C23D44">
            <w:pPr>
              <w:jc w:val="center"/>
            </w:pPr>
            <w:r w:rsidRPr="00604EC4">
              <w:t>кол-во</w:t>
            </w:r>
          </w:p>
        </w:tc>
        <w:tc>
          <w:tcPr>
            <w:tcW w:w="314" w:type="pct"/>
            <w:tcBorders>
              <w:left w:val="single" w:sz="4" w:space="0" w:color="auto"/>
            </w:tcBorders>
          </w:tcPr>
          <w:p w:rsidR="0052309F" w:rsidRPr="00604EC4" w:rsidRDefault="0052309F" w:rsidP="00C23D44">
            <w:pPr>
              <w:jc w:val="center"/>
            </w:pPr>
            <w:r w:rsidRPr="00604EC4">
              <w:t>**%</w:t>
            </w:r>
          </w:p>
        </w:tc>
      </w:tr>
      <w:tr w:rsidR="00864F65" w:rsidRPr="00604EC4" w:rsidTr="001128F6">
        <w:trPr>
          <w:jc w:val="center"/>
        </w:trPr>
        <w:tc>
          <w:tcPr>
            <w:tcW w:w="844" w:type="pct"/>
          </w:tcPr>
          <w:p w:rsidR="00876B0B" w:rsidRPr="00604EC4" w:rsidRDefault="00876B0B" w:rsidP="00C23D44">
            <w:pPr>
              <w:jc w:val="center"/>
            </w:pPr>
            <w:r w:rsidRPr="00604EC4">
              <w:t>МБОУ сш №1</w:t>
            </w:r>
          </w:p>
        </w:tc>
        <w:tc>
          <w:tcPr>
            <w:tcW w:w="324" w:type="pct"/>
            <w:tcBorders>
              <w:right w:val="single" w:sz="4" w:space="0" w:color="auto"/>
            </w:tcBorders>
          </w:tcPr>
          <w:p w:rsidR="00876B0B" w:rsidRPr="00604EC4" w:rsidRDefault="00AC774F" w:rsidP="00AA37EE">
            <w:pPr>
              <w:jc w:val="center"/>
            </w:pPr>
            <w:r w:rsidRPr="00604EC4">
              <w:t>11</w:t>
            </w:r>
          </w:p>
        </w:tc>
        <w:tc>
          <w:tcPr>
            <w:tcW w:w="366" w:type="pct"/>
            <w:tcBorders>
              <w:left w:val="single" w:sz="4" w:space="0" w:color="auto"/>
            </w:tcBorders>
          </w:tcPr>
          <w:p w:rsidR="00876B0B" w:rsidRPr="00604EC4" w:rsidRDefault="00AC774F" w:rsidP="00AA37EE">
            <w:pPr>
              <w:jc w:val="center"/>
            </w:pPr>
            <w:r w:rsidRPr="00604EC4">
              <w:t>2,6</w:t>
            </w:r>
          </w:p>
        </w:tc>
        <w:tc>
          <w:tcPr>
            <w:tcW w:w="327" w:type="pct"/>
            <w:tcBorders>
              <w:right w:val="single" w:sz="4" w:space="0" w:color="auto"/>
            </w:tcBorders>
          </w:tcPr>
          <w:p w:rsidR="00876B0B" w:rsidRPr="00604EC4" w:rsidRDefault="00AC774F" w:rsidP="00AA37EE">
            <w:pPr>
              <w:jc w:val="center"/>
            </w:pPr>
            <w:r w:rsidRPr="00604EC4">
              <w:t>8</w:t>
            </w:r>
          </w:p>
        </w:tc>
        <w:tc>
          <w:tcPr>
            <w:tcW w:w="366" w:type="pct"/>
            <w:tcBorders>
              <w:left w:val="single" w:sz="4" w:space="0" w:color="auto"/>
            </w:tcBorders>
          </w:tcPr>
          <w:p w:rsidR="00876B0B" w:rsidRPr="00604EC4" w:rsidRDefault="00AC774F" w:rsidP="00AA37EE">
            <w:pPr>
              <w:jc w:val="center"/>
            </w:pPr>
            <w:r w:rsidRPr="00604EC4">
              <w:t>2,1</w:t>
            </w:r>
          </w:p>
        </w:tc>
        <w:tc>
          <w:tcPr>
            <w:tcW w:w="312" w:type="pct"/>
            <w:tcBorders>
              <w:right w:val="single" w:sz="4" w:space="0" w:color="auto"/>
            </w:tcBorders>
          </w:tcPr>
          <w:p w:rsidR="00876B0B" w:rsidRPr="00604EC4" w:rsidRDefault="00AC774F" w:rsidP="00AA37EE">
            <w:pPr>
              <w:jc w:val="center"/>
            </w:pPr>
            <w:r w:rsidRPr="00604EC4">
              <w:t>12</w:t>
            </w:r>
          </w:p>
        </w:tc>
        <w:tc>
          <w:tcPr>
            <w:tcW w:w="366" w:type="pct"/>
            <w:tcBorders>
              <w:left w:val="single" w:sz="4" w:space="0" w:color="auto"/>
            </w:tcBorders>
          </w:tcPr>
          <w:p w:rsidR="00876B0B" w:rsidRPr="00604EC4" w:rsidRDefault="00AC774F" w:rsidP="00AA37EE">
            <w:pPr>
              <w:jc w:val="center"/>
            </w:pPr>
            <w:r w:rsidRPr="00604EC4">
              <w:t>2,8</w:t>
            </w:r>
          </w:p>
        </w:tc>
        <w:tc>
          <w:tcPr>
            <w:tcW w:w="344" w:type="pct"/>
            <w:tcBorders>
              <w:right w:val="single" w:sz="4" w:space="0" w:color="auto"/>
            </w:tcBorders>
          </w:tcPr>
          <w:p w:rsidR="00876B0B" w:rsidRPr="00604EC4" w:rsidRDefault="00AC774F" w:rsidP="00AA37EE">
            <w:pPr>
              <w:jc w:val="center"/>
            </w:pPr>
            <w:r w:rsidRPr="00604EC4">
              <w:t>12</w:t>
            </w:r>
          </w:p>
        </w:tc>
        <w:tc>
          <w:tcPr>
            <w:tcW w:w="366" w:type="pct"/>
            <w:tcBorders>
              <w:left w:val="single" w:sz="4" w:space="0" w:color="auto"/>
            </w:tcBorders>
          </w:tcPr>
          <w:p w:rsidR="00876B0B" w:rsidRPr="00604EC4" w:rsidRDefault="00AC774F" w:rsidP="00AA37EE">
            <w:pPr>
              <w:jc w:val="center"/>
            </w:pPr>
            <w:r w:rsidRPr="00604EC4">
              <w:t>8</w:t>
            </w:r>
          </w:p>
        </w:tc>
        <w:tc>
          <w:tcPr>
            <w:tcW w:w="370" w:type="pct"/>
            <w:tcBorders>
              <w:right w:val="single" w:sz="4" w:space="0" w:color="auto"/>
            </w:tcBorders>
          </w:tcPr>
          <w:p w:rsidR="00876B0B" w:rsidRPr="00604EC4" w:rsidRDefault="00AC774F" w:rsidP="00AA37EE">
            <w:pPr>
              <w:jc w:val="center"/>
            </w:pPr>
            <w:r w:rsidRPr="00604EC4">
              <w:t>0</w:t>
            </w:r>
          </w:p>
        </w:tc>
        <w:tc>
          <w:tcPr>
            <w:tcW w:w="366" w:type="pct"/>
            <w:tcBorders>
              <w:left w:val="single" w:sz="4" w:space="0" w:color="auto"/>
            </w:tcBorders>
          </w:tcPr>
          <w:p w:rsidR="00876B0B" w:rsidRPr="00604EC4" w:rsidRDefault="00AC774F" w:rsidP="00AA37EE">
            <w:pPr>
              <w:jc w:val="center"/>
            </w:pPr>
            <w:r w:rsidRPr="00604EC4">
              <w:t>0</w:t>
            </w:r>
          </w:p>
        </w:tc>
        <w:tc>
          <w:tcPr>
            <w:tcW w:w="335" w:type="pct"/>
            <w:tcBorders>
              <w:right w:val="single" w:sz="4" w:space="0" w:color="auto"/>
            </w:tcBorders>
          </w:tcPr>
          <w:p w:rsidR="00876B0B" w:rsidRPr="00604EC4" w:rsidRDefault="00AC774F" w:rsidP="00AA37EE">
            <w:pPr>
              <w:jc w:val="center"/>
            </w:pPr>
            <w:r w:rsidRPr="00604EC4">
              <w:t>43</w:t>
            </w:r>
          </w:p>
        </w:tc>
        <w:tc>
          <w:tcPr>
            <w:tcW w:w="314" w:type="pct"/>
            <w:tcBorders>
              <w:left w:val="single" w:sz="4" w:space="0" w:color="auto"/>
            </w:tcBorders>
          </w:tcPr>
          <w:p w:rsidR="00876B0B" w:rsidRPr="00604EC4" w:rsidRDefault="00AC774F" w:rsidP="00AA37EE">
            <w:pPr>
              <w:jc w:val="center"/>
            </w:pPr>
            <w:r w:rsidRPr="00604EC4">
              <w:t>2,8</w:t>
            </w:r>
          </w:p>
        </w:tc>
      </w:tr>
      <w:tr w:rsidR="00864F65" w:rsidRPr="00604EC4" w:rsidTr="001128F6">
        <w:trPr>
          <w:jc w:val="center"/>
        </w:trPr>
        <w:tc>
          <w:tcPr>
            <w:tcW w:w="844" w:type="pct"/>
          </w:tcPr>
          <w:p w:rsidR="00876B0B" w:rsidRPr="00604EC4" w:rsidRDefault="00876B0B" w:rsidP="00C23D44">
            <w:pPr>
              <w:jc w:val="center"/>
            </w:pPr>
            <w:r w:rsidRPr="00604EC4">
              <w:t>МБОУ сш №2</w:t>
            </w:r>
          </w:p>
        </w:tc>
        <w:tc>
          <w:tcPr>
            <w:tcW w:w="324" w:type="pct"/>
            <w:tcBorders>
              <w:right w:val="single" w:sz="4" w:space="0" w:color="auto"/>
            </w:tcBorders>
          </w:tcPr>
          <w:p w:rsidR="00876B0B" w:rsidRPr="00604EC4" w:rsidRDefault="00AC774F" w:rsidP="00AA37EE">
            <w:pPr>
              <w:jc w:val="center"/>
            </w:pPr>
            <w:r w:rsidRPr="00604EC4">
              <w:t>7</w:t>
            </w:r>
          </w:p>
        </w:tc>
        <w:tc>
          <w:tcPr>
            <w:tcW w:w="366" w:type="pct"/>
            <w:tcBorders>
              <w:left w:val="single" w:sz="4" w:space="0" w:color="auto"/>
            </w:tcBorders>
          </w:tcPr>
          <w:p w:rsidR="00876B0B" w:rsidRPr="00604EC4" w:rsidRDefault="00AC774F" w:rsidP="00AA37EE">
            <w:pPr>
              <w:jc w:val="center"/>
            </w:pPr>
            <w:r w:rsidRPr="00604EC4">
              <w:t>1,6</w:t>
            </w:r>
          </w:p>
        </w:tc>
        <w:tc>
          <w:tcPr>
            <w:tcW w:w="327" w:type="pct"/>
            <w:tcBorders>
              <w:right w:val="single" w:sz="4" w:space="0" w:color="auto"/>
            </w:tcBorders>
          </w:tcPr>
          <w:p w:rsidR="00876B0B" w:rsidRPr="00604EC4" w:rsidRDefault="00AC774F" w:rsidP="00AA37EE">
            <w:pPr>
              <w:jc w:val="center"/>
            </w:pPr>
            <w:r w:rsidRPr="00604EC4">
              <w:t>10</w:t>
            </w:r>
          </w:p>
        </w:tc>
        <w:tc>
          <w:tcPr>
            <w:tcW w:w="366" w:type="pct"/>
            <w:tcBorders>
              <w:left w:val="single" w:sz="4" w:space="0" w:color="auto"/>
            </w:tcBorders>
          </w:tcPr>
          <w:p w:rsidR="00876B0B" w:rsidRPr="00604EC4" w:rsidRDefault="00AC774F" w:rsidP="00AA37EE">
            <w:pPr>
              <w:jc w:val="center"/>
            </w:pPr>
            <w:r w:rsidRPr="00604EC4">
              <w:t>2,6</w:t>
            </w:r>
          </w:p>
        </w:tc>
        <w:tc>
          <w:tcPr>
            <w:tcW w:w="312" w:type="pct"/>
            <w:tcBorders>
              <w:right w:val="single" w:sz="4" w:space="0" w:color="auto"/>
            </w:tcBorders>
          </w:tcPr>
          <w:p w:rsidR="00876B0B" w:rsidRPr="00604EC4" w:rsidRDefault="00AC774F" w:rsidP="00AA37EE">
            <w:pPr>
              <w:jc w:val="center"/>
            </w:pPr>
            <w:r w:rsidRPr="00604EC4">
              <w:t>10</w:t>
            </w:r>
          </w:p>
        </w:tc>
        <w:tc>
          <w:tcPr>
            <w:tcW w:w="366" w:type="pct"/>
            <w:tcBorders>
              <w:left w:val="single" w:sz="4" w:space="0" w:color="auto"/>
            </w:tcBorders>
          </w:tcPr>
          <w:p w:rsidR="00876B0B" w:rsidRPr="00604EC4" w:rsidRDefault="00AC774F" w:rsidP="00AA37EE">
            <w:pPr>
              <w:jc w:val="center"/>
            </w:pPr>
            <w:r w:rsidRPr="00604EC4">
              <w:t>2,3</w:t>
            </w:r>
          </w:p>
        </w:tc>
        <w:tc>
          <w:tcPr>
            <w:tcW w:w="344" w:type="pct"/>
            <w:tcBorders>
              <w:right w:val="single" w:sz="4" w:space="0" w:color="auto"/>
            </w:tcBorders>
          </w:tcPr>
          <w:p w:rsidR="00876B0B" w:rsidRPr="00604EC4" w:rsidRDefault="00AC774F" w:rsidP="00AA37EE">
            <w:pPr>
              <w:jc w:val="center"/>
            </w:pPr>
            <w:r w:rsidRPr="00604EC4">
              <w:t>9</w:t>
            </w:r>
          </w:p>
        </w:tc>
        <w:tc>
          <w:tcPr>
            <w:tcW w:w="366" w:type="pct"/>
            <w:tcBorders>
              <w:left w:val="single" w:sz="4" w:space="0" w:color="auto"/>
            </w:tcBorders>
          </w:tcPr>
          <w:p w:rsidR="00876B0B" w:rsidRPr="00604EC4" w:rsidRDefault="00AC774F" w:rsidP="00AA37EE">
            <w:pPr>
              <w:jc w:val="center"/>
            </w:pPr>
            <w:r w:rsidRPr="00604EC4">
              <w:t>6</w:t>
            </w:r>
          </w:p>
        </w:tc>
        <w:tc>
          <w:tcPr>
            <w:tcW w:w="370" w:type="pct"/>
            <w:tcBorders>
              <w:right w:val="single" w:sz="4" w:space="0" w:color="auto"/>
            </w:tcBorders>
          </w:tcPr>
          <w:p w:rsidR="00876B0B" w:rsidRPr="00604EC4" w:rsidRDefault="00AC774F" w:rsidP="00AA37EE">
            <w:pPr>
              <w:jc w:val="center"/>
            </w:pPr>
            <w:r w:rsidRPr="00604EC4">
              <w:t>6</w:t>
            </w:r>
          </w:p>
        </w:tc>
        <w:tc>
          <w:tcPr>
            <w:tcW w:w="366" w:type="pct"/>
            <w:tcBorders>
              <w:left w:val="single" w:sz="4" w:space="0" w:color="auto"/>
            </w:tcBorders>
          </w:tcPr>
          <w:p w:rsidR="00876B0B" w:rsidRPr="00604EC4" w:rsidRDefault="00AC774F" w:rsidP="00AA37EE">
            <w:pPr>
              <w:jc w:val="center"/>
            </w:pPr>
            <w:r w:rsidRPr="00604EC4">
              <w:t>4,2</w:t>
            </w:r>
          </w:p>
        </w:tc>
        <w:tc>
          <w:tcPr>
            <w:tcW w:w="335" w:type="pct"/>
            <w:tcBorders>
              <w:right w:val="single" w:sz="4" w:space="0" w:color="auto"/>
            </w:tcBorders>
          </w:tcPr>
          <w:p w:rsidR="00876B0B" w:rsidRPr="00604EC4" w:rsidRDefault="00AC774F" w:rsidP="00AA37EE">
            <w:pPr>
              <w:jc w:val="center"/>
            </w:pPr>
            <w:r w:rsidRPr="00604EC4">
              <w:t>42</w:t>
            </w:r>
          </w:p>
        </w:tc>
        <w:tc>
          <w:tcPr>
            <w:tcW w:w="314" w:type="pct"/>
            <w:tcBorders>
              <w:left w:val="single" w:sz="4" w:space="0" w:color="auto"/>
            </w:tcBorders>
          </w:tcPr>
          <w:p w:rsidR="00876B0B" w:rsidRPr="00604EC4" w:rsidRDefault="00AC774F" w:rsidP="00AA37EE">
            <w:pPr>
              <w:jc w:val="center"/>
            </w:pPr>
            <w:r w:rsidRPr="00604EC4">
              <w:t>2,7</w:t>
            </w:r>
          </w:p>
        </w:tc>
      </w:tr>
      <w:tr w:rsidR="00864F65" w:rsidRPr="00604EC4" w:rsidTr="001128F6">
        <w:trPr>
          <w:jc w:val="center"/>
        </w:trPr>
        <w:tc>
          <w:tcPr>
            <w:tcW w:w="844" w:type="pct"/>
          </w:tcPr>
          <w:p w:rsidR="00876B0B" w:rsidRPr="00604EC4" w:rsidRDefault="00876B0B" w:rsidP="00C23D44">
            <w:pPr>
              <w:jc w:val="center"/>
            </w:pPr>
            <w:r w:rsidRPr="00604EC4">
              <w:t>МАОУ сш №3</w:t>
            </w:r>
          </w:p>
        </w:tc>
        <w:tc>
          <w:tcPr>
            <w:tcW w:w="324" w:type="pct"/>
            <w:tcBorders>
              <w:right w:val="single" w:sz="4" w:space="0" w:color="auto"/>
            </w:tcBorders>
          </w:tcPr>
          <w:p w:rsidR="00876B0B" w:rsidRPr="00604EC4" w:rsidRDefault="00AC774F" w:rsidP="00AA37EE">
            <w:pPr>
              <w:jc w:val="center"/>
            </w:pPr>
            <w:r w:rsidRPr="00604EC4">
              <w:t>10</w:t>
            </w:r>
          </w:p>
        </w:tc>
        <w:tc>
          <w:tcPr>
            <w:tcW w:w="366" w:type="pct"/>
            <w:tcBorders>
              <w:left w:val="single" w:sz="4" w:space="0" w:color="auto"/>
            </w:tcBorders>
          </w:tcPr>
          <w:p w:rsidR="00876B0B" w:rsidRPr="00604EC4" w:rsidRDefault="00AC774F" w:rsidP="00AA37EE">
            <w:pPr>
              <w:jc w:val="center"/>
            </w:pPr>
            <w:r w:rsidRPr="00604EC4">
              <w:t>2,3</w:t>
            </w:r>
          </w:p>
        </w:tc>
        <w:tc>
          <w:tcPr>
            <w:tcW w:w="327" w:type="pct"/>
            <w:tcBorders>
              <w:right w:val="single" w:sz="4" w:space="0" w:color="auto"/>
            </w:tcBorders>
          </w:tcPr>
          <w:p w:rsidR="00876B0B" w:rsidRPr="00604EC4" w:rsidRDefault="00AC774F" w:rsidP="00AA37EE">
            <w:pPr>
              <w:jc w:val="center"/>
            </w:pPr>
            <w:r w:rsidRPr="00604EC4">
              <w:t>13</w:t>
            </w:r>
          </w:p>
        </w:tc>
        <w:tc>
          <w:tcPr>
            <w:tcW w:w="366" w:type="pct"/>
            <w:tcBorders>
              <w:left w:val="single" w:sz="4" w:space="0" w:color="auto"/>
            </w:tcBorders>
          </w:tcPr>
          <w:p w:rsidR="00876B0B" w:rsidRPr="00604EC4" w:rsidRDefault="00AC774F" w:rsidP="00AA37EE">
            <w:pPr>
              <w:jc w:val="center"/>
            </w:pPr>
            <w:r w:rsidRPr="00604EC4">
              <w:t>3,3</w:t>
            </w:r>
          </w:p>
        </w:tc>
        <w:tc>
          <w:tcPr>
            <w:tcW w:w="312" w:type="pct"/>
            <w:tcBorders>
              <w:right w:val="single" w:sz="4" w:space="0" w:color="auto"/>
            </w:tcBorders>
          </w:tcPr>
          <w:p w:rsidR="00876B0B" w:rsidRPr="00604EC4" w:rsidRDefault="00AC774F" w:rsidP="00AA37EE">
            <w:pPr>
              <w:jc w:val="center"/>
            </w:pPr>
            <w:r w:rsidRPr="00604EC4">
              <w:t>16</w:t>
            </w:r>
          </w:p>
        </w:tc>
        <w:tc>
          <w:tcPr>
            <w:tcW w:w="366" w:type="pct"/>
            <w:tcBorders>
              <w:left w:val="single" w:sz="4" w:space="0" w:color="auto"/>
            </w:tcBorders>
          </w:tcPr>
          <w:p w:rsidR="00876B0B" w:rsidRPr="00604EC4" w:rsidRDefault="00AC774F" w:rsidP="00AA37EE">
            <w:pPr>
              <w:jc w:val="center"/>
            </w:pPr>
            <w:r w:rsidRPr="00604EC4">
              <w:t>3,7</w:t>
            </w:r>
          </w:p>
        </w:tc>
        <w:tc>
          <w:tcPr>
            <w:tcW w:w="344" w:type="pct"/>
            <w:tcBorders>
              <w:right w:val="single" w:sz="4" w:space="0" w:color="auto"/>
            </w:tcBorders>
          </w:tcPr>
          <w:p w:rsidR="00876B0B" w:rsidRPr="00604EC4" w:rsidRDefault="00AC774F" w:rsidP="00AA37EE">
            <w:pPr>
              <w:jc w:val="center"/>
            </w:pPr>
            <w:r w:rsidRPr="00604EC4">
              <w:t>14</w:t>
            </w:r>
          </w:p>
        </w:tc>
        <w:tc>
          <w:tcPr>
            <w:tcW w:w="366" w:type="pct"/>
            <w:tcBorders>
              <w:left w:val="single" w:sz="4" w:space="0" w:color="auto"/>
            </w:tcBorders>
          </w:tcPr>
          <w:p w:rsidR="00876B0B" w:rsidRPr="00604EC4" w:rsidRDefault="00AC774F" w:rsidP="00AA37EE">
            <w:pPr>
              <w:jc w:val="center"/>
            </w:pPr>
            <w:r w:rsidRPr="00604EC4">
              <w:t>9,3</w:t>
            </w:r>
          </w:p>
        </w:tc>
        <w:tc>
          <w:tcPr>
            <w:tcW w:w="370" w:type="pct"/>
            <w:tcBorders>
              <w:right w:val="single" w:sz="4" w:space="0" w:color="auto"/>
            </w:tcBorders>
          </w:tcPr>
          <w:p w:rsidR="00876B0B" w:rsidRPr="00604EC4" w:rsidRDefault="00AC774F" w:rsidP="00AA37EE">
            <w:pPr>
              <w:jc w:val="center"/>
            </w:pPr>
            <w:r w:rsidRPr="00604EC4">
              <w:t>8</w:t>
            </w:r>
          </w:p>
        </w:tc>
        <w:tc>
          <w:tcPr>
            <w:tcW w:w="366" w:type="pct"/>
            <w:tcBorders>
              <w:left w:val="single" w:sz="4" w:space="0" w:color="auto"/>
            </w:tcBorders>
          </w:tcPr>
          <w:p w:rsidR="00876B0B" w:rsidRPr="00604EC4" w:rsidRDefault="00AC774F" w:rsidP="00AA37EE">
            <w:pPr>
              <w:jc w:val="center"/>
            </w:pPr>
            <w:r w:rsidRPr="00604EC4">
              <w:t>5,6</w:t>
            </w:r>
          </w:p>
        </w:tc>
        <w:tc>
          <w:tcPr>
            <w:tcW w:w="335" w:type="pct"/>
            <w:tcBorders>
              <w:right w:val="single" w:sz="4" w:space="0" w:color="auto"/>
            </w:tcBorders>
          </w:tcPr>
          <w:p w:rsidR="00876B0B" w:rsidRPr="00604EC4" w:rsidRDefault="00AC774F" w:rsidP="00AA37EE">
            <w:pPr>
              <w:jc w:val="center"/>
            </w:pPr>
            <w:r w:rsidRPr="00604EC4">
              <w:t>61</w:t>
            </w:r>
          </w:p>
        </w:tc>
        <w:tc>
          <w:tcPr>
            <w:tcW w:w="314" w:type="pct"/>
            <w:tcBorders>
              <w:left w:val="single" w:sz="4" w:space="0" w:color="auto"/>
            </w:tcBorders>
          </w:tcPr>
          <w:p w:rsidR="00876B0B" w:rsidRPr="00604EC4" w:rsidRDefault="00AC774F" w:rsidP="00AA37EE">
            <w:pPr>
              <w:jc w:val="center"/>
            </w:pPr>
            <w:r w:rsidRPr="00604EC4">
              <w:t>4</w:t>
            </w:r>
          </w:p>
        </w:tc>
      </w:tr>
      <w:tr w:rsidR="00864F65" w:rsidRPr="00604EC4" w:rsidTr="001128F6">
        <w:trPr>
          <w:jc w:val="center"/>
        </w:trPr>
        <w:tc>
          <w:tcPr>
            <w:tcW w:w="844" w:type="pct"/>
          </w:tcPr>
          <w:p w:rsidR="00876B0B" w:rsidRPr="00604EC4" w:rsidRDefault="00876B0B" w:rsidP="00C23D44">
            <w:pPr>
              <w:jc w:val="center"/>
            </w:pPr>
            <w:r w:rsidRPr="00604EC4">
              <w:t>МБОУ сш №4</w:t>
            </w:r>
          </w:p>
        </w:tc>
        <w:tc>
          <w:tcPr>
            <w:tcW w:w="324" w:type="pct"/>
            <w:tcBorders>
              <w:right w:val="single" w:sz="4" w:space="0" w:color="auto"/>
            </w:tcBorders>
          </w:tcPr>
          <w:p w:rsidR="00876B0B" w:rsidRPr="00604EC4" w:rsidRDefault="00AC774F" w:rsidP="00AA37EE">
            <w:pPr>
              <w:jc w:val="center"/>
            </w:pPr>
            <w:r w:rsidRPr="00604EC4">
              <w:t>6</w:t>
            </w:r>
          </w:p>
        </w:tc>
        <w:tc>
          <w:tcPr>
            <w:tcW w:w="366" w:type="pct"/>
            <w:tcBorders>
              <w:left w:val="single" w:sz="4" w:space="0" w:color="auto"/>
            </w:tcBorders>
          </w:tcPr>
          <w:p w:rsidR="00876B0B" w:rsidRPr="00604EC4" w:rsidRDefault="00AC774F" w:rsidP="00AA37EE">
            <w:pPr>
              <w:jc w:val="center"/>
            </w:pPr>
            <w:r w:rsidRPr="00604EC4">
              <w:t>1,4</w:t>
            </w:r>
          </w:p>
        </w:tc>
        <w:tc>
          <w:tcPr>
            <w:tcW w:w="327" w:type="pct"/>
            <w:tcBorders>
              <w:right w:val="single" w:sz="4" w:space="0" w:color="auto"/>
            </w:tcBorders>
          </w:tcPr>
          <w:p w:rsidR="00876B0B" w:rsidRPr="00604EC4" w:rsidRDefault="00AC774F" w:rsidP="00AA37EE">
            <w:pPr>
              <w:jc w:val="center"/>
            </w:pPr>
            <w:r w:rsidRPr="00604EC4">
              <w:t>7</w:t>
            </w:r>
          </w:p>
        </w:tc>
        <w:tc>
          <w:tcPr>
            <w:tcW w:w="366" w:type="pct"/>
            <w:tcBorders>
              <w:left w:val="single" w:sz="4" w:space="0" w:color="auto"/>
            </w:tcBorders>
          </w:tcPr>
          <w:p w:rsidR="00876B0B" w:rsidRPr="00604EC4" w:rsidRDefault="00AC774F" w:rsidP="00AA37EE">
            <w:pPr>
              <w:jc w:val="center"/>
            </w:pPr>
            <w:r w:rsidRPr="00604EC4">
              <w:t>1,8</w:t>
            </w:r>
          </w:p>
        </w:tc>
        <w:tc>
          <w:tcPr>
            <w:tcW w:w="312" w:type="pct"/>
            <w:tcBorders>
              <w:right w:val="single" w:sz="4" w:space="0" w:color="auto"/>
            </w:tcBorders>
          </w:tcPr>
          <w:p w:rsidR="00876B0B" w:rsidRPr="00604EC4" w:rsidRDefault="00AC774F" w:rsidP="00AA37EE">
            <w:pPr>
              <w:jc w:val="center"/>
            </w:pPr>
            <w:r w:rsidRPr="00604EC4">
              <w:t>8</w:t>
            </w:r>
          </w:p>
        </w:tc>
        <w:tc>
          <w:tcPr>
            <w:tcW w:w="366" w:type="pct"/>
            <w:tcBorders>
              <w:left w:val="single" w:sz="4" w:space="0" w:color="auto"/>
            </w:tcBorders>
          </w:tcPr>
          <w:p w:rsidR="00876B0B" w:rsidRPr="00604EC4" w:rsidRDefault="00AC774F" w:rsidP="00AA37EE">
            <w:pPr>
              <w:jc w:val="center"/>
            </w:pPr>
            <w:r w:rsidRPr="00604EC4">
              <w:t>1,9</w:t>
            </w:r>
          </w:p>
        </w:tc>
        <w:tc>
          <w:tcPr>
            <w:tcW w:w="344" w:type="pct"/>
            <w:tcBorders>
              <w:right w:val="single" w:sz="4" w:space="0" w:color="auto"/>
            </w:tcBorders>
          </w:tcPr>
          <w:p w:rsidR="00876B0B" w:rsidRPr="00604EC4" w:rsidRDefault="00AC774F" w:rsidP="00AA37EE">
            <w:pPr>
              <w:jc w:val="center"/>
            </w:pPr>
            <w:r w:rsidRPr="00604EC4">
              <w:t>0</w:t>
            </w:r>
          </w:p>
        </w:tc>
        <w:tc>
          <w:tcPr>
            <w:tcW w:w="366" w:type="pct"/>
            <w:tcBorders>
              <w:left w:val="single" w:sz="4" w:space="0" w:color="auto"/>
            </w:tcBorders>
          </w:tcPr>
          <w:p w:rsidR="00876B0B" w:rsidRPr="00604EC4" w:rsidRDefault="00AC774F" w:rsidP="00AA37EE">
            <w:pPr>
              <w:jc w:val="center"/>
            </w:pPr>
            <w:r w:rsidRPr="00604EC4">
              <w:t>0</w:t>
            </w:r>
          </w:p>
        </w:tc>
        <w:tc>
          <w:tcPr>
            <w:tcW w:w="370" w:type="pct"/>
            <w:tcBorders>
              <w:right w:val="single" w:sz="4" w:space="0" w:color="auto"/>
            </w:tcBorders>
          </w:tcPr>
          <w:p w:rsidR="00876B0B" w:rsidRPr="00604EC4" w:rsidRDefault="00AC774F" w:rsidP="00AA37EE">
            <w:pPr>
              <w:jc w:val="center"/>
            </w:pPr>
            <w:r w:rsidRPr="00604EC4">
              <w:t>0</w:t>
            </w:r>
          </w:p>
        </w:tc>
        <w:tc>
          <w:tcPr>
            <w:tcW w:w="366" w:type="pct"/>
            <w:tcBorders>
              <w:left w:val="single" w:sz="4" w:space="0" w:color="auto"/>
            </w:tcBorders>
          </w:tcPr>
          <w:p w:rsidR="00876B0B" w:rsidRPr="00604EC4" w:rsidRDefault="00AC774F" w:rsidP="00AA37EE">
            <w:pPr>
              <w:jc w:val="center"/>
            </w:pPr>
            <w:r w:rsidRPr="00604EC4">
              <w:t>0</w:t>
            </w:r>
          </w:p>
        </w:tc>
        <w:tc>
          <w:tcPr>
            <w:tcW w:w="335" w:type="pct"/>
            <w:tcBorders>
              <w:right w:val="single" w:sz="4" w:space="0" w:color="auto"/>
            </w:tcBorders>
          </w:tcPr>
          <w:p w:rsidR="00876B0B" w:rsidRPr="00604EC4" w:rsidRDefault="00AC774F" w:rsidP="00AA37EE">
            <w:pPr>
              <w:jc w:val="center"/>
            </w:pPr>
            <w:r w:rsidRPr="00604EC4">
              <w:t>21</w:t>
            </w:r>
          </w:p>
        </w:tc>
        <w:tc>
          <w:tcPr>
            <w:tcW w:w="314" w:type="pct"/>
            <w:tcBorders>
              <w:left w:val="single" w:sz="4" w:space="0" w:color="auto"/>
            </w:tcBorders>
          </w:tcPr>
          <w:p w:rsidR="00876B0B" w:rsidRPr="00604EC4" w:rsidRDefault="00AC774F" w:rsidP="00AA37EE">
            <w:pPr>
              <w:jc w:val="center"/>
            </w:pPr>
            <w:r w:rsidRPr="00604EC4">
              <w:t>1,4</w:t>
            </w:r>
          </w:p>
        </w:tc>
      </w:tr>
      <w:tr w:rsidR="00864F65" w:rsidRPr="00604EC4" w:rsidTr="001128F6">
        <w:trPr>
          <w:jc w:val="center"/>
        </w:trPr>
        <w:tc>
          <w:tcPr>
            <w:tcW w:w="844" w:type="pct"/>
          </w:tcPr>
          <w:p w:rsidR="00876B0B" w:rsidRPr="00604EC4" w:rsidRDefault="00876B0B" w:rsidP="00C23D44">
            <w:pPr>
              <w:jc w:val="center"/>
            </w:pPr>
            <w:r w:rsidRPr="00604EC4">
              <w:t>МБОУ сш №5</w:t>
            </w:r>
          </w:p>
        </w:tc>
        <w:tc>
          <w:tcPr>
            <w:tcW w:w="324" w:type="pct"/>
            <w:tcBorders>
              <w:right w:val="single" w:sz="4" w:space="0" w:color="auto"/>
            </w:tcBorders>
          </w:tcPr>
          <w:p w:rsidR="00876B0B" w:rsidRPr="00604EC4" w:rsidRDefault="00AC774F" w:rsidP="00AA37EE">
            <w:pPr>
              <w:jc w:val="center"/>
            </w:pPr>
            <w:r w:rsidRPr="00604EC4">
              <w:t>5</w:t>
            </w:r>
          </w:p>
        </w:tc>
        <w:tc>
          <w:tcPr>
            <w:tcW w:w="366" w:type="pct"/>
            <w:tcBorders>
              <w:left w:val="single" w:sz="4" w:space="0" w:color="auto"/>
            </w:tcBorders>
          </w:tcPr>
          <w:p w:rsidR="00876B0B" w:rsidRPr="00604EC4" w:rsidRDefault="00AC774F" w:rsidP="00AA37EE">
            <w:pPr>
              <w:jc w:val="center"/>
            </w:pPr>
            <w:r w:rsidRPr="00604EC4">
              <w:t>1,2</w:t>
            </w:r>
          </w:p>
        </w:tc>
        <w:tc>
          <w:tcPr>
            <w:tcW w:w="327" w:type="pct"/>
            <w:tcBorders>
              <w:right w:val="single" w:sz="4" w:space="0" w:color="auto"/>
            </w:tcBorders>
          </w:tcPr>
          <w:p w:rsidR="00876B0B" w:rsidRPr="00604EC4" w:rsidRDefault="00AC774F" w:rsidP="00AA37EE">
            <w:pPr>
              <w:jc w:val="center"/>
            </w:pPr>
            <w:r w:rsidRPr="00604EC4">
              <w:t>8</w:t>
            </w:r>
          </w:p>
        </w:tc>
        <w:tc>
          <w:tcPr>
            <w:tcW w:w="366" w:type="pct"/>
            <w:tcBorders>
              <w:left w:val="single" w:sz="4" w:space="0" w:color="auto"/>
            </w:tcBorders>
          </w:tcPr>
          <w:p w:rsidR="00876B0B" w:rsidRPr="00604EC4" w:rsidRDefault="00AC774F" w:rsidP="00AA37EE">
            <w:pPr>
              <w:jc w:val="center"/>
            </w:pPr>
            <w:r w:rsidRPr="00604EC4">
              <w:t>2,1</w:t>
            </w:r>
          </w:p>
        </w:tc>
        <w:tc>
          <w:tcPr>
            <w:tcW w:w="312" w:type="pct"/>
            <w:tcBorders>
              <w:right w:val="single" w:sz="4" w:space="0" w:color="auto"/>
            </w:tcBorders>
          </w:tcPr>
          <w:p w:rsidR="00876B0B" w:rsidRPr="00604EC4" w:rsidRDefault="00AC774F" w:rsidP="00AA37EE">
            <w:pPr>
              <w:jc w:val="center"/>
            </w:pPr>
            <w:r w:rsidRPr="00604EC4">
              <w:t>6</w:t>
            </w:r>
          </w:p>
        </w:tc>
        <w:tc>
          <w:tcPr>
            <w:tcW w:w="366" w:type="pct"/>
            <w:tcBorders>
              <w:left w:val="single" w:sz="4" w:space="0" w:color="auto"/>
            </w:tcBorders>
          </w:tcPr>
          <w:p w:rsidR="00876B0B" w:rsidRPr="00604EC4" w:rsidRDefault="00AC774F" w:rsidP="00AA37EE">
            <w:pPr>
              <w:jc w:val="center"/>
            </w:pPr>
            <w:r w:rsidRPr="00604EC4">
              <w:t>1,4</w:t>
            </w:r>
          </w:p>
        </w:tc>
        <w:tc>
          <w:tcPr>
            <w:tcW w:w="344" w:type="pct"/>
            <w:tcBorders>
              <w:right w:val="single" w:sz="4" w:space="0" w:color="auto"/>
            </w:tcBorders>
          </w:tcPr>
          <w:p w:rsidR="00876B0B" w:rsidRPr="00604EC4" w:rsidRDefault="00AC774F" w:rsidP="00AA37EE">
            <w:pPr>
              <w:jc w:val="center"/>
            </w:pPr>
            <w:r w:rsidRPr="00604EC4">
              <w:t>3</w:t>
            </w:r>
          </w:p>
        </w:tc>
        <w:tc>
          <w:tcPr>
            <w:tcW w:w="366" w:type="pct"/>
            <w:tcBorders>
              <w:left w:val="single" w:sz="4" w:space="0" w:color="auto"/>
            </w:tcBorders>
          </w:tcPr>
          <w:p w:rsidR="00876B0B" w:rsidRPr="00604EC4" w:rsidRDefault="00AC774F" w:rsidP="00AA37EE">
            <w:pPr>
              <w:jc w:val="center"/>
            </w:pPr>
            <w:r w:rsidRPr="00604EC4">
              <w:t>2</w:t>
            </w:r>
          </w:p>
        </w:tc>
        <w:tc>
          <w:tcPr>
            <w:tcW w:w="370" w:type="pct"/>
            <w:tcBorders>
              <w:right w:val="single" w:sz="4" w:space="0" w:color="auto"/>
            </w:tcBorders>
          </w:tcPr>
          <w:p w:rsidR="00876B0B" w:rsidRPr="00604EC4" w:rsidRDefault="00AC774F" w:rsidP="00AA37EE">
            <w:pPr>
              <w:jc w:val="center"/>
            </w:pPr>
            <w:r w:rsidRPr="00604EC4">
              <w:t>3</w:t>
            </w:r>
          </w:p>
        </w:tc>
        <w:tc>
          <w:tcPr>
            <w:tcW w:w="366" w:type="pct"/>
            <w:tcBorders>
              <w:left w:val="single" w:sz="4" w:space="0" w:color="auto"/>
            </w:tcBorders>
          </w:tcPr>
          <w:p w:rsidR="00876B0B" w:rsidRPr="00604EC4" w:rsidRDefault="00AC774F" w:rsidP="00AA37EE">
            <w:pPr>
              <w:jc w:val="center"/>
            </w:pPr>
            <w:r w:rsidRPr="00604EC4">
              <w:t>2,1</w:t>
            </w:r>
          </w:p>
        </w:tc>
        <w:tc>
          <w:tcPr>
            <w:tcW w:w="335" w:type="pct"/>
            <w:tcBorders>
              <w:right w:val="single" w:sz="4" w:space="0" w:color="auto"/>
            </w:tcBorders>
          </w:tcPr>
          <w:p w:rsidR="00876B0B" w:rsidRPr="00604EC4" w:rsidRDefault="00AC774F" w:rsidP="00AA37EE">
            <w:pPr>
              <w:jc w:val="center"/>
            </w:pPr>
            <w:r w:rsidRPr="00604EC4">
              <w:t>25</w:t>
            </w:r>
          </w:p>
        </w:tc>
        <w:tc>
          <w:tcPr>
            <w:tcW w:w="314" w:type="pct"/>
            <w:tcBorders>
              <w:left w:val="single" w:sz="4" w:space="0" w:color="auto"/>
            </w:tcBorders>
          </w:tcPr>
          <w:p w:rsidR="00876B0B" w:rsidRPr="00604EC4" w:rsidRDefault="00AC774F" w:rsidP="00AA37EE">
            <w:pPr>
              <w:jc w:val="center"/>
            </w:pPr>
            <w:r w:rsidRPr="00604EC4">
              <w:t>1,6</w:t>
            </w:r>
          </w:p>
        </w:tc>
      </w:tr>
      <w:tr w:rsidR="00864F65" w:rsidRPr="00604EC4" w:rsidTr="001128F6">
        <w:trPr>
          <w:jc w:val="center"/>
        </w:trPr>
        <w:tc>
          <w:tcPr>
            <w:tcW w:w="844" w:type="pct"/>
          </w:tcPr>
          <w:p w:rsidR="00876B0B" w:rsidRPr="00604EC4" w:rsidRDefault="00876B0B" w:rsidP="00C23D44">
            <w:pPr>
              <w:jc w:val="center"/>
            </w:pPr>
            <w:r w:rsidRPr="00604EC4">
              <w:t>МБОУ сш №6</w:t>
            </w:r>
          </w:p>
        </w:tc>
        <w:tc>
          <w:tcPr>
            <w:tcW w:w="324" w:type="pct"/>
            <w:tcBorders>
              <w:right w:val="single" w:sz="4" w:space="0" w:color="auto"/>
            </w:tcBorders>
          </w:tcPr>
          <w:p w:rsidR="00876B0B" w:rsidRPr="00604EC4" w:rsidRDefault="00AC774F" w:rsidP="00AA37EE">
            <w:pPr>
              <w:jc w:val="center"/>
            </w:pPr>
            <w:r w:rsidRPr="00604EC4">
              <w:t>6</w:t>
            </w:r>
          </w:p>
        </w:tc>
        <w:tc>
          <w:tcPr>
            <w:tcW w:w="366" w:type="pct"/>
            <w:tcBorders>
              <w:left w:val="single" w:sz="4" w:space="0" w:color="auto"/>
            </w:tcBorders>
          </w:tcPr>
          <w:p w:rsidR="00876B0B" w:rsidRPr="00604EC4" w:rsidRDefault="00AC774F" w:rsidP="00AA37EE">
            <w:pPr>
              <w:jc w:val="center"/>
            </w:pPr>
            <w:r w:rsidRPr="00604EC4">
              <w:t>1,4</w:t>
            </w:r>
          </w:p>
        </w:tc>
        <w:tc>
          <w:tcPr>
            <w:tcW w:w="327" w:type="pct"/>
            <w:tcBorders>
              <w:right w:val="single" w:sz="4" w:space="0" w:color="auto"/>
            </w:tcBorders>
          </w:tcPr>
          <w:p w:rsidR="00876B0B" w:rsidRPr="00604EC4" w:rsidRDefault="00AC774F" w:rsidP="00AA37EE">
            <w:pPr>
              <w:jc w:val="center"/>
            </w:pPr>
            <w:r w:rsidRPr="00604EC4">
              <w:t>5</w:t>
            </w:r>
          </w:p>
        </w:tc>
        <w:tc>
          <w:tcPr>
            <w:tcW w:w="366" w:type="pct"/>
            <w:tcBorders>
              <w:left w:val="single" w:sz="4" w:space="0" w:color="auto"/>
            </w:tcBorders>
          </w:tcPr>
          <w:p w:rsidR="00876B0B" w:rsidRPr="00604EC4" w:rsidRDefault="00AC774F" w:rsidP="00AA37EE">
            <w:pPr>
              <w:jc w:val="center"/>
            </w:pPr>
            <w:r w:rsidRPr="00604EC4">
              <w:t>1,3</w:t>
            </w:r>
          </w:p>
        </w:tc>
        <w:tc>
          <w:tcPr>
            <w:tcW w:w="312" w:type="pct"/>
            <w:tcBorders>
              <w:right w:val="single" w:sz="4" w:space="0" w:color="auto"/>
            </w:tcBorders>
          </w:tcPr>
          <w:p w:rsidR="00876B0B" w:rsidRPr="00604EC4" w:rsidRDefault="00AC774F" w:rsidP="00AA37EE">
            <w:pPr>
              <w:jc w:val="center"/>
            </w:pPr>
            <w:r w:rsidRPr="00604EC4">
              <w:t>8</w:t>
            </w:r>
          </w:p>
        </w:tc>
        <w:tc>
          <w:tcPr>
            <w:tcW w:w="366" w:type="pct"/>
            <w:tcBorders>
              <w:left w:val="single" w:sz="4" w:space="0" w:color="auto"/>
            </w:tcBorders>
          </w:tcPr>
          <w:p w:rsidR="00876B0B" w:rsidRPr="00604EC4" w:rsidRDefault="00AC774F" w:rsidP="00AA37EE">
            <w:pPr>
              <w:jc w:val="center"/>
            </w:pPr>
            <w:r w:rsidRPr="00604EC4">
              <w:t>1,9</w:t>
            </w:r>
          </w:p>
        </w:tc>
        <w:tc>
          <w:tcPr>
            <w:tcW w:w="344" w:type="pct"/>
            <w:tcBorders>
              <w:right w:val="single" w:sz="4" w:space="0" w:color="auto"/>
            </w:tcBorders>
          </w:tcPr>
          <w:p w:rsidR="00876B0B" w:rsidRPr="00604EC4" w:rsidRDefault="00AC774F" w:rsidP="00AA37EE">
            <w:pPr>
              <w:jc w:val="center"/>
            </w:pPr>
            <w:r w:rsidRPr="00604EC4">
              <w:t>3</w:t>
            </w:r>
          </w:p>
        </w:tc>
        <w:tc>
          <w:tcPr>
            <w:tcW w:w="366" w:type="pct"/>
            <w:tcBorders>
              <w:left w:val="single" w:sz="4" w:space="0" w:color="auto"/>
            </w:tcBorders>
          </w:tcPr>
          <w:p w:rsidR="00876B0B" w:rsidRPr="00604EC4" w:rsidRDefault="00AC774F" w:rsidP="00AA37EE">
            <w:pPr>
              <w:jc w:val="center"/>
            </w:pPr>
            <w:r w:rsidRPr="00604EC4">
              <w:t>2</w:t>
            </w:r>
          </w:p>
        </w:tc>
        <w:tc>
          <w:tcPr>
            <w:tcW w:w="370" w:type="pct"/>
            <w:tcBorders>
              <w:right w:val="single" w:sz="4" w:space="0" w:color="auto"/>
            </w:tcBorders>
          </w:tcPr>
          <w:p w:rsidR="00876B0B" w:rsidRPr="00604EC4" w:rsidRDefault="00AC774F" w:rsidP="00AA37EE">
            <w:pPr>
              <w:jc w:val="center"/>
            </w:pPr>
            <w:r w:rsidRPr="00604EC4">
              <w:t>4</w:t>
            </w:r>
          </w:p>
        </w:tc>
        <w:tc>
          <w:tcPr>
            <w:tcW w:w="366" w:type="pct"/>
            <w:tcBorders>
              <w:left w:val="single" w:sz="4" w:space="0" w:color="auto"/>
            </w:tcBorders>
          </w:tcPr>
          <w:p w:rsidR="00876B0B" w:rsidRPr="00604EC4" w:rsidRDefault="00AC774F" w:rsidP="00AA37EE">
            <w:pPr>
              <w:jc w:val="center"/>
            </w:pPr>
            <w:r w:rsidRPr="00604EC4">
              <w:t>2,8</w:t>
            </w:r>
          </w:p>
        </w:tc>
        <w:tc>
          <w:tcPr>
            <w:tcW w:w="335" w:type="pct"/>
            <w:tcBorders>
              <w:right w:val="single" w:sz="4" w:space="0" w:color="auto"/>
            </w:tcBorders>
          </w:tcPr>
          <w:p w:rsidR="00876B0B" w:rsidRPr="00604EC4" w:rsidRDefault="00AC774F" w:rsidP="00AA37EE">
            <w:pPr>
              <w:jc w:val="center"/>
            </w:pPr>
            <w:r w:rsidRPr="00604EC4">
              <w:t>26</w:t>
            </w:r>
          </w:p>
        </w:tc>
        <w:tc>
          <w:tcPr>
            <w:tcW w:w="314" w:type="pct"/>
            <w:tcBorders>
              <w:left w:val="single" w:sz="4" w:space="0" w:color="auto"/>
            </w:tcBorders>
          </w:tcPr>
          <w:p w:rsidR="00876B0B" w:rsidRPr="00604EC4" w:rsidRDefault="00AC774F" w:rsidP="00AA37EE">
            <w:pPr>
              <w:jc w:val="center"/>
            </w:pPr>
            <w:r w:rsidRPr="00604EC4">
              <w:t>1,7</w:t>
            </w:r>
          </w:p>
        </w:tc>
      </w:tr>
      <w:tr w:rsidR="00864F65" w:rsidRPr="00604EC4" w:rsidTr="001128F6">
        <w:trPr>
          <w:jc w:val="center"/>
        </w:trPr>
        <w:tc>
          <w:tcPr>
            <w:tcW w:w="844" w:type="pct"/>
          </w:tcPr>
          <w:p w:rsidR="00876B0B" w:rsidRPr="00604EC4" w:rsidRDefault="00876B0B" w:rsidP="00C23D44">
            <w:pPr>
              <w:jc w:val="center"/>
            </w:pPr>
            <w:r w:rsidRPr="00604EC4">
              <w:t>МБОУ сш №7</w:t>
            </w:r>
          </w:p>
        </w:tc>
        <w:tc>
          <w:tcPr>
            <w:tcW w:w="324" w:type="pct"/>
            <w:tcBorders>
              <w:right w:val="single" w:sz="4" w:space="0" w:color="auto"/>
            </w:tcBorders>
          </w:tcPr>
          <w:p w:rsidR="00876B0B" w:rsidRPr="00604EC4" w:rsidRDefault="00AC774F" w:rsidP="00AA37EE">
            <w:pPr>
              <w:jc w:val="center"/>
            </w:pPr>
            <w:r w:rsidRPr="00604EC4">
              <w:t>6</w:t>
            </w:r>
          </w:p>
        </w:tc>
        <w:tc>
          <w:tcPr>
            <w:tcW w:w="366" w:type="pct"/>
            <w:tcBorders>
              <w:left w:val="single" w:sz="4" w:space="0" w:color="auto"/>
            </w:tcBorders>
          </w:tcPr>
          <w:p w:rsidR="00876B0B" w:rsidRPr="00604EC4" w:rsidRDefault="00AC774F" w:rsidP="00AA37EE">
            <w:pPr>
              <w:jc w:val="center"/>
            </w:pPr>
            <w:r w:rsidRPr="00604EC4">
              <w:t>1,4</w:t>
            </w:r>
          </w:p>
        </w:tc>
        <w:tc>
          <w:tcPr>
            <w:tcW w:w="327" w:type="pct"/>
            <w:tcBorders>
              <w:right w:val="single" w:sz="4" w:space="0" w:color="auto"/>
            </w:tcBorders>
          </w:tcPr>
          <w:p w:rsidR="00876B0B" w:rsidRPr="00604EC4" w:rsidRDefault="00AC774F" w:rsidP="00AA37EE">
            <w:pPr>
              <w:jc w:val="center"/>
            </w:pPr>
            <w:r w:rsidRPr="00604EC4">
              <w:t>2</w:t>
            </w:r>
          </w:p>
        </w:tc>
        <w:tc>
          <w:tcPr>
            <w:tcW w:w="366" w:type="pct"/>
            <w:tcBorders>
              <w:left w:val="single" w:sz="4" w:space="0" w:color="auto"/>
            </w:tcBorders>
          </w:tcPr>
          <w:p w:rsidR="00876B0B" w:rsidRPr="00604EC4" w:rsidRDefault="00AC774F" w:rsidP="00AA37EE">
            <w:pPr>
              <w:jc w:val="center"/>
            </w:pPr>
            <w:r w:rsidRPr="00604EC4">
              <w:t>0,5</w:t>
            </w:r>
          </w:p>
        </w:tc>
        <w:tc>
          <w:tcPr>
            <w:tcW w:w="312" w:type="pct"/>
            <w:tcBorders>
              <w:right w:val="single" w:sz="4" w:space="0" w:color="auto"/>
            </w:tcBorders>
          </w:tcPr>
          <w:p w:rsidR="00876B0B" w:rsidRPr="00604EC4" w:rsidRDefault="00AC774F" w:rsidP="00AA37EE">
            <w:pPr>
              <w:jc w:val="center"/>
            </w:pPr>
            <w:r w:rsidRPr="00604EC4">
              <w:t>3</w:t>
            </w:r>
          </w:p>
        </w:tc>
        <w:tc>
          <w:tcPr>
            <w:tcW w:w="366" w:type="pct"/>
            <w:tcBorders>
              <w:left w:val="single" w:sz="4" w:space="0" w:color="auto"/>
            </w:tcBorders>
          </w:tcPr>
          <w:p w:rsidR="00876B0B" w:rsidRPr="00604EC4" w:rsidRDefault="00AC774F" w:rsidP="00AA37EE">
            <w:pPr>
              <w:jc w:val="center"/>
            </w:pPr>
            <w:r w:rsidRPr="00604EC4">
              <w:t>0,7</w:t>
            </w:r>
          </w:p>
        </w:tc>
        <w:tc>
          <w:tcPr>
            <w:tcW w:w="344" w:type="pct"/>
            <w:tcBorders>
              <w:right w:val="single" w:sz="4" w:space="0" w:color="auto"/>
            </w:tcBorders>
          </w:tcPr>
          <w:p w:rsidR="00876B0B" w:rsidRPr="00604EC4" w:rsidRDefault="00AC774F" w:rsidP="00AA37EE">
            <w:pPr>
              <w:jc w:val="center"/>
            </w:pPr>
            <w:r w:rsidRPr="00604EC4">
              <w:t>3</w:t>
            </w:r>
          </w:p>
        </w:tc>
        <w:tc>
          <w:tcPr>
            <w:tcW w:w="366" w:type="pct"/>
            <w:tcBorders>
              <w:left w:val="single" w:sz="4" w:space="0" w:color="auto"/>
            </w:tcBorders>
          </w:tcPr>
          <w:p w:rsidR="00876B0B" w:rsidRPr="00604EC4" w:rsidRDefault="00AC774F" w:rsidP="00AA37EE">
            <w:pPr>
              <w:jc w:val="center"/>
            </w:pPr>
            <w:r w:rsidRPr="00604EC4">
              <w:t>2,1</w:t>
            </w:r>
          </w:p>
        </w:tc>
        <w:tc>
          <w:tcPr>
            <w:tcW w:w="370" w:type="pct"/>
            <w:tcBorders>
              <w:right w:val="single" w:sz="4" w:space="0" w:color="auto"/>
            </w:tcBorders>
          </w:tcPr>
          <w:p w:rsidR="00876B0B" w:rsidRPr="00604EC4" w:rsidRDefault="00AC774F" w:rsidP="00AA37EE">
            <w:pPr>
              <w:jc w:val="center"/>
            </w:pPr>
            <w:r w:rsidRPr="00604EC4">
              <w:t>0</w:t>
            </w:r>
          </w:p>
        </w:tc>
        <w:tc>
          <w:tcPr>
            <w:tcW w:w="366" w:type="pct"/>
            <w:tcBorders>
              <w:left w:val="single" w:sz="4" w:space="0" w:color="auto"/>
            </w:tcBorders>
          </w:tcPr>
          <w:p w:rsidR="00876B0B" w:rsidRPr="00604EC4" w:rsidRDefault="00AC774F" w:rsidP="00AA37EE">
            <w:pPr>
              <w:jc w:val="center"/>
            </w:pPr>
            <w:r w:rsidRPr="00604EC4">
              <w:t>0</w:t>
            </w:r>
          </w:p>
        </w:tc>
        <w:tc>
          <w:tcPr>
            <w:tcW w:w="335" w:type="pct"/>
            <w:tcBorders>
              <w:right w:val="single" w:sz="4" w:space="0" w:color="auto"/>
            </w:tcBorders>
          </w:tcPr>
          <w:p w:rsidR="00876B0B" w:rsidRPr="00604EC4" w:rsidRDefault="00AC774F" w:rsidP="00AA37EE">
            <w:pPr>
              <w:jc w:val="center"/>
            </w:pPr>
            <w:r w:rsidRPr="00604EC4">
              <w:t>14</w:t>
            </w:r>
          </w:p>
        </w:tc>
        <w:tc>
          <w:tcPr>
            <w:tcW w:w="314" w:type="pct"/>
            <w:tcBorders>
              <w:left w:val="single" w:sz="4" w:space="0" w:color="auto"/>
            </w:tcBorders>
          </w:tcPr>
          <w:p w:rsidR="00876B0B" w:rsidRPr="00604EC4" w:rsidRDefault="00AC774F" w:rsidP="00AA37EE">
            <w:pPr>
              <w:jc w:val="center"/>
            </w:pPr>
            <w:r w:rsidRPr="00604EC4">
              <w:t>0,9</w:t>
            </w:r>
          </w:p>
        </w:tc>
      </w:tr>
      <w:tr w:rsidR="00864F65" w:rsidRPr="00604EC4" w:rsidTr="001128F6">
        <w:trPr>
          <w:jc w:val="center"/>
        </w:trPr>
        <w:tc>
          <w:tcPr>
            <w:tcW w:w="844" w:type="pct"/>
          </w:tcPr>
          <w:p w:rsidR="00876B0B" w:rsidRPr="00604EC4" w:rsidRDefault="00876B0B" w:rsidP="00C23D44">
            <w:pPr>
              <w:jc w:val="center"/>
            </w:pPr>
            <w:r w:rsidRPr="00604EC4">
              <w:t>МАОУ сш №8</w:t>
            </w:r>
          </w:p>
        </w:tc>
        <w:tc>
          <w:tcPr>
            <w:tcW w:w="324" w:type="pct"/>
            <w:tcBorders>
              <w:right w:val="single" w:sz="4" w:space="0" w:color="auto"/>
            </w:tcBorders>
          </w:tcPr>
          <w:p w:rsidR="00876B0B" w:rsidRPr="00604EC4" w:rsidRDefault="00AC774F" w:rsidP="00AA37EE">
            <w:pPr>
              <w:jc w:val="center"/>
            </w:pPr>
            <w:r w:rsidRPr="00604EC4">
              <w:t>12</w:t>
            </w:r>
          </w:p>
        </w:tc>
        <w:tc>
          <w:tcPr>
            <w:tcW w:w="366" w:type="pct"/>
            <w:tcBorders>
              <w:left w:val="single" w:sz="4" w:space="0" w:color="auto"/>
            </w:tcBorders>
          </w:tcPr>
          <w:p w:rsidR="00876B0B" w:rsidRPr="00604EC4" w:rsidRDefault="00AC774F" w:rsidP="00AA37EE">
            <w:pPr>
              <w:jc w:val="center"/>
            </w:pPr>
            <w:r w:rsidRPr="00604EC4">
              <w:t>2,8</w:t>
            </w:r>
          </w:p>
        </w:tc>
        <w:tc>
          <w:tcPr>
            <w:tcW w:w="327" w:type="pct"/>
            <w:tcBorders>
              <w:right w:val="single" w:sz="4" w:space="0" w:color="auto"/>
            </w:tcBorders>
          </w:tcPr>
          <w:p w:rsidR="00876B0B" w:rsidRPr="00604EC4" w:rsidRDefault="00AC774F" w:rsidP="00AA37EE">
            <w:pPr>
              <w:jc w:val="center"/>
            </w:pPr>
            <w:r w:rsidRPr="00604EC4">
              <w:t>12</w:t>
            </w:r>
          </w:p>
        </w:tc>
        <w:tc>
          <w:tcPr>
            <w:tcW w:w="366" w:type="pct"/>
            <w:tcBorders>
              <w:left w:val="single" w:sz="4" w:space="0" w:color="auto"/>
            </w:tcBorders>
          </w:tcPr>
          <w:p w:rsidR="00876B0B" w:rsidRPr="00604EC4" w:rsidRDefault="00AC774F" w:rsidP="00AA37EE">
            <w:pPr>
              <w:jc w:val="center"/>
            </w:pPr>
            <w:r w:rsidRPr="00604EC4">
              <w:t>3,1</w:t>
            </w:r>
          </w:p>
        </w:tc>
        <w:tc>
          <w:tcPr>
            <w:tcW w:w="312" w:type="pct"/>
            <w:tcBorders>
              <w:right w:val="single" w:sz="4" w:space="0" w:color="auto"/>
            </w:tcBorders>
          </w:tcPr>
          <w:p w:rsidR="00876B0B" w:rsidRPr="00604EC4" w:rsidRDefault="00AC774F" w:rsidP="00AA37EE">
            <w:pPr>
              <w:jc w:val="center"/>
            </w:pPr>
            <w:r w:rsidRPr="00604EC4">
              <w:t>17</w:t>
            </w:r>
          </w:p>
        </w:tc>
        <w:tc>
          <w:tcPr>
            <w:tcW w:w="366" w:type="pct"/>
            <w:tcBorders>
              <w:left w:val="single" w:sz="4" w:space="0" w:color="auto"/>
            </w:tcBorders>
          </w:tcPr>
          <w:p w:rsidR="00876B0B" w:rsidRPr="00604EC4" w:rsidRDefault="00AC774F" w:rsidP="00AA37EE">
            <w:pPr>
              <w:jc w:val="center"/>
            </w:pPr>
            <w:r w:rsidRPr="00604EC4">
              <w:t>4</w:t>
            </w:r>
          </w:p>
        </w:tc>
        <w:tc>
          <w:tcPr>
            <w:tcW w:w="344" w:type="pct"/>
            <w:tcBorders>
              <w:right w:val="single" w:sz="4" w:space="0" w:color="auto"/>
            </w:tcBorders>
          </w:tcPr>
          <w:p w:rsidR="00876B0B" w:rsidRPr="00604EC4" w:rsidRDefault="00AC774F" w:rsidP="00AA37EE">
            <w:pPr>
              <w:jc w:val="center"/>
            </w:pPr>
            <w:r w:rsidRPr="00604EC4">
              <w:t>13</w:t>
            </w:r>
          </w:p>
        </w:tc>
        <w:tc>
          <w:tcPr>
            <w:tcW w:w="366" w:type="pct"/>
            <w:tcBorders>
              <w:left w:val="single" w:sz="4" w:space="0" w:color="auto"/>
            </w:tcBorders>
          </w:tcPr>
          <w:p w:rsidR="00876B0B" w:rsidRPr="00604EC4" w:rsidRDefault="00AC774F" w:rsidP="00AA37EE">
            <w:pPr>
              <w:jc w:val="center"/>
            </w:pPr>
            <w:r w:rsidRPr="00604EC4">
              <w:t>8,6</w:t>
            </w:r>
          </w:p>
        </w:tc>
        <w:tc>
          <w:tcPr>
            <w:tcW w:w="370" w:type="pct"/>
            <w:tcBorders>
              <w:right w:val="single" w:sz="4" w:space="0" w:color="auto"/>
            </w:tcBorders>
          </w:tcPr>
          <w:p w:rsidR="00876B0B" w:rsidRPr="00604EC4" w:rsidRDefault="00AC774F" w:rsidP="00AA37EE">
            <w:pPr>
              <w:jc w:val="center"/>
            </w:pPr>
            <w:r w:rsidRPr="00604EC4">
              <w:t>3</w:t>
            </w:r>
          </w:p>
        </w:tc>
        <w:tc>
          <w:tcPr>
            <w:tcW w:w="366" w:type="pct"/>
            <w:tcBorders>
              <w:left w:val="single" w:sz="4" w:space="0" w:color="auto"/>
            </w:tcBorders>
          </w:tcPr>
          <w:p w:rsidR="00876B0B" w:rsidRPr="00604EC4" w:rsidRDefault="00AC774F" w:rsidP="00AA37EE">
            <w:pPr>
              <w:jc w:val="center"/>
            </w:pPr>
            <w:r w:rsidRPr="00604EC4">
              <w:t>0,2</w:t>
            </w:r>
          </w:p>
        </w:tc>
        <w:tc>
          <w:tcPr>
            <w:tcW w:w="335" w:type="pct"/>
            <w:tcBorders>
              <w:right w:val="single" w:sz="4" w:space="0" w:color="auto"/>
            </w:tcBorders>
          </w:tcPr>
          <w:p w:rsidR="00876B0B" w:rsidRPr="00604EC4" w:rsidRDefault="00AC774F" w:rsidP="00AA37EE">
            <w:pPr>
              <w:jc w:val="center"/>
            </w:pPr>
            <w:r w:rsidRPr="00604EC4">
              <w:t>57</w:t>
            </w:r>
          </w:p>
        </w:tc>
        <w:tc>
          <w:tcPr>
            <w:tcW w:w="314" w:type="pct"/>
            <w:tcBorders>
              <w:left w:val="single" w:sz="4" w:space="0" w:color="auto"/>
            </w:tcBorders>
          </w:tcPr>
          <w:p w:rsidR="00876B0B" w:rsidRPr="00604EC4" w:rsidRDefault="00AC774F" w:rsidP="00AA37EE">
            <w:pPr>
              <w:jc w:val="center"/>
            </w:pPr>
            <w:r w:rsidRPr="00604EC4">
              <w:t>3,7</w:t>
            </w:r>
          </w:p>
        </w:tc>
      </w:tr>
      <w:tr w:rsidR="00864F65" w:rsidRPr="00604EC4" w:rsidTr="001128F6">
        <w:trPr>
          <w:jc w:val="center"/>
        </w:trPr>
        <w:tc>
          <w:tcPr>
            <w:tcW w:w="844" w:type="pct"/>
          </w:tcPr>
          <w:p w:rsidR="00876B0B" w:rsidRPr="00604EC4" w:rsidRDefault="00876B0B" w:rsidP="00C23D44">
            <w:pPr>
              <w:jc w:val="center"/>
            </w:pPr>
            <w:r w:rsidRPr="00604EC4">
              <w:t>МБОУ сш №9</w:t>
            </w:r>
          </w:p>
        </w:tc>
        <w:tc>
          <w:tcPr>
            <w:tcW w:w="324" w:type="pct"/>
            <w:tcBorders>
              <w:right w:val="single" w:sz="4" w:space="0" w:color="auto"/>
            </w:tcBorders>
          </w:tcPr>
          <w:p w:rsidR="00876B0B" w:rsidRPr="00604EC4" w:rsidRDefault="00AC774F" w:rsidP="00AA37EE">
            <w:pPr>
              <w:jc w:val="center"/>
            </w:pPr>
            <w:r w:rsidRPr="00604EC4">
              <w:t>12</w:t>
            </w:r>
          </w:p>
        </w:tc>
        <w:tc>
          <w:tcPr>
            <w:tcW w:w="366" w:type="pct"/>
            <w:tcBorders>
              <w:left w:val="single" w:sz="4" w:space="0" w:color="auto"/>
            </w:tcBorders>
          </w:tcPr>
          <w:p w:rsidR="00876B0B" w:rsidRPr="00604EC4" w:rsidRDefault="00AC774F" w:rsidP="00AA37EE">
            <w:pPr>
              <w:jc w:val="center"/>
            </w:pPr>
            <w:r w:rsidRPr="00604EC4">
              <w:t>2,8</w:t>
            </w:r>
          </w:p>
        </w:tc>
        <w:tc>
          <w:tcPr>
            <w:tcW w:w="327" w:type="pct"/>
            <w:tcBorders>
              <w:right w:val="single" w:sz="4" w:space="0" w:color="auto"/>
            </w:tcBorders>
          </w:tcPr>
          <w:p w:rsidR="00876B0B" w:rsidRPr="00604EC4" w:rsidRDefault="00AC774F" w:rsidP="00AA37EE">
            <w:pPr>
              <w:jc w:val="center"/>
            </w:pPr>
            <w:r w:rsidRPr="00604EC4">
              <w:t>14</w:t>
            </w:r>
          </w:p>
        </w:tc>
        <w:tc>
          <w:tcPr>
            <w:tcW w:w="366" w:type="pct"/>
            <w:tcBorders>
              <w:left w:val="single" w:sz="4" w:space="0" w:color="auto"/>
            </w:tcBorders>
          </w:tcPr>
          <w:p w:rsidR="00876B0B" w:rsidRPr="00604EC4" w:rsidRDefault="00AC774F" w:rsidP="00AA37EE">
            <w:pPr>
              <w:jc w:val="center"/>
            </w:pPr>
            <w:r w:rsidRPr="00604EC4">
              <w:t>3,6</w:t>
            </w:r>
          </w:p>
        </w:tc>
        <w:tc>
          <w:tcPr>
            <w:tcW w:w="312" w:type="pct"/>
            <w:tcBorders>
              <w:right w:val="single" w:sz="4" w:space="0" w:color="auto"/>
            </w:tcBorders>
          </w:tcPr>
          <w:p w:rsidR="00876B0B" w:rsidRPr="00604EC4" w:rsidRDefault="00AC774F" w:rsidP="00AA37EE">
            <w:pPr>
              <w:jc w:val="center"/>
            </w:pPr>
            <w:r w:rsidRPr="00604EC4">
              <w:t>7</w:t>
            </w:r>
          </w:p>
        </w:tc>
        <w:tc>
          <w:tcPr>
            <w:tcW w:w="366" w:type="pct"/>
            <w:tcBorders>
              <w:left w:val="single" w:sz="4" w:space="0" w:color="auto"/>
            </w:tcBorders>
          </w:tcPr>
          <w:p w:rsidR="00876B0B" w:rsidRPr="00604EC4" w:rsidRDefault="00AC774F" w:rsidP="00AA37EE">
            <w:pPr>
              <w:jc w:val="center"/>
            </w:pPr>
            <w:r w:rsidRPr="00604EC4">
              <w:t>1,6</w:t>
            </w:r>
          </w:p>
        </w:tc>
        <w:tc>
          <w:tcPr>
            <w:tcW w:w="344" w:type="pct"/>
            <w:tcBorders>
              <w:right w:val="single" w:sz="4" w:space="0" w:color="auto"/>
            </w:tcBorders>
          </w:tcPr>
          <w:p w:rsidR="00876B0B" w:rsidRPr="00604EC4" w:rsidRDefault="00AC774F" w:rsidP="00AA37EE">
            <w:pPr>
              <w:jc w:val="center"/>
            </w:pPr>
            <w:r w:rsidRPr="00604EC4">
              <w:t>8</w:t>
            </w:r>
          </w:p>
        </w:tc>
        <w:tc>
          <w:tcPr>
            <w:tcW w:w="366" w:type="pct"/>
            <w:tcBorders>
              <w:left w:val="single" w:sz="4" w:space="0" w:color="auto"/>
            </w:tcBorders>
          </w:tcPr>
          <w:p w:rsidR="00876B0B" w:rsidRPr="00604EC4" w:rsidRDefault="00AC774F" w:rsidP="00AA37EE">
            <w:pPr>
              <w:jc w:val="center"/>
            </w:pPr>
            <w:r w:rsidRPr="00604EC4">
              <w:t>5,3</w:t>
            </w:r>
          </w:p>
        </w:tc>
        <w:tc>
          <w:tcPr>
            <w:tcW w:w="370" w:type="pct"/>
            <w:tcBorders>
              <w:right w:val="single" w:sz="4" w:space="0" w:color="auto"/>
            </w:tcBorders>
          </w:tcPr>
          <w:p w:rsidR="00876B0B" w:rsidRPr="00604EC4" w:rsidRDefault="00AC774F" w:rsidP="00AA37EE">
            <w:pPr>
              <w:jc w:val="center"/>
            </w:pPr>
            <w:r w:rsidRPr="00604EC4">
              <w:t>8</w:t>
            </w:r>
          </w:p>
        </w:tc>
        <w:tc>
          <w:tcPr>
            <w:tcW w:w="366" w:type="pct"/>
            <w:tcBorders>
              <w:left w:val="single" w:sz="4" w:space="0" w:color="auto"/>
            </w:tcBorders>
          </w:tcPr>
          <w:p w:rsidR="00876B0B" w:rsidRPr="00604EC4" w:rsidRDefault="00AC774F" w:rsidP="00AA37EE">
            <w:pPr>
              <w:jc w:val="center"/>
            </w:pPr>
            <w:r w:rsidRPr="00604EC4">
              <w:t>5,6</w:t>
            </w:r>
          </w:p>
        </w:tc>
        <w:tc>
          <w:tcPr>
            <w:tcW w:w="335" w:type="pct"/>
            <w:tcBorders>
              <w:right w:val="single" w:sz="4" w:space="0" w:color="auto"/>
            </w:tcBorders>
          </w:tcPr>
          <w:p w:rsidR="00876B0B" w:rsidRPr="00604EC4" w:rsidRDefault="00AC774F" w:rsidP="00AA37EE">
            <w:pPr>
              <w:jc w:val="center"/>
            </w:pPr>
            <w:r w:rsidRPr="00604EC4">
              <w:t>49</w:t>
            </w:r>
          </w:p>
        </w:tc>
        <w:tc>
          <w:tcPr>
            <w:tcW w:w="314" w:type="pct"/>
            <w:tcBorders>
              <w:left w:val="single" w:sz="4" w:space="0" w:color="auto"/>
            </w:tcBorders>
          </w:tcPr>
          <w:p w:rsidR="00876B0B" w:rsidRPr="00604EC4" w:rsidRDefault="00AC774F" w:rsidP="00AA37EE">
            <w:pPr>
              <w:jc w:val="center"/>
            </w:pPr>
            <w:r w:rsidRPr="00604EC4">
              <w:t>3,2</w:t>
            </w:r>
          </w:p>
        </w:tc>
      </w:tr>
      <w:tr w:rsidR="00864F65" w:rsidRPr="00604EC4" w:rsidTr="001128F6">
        <w:trPr>
          <w:jc w:val="center"/>
        </w:trPr>
        <w:tc>
          <w:tcPr>
            <w:tcW w:w="844" w:type="pct"/>
          </w:tcPr>
          <w:p w:rsidR="00876B0B" w:rsidRPr="00604EC4" w:rsidRDefault="00876B0B" w:rsidP="00C23D44">
            <w:pPr>
              <w:jc w:val="center"/>
            </w:pPr>
            <w:r w:rsidRPr="00604EC4">
              <w:t>МАОУ сш №10</w:t>
            </w:r>
          </w:p>
        </w:tc>
        <w:tc>
          <w:tcPr>
            <w:tcW w:w="324" w:type="pct"/>
            <w:tcBorders>
              <w:right w:val="single" w:sz="4" w:space="0" w:color="auto"/>
            </w:tcBorders>
          </w:tcPr>
          <w:p w:rsidR="00876B0B" w:rsidRPr="00604EC4" w:rsidRDefault="00AC774F" w:rsidP="00AA37EE">
            <w:pPr>
              <w:jc w:val="center"/>
            </w:pPr>
            <w:r w:rsidRPr="00604EC4">
              <w:t>5</w:t>
            </w:r>
          </w:p>
        </w:tc>
        <w:tc>
          <w:tcPr>
            <w:tcW w:w="366" w:type="pct"/>
            <w:tcBorders>
              <w:left w:val="single" w:sz="4" w:space="0" w:color="auto"/>
            </w:tcBorders>
          </w:tcPr>
          <w:p w:rsidR="00876B0B" w:rsidRPr="00604EC4" w:rsidRDefault="00AC774F" w:rsidP="00AA37EE">
            <w:pPr>
              <w:jc w:val="center"/>
            </w:pPr>
            <w:r w:rsidRPr="00604EC4">
              <w:t>1,2</w:t>
            </w:r>
          </w:p>
        </w:tc>
        <w:tc>
          <w:tcPr>
            <w:tcW w:w="327" w:type="pct"/>
            <w:tcBorders>
              <w:right w:val="single" w:sz="4" w:space="0" w:color="auto"/>
            </w:tcBorders>
          </w:tcPr>
          <w:p w:rsidR="00876B0B" w:rsidRPr="00604EC4" w:rsidRDefault="00AC774F" w:rsidP="00AA37EE">
            <w:pPr>
              <w:jc w:val="center"/>
            </w:pPr>
            <w:r w:rsidRPr="00604EC4">
              <w:t>5</w:t>
            </w:r>
          </w:p>
        </w:tc>
        <w:tc>
          <w:tcPr>
            <w:tcW w:w="366" w:type="pct"/>
            <w:tcBorders>
              <w:left w:val="single" w:sz="4" w:space="0" w:color="auto"/>
            </w:tcBorders>
          </w:tcPr>
          <w:p w:rsidR="00876B0B" w:rsidRPr="00604EC4" w:rsidRDefault="00AC774F" w:rsidP="00AA37EE">
            <w:pPr>
              <w:jc w:val="center"/>
            </w:pPr>
            <w:r w:rsidRPr="00604EC4">
              <w:t>1,3</w:t>
            </w:r>
          </w:p>
        </w:tc>
        <w:tc>
          <w:tcPr>
            <w:tcW w:w="312" w:type="pct"/>
            <w:tcBorders>
              <w:right w:val="single" w:sz="4" w:space="0" w:color="auto"/>
            </w:tcBorders>
          </w:tcPr>
          <w:p w:rsidR="00876B0B" w:rsidRPr="00604EC4" w:rsidRDefault="00AC774F" w:rsidP="00AA37EE">
            <w:pPr>
              <w:jc w:val="center"/>
            </w:pPr>
            <w:r w:rsidRPr="00604EC4">
              <w:t>7</w:t>
            </w:r>
          </w:p>
        </w:tc>
        <w:tc>
          <w:tcPr>
            <w:tcW w:w="366" w:type="pct"/>
            <w:tcBorders>
              <w:left w:val="single" w:sz="4" w:space="0" w:color="auto"/>
            </w:tcBorders>
          </w:tcPr>
          <w:p w:rsidR="00876B0B" w:rsidRPr="00604EC4" w:rsidRDefault="00AC774F" w:rsidP="00AA37EE">
            <w:pPr>
              <w:jc w:val="center"/>
            </w:pPr>
            <w:r w:rsidRPr="00604EC4">
              <w:t>1,4</w:t>
            </w:r>
          </w:p>
        </w:tc>
        <w:tc>
          <w:tcPr>
            <w:tcW w:w="344" w:type="pct"/>
            <w:tcBorders>
              <w:right w:val="single" w:sz="4" w:space="0" w:color="auto"/>
            </w:tcBorders>
          </w:tcPr>
          <w:p w:rsidR="00876B0B" w:rsidRPr="00604EC4" w:rsidRDefault="00AC774F" w:rsidP="00AA37EE">
            <w:pPr>
              <w:jc w:val="center"/>
            </w:pPr>
            <w:r w:rsidRPr="00604EC4">
              <w:t>3</w:t>
            </w:r>
          </w:p>
        </w:tc>
        <w:tc>
          <w:tcPr>
            <w:tcW w:w="366" w:type="pct"/>
            <w:tcBorders>
              <w:left w:val="single" w:sz="4" w:space="0" w:color="auto"/>
            </w:tcBorders>
          </w:tcPr>
          <w:p w:rsidR="00876B0B" w:rsidRPr="00604EC4" w:rsidRDefault="00AC774F" w:rsidP="00AA37EE">
            <w:pPr>
              <w:jc w:val="center"/>
            </w:pPr>
            <w:r w:rsidRPr="00604EC4">
              <w:t>2</w:t>
            </w:r>
          </w:p>
        </w:tc>
        <w:tc>
          <w:tcPr>
            <w:tcW w:w="370" w:type="pct"/>
            <w:tcBorders>
              <w:right w:val="single" w:sz="4" w:space="0" w:color="auto"/>
            </w:tcBorders>
          </w:tcPr>
          <w:p w:rsidR="00876B0B" w:rsidRPr="00604EC4" w:rsidRDefault="00AC774F" w:rsidP="00AA37EE">
            <w:pPr>
              <w:jc w:val="center"/>
            </w:pPr>
            <w:r w:rsidRPr="00604EC4">
              <w:t>10</w:t>
            </w:r>
          </w:p>
        </w:tc>
        <w:tc>
          <w:tcPr>
            <w:tcW w:w="366" w:type="pct"/>
            <w:tcBorders>
              <w:left w:val="single" w:sz="4" w:space="0" w:color="auto"/>
            </w:tcBorders>
          </w:tcPr>
          <w:p w:rsidR="00876B0B" w:rsidRPr="00604EC4" w:rsidRDefault="00AC774F" w:rsidP="00AA37EE">
            <w:pPr>
              <w:jc w:val="center"/>
            </w:pPr>
            <w:r w:rsidRPr="00604EC4">
              <w:t>7</w:t>
            </w:r>
          </w:p>
        </w:tc>
        <w:tc>
          <w:tcPr>
            <w:tcW w:w="335" w:type="pct"/>
            <w:tcBorders>
              <w:right w:val="single" w:sz="4" w:space="0" w:color="auto"/>
            </w:tcBorders>
          </w:tcPr>
          <w:p w:rsidR="00876B0B" w:rsidRPr="00604EC4" w:rsidRDefault="00AC774F" w:rsidP="00AA37EE">
            <w:pPr>
              <w:jc w:val="center"/>
            </w:pPr>
            <w:r w:rsidRPr="00604EC4">
              <w:t>30</w:t>
            </w:r>
          </w:p>
        </w:tc>
        <w:tc>
          <w:tcPr>
            <w:tcW w:w="314" w:type="pct"/>
            <w:tcBorders>
              <w:left w:val="single" w:sz="4" w:space="0" w:color="auto"/>
            </w:tcBorders>
          </w:tcPr>
          <w:p w:rsidR="00876B0B" w:rsidRPr="00604EC4" w:rsidRDefault="00AC774F" w:rsidP="00AA37EE">
            <w:pPr>
              <w:jc w:val="center"/>
            </w:pPr>
            <w:r w:rsidRPr="00604EC4">
              <w:t>2</w:t>
            </w:r>
          </w:p>
        </w:tc>
      </w:tr>
      <w:tr w:rsidR="00864F65" w:rsidRPr="00604EC4" w:rsidTr="001128F6">
        <w:trPr>
          <w:jc w:val="center"/>
        </w:trPr>
        <w:tc>
          <w:tcPr>
            <w:tcW w:w="844" w:type="pct"/>
          </w:tcPr>
          <w:p w:rsidR="00876B0B" w:rsidRPr="00604EC4" w:rsidRDefault="00876B0B" w:rsidP="00C23D44">
            <w:pPr>
              <w:jc w:val="center"/>
            </w:pPr>
            <w:r w:rsidRPr="00604EC4">
              <w:t>МБОУ ош №11</w:t>
            </w:r>
          </w:p>
        </w:tc>
        <w:tc>
          <w:tcPr>
            <w:tcW w:w="324" w:type="pct"/>
            <w:tcBorders>
              <w:right w:val="single" w:sz="4" w:space="0" w:color="auto"/>
            </w:tcBorders>
          </w:tcPr>
          <w:p w:rsidR="00876B0B" w:rsidRPr="00604EC4" w:rsidRDefault="00AC774F" w:rsidP="00AA37EE">
            <w:pPr>
              <w:jc w:val="center"/>
            </w:pPr>
            <w:r w:rsidRPr="00604EC4">
              <w:t>4</w:t>
            </w:r>
          </w:p>
        </w:tc>
        <w:tc>
          <w:tcPr>
            <w:tcW w:w="366" w:type="pct"/>
            <w:tcBorders>
              <w:left w:val="single" w:sz="4" w:space="0" w:color="auto"/>
            </w:tcBorders>
          </w:tcPr>
          <w:p w:rsidR="00876B0B" w:rsidRPr="00604EC4" w:rsidRDefault="00AC774F" w:rsidP="00AA37EE">
            <w:pPr>
              <w:jc w:val="center"/>
            </w:pPr>
            <w:r w:rsidRPr="00604EC4">
              <w:t>1</w:t>
            </w:r>
          </w:p>
        </w:tc>
        <w:tc>
          <w:tcPr>
            <w:tcW w:w="327" w:type="pct"/>
            <w:tcBorders>
              <w:right w:val="single" w:sz="4" w:space="0" w:color="auto"/>
            </w:tcBorders>
          </w:tcPr>
          <w:p w:rsidR="00876B0B" w:rsidRPr="00604EC4" w:rsidRDefault="00AC774F" w:rsidP="00AA37EE">
            <w:pPr>
              <w:jc w:val="center"/>
            </w:pPr>
            <w:r w:rsidRPr="00604EC4">
              <w:t>2</w:t>
            </w:r>
          </w:p>
        </w:tc>
        <w:tc>
          <w:tcPr>
            <w:tcW w:w="366" w:type="pct"/>
            <w:tcBorders>
              <w:left w:val="single" w:sz="4" w:space="0" w:color="auto"/>
            </w:tcBorders>
          </w:tcPr>
          <w:p w:rsidR="00876B0B" w:rsidRPr="00604EC4" w:rsidRDefault="00AC774F" w:rsidP="00AA37EE">
            <w:pPr>
              <w:jc w:val="center"/>
            </w:pPr>
            <w:r w:rsidRPr="00604EC4">
              <w:t>0,5</w:t>
            </w:r>
          </w:p>
        </w:tc>
        <w:tc>
          <w:tcPr>
            <w:tcW w:w="312" w:type="pct"/>
            <w:tcBorders>
              <w:right w:val="single" w:sz="4" w:space="0" w:color="auto"/>
            </w:tcBorders>
          </w:tcPr>
          <w:p w:rsidR="00876B0B" w:rsidRPr="00604EC4" w:rsidRDefault="00AC774F" w:rsidP="00AA37EE">
            <w:pPr>
              <w:jc w:val="center"/>
            </w:pPr>
            <w:r w:rsidRPr="00604EC4">
              <w:t>5</w:t>
            </w:r>
          </w:p>
        </w:tc>
        <w:tc>
          <w:tcPr>
            <w:tcW w:w="366" w:type="pct"/>
            <w:tcBorders>
              <w:left w:val="single" w:sz="4" w:space="0" w:color="auto"/>
            </w:tcBorders>
          </w:tcPr>
          <w:p w:rsidR="00876B0B" w:rsidRPr="00604EC4" w:rsidRDefault="00AC774F" w:rsidP="00AA37EE">
            <w:pPr>
              <w:jc w:val="center"/>
            </w:pPr>
            <w:r w:rsidRPr="00604EC4">
              <w:t>1,2</w:t>
            </w:r>
          </w:p>
        </w:tc>
        <w:tc>
          <w:tcPr>
            <w:tcW w:w="344" w:type="pct"/>
            <w:tcBorders>
              <w:right w:val="single" w:sz="4" w:space="0" w:color="auto"/>
            </w:tcBorders>
          </w:tcPr>
          <w:p w:rsidR="00876B0B" w:rsidRPr="00604EC4" w:rsidRDefault="00AC774F" w:rsidP="00AA37EE">
            <w:pPr>
              <w:jc w:val="center"/>
            </w:pPr>
            <w:r w:rsidRPr="00604EC4">
              <w:t>0</w:t>
            </w:r>
          </w:p>
        </w:tc>
        <w:tc>
          <w:tcPr>
            <w:tcW w:w="366" w:type="pct"/>
            <w:tcBorders>
              <w:left w:val="single" w:sz="4" w:space="0" w:color="auto"/>
            </w:tcBorders>
          </w:tcPr>
          <w:p w:rsidR="00876B0B" w:rsidRPr="00604EC4" w:rsidRDefault="00AC774F" w:rsidP="00AA37EE">
            <w:pPr>
              <w:jc w:val="center"/>
            </w:pPr>
            <w:r w:rsidRPr="00604EC4">
              <w:t>0</w:t>
            </w:r>
          </w:p>
        </w:tc>
        <w:tc>
          <w:tcPr>
            <w:tcW w:w="370" w:type="pct"/>
            <w:tcBorders>
              <w:right w:val="single" w:sz="4" w:space="0" w:color="auto"/>
            </w:tcBorders>
          </w:tcPr>
          <w:p w:rsidR="00876B0B" w:rsidRPr="00604EC4" w:rsidRDefault="00AC774F" w:rsidP="00AA37EE">
            <w:pPr>
              <w:jc w:val="center"/>
            </w:pPr>
            <w:r w:rsidRPr="00604EC4">
              <w:t>0</w:t>
            </w:r>
          </w:p>
        </w:tc>
        <w:tc>
          <w:tcPr>
            <w:tcW w:w="366" w:type="pct"/>
            <w:tcBorders>
              <w:left w:val="single" w:sz="4" w:space="0" w:color="auto"/>
            </w:tcBorders>
          </w:tcPr>
          <w:p w:rsidR="00876B0B" w:rsidRPr="00604EC4" w:rsidRDefault="00AC774F" w:rsidP="00AA37EE">
            <w:pPr>
              <w:jc w:val="center"/>
            </w:pPr>
            <w:r w:rsidRPr="00604EC4">
              <w:t>0</w:t>
            </w:r>
          </w:p>
        </w:tc>
        <w:tc>
          <w:tcPr>
            <w:tcW w:w="335" w:type="pct"/>
            <w:tcBorders>
              <w:right w:val="single" w:sz="4" w:space="0" w:color="auto"/>
            </w:tcBorders>
          </w:tcPr>
          <w:p w:rsidR="00876B0B" w:rsidRPr="00604EC4" w:rsidRDefault="00AC774F" w:rsidP="00AA37EE">
            <w:pPr>
              <w:jc w:val="center"/>
            </w:pPr>
            <w:r w:rsidRPr="00604EC4">
              <w:t>11</w:t>
            </w:r>
          </w:p>
        </w:tc>
        <w:tc>
          <w:tcPr>
            <w:tcW w:w="314" w:type="pct"/>
            <w:tcBorders>
              <w:left w:val="single" w:sz="4" w:space="0" w:color="auto"/>
            </w:tcBorders>
          </w:tcPr>
          <w:p w:rsidR="00876B0B" w:rsidRPr="00604EC4" w:rsidRDefault="00AC774F" w:rsidP="00AA37EE">
            <w:pPr>
              <w:jc w:val="center"/>
            </w:pPr>
            <w:r w:rsidRPr="00604EC4">
              <w:t>0,7</w:t>
            </w:r>
          </w:p>
        </w:tc>
      </w:tr>
      <w:tr w:rsidR="00864F65" w:rsidRPr="00604EC4" w:rsidTr="001128F6">
        <w:trPr>
          <w:jc w:val="center"/>
        </w:trPr>
        <w:tc>
          <w:tcPr>
            <w:tcW w:w="844" w:type="pct"/>
          </w:tcPr>
          <w:p w:rsidR="00876B0B" w:rsidRPr="00604EC4" w:rsidRDefault="00876B0B" w:rsidP="00C23D44">
            <w:pPr>
              <w:jc w:val="center"/>
            </w:pPr>
            <w:r w:rsidRPr="00604EC4">
              <w:t>МАОУ «Гимназия №1»</w:t>
            </w:r>
          </w:p>
        </w:tc>
        <w:tc>
          <w:tcPr>
            <w:tcW w:w="324" w:type="pct"/>
            <w:tcBorders>
              <w:right w:val="single" w:sz="4" w:space="0" w:color="auto"/>
            </w:tcBorders>
          </w:tcPr>
          <w:p w:rsidR="00876B0B" w:rsidRPr="00604EC4" w:rsidRDefault="00AC774F" w:rsidP="00AA37EE">
            <w:pPr>
              <w:jc w:val="center"/>
            </w:pPr>
            <w:r w:rsidRPr="00604EC4">
              <w:t>11</w:t>
            </w:r>
          </w:p>
        </w:tc>
        <w:tc>
          <w:tcPr>
            <w:tcW w:w="366" w:type="pct"/>
            <w:tcBorders>
              <w:left w:val="single" w:sz="4" w:space="0" w:color="auto"/>
            </w:tcBorders>
          </w:tcPr>
          <w:p w:rsidR="00876B0B" w:rsidRPr="00604EC4" w:rsidRDefault="00AC774F" w:rsidP="00AA37EE">
            <w:pPr>
              <w:jc w:val="center"/>
            </w:pPr>
            <w:r w:rsidRPr="00604EC4">
              <w:t>2,6</w:t>
            </w:r>
          </w:p>
        </w:tc>
        <w:tc>
          <w:tcPr>
            <w:tcW w:w="327" w:type="pct"/>
            <w:tcBorders>
              <w:right w:val="single" w:sz="4" w:space="0" w:color="auto"/>
            </w:tcBorders>
          </w:tcPr>
          <w:p w:rsidR="00876B0B" w:rsidRPr="00604EC4" w:rsidRDefault="00AC774F" w:rsidP="00AA37EE">
            <w:pPr>
              <w:jc w:val="center"/>
            </w:pPr>
            <w:r w:rsidRPr="00604EC4">
              <w:t>12</w:t>
            </w:r>
          </w:p>
        </w:tc>
        <w:tc>
          <w:tcPr>
            <w:tcW w:w="366" w:type="pct"/>
            <w:tcBorders>
              <w:left w:val="single" w:sz="4" w:space="0" w:color="auto"/>
            </w:tcBorders>
          </w:tcPr>
          <w:p w:rsidR="00876B0B" w:rsidRPr="00604EC4" w:rsidRDefault="00AC774F" w:rsidP="00AA37EE">
            <w:pPr>
              <w:jc w:val="center"/>
            </w:pPr>
            <w:r w:rsidRPr="00604EC4">
              <w:t>3,1</w:t>
            </w:r>
          </w:p>
        </w:tc>
        <w:tc>
          <w:tcPr>
            <w:tcW w:w="312" w:type="pct"/>
            <w:tcBorders>
              <w:right w:val="single" w:sz="4" w:space="0" w:color="auto"/>
            </w:tcBorders>
          </w:tcPr>
          <w:p w:rsidR="00876B0B" w:rsidRPr="00604EC4" w:rsidRDefault="00AC774F" w:rsidP="00AA37EE">
            <w:pPr>
              <w:jc w:val="center"/>
            </w:pPr>
            <w:r w:rsidRPr="00604EC4">
              <w:t>8</w:t>
            </w:r>
          </w:p>
        </w:tc>
        <w:tc>
          <w:tcPr>
            <w:tcW w:w="366" w:type="pct"/>
            <w:tcBorders>
              <w:left w:val="single" w:sz="4" w:space="0" w:color="auto"/>
            </w:tcBorders>
          </w:tcPr>
          <w:p w:rsidR="00876B0B" w:rsidRPr="00604EC4" w:rsidRDefault="00AC774F" w:rsidP="00AA37EE">
            <w:pPr>
              <w:jc w:val="center"/>
            </w:pPr>
            <w:r w:rsidRPr="00604EC4">
              <w:t>1,4</w:t>
            </w:r>
          </w:p>
        </w:tc>
        <w:tc>
          <w:tcPr>
            <w:tcW w:w="344" w:type="pct"/>
            <w:tcBorders>
              <w:right w:val="single" w:sz="4" w:space="0" w:color="auto"/>
            </w:tcBorders>
          </w:tcPr>
          <w:p w:rsidR="00876B0B" w:rsidRPr="00604EC4" w:rsidRDefault="00AC774F" w:rsidP="00AA37EE">
            <w:pPr>
              <w:jc w:val="center"/>
            </w:pPr>
            <w:r w:rsidRPr="00604EC4">
              <w:t>5</w:t>
            </w:r>
          </w:p>
        </w:tc>
        <w:tc>
          <w:tcPr>
            <w:tcW w:w="366" w:type="pct"/>
            <w:tcBorders>
              <w:left w:val="single" w:sz="4" w:space="0" w:color="auto"/>
            </w:tcBorders>
          </w:tcPr>
          <w:p w:rsidR="00876B0B" w:rsidRPr="00604EC4" w:rsidRDefault="00AC774F" w:rsidP="00AA37EE">
            <w:pPr>
              <w:jc w:val="center"/>
            </w:pPr>
            <w:r w:rsidRPr="00604EC4">
              <w:t>3,3</w:t>
            </w:r>
          </w:p>
        </w:tc>
        <w:tc>
          <w:tcPr>
            <w:tcW w:w="370" w:type="pct"/>
            <w:tcBorders>
              <w:right w:val="single" w:sz="4" w:space="0" w:color="auto"/>
            </w:tcBorders>
          </w:tcPr>
          <w:p w:rsidR="00876B0B" w:rsidRPr="00604EC4" w:rsidRDefault="00AC774F" w:rsidP="00AA37EE">
            <w:pPr>
              <w:jc w:val="center"/>
            </w:pPr>
            <w:r w:rsidRPr="00604EC4">
              <w:t>11</w:t>
            </w:r>
          </w:p>
        </w:tc>
        <w:tc>
          <w:tcPr>
            <w:tcW w:w="366" w:type="pct"/>
            <w:tcBorders>
              <w:left w:val="single" w:sz="4" w:space="0" w:color="auto"/>
            </w:tcBorders>
          </w:tcPr>
          <w:p w:rsidR="00876B0B" w:rsidRPr="00604EC4" w:rsidRDefault="00AC774F" w:rsidP="00AA37EE">
            <w:pPr>
              <w:jc w:val="center"/>
            </w:pPr>
            <w:r w:rsidRPr="00604EC4">
              <w:t>7,8</w:t>
            </w:r>
          </w:p>
        </w:tc>
        <w:tc>
          <w:tcPr>
            <w:tcW w:w="335" w:type="pct"/>
            <w:tcBorders>
              <w:right w:val="single" w:sz="4" w:space="0" w:color="auto"/>
            </w:tcBorders>
          </w:tcPr>
          <w:p w:rsidR="00876B0B" w:rsidRPr="00604EC4" w:rsidRDefault="00AC774F" w:rsidP="00AA37EE">
            <w:pPr>
              <w:jc w:val="center"/>
            </w:pPr>
            <w:r w:rsidRPr="00604EC4">
              <w:t>47</w:t>
            </w:r>
          </w:p>
        </w:tc>
        <w:tc>
          <w:tcPr>
            <w:tcW w:w="314" w:type="pct"/>
            <w:tcBorders>
              <w:left w:val="single" w:sz="4" w:space="0" w:color="auto"/>
            </w:tcBorders>
          </w:tcPr>
          <w:p w:rsidR="00876B0B" w:rsidRPr="00604EC4" w:rsidRDefault="00AC774F" w:rsidP="00AA37EE">
            <w:pPr>
              <w:jc w:val="center"/>
            </w:pPr>
            <w:r w:rsidRPr="00604EC4">
              <w:t>3,1</w:t>
            </w:r>
          </w:p>
        </w:tc>
      </w:tr>
      <w:tr w:rsidR="00864F65" w:rsidRPr="00604EC4" w:rsidTr="001128F6">
        <w:trPr>
          <w:jc w:val="center"/>
        </w:trPr>
        <w:tc>
          <w:tcPr>
            <w:tcW w:w="844" w:type="pct"/>
          </w:tcPr>
          <w:p w:rsidR="00876B0B" w:rsidRPr="00604EC4" w:rsidRDefault="00876B0B" w:rsidP="00C23D44">
            <w:pPr>
              <w:jc w:val="right"/>
            </w:pPr>
            <w:r w:rsidRPr="00604EC4">
              <w:t>По району</w:t>
            </w:r>
          </w:p>
        </w:tc>
        <w:tc>
          <w:tcPr>
            <w:tcW w:w="324" w:type="pct"/>
            <w:tcBorders>
              <w:right w:val="single" w:sz="4" w:space="0" w:color="auto"/>
            </w:tcBorders>
          </w:tcPr>
          <w:p w:rsidR="00876B0B" w:rsidRPr="00604EC4" w:rsidRDefault="00AC774F" w:rsidP="00AC774F">
            <w:pPr>
              <w:jc w:val="center"/>
              <w:rPr>
                <w:b/>
              </w:rPr>
            </w:pPr>
            <w:r w:rsidRPr="00604EC4">
              <w:rPr>
                <w:b/>
              </w:rPr>
              <w:t>95</w:t>
            </w:r>
          </w:p>
        </w:tc>
        <w:tc>
          <w:tcPr>
            <w:tcW w:w="366" w:type="pct"/>
            <w:tcBorders>
              <w:left w:val="single" w:sz="4" w:space="0" w:color="auto"/>
            </w:tcBorders>
          </w:tcPr>
          <w:p w:rsidR="00876B0B" w:rsidRPr="00604EC4" w:rsidRDefault="00AC774F" w:rsidP="00AC774F">
            <w:pPr>
              <w:jc w:val="center"/>
              <w:rPr>
                <w:b/>
              </w:rPr>
            </w:pPr>
            <w:r w:rsidRPr="00604EC4">
              <w:rPr>
                <w:b/>
              </w:rPr>
              <w:t>22</w:t>
            </w:r>
          </w:p>
        </w:tc>
        <w:tc>
          <w:tcPr>
            <w:tcW w:w="327" w:type="pct"/>
            <w:tcBorders>
              <w:right w:val="single" w:sz="4" w:space="0" w:color="auto"/>
            </w:tcBorders>
          </w:tcPr>
          <w:p w:rsidR="00876B0B" w:rsidRPr="00604EC4" w:rsidRDefault="00AC774F" w:rsidP="00AC774F">
            <w:pPr>
              <w:jc w:val="center"/>
              <w:rPr>
                <w:b/>
              </w:rPr>
            </w:pPr>
            <w:r w:rsidRPr="00604EC4">
              <w:rPr>
                <w:b/>
              </w:rPr>
              <w:t>98</w:t>
            </w:r>
          </w:p>
        </w:tc>
        <w:tc>
          <w:tcPr>
            <w:tcW w:w="366" w:type="pct"/>
            <w:tcBorders>
              <w:left w:val="single" w:sz="4" w:space="0" w:color="auto"/>
            </w:tcBorders>
          </w:tcPr>
          <w:p w:rsidR="00876B0B" w:rsidRPr="00604EC4" w:rsidRDefault="00AC774F" w:rsidP="00AC774F">
            <w:pPr>
              <w:jc w:val="center"/>
              <w:rPr>
                <w:b/>
              </w:rPr>
            </w:pPr>
            <w:r w:rsidRPr="00604EC4">
              <w:rPr>
                <w:b/>
              </w:rPr>
              <w:t>25</w:t>
            </w:r>
          </w:p>
        </w:tc>
        <w:tc>
          <w:tcPr>
            <w:tcW w:w="312" w:type="pct"/>
            <w:tcBorders>
              <w:right w:val="single" w:sz="4" w:space="0" w:color="auto"/>
            </w:tcBorders>
          </w:tcPr>
          <w:p w:rsidR="00876B0B" w:rsidRPr="00604EC4" w:rsidRDefault="00AC774F" w:rsidP="00AC774F">
            <w:pPr>
              <w:jc w:val="center"/>
              <w:rPr>
                <w:b/>
              </w:rPr>
            </w:pPr>
            <w:r w:rsidRPr="00604EC4">
              <w:rPr>
                <w:b/>
              </w:rPr>
              <w:t>107</w:t>
            </w:r>
          </w:p>
        </w:tc>
        <w:tc>
          <w:tcPr>
            <w:tcW w:w="366" w:type="pct"/>
            <w:tcBorders>
              <w:left w:val="single" w:sz="4" w:space="0" w:color="auto"/>
            </w:tcBorders>
          </w:tcPr>
          <w:p w:rsidR="00876B0B" w:rsidRPr="00604EC4" w:rsidRDefault="00AC774F" w:rsidP="00AC774F">
            <w:pPr>
              <w:jc w:val="center"/>
              <w:rPr>
                <w:b/>
              </w:rPr>
            </w:pPr>
            <w:r w:rsidRPr="00604EC4">
              <w:rPr>
                <w:b/>
              </w:rPr>
              <w:t>24,3</w:t>
            </w:r>
          </w:p>
        </w:tc>
        <w:tc>
          <w:tcPr>
            <w:tcW w:w="344" w:type="pct"/>
            <w:tcBorders>
              <w:right w:val="single" w:sz="4" w:space="0" w:color="auto"/>
            </w:tcBorders>
          </w:tcPr>
          <w:p w:rsidR="00876B0B" w:rsidRPr="00604EC4" w:rsidRDefault="00AC774F" w:rsidP="00AC774F">
            <w:pPr>
              <w:jc w:val="center"/>
              <w:rPr>
                <w:b/>
              </w:rPr>
            </w:pPr>
            <w:r w:rsidRPr="00604EC4">
              <w:rPr>
                <w:b/>
              </w:rPr>
              <w:t>73</w:t>
            </w:r>
          </w:p>
        </w:tc>
        <w:tc>
          <w:tcPr>
            <w:tcW w:w="366" w:type="pct"/>
            <w:tcBorders>
              <w:left w:val="single" w:sz="4" w:space="0" w:color="auto"/>
            </w:tcBorders>
          </w:tcPr>
          <w:p w:rsidR="00876B0B" w:rsidRPr="00604EC4" w:rsidRDefault="00AC774F" w:rsidP="00AC774F">
            <w:pPr>
              <w:jc w:val="center"/>
              <w:rPr>
                <w:b/>
              </w:rPr>
            </w:pPr>
            <w:r w:rsidRPr="00604EC4">
              <w:rPr>
                <w:b/>
              </w:rPr>
              <w:t>48,3</w:t>
            </w:r>
          </w:p>
        </w:tc>
        <w:tc>
          <w:tcPr>
            <w:tcW w:w="370" w:type="pct"/>
            <w:tcBorders>
              <w:right w:val="single" w:sz="4" w:space="0" w:color="auto"/>
            </w:tcBorders>
          </w:tcPr>
          <w:p w:rsidR="00876B0B" w:rsidRPr="00604EC4" w:rsidRDefault="00AC774F" w:rsidP="00AC774F">
            <w:pPr>
              <w:jc w:val="center"/>
              <w:rPr>
                <w:b/>
              </w:rPr>
            </w:pPr>
            <w:r w:rsidRPr="00604EC4">
              <w:rPr>
                <w:b/>
              </w:rPr>
              <w:t>53</w:t>
            </w:r>
          </w:p>
        </w:tc>
        <w:tc>
          <w:tcPr>
            <w:tcW w:w="366" w:type="pct"/>
            <w:tcBorders>
              <w:left w:val="single" w:sz="4" w:space="0" w:color="auto"/>
            </w:tcBorders>
          </w:tcPr>
          <w:p w:rsidR="00876B0B" w:rsidRPr="00604EC4" w:rsidRDefault="00AC774F" w:rsidP="00AC774F">
            <w:pPr>
              <w:jc w:val="center"/>
              <w:rPr>
                <w:b/>
              </w:rPr>
            </w:pPr>
            <w:r w:rsidRPr="00604EC4">
              <w:rPr>
                <w:b/>
              </w:rPr>
              <w:t>37,3</w:t>
            </w:r>
          </w:p>
        </w:tc>
        <w:tc>
          <w:tcPr>
            <w:tcW w:w="335" w:type="pct"/>
            <w:tcBorders>
              <w:right w:val="single" w:sz="4" w:space="0" w:color="auto"/>
            </w:tcBorders>
          </w:tcPr>
          <w:p w:rsidR="00876B0B" w:rsidRPr="00604EC4" w:rsidRDefault="00AC774F" w:rsidP="00AC774F">
            <w:pPr>
              <w:jc w:val="center"/>
              <w:rPr>
                <w:b/>
              </w:rPr>
            </w:pPr>
            <w:r w:rsidRPr="00604EC4">
              <w:rPr>
                <w:b/>
              </w:rPr>
              <w:t>426</w:t>
            </w:r>
          </w:p>
        </w:tc>
        <w:tc>
          <w:tcPr>
            <w:tcW w:w="314" w:type="pct"/>
            <w:tcBorders>
              <w:left w:val="single" w:sz="4" w:space="0" w:color="auto"/>
            </w:tcBorders>
          </w:tcPr>
          <w:p w:rsidR="00876B0B" w:rsidRPr="00604EC4" w:rsidRDefault="00AC774F" w:rsidP="00AC774F">
            <w:pPr>
              <w:jc w:val="center"/>
              <w:rPr>
                <w:b/>
              </w:rPr>
            </w:pPr>
            <w:r w:rsidRPr="00604EC4">
              <w:rPr>
                <w:b/>
              </w:rPr>
              <w:t>27,6</w:t>
            </w:r>
          </w:p>
        </w:tc>
      </w:tr>
    </w:tbl>
    <w:p w:rsidR="00876B0B" w:rsidRPr="00604EC4" w:rsidRDefault="00876B0B" w:rsidP="00876B0B">
      <w:pPr>
        <w:jc w:val="both"/>
        <w:rPr>
          <w:i/>
        </w:rPr>
      </w:pPr>
      <w:r w:rsidRPr="00604EC4">
        <w:rPr>
          <w:i/>
        </w:rPr>
        <w:t>*% от общего количества участников в соответствующих классах</w:t>
      </w:r>
    </w:p>
    <w:p w:rsidR="00876B0B" w:rsidRPr="00604EC4" w:rsidRDefault="00876B0B" w:rsidP="00876B0B">
      <w:pPr>
        <w:jc w:val="both"/>
        <w:rPr>
          <w:i/>
        </w:rPr>
      </w:pPr>
      <w:r w:rsidRPr="00604EC4">
        <w:rPr>
          <w:i/>
        </w:rPr>
        <w:t>**% от общего количества участников в 7-11 классах</w:t>
      </w:r>
    </w:p>
    <w:p w:rsidR="006A378C" w:rsidRPr="00604EC4" w:rsidRDefault="006A378C" w:rsidP="006A378C">
      <w:pPr>
        <w:tabs>
          <w:tab w:val="left" w:pos="3868"/>
        </w:tabs>
        <w:jc w:val="center"/>
      </w:pPr>
      <w:r w:rsidRPr="00604EC4">
        <w:rPr>
          <w:b/>
        </w:rPr>
        <w:lastRenderedPageBreak/>
        <w:t>Результаты участия ОО в муниципальном этапе всероссийской олимпиады школьников в 201</w:t>
      </w:r>
      <w:r w:rsidR="00AC774F" w:rsidRPr="00604EC4">
        <w:rPr>
          <w:b/>
        </w:rPr>
        <w:t>7</w:t>
      </w:r>
      <w:r w:rsidRPr="00604EC4">
        <w:rPr>
          <w:b/>
        </w:rPr>
        <w:t>-201</w:t>
      </w:r>
      <w:r w:rsidR="00AC774F" w:rsidRPr="00604EC4">
        <w:rPr>
          <w:b/>
        </w:rPr>
        <w:t>8</w:t>
      </w:r>
      <w:r w:rsidRPr="00604EC4">
        <w:rPr>
          <w:b/>
        </w:rPr>
        <w:t xml:space="preserve"> учебном году (ЧФУ, чел.)</w:t>
      </w:r>
    </w:p>
    <w:p w:rsidR="006A378C" w:rsidRPr="00604EC4" w:rsidRDefault="00175D91" w:rsidP="006A378C">
      <w:r w:rsidRPr="00604EC4">
        <w:rPr>
          <w:noProof/>
        </w:rPr>
        <w:drawing>
          <wp:inline distT="0" distB="0" distL="0" distR="0" wp14:anchorId="391DF504" wp14:editId="4D4D6575">
            <wp:extent cx="9448800" cy="3200400"/>
            <wp:effectExtent l="0" t="0" r="0" b="0"/>
            <wp:docPr id="476" name="Диаграмма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2309F" w:rsidRPr="00604EC4" w:rsidRDefault="0052309F" w:rsidP="0052309F">
      <w:pPr>
        <w:tabs>
          <w:tab w:val="left" w:pos="4440"/>
        </w:tabs>
        <w:jc w:val="center"/>
        <w:rPr>
          <w:b/>
        </w:rPr>
      </w:pPr>
      <w:r w:rsidRPr="00604EC4">
        <w:rPr>
          <w:b/>
        </w:rPr>
        <w:t xml:space="preserve">Результаты предметных олимпиад </w:t>
      </w:r>
      <w:r w:rsidR="002A1DA8" w:rsidRPr="00604EC4">
        <w:rPr>
          <w:b/>
        </w:rPr>
        <w:t xml:space="preserve">муниципального этапа всероссийской олимпиады школьников </w:t>
      </w:r>
      <w:r w:rsidRPr="00604EC4">
        <w:rPr>
          <w:b/>
        </w:rPr>
        <w:t>в 201</w:t>
      </w:r>
      <w:r w:rsidR="00F24430" w:rsidRPr="00604EC4">
        <w:rPr>
          <w:b/>
        </w:rPr>
        <w:t>7</w:t>
      </w:r>
      <w:r w:rsidRPr="00604EC4">
        <w:rPr>
          <w:b/>
        </w:rPr>
        <w:t>-20</w:t>
      </w:r>
      <w:r w:rsidR="002A1DA8" w:rsidRPr="00604EC4">
        <w:rPr>
          <w:b/>
        </w:rPr>
        <w:t>1</w:t>
      </w:r>
      <w:r w:rsidR="00F24430" w:rsidRPr="00604EC4">
        <w:rPr>
          <w:b/>
        </w:rPr>
        <w:t>8</w:t>
      </w:r>
      <w:r w:rsidRPr="00604EC4">
        <w:rPr>
          <w:b/>
        </w:rPr>
        <w:t xml:space="preserve"> учебном году</w:t>
      </w:r>
    </w:p>
    <w:p w:rsidR="0052309F" w:rsidRPr="00604EC4" w:rsidRDefault="002A1DA8" w:rsidP="0052309F">
      <w:pPr>
        <w:tabs>
          <w:tab w:val="left" w:pos="4440"/>
        </w:tabs>
        <w:rPr>
          <w:highlight w:val="yellow"/>
        </w:rPr>
      </w:pPr>
      <w:r w:rsidRPr="00604EC4">
        <w:rPr>
          <w:noProof/>
        </w:rPr>
        <w:drawing>
          <wp:inline distT="0" distB="0" distL="0" distR="0" wp14:anchorId="2D3A0C87" wp14:editId="26FF5469">
            <wp:extent cx="9448800" cy="2667000"/>
            <wp:effectExtent l="0" t="0" r="0" b="0"/>
            <wp:docPr id="477" name="Диаграмма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42196" w:rsidRPr="00604EC4" w:rsidRDefault="00051244" w:rsidP="00F244B9">
      <w:pPr>
        <w:jc w:val="center"/>
        <w:rPr>
          <w:b/>
        </w:rPr>
      </w:pPr>
      <w:r w:rsidRPr="00604EC4">
        <w:rPr>
          <w:b/>
        </w:rPr>
        <w:lastRenderedPageBreak/>
        <w:t xml:space="preserve">Педагоги, подготовившие победителей и призеров муниципального этапа </w:t>
      </w:r>
    </w:p>
    <w:p w:rsidR="00051244" w:rsidRPr="00604EC4" w:rsidRDefault="00642196" w:rsidP="00F244B9">
      <w:pPr>
        <w:jc w:val="center"/>
        <w:rPr>
          <w:b/>
        </w:rPr>
      </w:pPr>
      <w:r w:rsidRPr="00604EC4">
        <w:rPr>
          <w:b/>
        </w:rPr>
        <w:t xml:space="preserve">всероссийской </w:t>
      </w:r>
      <w:r w:rsidR="00051244" w:rsidRPr="00604EC4">
        <w:rPr>
          <w:b/>
        </w:rPr>
        <w:t>олимпиады</w:t>
      </w:r>
      <w:r w:rsidRPr="00604EC4">
        <w:rPr>
          <w:b/>
        </w:rPr>
        <w:t xml:space="preserve"> школьников в 201</w:t>
      </w:r>
      <w:r w:rsidR="00F244B9" w:rsidRPr="00604EC4">
        <w:rPr>
          <w:b/>
        </w:rPr>
        <w:t>7</w:t>
      </w:r>
      <w:r w:rsidRPr="00604EC4">
        <w:rPr>
          <w:b/>
        </w:rPr>
        <w:t>-201</w:t>
      </w:r>
      <w:r w:rsidR="00F244B9" w:rsidRPr="00604EC4">
        <w:rPr>
          <w:b/>
        </w:rPr>
        <w:t>8</w:t>
      </w:r>
      <w:r w:rsidRPr="00604EC4">
        <w:rPr>
          <w:b/>
        </w:rPr>
        <w:t xml:space="preserve"> учебном году</w:t>
      </w:r>
      <w:r w:rsidR="00051244" w:rsidRPr="00604EC4">
        <w:rPr>
          <w:b/>
        </w:rPr>
        <w:t xml:space="preserve"> </w:t>
      </w:r>
    </w:p>
    <w:p w:rsidR="00051244" w:rsidRPr="00604EC4" w:rsidRDefault="00642196" w:rsidP="00F244B9">
      <w:pPr>
        <w:jc w:val="both"/>
      </w:pPr>
      <w:r w:rsidRPr="00604EC4">
        <w:rPr>
          <w:noProof/>
        </w:rPr>
        <w:drawing>
          <wp:inline distT="0" distB="0" distL="0" distR="0" wp14:anchorId="2C5610EB" wp14:editId="7CD3D9DD">
            <wp:extent cx="9115425" cy="2971800"/>
            <wp:effectExtent l="0" t="0" r="0" b="0"/>
            <wp:docPr id="478" name="Диаграмма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20C7B" w:rsidRPr="00604EC4" w:rsidRDefault="00F20C7B" w:rsidP="009E33A5">
      <w:pPr>
        <w:jc w:val="center"/>
        <w:outlineLvl w:val="0"/>
        <w:rPr>
          <w:b/>
        </w:rPr>
      </w:pPr>
      <w:r w:rsidRPr="00604EC4">
        <w:rPr>
          <w:b/>
        </w:rPr>
        <w:t>Результаты участия в региональном этапе</w:t>
      </w:r>
      <w:r w:rsidR="009E33A5">
        <w:rPr>
          <w:b/>
        </w:rPr>
        <w:t xml:space="preserve">  </w:t>
      </w:r>
      <w:r w:rsidRPr="00604EC4">
        <w:rPr>
          <w:b/>
        </w:rPr>
        <w:t>всероссийской олимпиады школьников в 201</w:t>
      </w:r>
      <w:r w:rsidR="00BF1659" w:rsidRPr="00604EC4">
        <w:rPr>
          <w:b/>
        </w:rPr>
        <w:t>3</w:t>
      </w:r>
      <w:r w:rsidRPr="00604EC4">
        <w:rPr>
          <w:b/>
        </w:rPr>
        <w:t>-201</w:t>
      </w:r>
      <w:r w:rsidR="00BF1659" w:rsidRPr="00604EC4">
        <w:rPr>
          <w:b/>
        </w:rPr>
        <w:t>8</w:t>
      </w:r>
      <w:r w:rsidRPr="00604EC4">
        <w:rPr>
          <w:b/>
        </w:rPr>
        <w:t xml:space="preserve"> гг.</w:t>
      </w:r>
    </w:p>
    <w:tbl>
      <w:tblPr>
        <w:tblpPr w:leftFromText="180" w:rightFromText="180" w:vertAnchor="text" w:horzAnchor="page" w:tblpXSpec="center" w:tblpY="2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3540"/>
        <w:gridCol w:w="3540"/>
        <w:gridCol w:w="3540"/>
      </w:tblGrid>
      <w:tr w:rsidR="004E2C3D" w:rsidRPr="00604EC4" w:rsidTr="009E33A5">
        <w:tc>
          <w:tcPr>
            <w:tcW w:w="1409" w:type="pct"/>
          </w:tcPr>
          <w:p w:rsidR="004E2C3D" w:rsidRPr="00604EC4" w:rsidRDefault="004E2C3D" w:rsidP="00122759">
            <w:pPr>
              <w:jc w:val="center"/>
            </w:pPr>
          </w:p>
          <w:p w:rsidR="004E2C3D" w:rsidRPr="00604EC4" w:rsidRDefault="004E2C3D" w:rsidP="00122759">
            <w:pPr>
              <w:ind w:left="-1402" w:firstLine="1402"/>
              <w:jc w:val="center"/>
            </w:pPr>
            <w:r w:rsidRPr="00604EC4">
              <w:t>Учебный</w:t>
            </w:r>
          </w:p>
          <w:p w:rsidR="004E2C3D" w:rsidRPr="00604EC4" w:rsidRDefault="004E2C3D" w:rsidP="00122759">
            <w:pPr>
              <w:jc w:val="center"/>
            </w:pPr>
            <w:r w:rsidRPr="00604EC4">
              <w:t>год</w:t>
            </w:r>
          </w:p>
        </w:tc>
        <w:tc>
          <w:tcPr>
            <w:tcW w:w="1197" w:type="pct"/>
          </w:tcPr>
          <w:p w:rsidR="004E2C3D" w:rsidRPr="00604EC4" w:rsidRDefault="004E2C3D" w:rsidP="00122759">
            <w:pPr>
              <w:jc w:val="center"/>
            </w:pPr>
            <w:r w:rsidRPr="00604EC4">
              <w:t xml:space="preserve">Участники </w:t>
            </w:r>
          </w:p>
          <w:p w:rsidR="004E2C3D" w:rsidRPr="00604EC4" w:rsidRDefault="004E2C3D" w:rsidP="00122759">
            <w:pPr>
              <w:jc w:val="center"/>
            </w:pPr>
            <w:r w:rsidRPr="00604EC4">
              <w:t>регионального этапа (заочно)</w:t>
            </w:r>
          </w:p>
        </w:tc>
        <w:tc>
          <w:tcPr>
            <w:tcW w:w="1197" w:type="pct"/>
          </w:tcPr>
          <w:p w:rsidR="004E2C3D" w:rsidRPr="00604EC4" w:rsidRDefault="004E2C3D" w:rsidP="00122759">
            <w:pPr>
              <w:jc w:val="center"/>
            </w:pPr>
            <w:r w:rsidRPr="00604EC4">
              <w:t>Участники регионального этапа (очно)</w:t>
            </w:r>
          </w:p>
        </w:tc>
        <w:tc>
          <w:tcPr>
            <w:tcW w:w="1197" w:type="pct"/>
          </w:tcPr>
          <w:p w:rsidR="004E2C3D" w:rsidRPr="00604EC4" w:rsidRDefault="00122759" w:rsidP="00122759">
            <w:pPr>
              <w:jc w:val="center"/>
            </w:pPr>
            <w:r w:rsidRPr="00604EC4">
              <w:t>Победители и п</w:t>
            </w:r>
            <w:r w:rsidR="004E2C3D" w:rsidRPr="00604EC4">
              <w:t xml:space="preserve">ризёры </w:t>
            </w:r>
          </w:p>
          <w:p w:rsidR="004E2C3D" w:rsidRPr="00604EC4" w:rsidRDefault="004E2C3D" w:rsidP="00122759">
            <w:pPr>
              <w:jc w:val="center"/>
            </w:pPr>
            <w:r w:rsidRPr="00604EC4">
              <w:t xml:space="preserve">регионального </w:t>
            </w:r>
          </w:p>
          <w:p w:rsidR="004E2C3D" w:rsidRPr="00604EC4" w:rsidRDefault="004E2C3D" w:rsidP="00122759">
            <w:pPr>
              <w:jc w:val="center"/>
            </w:pPr>
            <w:r w:rsidRPr="00604EC4">
              <w:t>этапа</w:t>
            </w:r>
          </w:p>
        </w:tc>
      </w:tr>
      <w:tr w:rsidR="00BF1659" w:rsidRPr="00604EC4" w:rsidTr="009E33A5">
        <w:trPr>
          <w:trHeight w:val="552"/>
        </w:trPr>
        <w:tc>
          <w:tcPr>
            <w:tcW w:w="1409" w:type="pct"/>
            <w:vAlign w:val="center"/>
          </w:tcPr>
          <w:p w:rsidR="00BF1659" w:rsidRPr="00604EC4" w:rsidRDefault="00BF1659" w:rsidP="00122759">
            <w:pPr>
              <w:jc w:val="center"/>
            </w:pPr>
            <w:r w:rsidRPr="00604EC4">
              <w:t>2013-2014 учебный год</w:t>
            </w:r>
          </w:p>
        </w:tc>
        <w:tc>
          <w:tcPr>
            <w:tcW w:w="1197" w:type="pct"/>
            <w:vAlign w:val="center"/>
          </w:tcPr>
          <w:p w:rsidR="00BF1659" w:rsidRPr="00604EC4" w:rsidRDefault="00BF1659" w:rsidP="00122759">
            <w:pPr>
              <w:jc w:val="center"/>
            </w:pPr>
            <w:r w:rsidRPr="00604EC4">
              <w:t>41</w:t>
            </w:r>
          </w:p>
        </w:tc>
        <w:tc>
          <w:tcPr>
            <w:tcW w:w="1197" w:type="pct"/>
            <w:vAlign w:val="center"/>
          </w:tcPr>
          <w:p w:rsidR="00BF1659" w:rsidRPr="00604EC4" w:rsidRDefault="00BF1659" w:rsidP="00122759">
            <w:pPr>
              <w:jc w:val="center"/>
            </w:pPr>
            <w:r w:rsidRPr="00604EC4">
              <w:t>0</w:t>
            </w:r>
          </w:p>
        </w:tc>
        <w:tc>
          <w:tcPr>
            <w:tcW w:w="1197" w:type="pct"/>
            <w:vAlign w:val="center"/>
          </w:tcPr>
          <w:p w:rsidR="00BF1659" w:rsidRPr="00604EC4" w:rsidRDefault="00BF1659" w:rsidP="00122759">
            <w:pPr>
              <w:jc w:val="center"/>
            </w:pPr>
            <w:r w:rsidRPr="00604EC4">
              <w:t>0</w:t>
            </w:r>
          </w:p>
        </w:tc>
      </w:tr>
      <w:tr w:rsidR="00BF1659" w:rsidRPr="00604EC4" w:rsidTr="009E33A5">
        <w:trPr>
          <w:trHeight w:val="552"/>
        </w:trPr>
        <w:tc>
          <w:tcPr>
            <w:tcW w:w="1409" w:type="pct"/>
            <w:vAlign w:val="center"/>
          </w:tcPr>
          <w:p w:rsidR="00BF1659" w:rsidRPr="00604EC4" w:rsidRDefault="00BF1659" w:rsidP="00122759">
            <w:pPr>
              <w:jc w:val="center"/>
            </w:pPr>
            <w:r w:rsidRPr="00604EC4">
              <w:t>2014-2015 учебный год</w:t>
            </w:r>
          </w:p>
        </w:tc>
        <w:tc>
          <w:tcPr>
            <w:tcW w:w="1197" w:type="pct"/>
            <w:vAlign w:val="center"/>
          </w:tcPr>
          <w:p w:rsidR="00BF1659" w:rsidRPr="00604EC4" w:rsidRDefault="00BF1659" w:rsidP="00122759">
            <w:pPr>
              <w:jc w:val="center"/>
            </w:pPr>
            <w:r w:rsidRPr="00604EC4">
              <w:t>36</w:t>
            </w:r>
          </w:p>
        </w:tc>
        <w:tc>
          <w:tcPr>
            <w:tcW w:w="1197" w:type="pct"/>
            <w:vAlign w:val="center"/>
          </w:tcPr>
          <w:p w:rsidR="00BF1659" w:rsidRPr="00604EC4" w:rsidRDefault="00BF1659" w:rsidP="00122759">
            <w:pPr>
              <w:jc w:val="center"/>
            </w:pPr>
            <w:r w:rsidRPr="00604EC4">
              <w:t>2</w:t>
            </w:r>
          </w:p>
        </w:tc>
        <w:tc>
          <w:tcPr>
            <w:tcW w:w="1197" w:type="pct"/>
            <w:vAlign w:val="center"/>
          </w:tcPr>
          <w:p w:rsidR="00BF1659" w:rsidRPr="00604EC4" w:rsidRDefault="00BF1659" w:rsidP="00122759">
            <w:pPr>
              <w:jc w:val="center"/>
            </w:pPr>
            <w:r w:rsidRPr="00604EC4">
              <w:t>0</w:t>
            </w:r>
          </w:p>
        </w:tc>
      </w:tr>
      <w:tr w:rsidR="00BF1659" w:rsidRPr="00604EC4" w:rsidTr="009E33A5">
        <w:trPr>
          <w:trHeight w:val="552"/>
        </w:trPr>
        <w:tc>
          <w:tcPr>
            <w:tcW w:w="1409" w:type="pct"/>
            <w:vAlign w:val="center"/>
          </w:tcPr>
          <w:p w:rsidR="00BF1659" w:rsidRPr="00604EC4" w:rsidRDefault="00BF1659" w:rsidP="00122759">
            <w:pPr>
              <w:jc w:val="center"/>
            </w:pPr>
            <w:r w:rsidRPr="00604EC4">
              <w:t>2015-2016 учебный год</w:t>
            </w:r>
          </w:p>
        </w:tc>
        <w:tc>
          <w:tcPr>
            <w:tcW w:w="1197" w:type="pct"/>
            <w:vAlign w:val="center"/>
          </w:tcPr>
          <w:p w:rsidR="00BF1659" w:rsidRPr="00604EC4" w:rsidRDefault="00BF1659" w:rsidP="00122759">
            <w:pPr>
              <w:jc w:val="center"/>
            </w:pPr>
            <w:r w:rsidRPr="00604EC4">
              <w:t>34</w:t>
            </w:r>
          </w:p>
        </w:tc>
        <w:tc>
          <w:tcPr>
            <w:tcW w:w="1197" w:type="pct"/>
            <w:vAlign w:val="center"/>
          </w:tcPr>
          <w:p w:rsidR="00BF1659" w:rsidRPr="00604EC4" w:rsidRDefault="00BF1659" w:rsidP="00122759">
            <w:pPr>
              <w:jc w:val="center"/>
            </w:pPr>
            <w:r w:rsidRPr="00604EC4">
              <w:t>1</w:t>
            </w:r>
          </w:p>
        </w:tc>
        <w:tc>
          <w:tcPr>
            <w:tcW w:w="1197" w:type="pct"/>
            <w:vAlign w:val="center"/>
          </w:tcPr>
          <w:p w:rsidR="00BF1659" w:rsidRPr="00604EC4" w:rsidRDefault="00BF1659" w:rsidP="00122759">
            <w:pPr>
              <w:jc w:val="center"/>
            </w:pPr>
            <w:r w:rsidRPr="00604EC4">
              <w:t>0</w:t>
            </w:r>
          </w:p>
        </w:tc>
      </w:tr>
      <w:tr w:rsidR="00BF1659" w:rsidRPr="00604EC4" w:rsidTr="009E33A5">
        <w:trPr>
          <w:trHeight w:val="552"/>
        </w:trPr>
        <w:tc>
          <w:tcPr>
            <w:tcW w:w="1409" w:type="pct"/>
            <w:vAlign w:val="center"/>
          </w:tcPr>
          <w:p w:rsidR="00BF1659" w:rsidRPr="00604EC4" w:rsidRDefault="00BF1659" w:rsidP="00122759">
            <w:pPr>
              <w:jc w:val="center"/>
            </w:pPr>
            <w:r w:rsidRPr="00604EC4">
              <w:t>2016-2017 учебный год</w:t>
            </w:r>
          </w:p>
        </w:tc>
        <w:tc>
          <w:tcPr>
            <w:tcW w:w="1197" w:type="pct"/>
            <w:vAlign w:val="center"/>
          </w:tcPr>
          <w:p w:rsidR="00BF1659" w:rsidRPr="00604EC4" w:rsidRDefault="00BF1659" w:rsidP="00122759">
            <w:pPr>
              <w:jc w:val="center"/>
            </w:pPr>
            <w:r w:rsidRPr="00604EC4">
              <w:t>27</w:t>
            </w:r>
          </w:p>
        </w:tc>
        <w:tc>
          <w:tcPr>
            <w:tcW w:w="1197" w:type="pct"/>
            <w:vAlign w:val="center"/>
          </w:tcPr>
          <w:p w:rsidR="00BF1659" w:rsidRPr="00604EC4" w:rsidRDefault="00BF1659" w:rsidP="00122759">
            <w:pPr>
              <w:jc w:val="center"/>
            </w:pPr>
            <w:r w:rsidRPr="00604EC4">
              <w:t>1</w:t>
            </w:r>
          </w:p>
        </w:tc>
        <w:tc>
          <w:tcPr>
            <w:tcW w:w="1197" w:type="pct"/>
            <w:vAlign w:val="center"/>
          </w:tcPr>
          <w:p w:rsidR="00BF1659" w:rsidRPr="00604EC4" w:rsidRDefault="00BF1659" w:rsidP="00122759">
            <w:pPr>
              <w:jc w:val="center"/>
            </w:pPr>
            <w:r w:rsidRPr="00604EC4">
              <w:t>0</w:t>
            </w:r>
          </w:p>
        </w:tc>
      </w:tr>
      <w:tr w:rsidR="00BF1659" w:rsidRPr="00604EC4" w:rsidTr="009E33A5">
        <w:trPr>
          <w:trHeight w:val="552"/>
        </w:trPr>
        <w:tc>
          <w:tcPr>
            <w:tcW w:w="1409" w:type="pct"/>
            <w:vAlign w:val="center"/>
          </w:tcPr>
          <w:p w:rsidR="00BF1659" w:rsidRPr="00604EC4" w:rsidRDefault="00BF1659" w:rsidP="00122759">
            <w:pPr>
              <w:jc w:val="center"/>
            </w:pPr>
            <w:r w:rsidRPr="00604EC4">
              <w:t>2017-2018 учебный год</w:t>
            </w:r>
          </w:p>
        </w:tc>
        <w:tc>
          <w:tcPr>
            <w:tcW w:w="1197" w:type="pct"/>
            <w:vAlign w:val="center"/>
          </w:tcPr>
          <w:p w:rsidR="00BF1659" w:rsidRPr="00604EC4" w:rsidRDefault="00122759" w:rsidP="00122759">
            <w:pPr>
              <w:jc w:val="center"/>
            </w:pPr>
            <w:r w:rsidRPr="00604EC4">
              <w:t>69</w:t>
            </w:r>
          </w:p>
        </w:tc>
        <w:tc>
          <w:tcPr>
            <w:tcW w:w="1197" w:type="pct"/>
            <w:vAlign w:val="center"/>
          </w:tcPr>
          <w:p w:rsidR="00BF1659" w:rsidRPr="00604EC4" w:rsidRDefault="00122759" w:rsidP="00122759">
            <w:pPr>
              <w:jc w:val="center"/>
            </w:pPr>
            <w:r w:rsidRPr="00604EC4">
              <w:t>6</w:t>
            </w:r>
          </w:p>
        </w:tc>
        <w:tc>
          <w:tcPr>
            <w:tcW w:w="1197" w:type="pct"/>
            <w:vAlign w:val="center"/>
          </w:tcPr>
          <w:p w:rsidR="00BF1659" w:rsidRPr="00604EC4" w:rsidRDefault="00122759" w:rsidP="00122759">
            <w:pPr>
              <w:jc w:val="center"/>
            </w:pPr>
            <w:r w:rsidRPr="00604EC4">
              <w:t>0</w:t>
            </w:r>
          </w:p>
        </w:tc>
      </w:tr>
    </w:tbl>
    <w:p w:rsidR="00F20C7B" w:rsidRPr="00604EC4" w:rsidRDefault="00F20C7B" w:rsidP="00122759">
      <w:pPr>
        <w:jc w:val="center"/>
        <w:rPr>
          <w:b/>
        </w:rPr>
      </w:pPr>
    </w:p>
    <w:p w:rsidR="00D45471" w:rsidRPr="00604EC4" w:rsidRDefault="00D45471" w:rsidP="00122759">
      <w:pPr>
        <w:spacing w:after="200"/>
        <w:contextualSpacing/>
        <w:rPr>
          <w:b/>
        </w:rPr>
      </w:pPr>
    </w:p>
    <w:p w:rsidR="00A85F17" w:rsidRPr="00604EC4" w:rsidRDefault="00B01830" w:rsidP="00B01830">
      <w:pPr>
        <w:jc w:val="center"/>
        <w:outlineLvl w:val="0"/>
        <w:rPr>
          <w:b/>
        </w:rPr>
      </w:pPr>
      <w:r w:rsidRPr="00604EC4">
        <w:rPr>
          <w:b/>
        </w:rPr>
        <w:t>РЕАЛИЗАЦИЯ ПОДПРОГРАММЫ «ОДАР</w:t>
      </w:r>
      <w:r w:rsidR="00504223" w:rsidRPr="00604EC4">
        <w:rPr>
          <w:b/>
        </w:rPr>
        <w:t>Ё</w:t>
      </w:r>
      <w:r w:rsidRPr="00604EC4">
        <w:rPr>
          <w:b/>
        </w:rPr>
        <w:t xml:space="preserve">ННЫЕ ДЕТИ» </w:t>
      </w:r>
      <w:r w:rsidR="00A85F17" w:rsidRPr="00604EC4">
        <w:rPr>
          <w:b/>
        </w:rPr>
        <w:t>МУНИЦИПАЛЬНОЙ</w:t>
      </w:r>
      <w:r w:rsidRPr="00604EC4">
        <w:rPr>
          <w:b/>
        </w:rPr>
        <w:t xml:space="preserve"> ПРОГРАММЫ </w:t>
      </w:r>
    </w:p>
    <w:p w:rsidR="00B01830" w:rsidRPr="00604EC4" w:rsidRDefault="00B01830" w:rsidP="00B01830">
      <w:pPr>
        <w:jc w:val="center"/>
        <w:outlineLvl w:val="0"/>
        <w:rPr>
          <w:b/>
        </w:rPr>
      </w:pPr>
      <w:r w:rsidRPr="00604EC4">
        <w:rPr>
          <w:b/>
        </w:rPr>
        <w:t>«</w:t>
      </w:r>
      <w:r w:rsidR="00A85F17" w:rsidRPr="00604EC4">
        <w:rPr>
          <w:b/>
        </w:rPr>
        <w:t>РАЗВИТИЕ ОБРАЗОВАНИЯ ВОЛОДАРСКОГО МУНИЦИПАЛЬНОГО РАЙОНА</w:t>
      </w:r>
      <w:r w:rsidRPr="00604EC4">
        <w:rPr>
          <w:b/>
        </w:rPr>
        <w:t>»</w:t>
      </w:r>
    </w:p>
    <w:p w:rsidR="00B01830" w:rsidRPr="00604EC4" w:rsidRDefault="00B01830" w:rsidP="00A85F17">
      <w:pPr>
        <w:outlineLvl w:val="0"/>
        <w:rPr>
          <w:b/>
        </w:rPr>
      </w:pPr>
    </w:p>
    <w:p w:rsidR="00B01830" w:rsidRPr="00604EC4" w:rsidRDefault="00B01830" w:rsidP="00B01830">
      <w:pPr>
        <w:jc w:val="center"/>
        <w:outlineLvl w:val="0"/>
        <w:rPr>
          <w:b/>
        </w:rPr>
      </w:pPr>
      <w:r w:rsidRPr="00604EC4">
        <w:rPr>
          <w:b/>
        </w:rPr>
        <w:t>Мини-олимпиада среди детей дошкольного возраста                                 Олимпиада среди младших школьников</w:t>
      </w:r>
    </w:p>
    <w:p w:rsidR="00B01830" w:rsidRPr="00604EC4" w:rsidRDefault="00B01830" w:rsidP="00B01830">
      <w:pPr>
        <w:rPr>
          <w:b/>
        </w:rPr>
      </w:pPr>
      <w:r w:rsidRPr="00604EC4">
        <w:rPr>
          <w:b/>
        </w:rPr>
        <w:t xml:space="preserve">                                                 «Юный эрудит»</w:t>
      </w:r>
    </w:p>
    <w:p w:rsidR="00B01830" w:rsidRPr="00604EC4" w:rsidRDefault="00CC14E2" w:rsidP="009B2DB7">
      <w:pPr>
        <w:tabs>
          <w:tab w:val="left" w:pos="2127"/>
        </w:tabs>
        <w:jc w:val="both"/>
        <w:rPr>
          <w:b/>
        </w:rPr>
      </w:pPr>
      <w:r w:rsidRPr="00604EC4">
        <w:rPr>
          <w:noProof/>
        </w:rPr>
        <w:drawing>
          <wp:anchor distT="0" distB="0" distL="114300" distR="114300" simplePos="0" relativeHeight="251767808" behindDoc="0" locked="0" layoutInCell="1" allowOverlap="1" wp14:anchorId="6659F2F6" wp14:editId="23CAB4FD">
            <wp:simplePos x="0" y="0"/>
            <wp:positionH relativeFrom="column">
              <wp:posOffset>6754495</wp:posOffset>
            </wp:positionH>
            <wp:positionV relativeFrom="paragraph">
              <wp:posOffset>2694940</wp:posOffset>
            </wp:positionV>
            <wp:extent cx="2019935" cy="2713990"/>
            <wp:effectExtent l="0" t="0" r="0" b="0"/>
            <wp:wrapNone/>
            <wp:docPr id="13" name="Рисунок 13" descr="http://moyaokruga.ru/img/image_detail_new2/10105537-66ca-47fa-b1ea-32ccc13e9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yaokruga.ru/img/image_detail_new2/10105537-66ca-47fa-b1ea-32ccc13e9447.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1799" r="22317"/>
                    <a:stretch/>
                  </pic:blipFill>
                  <pic:spPr bwMode="auto">
                    <a:xfrm>
                      <a:off x="0" y="0"/>
                      <a:ext cx="2019935" cy="27139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93D" w:rsidRPr="00604EC4">
        <w:rPr>
          <w:b/>
          <w:noProof/>
        </w:rPr>
        <w:drawing>
          <wp:inline distT="0" distB="0" distL="0" distR="0" wp14:anchorId="328E1DC9" wp14:editId="111973A0">
            <wp:extent cx="4610100" cy="2505075"/>
            <wp:effectExtent l="0" t="0" r="0" b="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01830" w:rsidRPr="00604EC4">
        <w:rPr>
          <w:b/>
        </w:rPr>
        <w:t xml:space="preserve">   </w:t>
      </w:r>
      <w:r w:rsidR="00D421EA" w:rsidRPr="00604EC4">
        <w:rPr>
          <w:b/>
          <w:noProof/>
        </w:rPr>
        <w:drawing>
          <wp:inline distT="0" distB="0" distL="0" distR="0" wp14:anchorId="18757F2B" wp14:editId="6E9C5761">
            <wp:extent cx="4343400" cy="2781300"/>
            <wp:effectExtent l="0" t="0" r="0" b="0"/>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01830" w:rsidRPr="00604EC4" w:rsidRDefault="001A2837" w:rsidP="001A2837">
      <w:pPr>
        <w:outlineLvl w:val="0"/>
        <w:rPr>
          <w:b/>
        </w:rPr>
      </w:pPr>
      <w:r w:rsidRPr="00604EC4">
        <w:rPr>
          <w:b/>
        </w:rPr>
        <w:t xml:space="preserve">                  </w:t>
      </w:r>
      <w:r w:rsidR="00B01830" w:rsidRPr="00604EC4">
        <w:rPr>
          <w:b/>
        </w:rPr>
        <w:t>Спартакиада среди младших школьников «Старт</w:t>
      </w:r>
      <w:r w:rsidR="00A56A22" w:rsidRPr="00604EC4">
        <w:rPr>
          <w:snapToGrid w:val="0"/>
          <w:color w:val="000000"/>
          <w:w w:val="0"/>
          <w:u w:color="000000"/>
          <w:bdr w:val="none" w:sz="0" w:space="0" w:color="000000"/>
          <w:shd w:val="clear" w:color="000000" w:fill="000000"/>
        </w:rPr>
        <w:t xml:space="preserve"> </w:t>
      </w:r>
      <w:r w:rsidR="00B01830" w:rsidRPr="00604EC4">
        <w:rPr>
          <w:b/>
        </w:rPr>
        <w:t>ы надежд - 201</w:t>
      </w:r>
      <w:r w:rsidR="00683800" w:rsidRPr="00604EC4">
        <w:rPr>
          <w:b/>
        </w:rPr>
        <w:t>8</w:t>
      </w:r>
      <w:r w:rsidR="00B01830" w:rsidRPr="00604EC4">
        <w:rPr>
          <w:b/>
        </w:rPr>
        <w:t>»</w:t>
      </w:r>
    </w:p>
    <w:p w:rsidR="00B01830" w:rsidRPr="00604EC4" w:rsidRDefault="00B01830" w:rsidP="00B01830">
      <w:pPr>
        <w:outlineLvl w:val="0"/>
      </w:pPr>
      <w:r w:rsidRPr="00604EC4">
        <w:t xml:space="preserve">     </w:t>
      </w:r>
      <w:r w:rsidR="001A2837" w:rsidRPr="00604EC4">
        <w:t xml:space="preserve">   </w:t>
      </w:r>
      <w:r w:rsidRPr="00604EC4">
        <w:t xml:space="preserve"> Всего участников – </w:t>
      </w:r>
      <w:r w:rsidR="00656C06" w:rsidRPr="00604EC4">
        <w:t>48</w:t>
      </w:r>
    </w:p>
    <w:p w:rsidR="001A2837" w:rsidRPr="00604EC4" w:rsidRDefault="001A2837" w:rsidP="00C1700F">
      <w:pPr>
        <w:jc w:val="center"/>
        <w:rPr>
          <w:highlight w:val="yellow"/>
        </w:rPr>
      </w:pPr>
      <w:r w:rsidRPr="00604EC4">
        <w:rPr>
          <w:noProof/>
          <w:highlight w:val="yellow"/>
        </w:rPr>
        <w:drawing>
          <wp:anchor distT="0" distB="0" distL="114300" distR="114300" simplePos="0" relativeHeight="251618304" behindDoc="0" locked="0" layoutInCell="1" allowOverlap="1" wp14:anchorId="29D92586" wp14:editId="0A814C31">
            <wp:simplePos x="0" y="0"/>
            <wp:positionH relativeFrom="column">
              <wp:posOffset>-145932</wp:posOffset>
            </wp:positionH>
            <wp:positionV relativeFrom="paragraph">
              <wp:posOffset>7605</wp:posOffset>
            </wp:positionV>
            <wp:extent cx="7166344" cy="2264735"/>
            <wp:effectExtent l="0" t="0" r="0" b="0"/>
            <wp:wrapNone/>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1A2837" w:rsidRPr="00604EC4" w:rsidRDefault="001A2837" w:rsidP="00C1700F">
      <w:pPr>
        <w:jc w:val="center"/>
        <w:rPr>
          <w:highlight w:val="yellow"/>
        </w:rPr>
      </w:pPr>
    </w:p>
    <w:p w:rsidR="001A2837" w:rsidRPr="00604EC4" w:rsidRDefault="001A2837" w:rsidP="00C1700F">
      <w:pPr>
        <w:jc w:val="center"/>
        <w:rPr>
          <w:highlight w:val="yellow"/>
        </w:rPr>
      </w:pPr>
    </w:p>
    <w:p w:rsidR="001A2837" w:rsidRPr="00604EC4" w:rsidRDefault="001A2837" w:rsidP="00C1700F">
      <w:pPr>
        <w:jc w:val="center"/>
        <w:rPr>
          <w:highlight w:val="yellow"/>
        </w:rPr>
      </w:pPr>
    </w:p>
    <w:p w:rsidR="001A2837" w:rsidRPr="00604EC4" w:rsidRDefault="001A2837" w:rsidP="00C1700F">
      <w:pPr>
        <w:jc w:val="center"/>
        <w:rPr>
          <w:highlight w:val="yellow"/>
        </w:rPr>
      </w:pPr>
    </w:p>
    <w:p w:rsidR="001A2837" w:rsidRPr="00604EC4" w:rsidRDefault="001A2837" w:rsidP="00C1700F">
      <w:pPr>
        <w:jc w:val="center"/>
        <w:rPr>
          <w:highlight w:val="yellow"/>
        </w:rPr>
      </w:pPr>
    </w:p>
    <w:p w:rsidR="001A2837" w:rsidRPr="00604EC4" w:rsidRDefault="001A2837" w:rsidP="00C1700F">
      <w:pPr>
        <w:jc w:val="center"/>
        <w:rPr>
          <w:highlight w:val="yellow"/>
        </w:rPr>
      </w:pPr>
    </w:p>
    <w:p w:rsidR="001A2837" w:rsidRPr="00604EC4" w:rsidRDefault="001A2837" w:rsidP="00C1700F">
      <w:pPr>
        <w:jc w:val="center"/>
        <w:rPr>
          <w:highlight w:val="yellow"/>
        </w:rPr>
      </w:pPr>
    </w:p>
    <w:p w:rsidR="001A2837" w:rsidRPr="00604EC4" w:rsidRDefault="001A2837" w:rsidP="00C1700F">
      <w:pPr>
        <w:jc w:val="center"/>
        <w:rPr>
          <w:highlight w:val="yellow"/>
        </w:rPr>
      </w:pPr>
    </w:p>
    <w:p w:rsidR="00B01830" w:rsidRPr="00604EC4" w:rsidRDefault="00B01830" w:rsidP="00C1700F">
      <w:pPr>
        <w:jc w:val="center"/>
        <w:rPr>
          <w:highlight w:val="yellow"/>
        </w:rPr>
      </w:pPr>
    </w:p>
    <w:p w:rsidR="001A2837" w:rsidRPr="00604EC4" w:rsidRDefault="001A2837" w:rsidP="00B01830">
      <w:pPr>
        <w:jc w:val="center"/>
        <w:outlineLvl w:val="0"/>
        <w:rPr>
          <w:b/>
          <w:highlight w:val="yellow"/>
        </w:rPr>
      </w:pPr>
    </w:p>
    <w:p w:rsidR="001A2837" w:rsidRPr="00604EC4" w:rsidRDefault="001A2837" w:rsidP="00B01830">
      <w:pPr>
        <w:jc w:val="center"/>
        <w:outlineLvl w:val="0"/>
        <w:rPr>
          <w:b/>
          <w:highlight w:val="yellow"/>
        </w:rPr>
      </w:pPr>
    </w:p>
    <w:p w:rsidR="00B01830" w:rsidRPr="00604EC4" w:rsidRDefault="00D027B3" w:rsidP="00B01830">
      <w:pPr>
        <w:jc w:val="center"/>
        <w:outlineLvl w:val="0"/>
        <w:rPr>
          <w:b/>
        </w:rPr>
      </w:pPr>
      <w:r w:rsidRPr="00604EC4">
        <w:rPr>
          <w:noProof/>
        </w:rPr>
        <w:drawing>
          <wp:anchor distT="0" distB="0" distL="114300" distR="114300" simplePos="0" relativeHeight="251763712" behindDoc="0" locked="0" layoutInCell="1" allowOverlap="1" wp14:anchorId="50F91587" wp14:editId="7EBBB940">
            <wp:simplePos x="0" y="0"/>
            <wp:positionH relativeFrom="column">
              <wp:posOffset>7222225</wp:posOffset>
            </wp:positionH>
            <wp:positionV relativeFrom="paragraph">
              <wp:posOffset>-285115</wp:posOffset>
            </wp:positionV>
            <wp:extent cx="1605504" cy="1305017"/>
            <wp:effectExtent l="0" t="0" r="0" b="0"/>
            <wp:wrapNone/>
            <wp:docPr id="571" name="Рисунок 571" descr="https://school4.edumsko.ru/uploads/3000/2253/section/261407/ehmblema_nou.jpg?150920460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hool4.edumsko.ru/uploads/3000/2253/section/261407/ehmblema_nou.jpg?15092046094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5504" cy="1305017"/>
                    </a:xfrm>
                    <a:prstGeom prst="rect">
                      <a:avLst/>
                    </a:prstGeom>
                    <a:noFill/>
                    <a:ln>
                      <a:noFill/>
                    </a:ln>
                  </pic:spPr>
                </pic:pic>
              </a:graphicData>
            </a:graphic>
            <wp14:sizeRelH relativeFrom="page">
              <wp14:pctWidth>0</wp14:pctWidth>
            </wp14:sizeRelH>
            <wp14:sizeRelV relativeFrom="page">
              <wp14:pctHeight>0</wp14:pctHeight>
            </wp14:sizeRelV>
          </wp:anchor>
        </w:drawing>
      </w:r>
      <w:r w:rsidR="00B01830" w:rsidRPr="00604EC4">
        <w:rPr>
          <w:b/>
        </w:rPr>
        <w:t>Деятельность Межшкольного научного общества учащихся</w:t>
      </w:r>
    </w:p>
    <w:p w:rsidR="00A31504" w:rsidRPr="00604EC4" w:rsidRDefault="00A31504" w:rsidP="00243AC0">
      <w:pPr>
        <w:outlineLvl w:val="0"/>
        <w:rPr>
          <w:b/>
        </w:rPr>
      </w:pPr>
    </w:p>
    <w:p w:rsidR="00A31504" w:rsidRPr="00604EC4" w:rsidRDefault="00A31504" w:rsidP="00243AC0">
      <w:pPr>
        <w:outlineLvl w:val="0"/>
        <w:rPr>
          <w:b/>
        </w:rPr>
      </w:pPr>
      <w:r w:rsidRPr="00604EC4">
        <w:rPr>
          <w:noProof/>
        </w:rPr>
        <w:drawing>
          <wp:anchor distT="0" distB="0" distL="114300" distR="114300" simplePos="0" relativeHeight="251610112" behindDoc="0" locked="0" layoutInCell="1" allowOverlap="1" wp14:anchorId="02BECAF5" wp14:editId="6C7CD279">
            <wp:simplePos x="0" y="0"/>
            <wp:positionH relativeFrom="column">
              <wp:posOffset>289560</wp:posOffset>
            </wp:positionH>
            <wp:positionV relativeFrom="paragraph">
              <wp:posOffset>31115</wp:posOffset>
            </wp:positionV>
            <wp:extent cx="6467475" cy="2828925"/>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243AC0" w:rsidRPr="00604EC4">
        <w:rPr>
          <w:b/>
        </w:rPr>
        <w:t xml:space="preserve">                               </w:t>
      </w:r>
      <w:r w:rsidRPr="00604EC4">
        <w:rPr>
          <w:b/>
        </w:rPr>
        <w:t>Количество участников Межшкольного научного общества</w:t>
      </w:r>
    </w:p>
    <w:p w:rsidR="00B01830" w:rsidRPr="00604EC4" w:rsidRDefault="00B01830" w:rsidP="00B01830">
      <w:pPr>
        <w:jc w:val="center"/>
        <w:rPr>
          <w:highlight w:val="yellow"/>
        </w:rPr>
      </w:pPr>
    </w:p>
    <w:p w:rsidR="00B01830" w:rsidRPr="00604EC4" w:rsidRDefault="00B01830"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0F4C8E" w:rsidP="00B01830">
      <w:pPr>
        <w:jc w:val="center"/>
        <w:outlineLvl w:val="0"/>
        <w:rPr>
          <w:b/>
          <w:highlight w:val="yellow"/>
        </w:rPr>
      </w:pPr>
      <w:r w:rsidRPr="00604EC4">
        <w:rPr>
          <w:noProof/>
        </w:rPr>
        <w:drawing>
          <wp:anchor distT="0" distB="0" distL="114300" distR="114300" simplePos="0" relativeHeight="251765760" behindDoc="0" locked="0" layoutInCell="1" allowOverlap="1" wp14:anchorId="0BA35204" wp14:editId="138E16A2">
            <wp:simplePos x="0" y="0"/>
            <wp:positionH relativeFrom="column">
              <wp:posOffset>6563212</wp:posOffset>
            </wp:positionH>
            <wp:positionV relativeFrom="paragraph">
              <wp:posOffset>56102</wp:posOffset>
            </wp:positionV>
            <wp:extent cx="3019647" cy="1966677"/>
            <wp:effectExtent l="0" t="0" r="9525" b="0"/>
            <wp:wrapNone/>
            <wp:docPr id="576" name="Рисунок 576" descr="http://www.shkola-48.ru/data/objects/677/images/27.04.17_NOU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hkola-48.ru/data/objects/677/images/27.04.17_NOU_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0178" cy="196702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580836" w:rsidRPr="00604EC4" w:rsidRDefault="00580836" w:rsidP="00B01830">
      <w:pPr>
        <w:jc w:val="center"/>
        <w:outlineLvl w:val="0"/>
        <w:rPr>
          <w:b/>
          <w:highlight w:val="yellow"/>
        </w:rPr>
      </w:pPr>
    </w:p>
    <w:p w:rsidR="00B01830" w:rsidRPr="00604EC4" w:rsidRDefault="00B01830" w:rsidP="00B01830">
      <w:pPr>
        <w:jc w:val="center"/>
        <w:outlineLvl w:val="0"/>
        <w:rPr>
          <w:b/>
        </w:rPr>
      </w:pPr>
      <w:r w:rsidRPr="00604EC4">
        <w:rPr>
          <w:b/>
        </w:rPr>
        <w:t xml:space="preserve">Количество работ учащихся, представленных на межшкольных научно-практических </w:t>
      </w:r>
      <w:r w:rsidR="00731601" w:rsidRPr="00604EC4">
        <w:rPr>
          <w:b/>
        </w:rPr>
        <w:t>к</w:t>
      </w:r>
      <w:r w:rsidRPr="00604EC4">
        <w:rPr>
          <w:b/>
        </w:rPr>
        <w:t>онференциях в 201</w:t>
      </w:r>
      <w:r w:rsidR="0012558F" w:rsidRPr="00604EC4">
        <w:rPr>
          <w:b/>
        </w:rPr>
        <w:t>8</w:t>
      </w:r>
      <w:r w:rsidRPr="00604EC4">
        <w:rPr>
          <w:b/>
        </w:rPr>
        <w:t xml:space="preserve"> году</w:t>
      </w:r>
    </w:p>
    <w:p w:rsidR="00B01830" w:rsidRPr="00604EC4" w:rsidRDefault="00B01830" w:rsidP="00B01830">
      <w:pPr>
        <w:jc w:val="center"/>
        <w:rPr>
          <w:b/>
          <w:highlight w:val="yellow"/>
        </w:rPr>
      </w:pPr>
    </w:p>
    <w:p w:rsidR="00B01830" w:rsidRPr="00604EC4" w:rsidRDefault="00B01830" w:rsidP="00B01830">
      <w:pPr>
        <w:rPr>
          <w:b/>
          <w:highlight w:val="yellow"/>
        </w:rPr>
      </w:pPr>
      <w:r w:rsidRPr="00604EC4">
        <w:t xml:space="preserve">       </w:t>
      </w:r>
      <w:r w:rsidR="00E30B90" w:rsidRPr="00604EC4">
        <w:t xml:space="preserve">                    </w:t>
      </w:r>
      <w:r w:rsidRPr="00604EC4">
        <w:t xml:space="preserve">  </w:t>
      </w:r>
      <w:r w:rsidRPr="00604EC4">
        <w:rPr>
          <w:b/>
        </w:rPr>
        <w:t>«Путь в науку» (</w:t>
      </w:r>
      <w:r w:rsidR="00240CA8" w:rsidRPr="00604EC4">
        <w:rPr>
          <w:b/>
        </w:rPr>
        <w:t xml:space="preserve">среднее и </w:t>
      </w:r>
      <w:r w:rsidRPr="00604EC4">
        <w:rPr>
          <w:b/>
        </w:rPr>
        <w:t>старшее звено)                                                     «Я – исследователь» (младшие школьники)</w:t>
      </w:r>
    </w:p>
    <w:p w:rsidR="00752DE5" w:rsidRPr="00604EC4" w:rsidRDefault="00F17534" w:rsidP="00B01830">
      <w:pPr>
        <w:spacing w:after="200"/>
        <w:contextualSpacing/>
        <w:jc w:val="center"/>
        <w:rPr>
          <w:b/>
          <w:highlight w:val="yellow"/>
        </w:rPr>
      </w:pPr>
      <w:r w:rsidRPr="00604EC4">
        <w:rPr>
          <w:b/>
          <w:noProof/>
          <w:highlight w:val="yellow"/>
        </w:rPr>
        <w:drawing>
          <wp:anchor distT="0" distB="0" distL="114300" distR="114300" simplePos="0" relativeHeight="251588608" behindDoc="0" locked="0" layoutInCell="1" allowOverlap="1" wp14:anchorId="4D06FAA6" wp14:editId="1FCA9C2E">
            <wp:simplePos x="0" y="0"/>
            <wp:positionH relativeFrom="column">
              <wp:posOffset>4975365</wp:posOffset>
            </wp:positionH>
            <wp:positionV relativeFrom="paragraph">
              <wp:posOffset>8296</wp:posOffset>
            </wp:positionV>
            <wp:extent cx="4600451" cy="2731325"/>
            <wp:effectExtent l="0" t="0" r="0" b="0"/>
            <wp:wrapNone/>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5E419C" w:rsidRPr="00604EC4">
        <w:rPr>
          <w:b/>
          <w:noProof/>
          <w:highlight w:val="yellow"/>
        </w:rPr>
        <w:drawing>
          <wp:anchor distT="0" distB="0" distL="114300" distR="114300" simplePos="0" relativeHeight="251586560" behindDoc="0" locked="0" layoutInCell="1" allowOverlap="1" wp14:anchorId="3AD65D70" wp14:editId="4CCB6B87">
            <wp:simplePos x="0" y="0"/>
            <wp:positionH relativeFrom="column">
              <wp:posOffset>87432</wp:posOffset>
            </wp:positionH>
            <wp:positionV relativeFrom="paragraph">
              <wp:posOffset>79548</wp:posOffset>
            </wp:positionV>
            <wp:extent cx="4631377" cy="2588821"/>
            <wp:effectExtent l="0" t="0" r="0" b="0"/>
            <wp:wrapNone/>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B01830" w:rsidRPr="00604EC4">
        <w:rPr>
          <w:b/>
          <w:highlight w:val="yellow"/>
        </w:rPr>
        <w:t xml:space="preserve">                                  </w:t>
      </w:r>
    </w:p>
    <w:p w:rsidR="00752DE5" w:rsidRPr="00604EC4" w:rsidRDefault="00752DE5" w:rsidP="00313C6C">
      <w:pPr>
        <w:spacing w:after="200"/>
        <w:contextualSpacing/>
        <w:rPr>
          <w:b/>
          <w:highlight w:val="yellow"/>
        </w:rPr>
      </w:pPr>
    </w:p>
    <w:p w:rsidR="00752DE5" w:rsidRPr="00604EC4" w:rsidRDefault="00752DE5" w:rsidP="00752DE5">
      <w:pPr>
        <w:spacing w:after="200"/>
        <w:contextualSpacing/>
        <w:jc w:val="center"/>
        <w:rPr>
          <w:b/>
          <w:highlight w:val="yellow"/>
        </w:rPr>
      </w:pPr>
    </w:p>
    <w:p w:rsidR="005E419C" w:rsidRPr="00604EC4" w:rsidRDefault="005E419C" w:rsidP="00752DE5">
      <w:pPr>
        <w:spacing w:after="200"/>
        <w:contextualSpacing/>
        <w:jc w:val="center"/>
        <w:rPr>
          <w:b/>
          <w:highlight w:val="yellow"/>
        </w:rPr>
      </w:pPr>
    </w:p>
    <w:p w:rsidR="005E419C" w:rsidRPr="00604EC4" w:rsidRDefault="005E419C" w:rsidP="00752DE5">
      <w:pPr>
        <w:spacing w:after="200"/>
        <w:contextualSpacing/>
        <w:jc w:val="center"/>
        <w:rPr>
          <w:b/>
          <w:highlight w:val="yellow"/>
        </w:rPr>
      </w:pPr>
    </w:p>
    <w:p w:rsidR="005E419C" w:rsidRPr="00604EC4" w:rsidRDefault="005E419C" w:rsidP="00752DE5">
      <w:pPr>
        <w:spacing w:after="200"/>
        <w:contextualSpacing/>
        <w:jc w:val="center"/>
        <w:rPr>
          <w:b/>
          <w:highlight w:val="yellow"/>
        </w:rPr>
      </w:pPr>
    </w:p>
    <w:p w:rsidR="005E419C" w:rsidRPr="00604EC4" w:rsidRDefault="005E419C" w:rsidP="00752DE5">
      <w:pPr>
        <w:spacing w:after="200"/>
        <w:contextualSpacing/>
        <w:jc w:val="center"/>
        <w:rPr>
          <w:b/>
          <w:highlight w:val="yellow"/>
        </w:rPr>
      </w:pPr>
    </w:p>
    <w:p w:rsidR="005E419C" w:rsidRPr="00604EC4" w:rsidRDefault="005E419C" w:rsidP="00752DE5">
      <w:pPr>
        <w:spacing w:after="200"/>
        <w:contextualSpacing/>
        <w:jc w:val="center"/>
        <w:rPr>
          <w:b/>
          <w:highlight w:val="yellow"/>
        </w:rPr>
      </w:pPr>
    </w:p>
    <w:p w:rsidR="005E419C" w:rsidRPr="00604EC4" w:rsidRDefault="005E419C" w:rsidP="00752DE5">
      <w:pPr>
        <w:spacing w:after="200"/>
        <w:contextualSpacing/>
        <w:jc w:val="center"/>
        <w:rPr>
          <w:b/>
          <w:highlight w:val="yellow"/>
        </w:rPr>
      </w:pPr>
    </w:p>
    <w:p w:rsidR="005E419C" w:rsidRPr="00604EC4" w:rsidRDefault="005E419C" w:rsidP="00752DE5">
      <w:pPr>
        <w:spacing w:after="200"/>
        <w:contextualSpacing/>
        <w:jc w:val="center"/>
        <w:rPr>
          <w:b/>
          <w:highlight w:val="yellow"/>
        </w:rPr>
      </w:pPr>
    </w:p>
    <w:p w:rsidR="005E419C" w:rsidRPr="00604EC4" w:rsidRDefault="005E419C" w:rsidP="00752DE5">
      <w:pPr>
        <w:spacing w:after="200"/>
        <w:contextualSpacing/>
        <w:jc w:val="center"/>
        <w:rPr>
          <w:b/>
          <w:highlight w:val="yellow"/>
        </w:rPr>
      </w:pPr>
    </w:p>
    <w:p w:rsidR="00B01830" w:rsidRPr="00604EC4" w:rsidRDefault="00B01830" w:rsidP="00752DE5">
      <w:pPr>
        <w:spacing w:after="200"/>
        <w:contextualSpacing/>
        <w:jc w:val="center"/>
        <w:rPr>
          <w:b/>
          <w:highlight w:val="yellow"/>
        </w:rPr>
      </w:pPr>
    </w:p>
    <w:p w:rsidR="0042219D" w:rsidRPr="00604EC4" w:rsidRDefault="0042219D" w:rsidP="00752DE5">
      <w:pPr>
        <w:spacing w:after="200"/>
        <w:contextualSpacing/>
        <w:jc w:val="center"/>
        <w:rPr>
          <w:b/>
          <w:highlight w:val="yellow"/>
        </w:rPr>
      </w:pPr>
    </w:p>
    <w:p w:rsidR="00D51863" w:rsidRPr="00604EC4" w:rsidRDefault="00004A15" w:rsidP="00752DE5">
      <w:pPr>
        <w:spacing w:after="200"/>
        <w:contextualSpacing/>
        <w:jc w:val="center"/>
        <w:rPr>
          <w:b/>
        </w:rPr>
      </w:pPr>
      <w:r w:rsidRPr="00604EC4">
        <w:rPr>
          <w:b/>
          <w:noProof/>
        </w:rPr>
        <w:drawing>
          <wp:anchor distT="0" distB="0" distL="114300" distR="114300" simplePos="0" relativeHeight="251741184" behindDoc="0" locked="0" layoutInCell="1" allowOverlap="1" wp14:anchorId="32E8EBB7" wp14:editId="2CA7A4DF">
            <wp:simplePos x="0" y="0"/>
            <wp:positionH relativeFrom="column">
              <wp:posOffset>-677545</wp:posOffset>
            </wp:positionH>
            <wp:positionV relativeFrom="paragraph">
              <wp:posOffset>-126365</wp:posOffset>
            </wp:positionV>
            <wp:extent cx="3391535" cy="3572510"/>
            <wp:effectExtent l="0" t="0" r="0" b="27940"/>
            <wp:wrapNone/>
            <wp:docPr id="237" name="Схема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page">
              <wp14:pctWidth>0</wp14:pctWidth>
            </wp14:sizeRelH>
            <wp14:sizeRelV relativeFrom="page">
              <wp14:pctHeight>0</wp14:pctHeight>
            </wp14:sizeRelV>
          </wp:anchor>
        </w:drawing>
      </w:r>
      <w:r w:rsidR="00540FA7" w:rsidRPr="00604EC4">
        <w:rPr>
          <w:noProof/>
        </w:rPr>
        <w:drawing>
          <wp:anchor distT="0" distB="0" distL="114300" distR="114300" simplePos="0" relativeHeight="251735040" behindDoc="0" locked="0" layoutInCell="1" allowOverlap="1" wp14:anchorId="366CCD3D" wp14:editId="070A68EB">
            <wp:simplePos x="0" y="0"/>
            <wp:positionH relativeFrom="column">
              <wp:posOffset>7860384</wp:posOffset>
            </wp:positionH>
            <wp:positionV relativeFrom="paragraph">
              <wp:posOffset>-380897</wp:posOffset>
            </wp:positionV>
            <wp:extent cx="1711842" cy="1043003"/>
            <wp:effectExtent l="0" t="0" r="3175" b="5080"/>
            <wp:wrapNone/>
            <wp:docPr id="11" name="Рисунок 11" descr="https://pbs.twimg.com/media/DBAMn-gXsAE3HpK.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BAMn-gXsAE3HpK.jpg:lar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2437" cy="104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2DA" w:rsidRPr="00604EC4">
        <w:t xml:space="preserve"> </w:t>
      </w:r>
      <w:r w:rsidR="00540FA7" w:rsidRPr="00604EC4">
        <w:rPr>
          <w:noProof/>
        </w:rPr>
        <w:drawing>
          <wp:anchor distT="0" distB="0" distL="114300" distR="114300" simplePos="0" relativeHeight="251739136" behindDoc="1" locked="0" layoutInCell="1" allowOverlap="1" wp14:anchorId="3567A4FC" wp14:editId="6431386D">
            <wp:simplePos x="0" y="0"/>
            <wp:positionH relativeFrom="column">
              <wp:posOffset>-677560</wp:posOffset>
            </wp:positionH>
            <wp:positionV relativeFrom="paragraph">
              <wp:posOffset>-540385</wp:posOffset>
            </wp:positionV>
            <wp:extent cx="10558130" cy="6741042"/>
            <wp:effectExtent l="0" t="0" r="0" b="3175"/>
            <wp:wrapNone/>
            <wp:docPr id="30" name="Рисунок 30" descr="http://75shg-bilim.kz/images/articles/2018/05/10/hello_html_m54a7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75shg-bilim.kz/images/articles/2018/05/10/hello_html_m54a78694.jpg"/>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569645" cy="6748394"/>
                    </a:xfrm>
                    <a:prstGeom prst="rect">
                      <a:avLst/>
                    </a:prstGeom>
                    <a:noFill/>
                    <a:ln>
                      <a:noFill/>
                    </a:ln>
                  </pic:spPr>
                </pic:pic>
              </a:graphicData>
            </a:graphic>
            <wp14:sizeRelH relativeFrom="page">
              <wp14:pctWidth>0</wp14:pctWidth>
            </wp14:sizeRelH>
            <wp14:sizeRelV relativeFrom="page">
              <wp14:pctHeight>0</wp14:pctHeight>
            </wp14:sizeRelV>
          </wp:anchor>
        </w:drawing>
      </w:r>
      <w:r w:rsidR="00D51863" w:rsidRPr="00604EC4">
        <w:rPr>
          <w:b/>
        </w:rPr>
        <w:t xml:space="preserve">ТРАДИЦИОННЫЕ МЕРОПРИЯТИЯ </w:t>
      </w:r>
    </w:p>
    <w:p w:rsidR="00D51863" w:rsidRPr="00604EC4" w:rsidRDefault="00991063" w:rsidP="00752DE5">
      <w:pPr>
        <w:spacing w:after="200"/>
        <w:contextualSpacing/>
        <w:jc w:val="center"/>
        <w:rPr>
          <w:b/>
        </w:rPr>
      </w:pPr>
      <w:r w:rsidRPr="00604EC4">
        <w:rPr>
          <w:b/>
          <w:noProof/>
        </w:rPr>
        <w:drawing>
          <wp:anchor distT="0" distB="0" distL="114300" distR="114300" simplePos="0" relativeHeight="251757568" behindDoc="1" locked="0" layoutInCell="1" allowOverlap="1" wp14:anchorId="4F4EA87B" wp14:editId="17A24C54">
            <wp:simplePos x="0" y="0"/>
            <wp:positionH relativeFrom="column">
              <wp:posOffset>449491</wp:posOffset>
            </wp:positionH>
            <wp:positionV relativeFrom="paragraph">
              <wp:posOffset>105750</wp:posOffset>
            </wp:positionV>
            <wp:extent cx="5082363" cy="4763386"/>
            <wp:effectExtent l="0" t="0" r="0" b="18415"/>
            <wp:wrapNone/>
            <wp:docPr id="563" name="Схема 5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page">
              <wp14:pctWidth>0</wp14:pctWidth>
            </wp14:sizeRelH>
            <wp14:sizeRelV relativeFrom="page">
              <wp14:pctHeight>0</wp14:pctHeight>
            </wp14:sizeRelV>
          </wp:anchor>
        </w:drawing>
      </w:r>
      <w:r w:rsidR="00D51863" w:rsidRPr="00604EC4">
        <w:rPr>
          <w:b/>
        </w:rPr>
        <w:t>В РАМКАХ ПРОГРАММЫ «ОДАРЁННЫЕ ДЕТИ»</w:t>
      </w:r>
    </w:p>
    <w:p w:rsidR="00D51863" w:rsidRPr="00604EC4" w:rsidRDefault="00CE7BD9" w:rsidP="00752DE5">
      <w:pPr>
        <w:spacing w:after="200"/>
        <w:contextualSpacing/>
        <w:jc w:val="center"/>
        <w:rPr>
          <w:b/>
          <w:highlight w:val="yellow"/>
        </w:rPr>
      </w:pPr>
      <w:r w:rsidRPr="00604EC4">
        <w:rPr>
          <w:noProof/>
        </w:rPr>
        <w:drawing>
          <wp:anchor distT="0" distB="0" distL="114300" distR="114300" simplePos="0" relativeHeight="251747328" behindDoc="0" locked="0" layoutInCell="1" allowOverlap="1" wp14:anchorId="4856FD98" wp14:editId="4C4B8A35">
            <wp:simplePos x="0" y="0"/>
            <wp:positionH relativeFrom="column">
              <wp:posOffset>4394169</wp:posOffset>
            </wp:positionH>
            <wp:positionV relativeFrom="paragraph">
              <wp:posOffset>167094</wp:posOffset>
            </wp:positionV>
            <wp:extent cx="1233377" cy="1834450"/>
            <wp:effectExtent l="0" t="0" r="5080" b="0"/>
            <wp:wrapNone/>
            <wp:docPr id="244" name="Рисунок 244" descr="25.12.17_otlichno_ot_glavy_m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12.17_otlichno_ot_glavy_msu"/>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0849" cy="184556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1863" w:rsidRPr="00604EC4" w:rsidRDefault="00D51863" w:rsidP="00752DE5">
      <w:pPr>
        <w:spacing w:after="200"/>
        <w:contextualSpacing/>
        <w:jc w:val="center"/>
        <w:rPr>
          <w:b/>
          <w:highlight w:val="yellow"/>
        </w:rPr>
      </w:pPr>
    </w:p>
    <w:p w:rsidR="00D51863" w:rsidRPr="00604EC4" w:rsidRDefault="00004A15" w:rsidP="00752DE5">
      <w:pPr>
        <w:spacing w:after="200"/>
        <w:contextualSpacing/>
        <w:jc w:val="center"/>
        <w:rPr>
          <w:b/>
          <w:highlight w:val="yellow"/>
        </w:rPr>
      </w:pPr>
      <w:r w:rsidRPr="00604EC4">
        <w:rPr>
          <w:b/>
          <w:noProof/>
        </w:rPr>
        <w:drawing>
          <wp:anchor distT="0" distB="0" distL="114300" distR="114300" simplePos="0" relativeHeight="251737088" behindDoc="0" locked="0" layoutInCell="1" allowOverlap="1" wp14:anchorId="0901F2DE" wp14:editId="2ACED96F">
            <wp:simplePos x="0" y="0"/>
            <wp:positionH relativeFrom="column">
              <wp:posOffset>5627370</wp:posOffset>
            </wp:positionH>
            <wp:positionV relativeFrom="paragraph">
              <wp:posOffset>66498</wp:posOffset>
            </wp:positionV>
            <wp:extent cx="2027275" cy="1520456"/>
            <wp:effectExtent l="0" t="0" r="0" b="3810"/>
            <wp:wrapNone/>
            <wp:docPr id="12" name="Рисунок 12" descr="C:\Users\Пользователь\Desktop\Августовская 2018\«Выпускник-2018»_files\6-fill-2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Users\Пользователь\Desktop\Августовская 2018\«Выпускник-2018»_files\6-fill-200x150.jpg"/>
                    <pic:cNvPicPr>
                      <a:picLocks noChangeAspect="1" noChangeArrowheads="1"/>
                    </pic:cNvPicPr>
                  </pic:nvPicPr>
                  <pic:blipFill>
                    <a:blip r:link="rId76">
                      <a:extLst>
                        <a:ext uri="{28A0092B-C50C-407E-A947-70E740481C1C}">
                          <a14:useLocalDpi xmlns:a14="http://schemas.microsoft.com/office/drawing/2010/main" val="0"/>
                        </a:ext>
                      </a:extLst>
                    </a:blip>
                    <a:srcRect/>
                    <a:stretch>
                      <a:fillRect/>
                    </a:stretch>
                  </pic:blipFill>
                  <pic:spPr bwMode="auto">
                    <a:xfrm>
                      <a:off x="0" y="0"/>
                      <a:ext cx="2027275" cy="15204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1863" w:rsidRPr="00604EC4" w:rsidRDefault="00004A15" w:rsidP="00752DE5">
      <w:pPr>
        <w:spacing w:after="200"/>
        <w:contextualSpacing/>
        <w:jc w:val="center"/>
        <w:rPr>
          <w:b/>
          <w:highlight w:val="yellow"/>
        </w:rPr>
      </w:pPr>
      <w:r w:rsidRPr="00604EC4">
        <w:rPr>
          <w:noProof/>
        </w:rPr>
        <w:drawing>
          <wp:anchor distT="0" distB="0" distL="114300" distR="114300" simplePos="0" relativeHeight="251743232" behindDoc="0" locked="0" layoutInCell="1" allowOverlap="1" wp14:anchorId="5C78464C" wp14:editId="0D2DBCAF">
            <wp:simplePos x="0" y="0"/>
            <wp:positionH relativeFrom="column">
              <wp:posOffset>7530776</wp:posOffset>
            </wp:positionH>
            <wp:positionV relativeFrom="paragraph">
              <wp:posOffset>77511</wp:posOffset>
            </wp:positionV>
            <wp:extent cx="2041080" cy="1528256"/>
            <wp:effectExtent l="0" t="0" r="0" b="0"/>
            <wp:wrapNone/>
            <wp:docPr id="238" name="Рисунок 238" descr="http://xn----8sbacgihtlx2aced1az9u.xn--p1ai/images/thumbnails/images/27-06-18-4/5-fill-2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sbacgihtlx2aced1az9u.xn--p1ai/images/thumbnails/images/27-06-18-4/5-fill-200x15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1335" cy="152844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CE7BD9" w:rsidP="00752DE5">
      <w:pPr>
        <w:spacing w:after="200"/>
        <w:contextualSpacing/>
        <w:jc w:val="center"/>
        <w:rPr>
          <w:b/>
          <w:highlight w:val="yellow"/>
        </w:rPr>
      </w:pPr>
      <w:r w:rsidRPr="00604EC4">
        <w:rPr>
          <w:noProof/>
        </w:rPr>
        <w:drawing>
          <wp:anchor distT="0" distB="0" distL="114300" distR="114300" simplePos="0" relativeHeight="251753472" behindDoc="0" locked="0" layoutInCell="1" allowOverlap="1" wp14:anchorId="2EAC4EB5" wp14:editId="23543405">
            <wp:simplePos x="0" y="0"/>
            <wp:positionH relativeFrom="column">
              <wp:posOffset>3968868</wp:posOffset>
            </wp:positionH>
            <wp:positionV relativeFrom="paragraph">
              <wp:posOffset>91868</wp:posOffset>
            </wp:positionV>
            <wp:extent cx="2161722" cy="1560544"/>
            <wp:effectExtent l="0" t="0" r="0" b="1905"/>
            <wp:wrapNone/>
            <wp:docPr id="555" name="Рисунок 555" descr="22.04.18_sinyaya_ptitc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04.18_sinyaya_ptitca_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1645" cy="15604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1863" w:rsidRPr="00604EC4" w:rsidRDefault="00004A15" w:rsidP="00752DE5">
      <w:pPr>
        <w:spacing w:after="200"/>
        <w:contextualSpacing/>
        <w:jc w:val="center"/>
        <w:rPr>
          <w:b/>
          <w:highlight w:val="yellow"/>
        </w:rPr>
      </w:pPr>
      <w:r w:rsidRPr="00604EC4">
        <w:rPr>
          <w:noProof/>
        </w:rPr>
        <w:drawing>
          <wp:anchor distT="0" distB="0" distL="114300" distR="114300" simplePos="0" relativeHeight="251745280" behindDoc="0" locked="0" layoutInCell="1" allowOverlap="1" wp14:anchorId="705C7B7B" wp14:editId="26FA0B75">
            <wp:simplePos x="0" y="0"/>
            <wp:positionH relativeFrom="column">
              <wp:posOffset>6045953</wp:posOffset>
            </wp:positionH>
            <wp:positionV relativeFrom="paragraph">
              <wp:posOffset>110490</wp:posOffset>
            </wp:positionV>
            <wp:extent cx="1463421" cy="1881963"/>
            <wp:effectExtent l="0" t="0" r="3810" b="4445"/>
            <wp:wrapNone/>
            <wp:docPr id="239" name="Рисунок 239" descr="http://www.shkola-48.ru/data/objects/716/images/20.11.17_konkurs_chtetc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kola-48.ru/data/objects/716/images/20.11.17_konkurs_chtetcov_1.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5376" t="5026" r="9300"/>
                    <a:stretch/>
                  </pic:blipFill>
                  <pic:spPr bwMode="auto">
                    <a:xfrm>
                      <a:off x="0" y="0"/>
                      <a:ext cx="1463421" cy="188196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863" w:rsidRPr="00604EC4" w:rsidRDefault="00004A15" w:rsidP="00752DE5">
      <w:pPr>
        <w:spacing w:after="200"/>
        <w:contextualSpacing/>
        <w:jc w:val="center"/>
        <w:rPr>
          <w:b/>
          <w:highlight w:val="yellow"/>
        </w:rPr>
      </w:pPr>
      <w:r w:rsidRPr="00604EC4">
        <w:rPr>
          <w:noProof/>
        </w:rPr>
        <w:drawing>
          <wp:anchor distT="0" distB="0" distL="114300" distR="114300" simplePos="0" relativeHeight="251749376" behindDoc="0" locked="0" layoutInCell="1" allowOverlap="1" wp14:anchorId="61963F06" wp14:editId="5BFCB9DF">
            <wp:simplePos x="0" y="0"/>
            <wp:positionH relativeFrom="column">
              <wp:posOffset>7530774</wp:posOffset>
            </wp:positionH>
            <wp:positionV relativeFrom="paragraph">
              <wp:posOffset>55068</wp:posOffset>
            </wp:positionV>
            <wp:extent cx="2313307" cy="1733107"/>
            <wp:effectExtent l="0" t="0" r="0" b="635"/>
            <wp:wrapNone/>
            <wp:docPr id="461" name="Рисунок 461" descr="http://www.shkola-48.ru/data/objects/735/images/13.02.18_NOU_34_klass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kola-48.ru/data/objects/735/images/13.02.18_NOU_34_klassy_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13201" cy="17330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1863" w:rsidRPr="00604EC4" w:rsidRDefault="00004A15" w:rsidP="00752DE5">
      <w:pPr>
        <w:spacing w:after="200"/>
        <w:contextualSpacing/>
        <w:jc w:val="center"/>
        <w:rPr>
          <w:b/>
          <w:highlight w:val="yellow"/>
        </w:rPr>
      </w:pPr>
      <w:r w:rsidRPr="00604EC4">
        <w:rPr>
          <w:b/>
          <w:noProof/>
        </w:rPr>
        <w:drawing>
          <wp:anchor distT="0" distB="0" distL="114300" distR="114300" simplePos="0" relativeHeight="251759616" behindDoc="0" locked="0" layoutInCell="1" allowOverlap="1" wp14:anchorId="0973810C" wp14:editId="2F2A6574">
            <wp:simplePos x="0" y="0"/>
            <wp:positionH relativeFrom="column">
              <wp:posOffset>-897255</wp:posOffset>
            </wp:positionH>
            <wp:positionV relativeFrom="paragraph">
              <wp:posOffset>172720</wp:posOffset>
            </wp:positionV>
            <wp:extent cx="3391535" cy="3572510"/>
            <wp:effectExtent l="0" t="0" r="0" b="27940"/>
            <wp:wrapNone/>
            <wp:docPr id="567" name="Схема 5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page">
              <wp14:pctWidth>0</wp14:pctWidth>
            </wp14:sizeRelH>
            <wp14:sizeRelV relativeFrom="page">
              <wp14:pctHeight>0</wp14:pctHeight>
            </wp14:sizeRelV>
          </wp:anchor>
        </w:drawing>
      </w: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004A15" w:rsidP="00752DE5">
      <w:pPr>
        <w:spacing w:after="200"/>
        <w:contextualSpacing/>
        <w:jc w:val="center"/>
        <w:rPr>
          <w:b/>
          <w:highlight w:val="yellow"/>
        </w:rPr>
      </w:pPr>
      <w:r w:rsidRPr="00604EC4">
        <w:rPr>
          <w:b/>
          <w:noProof/>
        </w:rPr>
        <w:drawing>
          <wp:anchor distT="0" distB="0" distL="114300" distR="114300" simplePos="0" relativeHeight="251761664" behindDoc="0" locked="0" layoutInCell="1" allowOverlap="1" wp14:anchorId="0882E08C" wp14:editId="1FED0053">
            <wp:simplePos x="0" y="0"/>
            <wp:positionH relativeFrom="column">
              <wp:posOffset>2841625</wp:posOffset>
            </wp:positionH>
            <wp:positionV relativeFrom="paragraph">
              <wp:posOffset>42545</wp:posOffset>
            </wp:positionV>
            <wp:extent cx="2264410" cy="2658110"/>
            <wp:effectExtent l="0" t="0" r="0" b="8890"/>
            <wp:wrapNone/>
            <wp:docPr id="568" name="Схема 5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page">
              <wp14:pctWidth>0</wp14:pctWidth>
            </wp14:sizeRelH>
            <wp14:sizeRelV relativeFrom="page">
              <wp14:pctHeight>0</wp14:pctHeight>
            </wp14:sizeRelV>
          </wp:anchor>
        </w:drawing>
      </w: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004A15" w:rsidP="00752DE5">
      <w:pPr>
        <w:spacing w:after="200"/>
        <w:contextualSpacing/>
        <w:jc w:val="center"/>
        <w:rPr>
          <w:b/>
          <w:highlight w:val="yellow"/>
        </w:rPr>
      </w:pPr>
      <w:r w:rsidRPr="00604EC4">
        <w:rPr>
          <w:b/>
          <w:noProof/>
        </w:rPr>
        <w:drawing>
          <wp:anchor distT="0" distB="0" distL="114300" distR="114300" simplePos="0" relativeHeight="251755520" behindDoc="0" locked="0" layoutInCell="1" allowOverlap="1" wp14:anchorId="62324319" wp14:editId="3D44F2D8">
            <wp:simplePos x="0" y="0"/>
            <wp:positionH relativeFrom="column">
              <wp:posOffset>5141115</wp:posOffset>
            </wp:positionH>
            <wp:positionV relativeFrom="paragraph">
              <wp:posOffset>57357</wp:posOffset>
            </wp:positionV>
            <wp:extent cx="2251437" cy="1690576"/>
            <wp:effectExtent l="0" t="0" r="0" b="5080"/>
            <wp:wrapNone/>
            <wp:docPr id="562" name="Рисунок 562" descr="C:\Users\Пользователь\Desktop\Августовская 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Пользователь\Desktop\Августовская 2018\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52401" cy="1691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1863" w:rsidRPr="00604EC4" w:rsidRDefault="00004A15" w:rsidP="00752DE5">
      <w:pPr>
        <w:spacing w:after="200"/>
        <w:contextualSpacing/>
        <w:jc w:val="center"/>
        <w:rPr>
          <w:b/>
          <w:highlight w:val="yellow"/>
        </w:rPr>
      </w:pPr>
      <w:r w:rsidRPr="00604EC4">
        <w:rPr>
          <w:noProof/>
        </w:rPr>
        <w:drawing>
          <wp:anchor distT="0" distB="0" distL="114300" distR="114300" simplePos="0" relativeHeight="251751424" behindDoc="0" locked="0" layoutInCell="1" allowOverlap="1" wp14:anchorId="19251D5D" wp14:editId="3FE44AE8">
            <wp:simplePos x="0" y="0"/>
            <wp:positionH relativeFrom="column">
              <wp:posOffset>7395786</wp:posOffset>
            </wp:positionH>
            <wp:positionV relativeFrom="paragraph">
              <wp:posOffset>107655</wp:posOffset>
            </wp:positionV>
            <wp:extent cx="2408675" cy="1594884"/>
            <wp:effectExtent l="0" t="0" r="0" b="5715"/>
            <wp:wrapNone/>
            <wp:docPr id="473" name="Рисунок 473" descr="http://www.shkola-48.ru/data/objects/736/images/19.03.18_festival_angl_kultur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hkola-48.ru/data/objects/736/images/19.03.18_festival_angl_kultury_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08675" cy="15948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D51863" w:rsidP="00752DE5">
      <w:pPr>
        <w:spacing w:after="200"/>
        <w:contextualSpacing/>
        <w:jc w:val="center"/>
        <w:rPr>
          <w:b/>
          <w:highlight w:val="yellow"/>
        </w:rPr>
      </w:pPr>
    </w:p>
    <w:p w:rsidR="00D51863" w:rsidRPr="00604EC4" w:rsidRDefault="00296ACA" w:rsidP="00752DE5">
      <w:pPr>
        <w:spacing w:after="200"/>
        <w:contextualSpacing/>
        <w:jc w:val="center"/>
        <w:rPr>
          <w:b/>
          <w:highlight w:val="yellow"/>
        </w:rPr>
      </w:pPr>
      <w:r>
        <w:rPr>
          <w:noProof/>
        </w:rPr>
      </w:r>
      <w:r>
        <w:pict>
          <v:rect id="Прямоугольник 559" o:spid="_x0000_s1699" alt="http://volodarsk-uo.ru/images/stories/26-12-17/5.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Dqs7XLCAMAAAkGAAAOAAAAAAAAAAAAAAAAAC4CAABkcnMvZTJvRG9jLnhtbFBL&#10;AQItABQABgAIAAAAIQCY9mwN2QAAAAMBAAAPAAAAAAAAAAAAAAAAAGIFAABkcnMvZG93bnJldi54&#10;bWxQSwUGAAAAAAQABADzAAAAaAYAAAAA&#10;" filled="f" stroked="f">
            <o:lock v:ext="edit" aspectratio="t"/>
            <w10:wrap type="none"/>
            <w10:anchorlock/>
          </v:rect>
        </w:pict>
      </w:r>
    </w:p>
    <w:p w:rsidR="00D51863" w:rsidRDefault="00D51863" w:rsidP="00752DE5">
      <w:pPr>
        <w:spacing w:after="200"/>
        <w:contextualSpacing/>
        <w:jc w:val="center"/>
        <w:rPr>
          <w:b/>
          <w:highlight w:val="yellow"/>
        </w:rPr>
      </w:pPr>
    </w:p>
    <w:p w:rsidR="009E33A5" w:rsidRDefault="009E33A5" w:rsidP="00752DE5">
      <w:pPr>
        <w:spacing w:after="200"/>
        <w:contextualSpacing/>
        <w:jc w:val="center"/>
        <w:rPr>
          <w:b/>
          <w:highlight w:val="yellow"/>
        </w:rPr>
      </w:pPr>
    </w:p>
    <w:p w:rsidR="009E33A5" w:rsidRDefault="009E33A5" w:rsidP="00752DE5">
      <w:pPr>
        <w:spacing w:after="200"/>
        <w:contextualSpacing/>
        <w:jc w:val="center"/>
        <w:rPr>
          <w:b/>
          <w:highlight w:val="yellow"/>
        </w:rPr>
      </w:pPr>
    </w:p>
    <w:p w:rsidR="009E33A5" w:rsidRDefault="009E33A5" w:rsidP="00752DE5">
      <w:pPr>
        <w:spacing w:after="200"/>
        <w:contextualSpacing/>
        <w:jc w:val="center"/>
        <w:rPr>
          <w:b/>
          <w:highlight w:val="yellow"/>
        </w:rPr>
      </w:pPr>
    </w:p>
    <w:p w:rsidR="009E33A5" w:rsidRDefault="009E33A5" w:rsidP="00752DE5">
      <w:pPr>
        <w:spacing w:after="200"/>
        <w:contextualSpacing/>
        <w:jc w:val="center"/>
        <w:rPr>
          <w:b/>
          <w:highlight w:val="yellow"/>
        </w:rPr>
      </w:pPr>
    </w:p>
    <w:p w:rsidR="009E33A5" w:rsidRPr="00604EC4" w:rsidRDefault="009E33A5" w:rsidP="00752DE5">
      <w:pPr>
        <w:spacing w:after="200"/>
        <w:contextualSpacing/>
        <w:jc w:val="center"/>
        <w:rPr>
          <w:b/>
          <w:highlight w:val="yellow"/>
        </w:rPr>
      </w:pPr>
    </w:p>
    <w:p w:rsidR="000F7751" w:rsidRPr="00604EC4" w:rsidRDefault="00752DE5" w:rsidP="00752DE5">
      <w:pPr>
        <w:spacing w:after="200"/>
        <w:contextualSpacing/>
        <w:jc w:val="center"/>
        <w:rPr>
          <w:b/>
        </w:rPr>
      </w:pPr>
      <w:r w:rsidRPr="00604EC4">
        <w:rPr>
          <w:b/>
        </w:rPr>
        <w:t xml:space="preserve">ЗДОРОВЬЕ ОБУЧАЮЩИХСЯ И ВОСПИТАННИКОВ СИСТЕМЫ ОБРАЗОВАНИЯ </w:t>
      </w:r>
    </w:p>
    <w:p w:rsidR="00752DE5" w:rsidRPr="00604EC4" w:rsidRDefault="009E33A5" w:rsidP="00752DE5">
      <w:pPr>
        <w:spacing w:after="200"/>
        <w:contextualSpacing/>
        <w:jc w:val="center"/>
        <w:rPr>
          <w:b/>
        </w:rPr>
      </w:pPr>
      <w:r w:rsidRPr="00604EC4">
        <w:rPr>
          <w:b/>
          <w:noProof/>
        </w:rPr>
        <w:drawing>
          <wp:anchor distT="0" distB="0" distL="114300" distR="114300" simplePos="0" relativeHeight="251781120" behindDoc="0" locked="0" layoutInCell="1" allowOverlap="1" wp14:anchorId="7411F077" wp14:editId="6F430881">
            <wp:simplePos x="0" y="0"/>
            <wp:positionH relativeFrom="column">
              <wp:posOffset>-135890</wp:posOffset>
            </wp:positionH>
            <wp:positionV relativeFrom="paragraph">
              <wp:posOffset>83185</wp:posOffset>
            </wp:positionV>
            <wp:extent cx="4322445" cy="878205"/>
            <wp:effectExtent l="0" t="0" r="0" b="0"/>
            <wp:wrapNone/>
            <wp:docPr id="17" name="Рисунок 4" descr="C:\Documents and Settings\User\Рабочий стол\log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logo-l2.png"/>
                    <pic:cNvPicPr>
                      <a:picLocks noChangeAspect="1" noChangeArrowheads="1"/>
                    </pic:cNvPicPr>
                  </pic:nvPicPr>
                  <pic:blipFill>
                    <a:blip r:embed="rId93" cstate="print"/>
                    <a:srcRect/>
                    <a:stretch>
                      <a:fillRect/>
                    </a:stretch>
                  </pic:blipFill>
                  <pic:spPr bwMode="auto">
                    <a:xfrm>
                      <a:off x="0" y="0"/>
                      <a:ext cx="4322445" cy="878205"/>
                    </a:xfrm>
                    <a:prstGeom prst="rect">
                      <a:avLst/>
                    </a:prstGeom>
                    <a:noFill/>
                    <a:ln w="9525">
                      <a:noFill/>
                      <a:miter lim="800000"/>
                      <a:headEnd/>
                      <a:tailEnd/>
                    </a:ln>
                  </pic:spPr>
                </pic:pic>
              </a:graphicData>
            </a:graphic>
          </wp:anchor>
        </w:drawing>
      </w:r>
      <w:r w:rsidR="00752DE5" w:rsidRPr="00604EC4">
        <w:rPr>
          <w:b/>
        </w:rPr>
        <w:t>ВОЛОДАРСКОГО МУНИЦИПАЛЬНОГО РАЙОНА</w:t>
      </w:r>
    </w:p>
    <w:p w:rsidR="00D56A82" w:rsidRPr="00604EC4" w:rsidRDefault="009E33A5" w:rsidP="00752DE5">
      <w:pPr>
        <w:spacing w:after="200"/>
        <w:contextualSpacing/>
        <w:jc w:val="center"/>
        <w:rPr>
          <w:b/>
          <w:highlight w:val="yellow"/>
        </w:rPr>
      </w:pPr>
      <w:r w:rsidRPr="00604EC4">
        <w:rPr>
          <w:b/>
          <w:noProof/>
        </w:rPr>
        <w:drawing>
          <wp:anchor distT="0" distB="0" distL="114300" distR="114300" simplePos="0" relativeHeight="251784192" behindDoc="0" locked="0" layoutInCell="1" allowOverlap="1" wp14:anchorId="3455F903" wp14:editId="613EA947">
            <wp:simplePos x="0" y="0"/>
            <wp:positionH relativeFrom="column">
              <wp:posOffset>8738870</wp:posOffset>
            </wp:positionH>
            <wp:positionV relativeFrom="paragraph">
              <wp:posOffset>-93980</wp:posOffset>
            </wp:positionV>
            <wp:extent cx="756285" cy="762000"/>
            <wp:effectExtent l="0" t="0" r="5715" b="0"/>
            <wp:wrapNone/>
            <wp:docPr id="453" name="Рисунок 7" descr="C:\Documents and Settings\User\Рабочий стол\bronz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bronze5.png"/>
                    <pic:cNvPicPr>
                      <a:picLocks noChangeAspect="1" noChangeArrowheads="1"/>
                    </pic:cNvPicPr>
                  </pic:nvPicPr>
                  <pic:blipFill>
                    <a:blip r:embed="rId94" cstate="print"/>
                    <a:srcRect/>
                    <a:stretch>
                      <a:fillRect/>
                    </a:stretch>
                  </pic:blipFill>
                  <pic:spPr bwMode="auto">
                    <a:xfrm>
                      <a:off x="0" y="0"/>
                      <a:ext cx="756285" cy="762000"/>
                    </a:xfrm>
                    <a:prstGeom prst="rect">
                      <a:avLst/>
                    </a:prstGeom>
                    <a:noFill/>
                    <a:ln w="9525">
                      <a:noFill/>
                      <a:miter lim="800000"/>
                      <a:headEnd/>
                      <a:tailEnd/>
                    </a:ln>
                  </pic:spPr>
                </pic:pic>
              </a:graphicData>
            </a:graphic>
          </wp:anchor>
        </w:drawing>
      </w:r>
      <w:r w:rsidRPr="00604EC4">
        <w:rPr>
          <w:b/>
          <w:noProof/>
        </w:rPr>
        <w:drawing>
          <wp:anchor distT="0" distB="0" distL="114300" distR="114300" simplePos="0" relativeHeight="251782144" behindDoc="0" locked="0" layoutInCell="1" allowOverlap="1" wp14:anchorId="17C03A2E" wp14:editId="4484C3BD">
            <wp:simplePos x="0" y="0"/>
            <wp:positionH relativeFrom="column">
              <wp:posOffset>7538720</wp:posOffset>
            </wp:positionH>
            <wp:positionV relativeFrom="paragraph">
              <wp:posOffset>-86995</wp:posOffset>
            </wp:positionV>
            <wp:extent cx="752475" cy="762000"/>
            <wp:effectExtent l="0" t="0" r="9525" b="0"/>
            <wp:wrapNone/>
            <wp:docPr id="18" name="Рисунок 5" descr="C:\Documents and Settings\User\Рабочий стол\silv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silver5.png"/>
                    <pic:cNvPicPr>
                      <a:picLocks noChangeAspect="1" noChangeArrowheads="1"/>
                    </pic:cNvPicPr>
                  </pic:nvPicPr>
                  <pic:blipFill>
                    <a:blip r:embed="rId95" cstate="print"/>
                    <a:srcRect/>
                    <a:stretch>
                      <a:fillRect/>
                    </a:stretch>
                  </pic:blipFill>
                  <pic:spPr bwMode="auto">
                    <a:xfrm>
                      <a:off x="0" y="0"/>
                      <a:ext cx="752475" cy="762000"/>
                    </a:xfrm>
                    <a:prstGeom prst="rect">
                      <a:avLst/>
                    </a:prstGeom>
                    <a:noFill/>
                    <a:ln w="9525">
                      <a:noFill/>
                      <a:miter lim="800000"/>
                      <a:headEnd/>
                      <a:tailEnd/>
                    </a:ln>
                  </pic:spPr>
                </pic:pic>
              </a:graphicData>
            </a:graphic>
          </wp:anchor>
        </w:drawing>
      </w:r>
      <w:r w:rsidRPr="00604EC4">
        <w:rPr>
          <w:b/>
          <w:noProof/>
        </w:rPr>
        <w:drawing>
          <wp:anchor distT="0" distB="0" distL="114300" distR="114300" simplePos="0" relativeHeight="251785216" behindDoc="0" locked="0" layoutInCell="1" allowOverlap="1" wp14:anchorId="509CE24A" wp14:editId="2DA214C3">
            <wp:simplePos x="0" y="0"/>
            <wp:positionH relativeFrom="column">
              <wp:posOffset>8100695</wp:posOffset>
            </wp:positionH>
            <wp:positionV relativeFrom="paragraph">
              <wp:posOffset>-96520</wp:posOffset>
            </wp:positionV>
            <wp:extent cx="776605" cy="771525"/>
            <wp:effectExtent l="0" t="0" r="4445" b="9525"/>
            <wp:wrapNone/>
            <wp:docPr id="448" name="Рисунок 6" descr="C:\Documents and Settings\User\Рабочий стол\gol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gold5.png"/>
                    <pic:cNvPicPr>
                      <a:picLocks noChangeAspect="1" noChangeArrowheads="1"/>
                    </pic:cNvPicPr>
                  </pic:nvPicPr>
                  <pic:blipFill>
                    <a:blip r:embed="rId96" cstate="print"/>
                    <a:srcRect/>
                    <a:stretch>
                      <a:fillRect/>
                    </a:stretch>
                  </pic:blipFill>
                  <pic:spPr bwMode="auto">
                    <a:xfrm>
                      <a:off x="0" y="0"/>
                      <a:ext cx="776605" cy="771525"/>
                    </a:xfrm>
                    <a:prstGeom prst="rect">
                      <a:avLst/>
                    </a:prstGeom>
                    <a:noFill/>
                    <a:ln w="9525">
                      <a:noFill/>
                      <a:miter lim="800000"/>
                      <a:headEnd/>
                      <a:tailEnd/>
                    </a:ln>
                  </pic:spPr>
                </pic:pic>
              </a:graphicData>
            </a:graphic>
          </wp:anchor>
        </w:drawing>
      </w:r>
      <w:r w:rsidR="00260835" w:rsidRPr="00604EC4">
        <w:rPr>
          <w:b/>
          <w:highlight w:val="yellow"/>
        </w:rPr>
        <w:t xml:space="preserve">  </w:t>
      </w:r>
    </w:p>
    <w:p w:rsidR="009E33A5" w:rsidRDefault="009E33A5" w:rsidP="00752DE5">
      <w:pPr>
        <w:spacing w:after="200"/>
        <w:contextualSpacing/>
        <w:jc w:val="center"/>
        <w:rPr>
          <w:b/>
        </w:rPr>
      </w:pPr>
    </w:p>
    <w:p w:rsidR="009E33A5" w:rsidRDefault="009E33A5" w:rsidP="00752DE5">
      <w:pPr>
        <w:spacing w:after="200"/>
        <w:contextualSpacing/>
        <w:jc w:val="center"/>
        <w:rPr>
          <w:b/>
        </w:rPr>
      </w:pPr>
    </w:p>
    <w:p w:rsidR="009E33A5" w:rsidRDefault="009E33A5" w:rsidP="00752DE5">
      <w:pPr>
        <w:spacing w:after="200"/>
        <w:contextualSpacing/>
        <w:jc w:val="center"/>
        <w:rPr>
          <w:b/>
        </w:rPr>
      </w:pPr>
    </w:p>
    <w:p w:rsidR="00752DE5" w:rsidRPr="00604EC4" w:rsidRDefault="00752DE5" w:rsidP="00752DE5">
      <w:pPr>
        <w:spacing w:after="200"/>
        <w:contextualSpacing/>
        <w:jc w:val="center"/>
        <w:rPr>
          <w:b/>
        </w:rPr>
      </w:pPr>
      <w:r w:rsidRPr="00604EC4">
        <w:rPr>
          <w:b/>
        </w:rPr>
        <w:t>Нормативно-правовое обеспечение по поэтапному внедрению</w:t>
      </w:r>
    </w:p>
    <w:p w:rsidR="00166D82" w:rsidRPr="00604EC4" w:rsidRDefault="00752DE5" w:rsidP="004A4746">
      <w:pPr>
        <w:spacing w:after="200"/>
        <w:contextualSpacing/>
        <w:jc w:val="center"/>
      </w:pPr>
      <w:r w:rsidRPr="00604EC4">
        <w:rPr>
          <w:b/>
        </w:rPr>
        <w:t xml:space="preserve"> Всероссийского физкультурно-спортивного комплекса «Готов к труду и обороне</w:t>
      </w:r>
      <w:r w:rsidRPr="00604EC4">
        <w:t>»</w:t>
      </w:r>
    </w:p>
    <w:p w:rsidR="00166D82" w:rsidRPr="00604EC4" w:rsidRDefault="00296ACA" w:rsidP="00752DE5">
      <w:pPr>
        <w:spacing w:after="200"/>
        <w:contextualSpacing/>
        <w:jc w:val="center"/>
        <w:rPr>
          <w:highlight w:val="yellow"/>
        </w:rPr>
      </w:pPr>
      <w:r>
        <w:rPr>
          <w:noProof/>
        </w:rPr>
        <w:pict>
          <v:rect id="Rectangle 551" o:spid="_x0000_s1698" style="position:absolute;left:0;text-align:left;margin-left:209.35pt;margin-top:7.25pt;width:532.7pt;height:40.1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" fillcolor="#fde9d9 [665]" strokecolor="#c00000" strokeweight="1pt">
            <v:shadow on="t" color="#974706 [1609]" opacity=".5" offset="1pt"/>
            <v:textbox>
              <w:txbxContent>
                <w:p w:rsidR="00176AF6" w:rsidRPr="00166D82" w:rsidRDefault="00176AF6" w:rsidP="00055253">
                  <w:pPr>
                    <w:numPr>
                      <w:ilvl w:val="0"/>
                      <w:numId w:val="4"/>
                    </w:numPr>
                  </w:pPr>
                  <w:r w:rsidRPr="00166D82">
                    <w:t>Постановление Правительства РФ от 11.06.2014г. №540 "Об утверждении Положен</w:t>
                  </w:r>
                  <w:r>
                    <w:t>ия о Всероссийском физкультурно-</w:t>
                  </w:r>
                  <w:r w:rsidRPr="00166D82">
                    <w:t>спортивном комплексе "Готов к труду и обороне" (ГТО)"</w:t>
                  </w:r>
                </w:p>
                <w:p w:rsidR="00176AF6" w:rsidRPr="00166D82" w:rsidRDefault="00176AF6" w:rsidP="00166D82"/>
              </w:txbxContent>
            </v:textbox>
          </v:rect>
        </w:pict>
      </w:r>
      <w:r>
        <w:rPr>
          <w:noProof/>
        </w:rPr>
        <w:pict>
          <v:shape id="AutoShape 558" o:spid="_x0000_s1697" type="#_x0000_t13" style="position:absolute;left:0;text-align:left;margin-left:189.9pt;margin-top:118.4pt;width:19.45pt;height:21.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" fillcolor="#f2dbdb [661]" strokecolor="#c00000"/>
        </w:pict>
      </w:r>
      <w:r>
        <w:rPr>
          <w:noProof/>
        </w:rPr>
        <w:pict>
          <v:shape id="AutoShape 559" o:spid="_x0000_s1696" type="#_x0000_t13" style="position:absolute;left:0;text-align:left;margin-left:189.9pt;margin-top:69.3pt;width:19.45pt;height:21.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" fillcolor="#f2f2f2 [3052]" strokecolor="#c00000"/>
        </w:pict>
      </w:r>
      <w:r>
        <w:rPr>
          <w:noProof/>
        </w:rPr>
        <w:pict>
          <v:shape id="AutoShape 557" o:spid="_x0000_s1695" type="#_x0000_t13" style="position:absolute;left:0;text-align:left;margin-left:189.9pt;margin-top:20.15pt;width:19.45pt;height:21.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" fillcolor="#fde9d9 [665]" strokecolor="#c00000"/>
        </w:pict>
      </w:r>
      <w:r>
        <w:rPr>
          <w:noProof/>
        </w:rPr>
        <w:pict>
          <v:rect id="Rectangle 555" o:spid="_x0000_s1694" style="position:absolute;left:0;text-align:left;margin-left:43.85pt;margin-top:111.45pt;width:146.05pt;height:40.1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" fillcolor="#f2dbdb [661]" strokecolor="#c00000" strokeweight="1pt">
            <v:shadow on="t" color="#622423 [1605]" opacity=".5" offset="1pt"/>
            <v:textbox>
              <w:txbxContent>
                <w:p w:rsidR="00176AF6" w:rsidRDefault="00176AF6" w:rsidP="00482A83">
                  <w:pPr>
                    <w:jc w:val="center"/>
                  </w:pPr>
                  <w:r>
                    <w:t>Муниципальный</w:t>
                  </w:r>
                </w:p>
                <w:p w:rsidR="00176AF6" w:rsidRPr="00482A83" w:rsidRDefault="00176AF6" w:rsidP="00482A83">
                  <w:pPr>
                    <w:jc w:val="center"/>
                  </w:pPr>
                  <w:r>
                    <w:t>уровень</w:t>
                  </w:r>
                </w:p>
              </w:txbxContent>
            </v:textbox>
          </v:rect>
        </w:pict>
      </w:r>
      <w:r>
        <w:rPr>
          <w:noProof/>
        </w:rPr>
        <w:pict>
          <v:rect id="Rectangle 553" o:spid="_x0000_s1693" style="position:absolute;left:0;text-align:left;margin-left:43.85pt;margin-top:59.35pt;width:146.05pt;height:40.1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" fillcolor="#f2f2f2 [3052]" strokecolor="#c00000" strokeweight="1pt">
            <v:shadow on="t" color="#7f7f7f [1601]" opacity=".5" offset="1pt"/>
            <v:textbox>
              <w:txbxContent>
                <w:p w:rsidR="00176AF6" w:rsidRDefault="00176AF6" w:rsidP="00482A83">
                  <w:pPr>
                    <w:jc w:val="center"/>
                  </w:pPr>
                  <w:r>
                    <w:t>Региональный</w:t>
                  </w:r>
                </w:p>
                <w:p w:rsidR="00176AF6" w:rsidRPr="00482A83" w:rsidRDefault="00176AF6" w:rsidP="00482A83">
                  <w:pPr>
                    <w:jc w:val="center"/>
                  </w:pPr>
                  <w:r>
                    <w:t>уровень</w:t>
                  </w:r>
                </w:p>
              </w:txbxContent>
            </v:textbox>
          </v:rect>
        </w:pict>
      </w:r>
      <w:r>
        <w:rPr>
          <w:noProof/>
        </w:rPr>
        <w:pict>
          <v:rect id="Rectangle 550" o:spid="_x0000_s1692" style="position:absolute;left:0;text-align:left;margin-left:43.85pt;margin-top:7.25pt;width:146.05pt;height:40.1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" fillcolor="#fde9d9 [665]" strokecolor="#c00000" strokeweight="1pt">
            <v:shadow on="t" color="#974706 [1609]" opacity=".5" offset="1pt"/>
            <v:textbox>
              <w:txbxContent>
                <w:p w:rsidR="00176AF6" w:rsidRDefault="00176AF6" w:rsidP="00482A83">
                  <w:pPr>
                    <w:jc w:val="center"/>
                  </w:pPr>
                  <w:r>
                    <w:t>Федеральный</w:t>
                  </w:r>
                </w:p>
                <w:p w:rsidR="00176AF6" w:rsidRPr="00482A83" w:rsidRDefault="00176AF6" w:rsidP="00482A83">
                  <w:pPr>
                    <w:jc w:val="center"/>
                  </w:pPr>
                  <w:r>
                    <w:t>уровень</w:t>
                  </w:r>
                </w:p>
              </w:txbxContent>
            </v:textbox>
          </v:rect>
        </w:pict>
      </w:r>
    </w:p>
    <w:p w:rsidR="00634208" w:rsidRPr="00604EC4" w:rsidRDefault="00634208"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296ACA" w:rsidP="00D45471">
      <w:pPr>
        <w:spacing w:after="200"/>
        <w:contextualSpacing/>
        <w:jc w:val="center"/>
        <w:rPr>
          <w:noProof/>
          <w:highlight w:val="yellow"/>
        </w:rPr>
      </w:pPr>
      <w:r>
        <w:rPr>
          <w:noProof/>
        </w:rPr>
        <w:pict>
          <v:rect id="Rectangle 554" o:spid="_x0000_s1691" style="position:absolute;left:0;text-align:left;margin-left:209.35pt;margin-top:.25pt;width:532.7pt;height:47.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" fillcolor="#f2f2f2 [3052]" strokecolor="#c00000" strokeweight="1pt">
            <v:shadow on="t" color="#7f7f7f [1601]" opacity=".5" offset="1pt"/>
            <v:textbox>
              <w:txbxContent>
                <w:p w:rsidR="00176AF6" w:rsidRPr="00482A83" w:rsidRDefault="00176AF6" w:rsidP="00055253">
                  <w:pPr>
                    <w:numPr>
                      <w:ilvl w:val="0"/>
                      <w:numId w:val="5"/>
                    </w:numPr>
                  </w:pPr>
                  <w:r w:rsidRPr="00482A83">
                    <w:t>Распоряжение Правительства Нижегородской области от 16.07.2014г. №1284-р "Об утверждении плана мероприятий поэтапного введения ВФСК "ГТО" в Нижегородской области"</w:t>
                  </w:r>
                </w:p>
                <w:p w:rsidR="00176AF6" w:rsidRPr="00482A83" w:rsidRDefault="00176AF6" w:rsidP="00482A83"/>
              </w:txbxContent>
            </v:textbox>
          </v:rect>
        </w:pict>
      </w: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296ACA" w:rsidP="00D45471">
      <w:pPr>
        <w:spacing w:after="200"/>
        <w:contextualSpacing/>
        <w:jc w:val="center"/>
        <w:rPr>
          <w:noProof/>
          <w:highlight w:val="yellow"/>
        </w:rPr>
      </w:pPr>
      <w:r>
        <w:rPr>
          <w:noProof/>
        </w:rPr>
        <w:pict>
          <v:rect id="Rectangle 556" o:spid="_x0000_s1690" style="position:absolute;left:0;text-align:left;margin-left:209.35pt;margin-top:1.05pt;width:532.7pt;height:249.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" fillcolor="#f2dbdb [661]" strokecolor="#c00000" strokeweight="1pt">
            <v:shadow on="t" color="#622423 [1605]" opacity=".5" offset="1pt"/>
            <v:textbox>
              <w:txbxContent>
                <w:p w:rsidR="00176AF6" w:rsidRPr="00482A83" w:rsidRDefault="00176AF6" w:rsidP="00055253">
                  <w:pPr>
                    <w:numPr>
                      <w:ilvl w:val="0"/>
                      <w:numId w:val="6"/>
                    </w:numPr>
                    <w:tabs>
                      <w:tab w:val="clear" w:pos="720"/>
                      <w:tab w:val="num" w:pos="426"/>
                    </w:tabs>
                    <w:ind w:left="426" w:hanging="284"/>
                  </w:pPr>
                  <w:r w:rsidRPr="00482A83">
                    <w:t>Постановление администрации Володарского муниципального района Нижегородской области от 02.10.2014г. "Об утверждении плана мероприятий поэтапного внедрения ВФСК "ГТО" в Володарском муниципальном районе"</w:t>
                  </w:r>
                </w:p>
                <w:p w:rsidR="00176AF6" w:rsidRPr="00482A83" w:rsidRDefault="00176AF6" w:rsidP="00055253">
                  <w:pPr>
                    <w:numPr>
                      <w:ilvl w:val="0"/>
                      <w:numId w:val="6"/>
                    </w:numPr>
                    <w:tabs>
                      <w:tab w:val="clear" w:pos="720"/>
                      <w:tab w:val="num" w:pos="426"/>
                    </w:tabs>
                    <w:ind w:left="426" w:hanging="284"/>
                  </w:pPr>
                  <w:r w:rsidRPr="00482A83">
                    <w:t>Постановление администрации Володарского муниципального района Нижегородской области от 10.02.2015г. №359 "О создании комиссии по присвоению и внедрению нормативов ВФСК "ГТО" в Володарском муниципальном районе"</w:t>
                  </w:r>
                </w:p>
                <w:p w:rsidR="00176AF6" w:rsidRPr="00482A83" w:rsidRDefault="00176AF6" w:rsidP="00055253">
                  <w:pPr>
                    <w:numPr>
                      <w:ilvl w:val="0"/>
                      <w:numId w:val="6"/>
                    </w:numPr>
                    <w:tabs>
                      <w:tab w:val="clear" w:pos="720"/>
                      <w:tab w:val="num" w:pos="426"/>
                    </w:tabs>
                    <w:ind w:left="426" w:hanging="284"/>
                  </w:pPr>
                  <w:r w:rsidRPr="00482A83">
                    <w:t>Постановление администрации Володарского муниципального района Нижегородской области от 30.12.2015г. №2623 "О внедрении Всероссийского физкультурно-спортивного комплекса "Готов к труду и обороне" в Володарском муниципальном районе"</w:t>
                  </w:r>
                </w:p>
                <w:p w:rsidR="00176AF6" w:rsidRPr="00482A83" w:rsidRDefault="00176AF6" w:rsidP="00055253">
                  <w:pPr>
                    <w:numPr>
                      <w:ilvl w:val="0"/>
                      <w:numId w:val="6"/>
                    </w:numPr>
                    <w:tabs>
                      <w:tab w:val="clear" w:pos="720"/>
                      <w:tab w:val="num" w:pos="426"/>
                    </w:tabs>
                    <w:ind w:left="426" w:hanging="284"/>
                  </w:pPr>
                  <w:r w:rsidRPr="00482A83">
                    <w:t>Постановление администрации Володарского муниципального района Нижегородской области от 20.02.2016г. №326 "О внесении изменений в Постановление администрации Володарского муниципального рай</w:t>
                  </w:r>
                  <w:r>
                    <w:t>о</w:t>
                  </w:r>
                  <w:r w:rsidRPr="00482A83">
                    <w:t>на №2623 от 30.12.2015г. "О внедрении Всероссийского физкультурно-спортивного комплекса "Готов к труду и обороне" в Володарском муниципальном районе"</w:t>
                  </w:r>
                </w:p>
                <w:p w:rsidR="00176AF6" w:rsidRPr="00482A83" w:rsidRDefault="00176AF6" w:rsidP="00055253">
                  <w:pPr>
                    <w:numPr>
                      <w:ilvl w:val="0"/>
                      <w:numId w:val="6"/>
                    </w:numPr>
                    <w:tabs>
                      <w:tab w:val="clear" w:pos="720"/>
                      <w:tab w:val="num" w:pos="426"/>
                    </w:tabs>
                    <w:ind w:left="426" w:hanging="284"/>
                  </w:pPr>
                  <w:r w:rsidRPr="00482A83">
                    <w:t>Постановление администрации Володарского муниципального района Нижегородской области от 08.02.2017г. №238 "О внесении изменений в Постановление администрации Володарского муниципального района №2623 от 30.12.2015г. "О внедрении Всероссийского физкультурно-спортивного комплекса "Готов к труду и обороне" в Володарском муниципальном районе"</w:t>
                  </w:r>
                </w:p>
                <w:p w:rsidR="00176AF6" w:rsidRPr="00482A83" w:rsidRDefault="00176AF6" w:rsidP="00482A83"/>
              </w:txbxContent>
            </v:textbox>
          </v:rect>
        </w:pict>
      </w: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DC7F90" w:rsidP="00D45471">
      <w:pPr>
        <w:spacing w:after="200"/>
        <w:contextualSpacing/>
        <w:jc w:val="center"/>
        <w:rPr>
          <w:noProof/>
          <w:highlight w:val="yellow"/>
        </w:rPr>
      </w:pPr>
      <w:r w:rsidRPr="00604EC4">
        <w:rPr>
          <w:noProof/>
          <w:highlight w:val="yellow"/>
        </w:rPr>
        <w:drawing>
          <wp:anchor distT="0" distB="0" distL="114300" distR="114300" simplePos="0" relativeHeight="251539456" behindDoc="0" locked="0" layoutInCell="1" allowOverlap="1" wp14:anchorId="20F7BC1C" wp14:editId="5AF84B1F">
            <wp:simplePos x="0" y="0"/>
            <wp:positionH relativeFrom="column">
              <wp:posOffset>603885</wp:posOffset>
            </wp:positionH>
            <wp:positionV relativeFrom="paragraph">
              <wp:posOffset>90805</wp:posOffset>
            </wp:positionV>
            <wp:extent cx="1781175" cy="1188612"/>
            <wp:effectExtent l="19050" t="19050" r="0" b="0"/>
            <wp:wrapNone/>
            <wp:docPr id="226" name="Рисунок 9" descr="G:\авг.журнал 2017\фото\фото гто (1)\HjWnZblm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авг.журнал 2017\фото\фото гто (1)\HjWnZblmepA.jpg"/>
                    <pic:cNvPicPr>
                      <a:picLocks noChangeAspect="1" noChangeArrowheads="1"/>
                    </pic:cNvPicPr>
                  </pic:nvPicPr>
                  <pic:blipFill>
                    <a:blip r:embed="rId97" cstate="print"/>
                    <a:srcRect/>
                    <a:stretch>
                      <a:fillRect/>
                    </a:stretch>
                  </pic:blipFill>
                  <pic:spPr bwMode="auto">
                    <a:xfrm>
                      <a:off x="0" y="0"/>
                      <a:ext cx="1781175" cy="1188612"/>
                    </a:xfrm>
                    <a:prstGeom prst="rect">
                      <a:avLst/>
                    </a:prstGeom>
                    <a:noFill/>
                    <a:ln w="9525">
                      <a:solidFill>
                        <a:srgbClr val="C00000"/>
                      </a:solidFill>
                      <a:miter lim="800000"/>
                      <a:headEnd/>
                      <a:tailEnd/>
                    </a:ln>
                  </pic:spPr>
                </pic:pic>
              </a:graphicData>
            </a:graphic>
            <wp14:sizeRelH relativeFrom="margin">
              <wp14:pctWidth>0</wp14:pctWidth>
            </wp14:sizeRelH>
            <wp14:sizeRelV relativeFrom="margin">
              <wp14:pctHeight>0</wp14:pctHeight>
            </wp14:sizeRelV>
          </wp:anchor>
        </w:drawing>
      </w:r>
    </w:p>
    <w:p w:rsidR="003D2A50" w:rsidRPr="00604EC4" w:rsidRDefault="003D2A50" w:rsidP="003D2A50">
      <w:pPr>
        <w:spacing w:after="200"/>
        <w:contextualSpacing/>
        <w:rPr>
          <w:noProof/>
          <w:highlight w:val="yellow"/>
        </w:rPr>
      </w:pP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243AC0" w:rsidP="00D45471">
      <w:pPr>
        <w:spacing w:after="200"/>
        <w:contextualSpacing/>
        <w:jc w:val="center"/>
        <w:rPr>
          <w:noProof/>
          <w:highlight w:val="yellow"/>
        </w:rPr>
      </w:pPr>
      <w:r w:rsidRPr="00604EC4">
        <w:rPr>
          <w:noProof/>
          <w:highlight w:val="yellow"/>
        </w:rPr>
        <w:drawing>
          <wp:anchor distT="0" distB="0" distL="114300" distR="114300" simplePos="0" relativeHeight="251541504" behindDoc="0" locked="0" layoutInCell="1" allowOverlap="1" wp14:anchorId="0266D303" wp14:editId="3DB9B909">
            <wp:simplePos x="0" y="0"/>
            <wp:positionH relativeFrom="column">
              <wp:posOffset>603885</wp:posOffset>
            </wp:positionH>
            <wp:positionV relativeFrom="paragraph">
              <wp:posOffset>140970</wp:posOffset>
            </wp:positionV>
            <wp:extent cx="1781175" cy="1293495"/>
            <wp:effectExtent l="19050" t="19050" r="9525" b="1905"/>
            <wp:wrapNone/>
            <wp:docPr id="229" name="Рисунок 11" descr="http://fok-triumf.ru/assets/components/gallery/connector.php?action=web/phpthumb&amp;ctx=web&amp;w=234&amp;h=170&amp;zc=1&amp;far=C&amp;q=90&amp;src=%2Fassets%2Fgallery%2F125%2F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k-triumf.ru/assets/components/gallery/connector.php?action=web/phpthumb&amp;ctx=web&amp;w=234&amp;h=170&amp;zc=1&amp;far=C&amp;q=90&amp;src=%2Fassets%2Fgallery%2F125%2F557.jpg"/>
                    <pic:cNvPicPr>
                      <a:picLocks noChangeAspect="1" noChangeArrowheads="1"/>
                    </pic:cNvPicPr>
                  </pic:nvPicPr>
                  <pic:blipFill>
                    <a:blip r:embed="rId98" cstate="print"/>
                    <a:srcRect/>
                    <a:stretch>
                      <a:fillRect/>
                    </a:stretch>
                  </pic:blipFill>
                  <pic:spPr bwMode="auto">
                    <a:xfrm>
                      <a:off x="0" y="0"/>
                      <a:ext cx="1781175" cy="1293495"/>
                    </a:xfrm>
                    <a:prstGeom prst="rect">
                      <a:avLst/>
                    </a:prstGeom>
                    <a:noFill/>
                    <a:ln w="9525">
                      <a:solidFill>
                        <a:srgbClr val="C00000"/>
                      </a:solidFill>
                      <a:miter lim="800000"/>
                      <a:headEnd/>
                      <a:tailEnd/>
                    </a:ln>
                  </pic:spPr>
                </pic:pic>
              </a:graphicData>
            </a:graphic>
            <wp14:sizeRelH relativeFrom="margin">
              <wp14:pctWidth>0</wp14:pctWidth>
            </wp14:sizeRelH>
            <wp14:sizeRelV relativeFrom="margin">
              <wp14:pctHeight>0</wp14:pctHeight>
            </wp14:sizeRelV>
          </wp:anchor>
        </w:drawing>
      </w: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noProof/>
          <w:highlight w:val="yellow"/>
        </w:rPr>
      </w:pPr>
    </w:p>
    <w:p w:rsidR="003D2A50" w:rsidRPr="00604EC4" w:rsidRDefault="003D2A50" w:rsidP="00D45471">
      <w:pPr>
        <w:spacing w:after="200"/>
        <w:contextualSpacing/>
        <w:jc w:val="center"/>
        <w:rPr>
          <w:highlight w:val="yellow"/>
        </w:rPr>
      </w:pPr>
    </w:p>
    <w:p w:rsidR="00D45471" w:rsidRPr="00604EC4" w:rsidRDefault="00D45471" w:rsidP="00752DE5">
      <w:pPr>
        <w:contextualSpacing/>
        <w:rPr>
          <w:highlight w:val="yellow"/>
        </w:rPr>
      </w:pPr>
    </w:p>
    <w:p w:rsidR="00D45471" w:rsidRPr="00604EC4" w:rsidRDefault="00D45471" w:rsidP="00752DE5">
      <w:pPr>
        <w:contextualSpacing/>
        <w:rPr>
          <w:highlight w:val="yellow"/>
        </w:rPr>
      </w:pPr>
    </w:p>
    <w:p w:rsidR="00D45471" w:rsidRPr="00604EC4" w:rsidRDefault="00D45471" w:rsidP="00752DE5">
      <w:pPr>
        <w:contextualSpacing/>
        <w:rPr>
          <w:highlight w:val="yellow"/>
        </w:rPr>
      </w:pPr>
    </w:p>
    <w:p w:rsidR="00805B20" w:rsidRPr="00604EC4" w:rsidRDefault="00805B20" w:rsidP="00805B20">
      <w:pPr>
        <w:contextualSpacing/>
        <w:jc w:val="center"/>
        <w:rPr>
          <w:b/>
        </w:rPr>
      </w:pPr>
      <w:r w:rsidRPr="00604EC4">
        <w:rPr>
          <w:b/>
        </w:rPr>
        <w:lastRenderedPageBreak/>
        <w:t xml:space="preserve">Выполнение испытаний (тестов) Всероссийского физкультурно-спортивного комплекса «Готов к труду и обороне» </w:t>
      </w:r>
    </w:p>
    <w:p w:rsidR="00805B20" w:rsidRPr="00604EC4" w:rsidRDefault="00805B20" w:rsidP="00805B20">
      <w:pPr>
        <w:contextualSpacing/>
        <w:jc w:val="center"/>
        <w:rPr>
          <w:b/>
        </w:rPr>
      </w:pPr>
      <w:r w:rsidRPr="00604EC4">
        <w:rPr>
          <w:b/>
        </w:rPr>
        <w:t>учащимися общеобразовательных школ Володарского муниципального района в 201</w:t>
      </w:r>
      <w:r w:rsidR="006723B1" w:rsidRPr="00604EC4">
        <w:rPr>
          <w:b/>
        </w:rPr>
        <w:t>7</w:t>
      </w:r>
      <w:r w:rsidRPr="00604EC4">
        <w:rPr>
          <w:b/>
        </w:rPr>
        <w:t>-201</w:t>
      </w:r>
      <w:r w:rsidR="006723B1" w:rsidRPr="00604EC4">
        <w:rPr>
          <w:b/>
        </w:rPr>
        <w:t>8</w:t>
      </w:r>
      <w:r w:rsidRPr="00604EC4">
        <w:rPr>
          <w:b/>
        </w:rPr>
        <w:t xml:space="preserve"> учебном году</w:t>
      </w:r>
    </w:p>
    <w:p w:rsidR="00DB59FB" w:rsidRPr="00604EC4" w:rsidRDefault="00DB59FB" w:rsidP="002A57B9">
      <w:pPr>
        <w:contextualSpacing/>
        <w:jc w:val="center"/>
      </w:pPr>
    </w:p>
    <w:p w:rsidR="002A57B9" w:rsidRPr="00604EC4" w:rsidRDefault="002A57B9" w:rsidP="002A57B9">
      <w:pPr>
        <w:contextualSpacing/>
        <w:jc w:val="center"/>
        <w:rPr>
          <w:b/>
        </w:rPr>
      </w:pPr>
      <w:r w:rsidRPr="00604EC4">
        <w:rPr>
          <w:b/>
        </w:rPr>
        <w:t>Площадки тестирования норм комплекса ВФСК ГТО в Володарском муниципальном районе</w:t>
      </w:r>
    </w:p>
    <w:p w:rsidR="002A57B9" w:rsidRPr="00604EC4" w:rsidRDefault="00296ACA" w:rsidP="002A57B9">
      <w:pPr>
        <w:contextualSpacing/>
        <w:jc w:val="center"/>
        <w:rPr>
          <w:highlight w:val="yellow"/>
        </w:rPr>
      </w:pPr>
      <w:r>
        <w:rPr>
          <w:noProof/>
        </w:rPr>
        <w:pict>
          <v:shape id="AutoShape 569" o:spid="_x0000_s1689" type="#_x0000_t13" style="position:absolute;left:0;text-align:left;margin-left:19.8pt;margin-top:1.25pt;width:726pt;height:182.2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" fillcolor="#eeece1 [3214]" strokecolor="#c00000"/>
        </w:pict>
      </w:r>
      <w:r>
        <w:rPr>
          <w:noProof/>
        </w:rPr>
        <w:pict>
          <v:rect id="Rectangle 560" o:spid="_x0000_s1688" style="position:absolute;left:0;text-align:left;margin-left:173pt;margin-top:8.9pt;width:124.3pt;height:93.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" fillcolor="#dbe5f1 [660]" strokecolor="#c00000">
            <v:textbox>
              <w:txbxContent>
                <w:p w:rsidR="00176AF6" w:rsidRDefault="00176AF6" w:rsidP="00CC2749">
                  <w:pPr>
                    <w:jc w:val="center"/>
                  </w:pPr>
                </w:p>
                <w:p w:rsidR="00176AF6" w:rsidRDefault="00176AF6" w:rsidP="00CC2749">
                  <w:pPr>
                    <w:jc w:val="center"/>
                  </w:pPr>
                  <w:r>
                    <w:t>МАОУ</w:t>
                  </w:r>
                </w:p>
                <w:p w:rsidR="00176AF6" w:rsidRDefault="00176AF6" w:rsidP="00CC2749">
                  <w:pPr>
                    <w:jc w:val="center"/>
                  </w:pPr>
                  <w:r>
                    <w:t>«Гимназия №1» п.Мулино</w:t>
                  </w:r>
                </w:p>
              </w:txbxContent>
            </v:textbox>
          </v:rect>
        </w:pict>
      </w:r>
      <w:r w:rsidR="005A71EB" w:rsidRPr="00604EC4">
        <w:rPr>
          <w:noProof/>
          <w:highlight w:val="yellow"/>
        </w:rPr>
        <w:drawing>
          <wp:anchor distT="0" distB="0" distL="114300" distR="114300" simplePos="0" relativeHeight="251543552" behindDoc="0" locked="0" layoutInCell="1" allowOverlap="1" wp14:anchorId="75F45220" wp14:editId="38FF8771">
            <wp:simplePos x="0" y="0"/>
            <wp:positionH relativeFrom="column">
              <wp:posOffset>385888</wp:posOffset>
            </wp:positionH>
            <wp:positionV relativeFrom="paragraph">
              <wp:posOffset>88840</wp:posOffset>
            </wp:positionV>
            <wp:extent cx="1602824" cy="1184575"/>
            <wp:effectExtent l="19050" t="19050" r="16426" b="15575"/>
            <wp:wrapNone/>
            <wp:docPr id="230" name="Рисунок 14" descr="http://www.fok-triumf.ru/assets/gallery/114/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ok-triumf.ru/assets/gallery/114/502.png"/>
                    <pic:cNvPicPr>
                      <a:picLocks noChangeAspect="1" noChangeArrowheads="1"/>
                    </pic:cNvPicPr>
                  </pic:nvPicPr>
                  <pic:blipFill>
                    <a:blip r:embed="rId99" cstate="print"/>
                    <a:srcRect l="26254" t="3030" r="29187" b="46557"/>
                    <a:stretch>
                      <a:fillRect/>
                    </a:stretch>
                  </pic:blipFill>
                  <pic:spPr bwMode="auto">
                    <a:xfrm>
                      <a:off x="0" y="0"/>
                      <a:ext cx="1606714" cy="1187450"/>
                    </a:xfrm>
                    <a:prstGeom prst="rect">
                      <a:avLst/>
                    </a:prstGeom>
                    <a:noFill/>
                    <a:ln w="9525">
                      <a:solidFill>
                        <a:srgbClr val="C00000"/>
                      </a:solidFill>
                      <a:miter lim="800000"/>
                      <a:headEnd/>
                      <a:tailEnd/>
                    </a:ln>
                  </pic:spPr>
                </pic:pic>
              </a:graphicData>
            </a:graphic>
          </wp:anchor>
        </w:drawing>
      </w:r>
      <w:r>
        <w:rPr>
          <w:noProof/>
        </w:rPr>
        <w:pict>
          <v:rect id="Rectangle 563" o:spid="_x0000_s1687" style="position:absolute;left:0;text-align:left;margin-left:586.95pt;margin-top:8.9pt;width:124.3pt;height:93.0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" fillcolor="#e5dfec [663]" strokecolor="#c00000">
            <v:textbox>
              <w:txbxContent>
                <w:p w:rsidR="00176AF6" w:rsidRDefault="00176AF6" w:rsidP="00CC2749">
                  <w:pPr>
                    <w:jc w:val="center"/>
                  </w:pPr>
                </w:p>
                <w:p w:rsidR="00176AF6" w:rsidRDefault="00176AF6" w:rsidP="00CC2749">
                  <w:pPr>
                    <w:jc w:val="center"/>
                  </w:pPr>
                  <w:r>
                    <w:t>Стадион р.п.Ильиногорск</w:t>
                  </w:r>
                </w:p>
              </w:txbxContent>
            </v:textbox>
          </v:rect>
        </w:pict>
      </w:r>
      <w:r>
        <w:rPr>
          <w:noProof/>
        </w:rPr>
        <w:pict>
          <v:rect id="Rectangle 562" o:spid="_x0000_s1686" style="position:absolute;left:0;text-align:left;margin-left:448.4pt;margin-top:8.9pt;width:124.3pt;height:93.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" fillcolor="#eaf1dd [662]" strokecolor="#c00000">
            <v:textbox>
              <w:txbxContent>
                <w:p w:rsidR="00176AF6" w:rsidRDefault="00176AF6" w:rsidP="00CC2749">
                  <w:pPr>
                    <w:jc w:val="center"/>
                  </w:pPr>
                </w:p>
                <w:p w:rsidR="00176AF6" w:rsidRDefault="00176AF6" w:rsidP="00CC2749">
                  <w:pPr>
                    <w:jc w:val="center"/>
                  </w:pPr>
                  <w:r>
                    <w:t xml:space="preserve">Стадион </w:t>
                  </w:r>
                </w:p>
                <w:p w:rsidR="00176AF6" w:rsidRDefault="00176AF6" w:rsidP="00CC2749">
                  <w:pPr>
                    <w:jc w:val="center"/>
                  </w:pPr>
                  <w:r>
                    <w:t xml:space="preserve">«Труд» </w:t>
                  </w:r>
                </w:p>
                <w:p w:rsidR="00176AF6" w:rsidRDefault="00176AF6" w:rsidP="00CC2749">
                  <w:pPr>
                    <w:jc w:val="center"/>
                  </w:pPr>
                  <w:r>
                    <w:t>р.п.Рещетиха</w:t>
                  </w:r>
                </w:p>
              </w:txbxContent>
            </v:textbox>
          </v:rect>
        </w:pict>
      </w:r>
      <w:r>
        <w:rPr>
          <w:noProof/>
        </w:rPr>
        <w:pict>
          <v:rect id="Rectangle 561" o:spid="_x0000_s1685" style="position:absolute;left:0;text-align:left;margin-left:309.85pt;margin-top:8.9pt;width:124.3pt;height:93.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" fillcolor="#fde9d9 [665]" strokecolor="#c00000">
            <v:textbox>
              <w:txbxContent>
                <w:p w:rsidR="00176AF6" w:rsidRDefault="00176AF6" w:rsidP="00CC2749">
                  <w:pPr>
                    <w:jc w:val="center"/>
                  </w:pPr>
                </w:p>
                <w:p w:rsidR="00176AF6" w:rsidRDefault="00176AF6" w:rsidP="00CC2749">
                  <w:pPr>
                    <w:jc w:val="center"/>
                  </w:pPr>
                  <w:r>
                    <w:t xml:space="preserve">МАОУ </w:t>
                  </w:r>
                </w:p>
                <w:p w:rsidR="00176AF6" w:rsidRDefault="00176AF6" w:rsidP="00CC2749">
                  <w:pPr>
                    <w:jc w:val="center"/>
                  </w:pPr>
                  <w:r>
                    <w:t>средняя школа №8 п.Новосмолинский</w:t>
                  </w:r>
                </w:p>
              </w:txbxContent>
            </v:textbox>
          </v:rect>
        </w:pict>
      </w:r>
    </w:p>
    <w:p w:rsidR="00306472" w:rsidRPr="00604EC4" w:rsidRDefault="00306472" w:rsidP="002A57B9">
      <w:pPr>
        <w:contextualSpacing/>
        <w:jc w:val="center"/>
        <w:rPr>
          <w:highlight w:val="yellow"/>
        </w:rPr>
      </w:pPr>
    </w:p>
    <w:p w:rsidR="00306472" w:rsidRPr="00604EC4" w:rsidRDefault="00306472" w:rsidP="00306472">
      <w:pPr>
        <w:rPr>
          <w:highlight w:val="yellow"/>
        </w:rPr>
      </w:pPr>
    </w:p>
    <w:p w:rsidR="00306472" w:rsidRPr="00604EC4" w:rsidRDefault="00306472" w:rsidP="00306472">
      <w:pPr>
        <w:rPr>
          <w:highlight w:val="yellow"/>
        </w:rPr>
      </w:pPr>
    </w:p>
    <w:p w:rsidR="00306472" w:rsidRPr="00604EC4" w:rsidRDefault="00306472" w:rsidP="00306472">
      <w:pPr>
        <w:rPr>
          <w:highlight w:val="yellow"/>
        </w:rPr>
      </w:pPr>
    </w:p>
    <w:p w:rsidR="00306472" w:rsidRPr="00604EC4" w:rsidRDefault="00296ACA" w:rsidP="00306472">
      <w:pPr>
        <w:rPr>
          <w:highlight w:val="yellow"/>
        </w:rPr>
      </w:pPr>
      <w:r>
        <w:rPr>
          <w:noProof/>
        </w:rPr>
        <w:pict>
          <v:roundrect id="AutoShape 565" o:spid="_x0000_s1684" style="position:absolute;margin-left:187.75pt;margin-top:13.25pt;width:113.3pt;height:56.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" fillcolor="#dbe5f1 [660]" strokecolor="#c00000">
            <v:textbox>
              <w:txbxContent>
                <w:p w:rsidR="00176AF6" w:rsidRDefault="00176AF6" w:rsidP="00531A18">
                  <w:r>
                    <w:t>- гибкость;</w:t>
                  </w:r>
                </w:p>
                <w:p w:rsidR="00176AF6" w:rsidRDefault="00176AF6" w:rsidP="00531A18">
                  <w:r>
                    <w:t>- силовые упражнения</w:t>
                  </w:r>
                </w:p>
              </w:txbxContent>
            </v:textbox>
          </v:roundrect>
        </w:pict>
      </w:r>
      <w:r>
        <w:rPr>
          <w:noProof/>
        </w:rPr>
        <w:pict>
          <v:roundrect id="AutoShape 566" o:spid="_x0000_s1683" style="position:absolute;margin-left:326.75pt;margin-top:13.25pt;width:111.6pt;height:56.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" fillcolor="#fde9d9 [665]" strokecolor="#c00000">
            <v:textbox>
              <w:txbxContent>
                <w:p w:rsidR="00176AF6" w:rsidRDefault="00176AF6" w:rsidP="00531A18">
                  <w:r>
                    <w:t>- гибкость;</w:t>
                  </w:r>
                </w:p>
                <w:p w:rsidR="00176AF6" w:rsidRDefault="00176AF6" w:rsidP="00531A18">
                  <w:r>
                    <w:t>- силовые упражнения</w:t>
                  </w:r>
                </w:p>
              </w:txbxContent>
            </v:textbox>
          </v:roundrect>
        </w:pict>
      </w:r>
      <w:r>
        <w:rPr>
          <w:noProof/>
        </w:rPr>
        <w:pict>
          <v:roundrect id="AutoShape 568" o:spid="_x0000_s1682" style="position:absolute;margin-left:606.45pt;margin-top:13.2pt;width:110.05pt;height:51.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" fillcolor="#e5dfec [663]" strokecolor="#c00000">
            <v:textbox>
              <w:txbxContent>
                <w:p w:rsidR="00176AF6" w:rsidRDefault="00176AF6" w:rsidP="00362D40">
                  <w:r>
                    <w:t>- метание;</w:t>
                  </w:r>
                </w:p>
                <w:p w:rsidR="00176AF6" w:rsidRDefault="00176AF6" w:rsidP="00362D40">
                  <w:r>
                    <w:t>- лёгкая атлетика</w:t>
                  </w:r>
                </w:p>
              </w:txbxContent>
            </v:textbox>
          </v:roundrect>
        </w:pict>
      </w:r>
      <w:r>
        <w:rPr>
          <w:noProof/>
        </w:rPr>
        <w:pict>
          <v:roundrect id="AutoShape 567" o:spid="_x0000_s1681" style="position:absolute;margin-left:467.85pt;margin-top:13.2pt;width:111.6pt;height:51.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" fillcolor="#eaf1dd [662]" strokecolor="#c00000">
            <v:textbox>
              <w:txbxContent>
                <w:p w:rsidR="00176AF6" w:rsidRDefault="00176AF6" w:rsidP="00531A18">
                  <w:r>
                    <w:t>- лыжные гонки;</w:t>
                  </w:r>
                </w:p>
                <w:p w:rsidR="00176AF6" w:rsidRDefault="00176AF6" w:rsidP="00531A18">
                  <w:r>
                    <w:t>- метание;</w:t>
                  </w:r>
                </w:p>
                <w:p w:rsidR="00176AF6" w:rsidRDefault="00176AF6" w:rsidP="00531A18">
                  <w:r>
                    <w:t>- лёгкая атлетика</w:t>
                  </w:r>
                </w:p>
              </w:txbxContent>
            </v:textbox>
          </v:roundrect>
        </w:pict>
      </w:r>
    </w:p>
    <w:p w:rsidR="00306472" w:rsidRPr="00604EC4" w:rsidRDefault="00306472" w:rsidP="00306472">
      <w:pPr>
        <w:rPr>
          <w:highlight w:val="yellow"/>
        </w:rPr>
      </w:pPr>
    </w:p>
    <w:p w:rsidR="00306472" w:rsidRPr="00604EC4" w:rsidRDefault="00296ACA" w:rsidP="00306472">
      <w:pPr>
        <w:rPr>
          <w:highlight w:val="yellow"/>
        </w:rPr>
      </w:pPr>
      <w:r>
        <w:rPr>
          <w:noProof/>
        </w:rPr>
        <w:pict>
          <v:roundrect id="AutoShape 564" o:spid="_x0000_s1680" style="position:absolute;margin-left:50.45pt;margin-top:5.35pt;width:110.35pt;height:72.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" fillcolor="#e5b8b7 [1301]" strokecolor="#c00000">
            <v:textbox>
              <w:txbxContent>
                <w:p w:rsidR="00176AF6" w:rsidRDefault="00176AF6">
                  <w:r>
                    <w:t>- гибкость;</w:t>
                  </w:r>
                </w:p>
                <w:p w:rsidR="00176AF6" w:rsidRDefault="00176AF6">
                  <w:r>
                    <w:t>- плавание;</w:t>
                  </w:r>
                </w:p>
                <w:p w:rsidR="00176AF6" w:rsidRDefault="00176AF6">
                  <w:r>
                    <w:t>- силовые упражнения</w:t>
                  </w:r>
                </w:p>
              </w:txbxContent>
            </v:textbox>
          </v:roundrect>
        </w:pict>
      </w:r>
    </w:p>
    <w:p w:rsidR="00306472" w:rsidRPr="00604EC4" w:rsidRDefault="00306472" w:rsidP="00306472">
      <w:pPr>
        <w:rPr>
          <w:highlight w:val="yellow"/>
        </w:rPr>
      </w:pPr>
    </w:p>
    <w:p w:rsidR="00306472" w:rsidRPr="00604EC4" w:rsidRDefault="00306472" w:rsidP="00306472">
      <w:pPr>
        <w:rPr>
          <w:highlight w:val="yellow"/>
        </w:rPr>
      </w:pPr>
    </w:p>
    <w:p w:rsidR="00306472" w:rsidRPr="00604EC4" w:rsidRDefault="00306472" w:rsidP="00306472">
      <w:pPr>
        <w:rPr>
          <w:highlight w:val="yellow"/>
        </w:rPr>
      </w:pPr>
    </w:p>
    <w:p w:rsidR="00306472" w:rsidRPr="00604EC4" w:rsidRDefault="00306472" w:rsidP="00306472">
      <w:pPr>
        <w:rPr>
          <w:highlight w:val="yellow"/>
        </w:rPr>
      </w:pPr>
    </w:p>
    <w:p w:rsidR="00306472" w:rsidRPr="00604EC4" w:rsidRDefault="00306472" w:rsidP="00306472">
      <w:pPr>
        <w:rPr>
          <w:highlight w:val="yellow"/>
        </w:rPr>
      </w:pPr>
    </w:p>
    <w:p w:rsidR="00306472" w:rsidRPr="00604EC4" w:rsidRDefault="00710239" w:rsidP="00306472">
      <w:pPr>
        <w:tabs>
          <w:tab w:val="left" w:pos="2269"/>
        </w:tabs>
        <w:rPr>
          <w:b/>
        </w:rPr>
      </w:pPr>
      <w:r w:rsidRPr="00604EC4">
        <w:rPr>
          <w:b/>
        </w:rPr>
        <w:t xml:space="preserve">             </w:t>
      </w:r>
      <w:r w:rsidR="00306472" w:rsidRPr="00604EC4">
        <w:rPr>
          <w:b/>
        </w:rPr>
        <w:t>Участники</w:t>
      </w:r>
      <w:r w:rsidR="00306472" w:rsidRPr="00604EC4">
        <w:t xml:space="preserve"> – </w:t>
      </w:r>
      <w:r w:rsidR="00A01EA9" w:rsidRPr="00604EC4">
        <w:t>492</w:t>
      </w:r>
      <w:r w:rsidR="00306472" w:rsidRPr="00604EC4">
        <w:t xml:space="preserve"> учащихся общеобразовательных школ</w:t>
      </w:r>
      <w:r w:rsidR="000C22A3" w:rsidRPr="00604EC4">
        <w:t xml:space="preserve">                           </w:t>
      </w:r>
      <w:r w:rsidR="00AD6C02" w:rsidRPr="00604EC4">
        <w:t xml:space="preserve">         </w:t>
      </w:r>
      <w:r w:rsidR="000C22A3" w:rsidRPr="00604EC4">
        <w:rPr>
          <w:b/>
        </w:rPr>
        <w:t>Выполнение нормативов комплекса ВФСК ГТО</w:t>
      </w:r>
    </w:p>
    <w:p w:rsidR="001C4291" w:rsidRPr="00604EC4" w:rsidRDefault="001C4291" w:rsidP="00306472">
      <w:pPr>
        <w:tabs>
          <w:tab w:val="left" w:pos="2269"/>
        </w:tabs>
      </w:pPr>
      <w:r w:rsidRPr="00604EC4">
        <w:rPr>
          <w:noProof/>
        </w:rPr>
        <w:drawing>
          <wp:anchor distT="0" distB="0" distL="114300" distR="114300" simplePos="0" relativeHeight="251564032" behindDoc="0" locked="0" layoutInCell="1" allowOverlap="1" wp14:anchorId="5259BBB4" wp14:editId="5782CE24">
            <wp:simplePos x="0" y="0"/>
            <wp:positionH relativeFrom="column">
              <wp:posOffset>13335</wp:posOffset>
            </wp:positionH>
            <wp:positionV relativeFrom="paragraph">
              <wp:posOffset>162560</wp:posOffset>
            </wp:positionV>
            <wp:extent cx="4625340" cy="3035300"/>
            <wp:effectExtent l="57150" t="38100" r="99060" b="107950"/>
            <wp:wrapNone/>
            <wp:docPr id="231" name="Схема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anchor>
        </w:drawing>
      </w:r>
    </w:p>
    <w:p w:rsidR="00306472" w:rsidRPr="00604EC4" w:rsidRDefault="001C4291" w:rsidP="00306472">
      <w:r w:rsidRPr="00604EC4">
        <w:rPr>
          <w:noProof/>
        </w:rPr>
        <w:drawing>
          <wp:anchor distT="0" distB="0" distL="114300" distR="114300" simplePos="0" relativeHeight="251566080" behindDoc="0" locked="0" layoutInCell="1" allowOverlap="1" wp14:anchorId="502B2E8B" wp14:editId="23A560D1">
            <wp:simplePos x="0" y="0"/>
            <wp:positionH relativeFrom="column">
              <wp:posOffset>5547360</wp:posOffset>
            </wp:positionH>
            <wp:positionV relativeFrom="paragraph">
              <wp:posOffset>-3175</wp:posOffset>
            </wp:positionV>
            <wp:extent cx="895350" cy="895350"/>
            <wp:effectExtent l="19050" t="0" r="0" b="0"/>
            <wp:wrapNone/>
            <wp:docPr id="233" name="Рисунок 17" descr="C:\Documents and Settings\User\Рабочий стол\gol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gold5.png"/>
                    <pic:cNvPicPr>
                      <a:picLocks noChangeAspect="1" noChangeArrowheads="1"/>
                    </pic:cNvPicPr>
                  </pic:nvPicPr>
                  <pic:blipFill>
                    <a:blip r:embed="rId105"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Pr="00604EC4">
        <w:t xml:space="preserve">                                                                                                                             </w:t>
      </w:r>
    </w:p>
    <w:p w:rsidR="001C4291" w:rsidRPr="00604EC4" w:rsidRDefault="001C4291" w:rsidP="00306472"/>
    <w:p w:rsidR="002A57B9" w:rsidRPr="00604EC4" w:rsidRDefault="001C4291" w:rsidP="00306472">
      <w:r w:rsidRPr="00604EC4">
        <w:t xml:space="preserve">                                                                                                                                                                           Золотой знак отличия – </w:t>
      </w:r>
      <w:r w:rsidR="003877DF" w:rsidRPr="00604EC4">
        <w:t>40 человек</w:t>
      </w:r>
    </w:p>
    <w:p w:rsidR="00E542EB" w:rsidRPr="00604EC4" w:rsidRDefault="00E542EB" w:rsidP="00306472"/>
    <w:p w:rsidR="00E542EB" w:rsidRPr="00604EC4" w:rsidRDefault="00AD6C02" w:rsidP="00306472">
      <w:r w:rsidRPr="00604EC4">
        <w:rPr>
          <w:noProof/>
        </w:rPr>
        <w:drawing>
          <wp:anchor distT="0" distB="0" distL="114300" distR="114300" simplePos="0" relativeHeight="251568128" behindDoc="0" locked="0" layoutInCell="1" allowOverlap="1" wp14:anchorId="1A7FEEFF" wp14:editId="39006189">
            <wp:simplePos x="0" y="0"/>
            <wp:positionH relativeFrom="column">
              <wp:posOffset>5547360</wp:posOffset>
            </wp:positionH>
            <wp:positionV relativeFrom="paragraph">
              <wp:posOffset>58420</wp:posOffset>
            </wp:positionV>
            <wp:extent cx="895350" cy="895350"/>
            <wp:effectExtent l="19050" t="0" r="0" b="0"/>
            <wp:wrapNone/>
            <wp:docPr id="234" name="Рисунок 18" descr="C:\Documents and Settings\User\Рабочий стол\silv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silver5.png"/>
                    <pic:cNvPicPr>
                      <a:picLocks noChangeAspect="1" noChangeArrowheads="1"/>
                    </pic:cNvPicPr>
                  </pic:nvPicPr>
                  <pic:blipFill>
                    <a:blip r:embed="rId106"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p>
    <w:p w:rsidR="00E542EB" w:rsidRPr="00604EC4" w:rsidRDefault="00E542EB" w:rsidP="00306472"/>
    <w:p w:rsidR="00E542EB" w:rsidRPr="00604EC4" w:rsidRDefault="00E542EB" w:rsidP="00306472">
      <w:r w:rsidRPr="00604EC4">
        <w:t xml:space="preserve">                                                                                                                                            </w:t>
      </w:r>
      <w:r w:rsidR="00AD6C02" w:rsidRPr="00604EC4">
        <w:t xml:space="preserve">                               </w:t>
      </w:r>
      <w:r w:rsidRPr="00604EC4">
        <w:t xml:space="preserve">Серебряный знак отличия – </w:t>
      </w:r>
      <w:r w:rsidR="003877DF" w:rsidRPr="00604EC4">
        <w:t>83</w:t>
      </w:r>
      <w:r w:rsidRPr="00604EC4">
        <w:t xml:space="preserve"> человек</w:t>
      </w:r>
      <w:r w:rsidR="003877DF" w:rsidRPr="00604EC4">
        <w:t>а</w:t>
      </w:r>
    </w:p>
    <w:p w:rsidR="00E542EB" w:rsidRPr="00604EC4" w:rsidRDefault="00E542EB" w:rsidP="00306472"/>
    <w:p w:rsidR="00E542EB" w:rsidRPr="00604EC4" w:rsidRDefault="00AD6C02" w:rsidP="00306472">
      <w:r w:rsidRPr="00604EC4">
        <w:rPr>
          <w:noProof/>
        </w:rPr>
        <w:drawing>
          <wp:anchor distT="0" distB="0" distL="114300" distR="114300" simplePos="0" relativeHeight="251570176" behindDoc="0" locked="0" layoutInCell="1" allowOverlap="1" wp14:anchorId="5EAAA7C0" wp14:editId="53F24891">
            <wp:simplePos x="0" y="0"/>
            <wp:positionH relativeFrom="column">
              <wp:posOffset>5547360</wp:posOffset>
            </wp:positionH>
            <wp:positionV relativeFrom="paragraph">
              <wp:posOffset>71755</wp:posOffset>
            </wp:positionV>
            <wp:extent cx="895350" cy="895350"/>
            <wp:effectExtent l="19050" t="0" r="0" b="0"/>
            <wp:wrapNone/>
            <wp:docPr id="235" name="Рисунок 19" descr="C:\Documents and Settings\User\Рабочий стол\bronz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bronze5.png"/>
                    <pic:cNvPicPr>
                      <a:picLocks noChangeAspect="1" noChangeArrowheads="1"/>
                    </pic:cNvPicPr>
                  </pic:nvPicPr>
                  <pic:blipFill>
                    <a:blip r:embed="rId107"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p>
    <w:p w:rsidR="00E542EB" w:rsidRPr="00604EC4" w:rsidRDefault="00E542EB" w:rsidP="00306472"/>
    <w:p w:rsidR="00E542EB" w:rsidRPr="00604EC4" w:rsidRDefault="00E542EB" w:rsidP="00306472">
      <w:pPr>
        <w:sectPr w:rsidR="00E542EB" w:rsidRPr="00604EC4" w:rsidSect="00182378">
          <w:footerReference w:type="even" r:id="rId108"/>
          <w:footerReference w:type="default" r:id="rId109"/>
          <w:pgSz w:w="16838" w:h="11906" w:orient="landscape"/>
          <w:pgMar w:top="851" w:right="1134" w:bottom="902" w:left="1134" w:header="709" w:footer="709" w:gutter="0"/>
          <w:cols w:space="708"/>
          <w:docGrid w:linePitch="360"/>
        </w:sectPr>
      </w:pPr>
      <w:r w:rsidRPr="00604EC4">
        <w:t xml:space="preserve">                                                                                                                                                            </w:t>
      </w:r>
      <w:r w:rsidR="00AD6C02" w:rsidRPr="00604EC4">
        <w:t xml:space="preserve">               </w:t>
      </w:r>
      <w:r w:rsidR="000304BE" w:rsidRPr="00604EC4">
        <w:t xml:space="preserve">Бронзовый знак отличия – </w:t>
      </w:r>
      <w:r w:rsidR="003877DF" w:rsidRPr="00604EC4">
        <w:t>50</w:t>
      </w:r>
      <w:r w:rsidR="000304BE" w:rsidRPr="00604EC4">
        <w:t xml:space="preserve"> человек</w:t>
      </w:r>
    </w:p>
    <w:p w:rsidR="0041108A" w:rsidRPr="00604EC4" w:rsidRDefault="00296ACA" w:rsidP="009C16B3">
      <w:pPr>
        <w:pStyle w:val="ac"/>
        <w:jc w:val="center"/>
        <w:rPr>
          <w:rFonts w:ascii="Times New Roman" w:hAnsi="Times New Roman"/>
          <w:b/>
          <w:sz w:val="24"/>
          <w:szCs w:val="24"/>
        </w:rPr>
      </w:pPr>
      <w:r>
        <w:rPr>
          <w:noProof/>
        </w:rPr>
        <w:lastRenderedPageBreak/>
        <w:pict>
          <v:shape id="Стрелка вправо 599" o:spid="_x0000_s1679" type="#_x0000_t13" style="position:absolute;left:0;text-align:left;margin-left:555.65pt;margin-top:.55pt;width:149.85pt;height:42.65pt;flip:x;z-index:25137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" adj="18526" fillcolor="#f2dbdb [661]" strokecolor="#c0504d [3205]" strokeweight="2pt">
            <v:textbox>
              <w:txbxContent>
                <w:p w:rsidR="00176AF6" w:rsidRPr="008B7D11" w:rsidRDefault="00176AF6" w:rsidP="008B7D11">
                  <w:pPr>
                    <w:jc w:val="center"/>
                    <w:rPr>
                      <w:b/>
                    </w:rPr>
                  </w:pPr>
                  <w:r w:rsidRPr="008B7D11">
                    <w:rPr>
                      <w:b/>
                    </w:rPr>
                    <w:t>188 призовых мест</w:t>
                  </w:r>
                </w:p>
              </w:txbxContent>
            </v:textbox>
          </v:shape>
        </w:pict>
      </w:r>
      <w:r>
        <w:rPr>
          <w:noProof/>
        </w:rPr>
        <w:pict>
          <v:shape id="Стрелка вправо 598" o:spid="_x0000_s1678" type="#_x0000_t13" style="position:absolute;left:0;text-align:left;margin-left:24pt;margin-top:.6pt;width:158.15pt;height:42.6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" adj="18687" fillcolor="#f2dbdb [661]" strokecolor="#c0504d [3205]" strokeweight="2pt">
            <v:textbox>
              <w:txbxContent>
                <w:p w:rsidR="00176AF6" w:rsidRPr="008B7D11" w:rsidRDefault="00176AF6" w:rsidP="008B7D11">
                  <w:pPr>
                    <w:jc w:val="center"/>
                    <w:rPr>
                      <w:b/>
                    </w:rPr>
                  </w:pPr>
                  <w:r>
                    <w:rPr>
                      <w:b/>
                    </w:rPr>
                    <w:t>1291 участник</w:t>
                  </w:r>
                </w:p>
              </w:txbxContent>
            </v:textbox>
          </v:shape>
        </w:pict>
      </w:r>
      <w:r w:rsidR="00BA58DD" w:rsidRPr="00604EC4">
        <w:rPr>
          <w:rFonts w:ascii="Times New Roman" w:hAnsi="Times New Roman"/>
          <w:b/>
          <w:sz w:val="24"/>
          <w:szCs w:val="24"/>
        </w:rPr>
        <w:t>Календарь спортивных соревнований за 2017-2018 учебный год</w:t>
      </w:r>
      <w:r w:rsidR="00375AB1" w:rsidRPr="00604EC4">
        <w:rPr>
          <w:rFonts w:ascii="Times New Roman" w:hAnsi="Times New Roman"/>
          <w:sz w:val="24"/>
          <w:szCs w:val="24"/>
        </w:rPr>
        <w:t xml:space="preserve"> </w:t>
      </w:r>
    </w:p>
    <w:p w:rsidR="00BA58DD" w:rsidRPr="00604EC4" w:rsidRDefault="008A19E1" w:rsidP="009C16B3">
      <w:pPr>
        <w:pStyle w:val="ac"/>
        <w:jc w:val="center"/>
        <w:rPr>
          <w:rFonts w:ascii="Times New Roman" w:hAnsi="Times New Roman"/>
          <w:b/>
          <w:sz w:val="24"/>
          <w:szCs w:val="24"/>
          <w:highlight w:val="yellow"/>
        </w:rPr>
      </w:pPr>
      <w:r w:rsidRPr="00604EC4">
        <w:rPr>
          <w:rFonts w:ascii="Times New Roman" w:hAnsi="Times New Roman"/>
          <w:noProof/>
          <w:sz w:val="24"/>
          <w:szCs w:val="24"/>
        </w:rPr>
        <w:drawing>
          <wp:anchor distT="0" distB="0" distL="114300" distR="114300" simplePos="0" relativeHeight="251371520" behindDoc="1" locked="0" layoutInCell="1" allowOverlap="1" wp14:anchorId="6A4AD852" wp14:editId="5459BCD2">
            <wp:simplePos x="0" y="0"/>
            <wp:positionH relativeFrom="column">
              <wp:posOffset>-449802</wp:posOffset>
            </wp:positionH>
            <wp:positionV relativeFrom="paragraph">
              <wp:posOffset>66056</wp:posOffset>
            </wp:positionV>
            <wp:extent cx="10292317" cy="6411432"/>
            <wp:effectExtent l="0" t="0" r="0" b="8890"/>
            <wp:wrapNone/>
            <wp:docPr id="600" name="Рисунок 600" descr="http://www.zsno.ru/data/objects/16574/images/small_Logotip_NRO_OOO_VDO_Sportivnaya_Ros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zsno.ru/data/objects/16574/images/small_Logotip_NRO_OOO_VDO_Sportivnaya_Rossiya.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92317" cy="6411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8DD" w:rsidRPr="00604EC4" w:rsidRDefault="00296ACA" w:rsidP="009C16B3">
      <w:pPr>
        <w:pStyle w:val="ac"/>
        <w:jc w:val="center"/>
        <w:rPr>
          <w:rFonts w:ascii="Times New Roman" w:hAnsi="Times New Roman"/>
          <w:b/>
          <w:sz w:val="24"/>
          <w:szCs w:val="24"/>
          <w:highlight w:val="yellow"/>
        </w:rPr>
      </w:pPr>
      <w:r>
        <w:rPr>
          <w:noProof/>
        </w:rPr>
        <w:pict>
          <v:rect id="Прямоугольник 561" o:spid="_x0000_s1677" style="position:absolute;left:0;text-align:left;margin-left:524.25pt;margin-top:6.5pt;width:118pt;height:27.6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" fillcolor="#cdddac [1622]" strokecolor="#94b64e [3046]">
            <v:fill color2="#f0f4e6 [502]" rotate="t" angle="180" colors="0 #dafda7;22938f #e4fdc2;1 #f5ffe6" focus="100%" type="gradient"/>
            <v:shadow on="t" color="black" opacity="24903f" origin=",.5" offset="0,.55556mm"/>
            <v:textbox>
              <w:txbxContent>
                <w:p w:rsidR="00176AF6" w:rsidRPr="001A7959" w:rsidRDefault="00176AF6" w:rsidP="00B154DF">
                  <w:pPr>
                    <w:jc w:val="center"/>
                    <w:rPr>
                      <w:b/>
                    </w:rPr>
                  </w:pPr>
                  <w:r>
                    <w:rPr>
                      <w:b/>
                    </w:rPr>
                    <w:t>Март</w:t>
                  </w:r>
                </w:p>
              </w:txbxContent>
            </v:textbox>
          </v:rect>
        </w:pict>
      </w:r>
      <w:r>
        <w:rPr>
          <w:noProof/>
        </w:rPr>
        <w:pict>
          <v:rect id="Прямоугольник 493" o:spid="_x0000_s1676" style="position:absolute;left:0;text-align:left;margin-left:263.6pt;margin-top:10.45pt;width:118pt;height:27.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" fillcolor="#a7bfde [1620]" strokecolor="#4579b8 [3044]">
            <v:fill color2="#e4ecf5 [500]" rotate="t" angle="180" colors="0 #a3c4ff;22938f #bfd5ff;1 #e5eeff" focus="100%" type="gradient"/>
            <v:shadow on="t" color="black" opacity="24903f" origin=",.5" offset="0,.55556mm"/>
            <v:textbox>
              <w:txbxContent>
                <w:p w:rsidR="00176AF6" w:rsidRPr="001A7959" w:rsidRDefault="00176AF6" w:rsidP="00A30BC2">
                  <w:pPr>
                    <w:jc w:val="center"/>
                    <w:rPr>
                      <w:b/>
                    </w:rPr>
                  </w:pPr>
                  <w:r>
                    <w:rPr>
                      <w:b/>
                    </w:rPr>
                    <w:t>Декабрь</w:t>
                  </w:r>
                </w:p>
              </w:txbxContent>
            </v:textbox>
          </v:rect>
        </w:pict>
      </w:r>
      <w:r>
        <w:rPr>
          <w:noProof/>
        </w:rPr>
        <w:pict>
          <v:rect id="Прямоугольник 19" o:spid="_x0000_s1675" style="position:absolute;left:0;text-align:left;margin-left:17.35pt;margin-top:10.25pt;width:118.05pt;height:27.6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" fillcolor="#fbcaa2 [1625]" strokecolor="#f68c36 [3049]">
            <v:fill color2="#fdefe3 [505]" rotate="t" angle="180" colors="0 #ffbe86;22938f #ffd0aa;1 #ffebdb" focus="100%" type="gradient"/>
            <v:shadow on="t" color="black" opacity="24903f" origin=",.5" offset="0,.55556mm"/>
            <v:textbox>
              <w:txbxContent>
                <w:p w:rsidR="00176AF6" w:rsidRPr="001A7959" w:rsidRDefault="00176AF6" w:rsidP="001A7959">
                  <w:pPr>
                    <w:jc w:val="center"/>
                    <w:rPr>
                      <w:b/>
                    </w:rPr>
                  </w:pPr>
                  <w:r>
                    <w:rPr>
                      <w:b/>
                    </w:rPr>
                    <w:t>Сентябрь</w:t>
                  </w:r>
                </w:p>
              </w:txbxContent>
            </v:textbox>
          </v:rect>
        </w:pict>
      </w:r>
    </w:p>
    <w:p w:rsidR="00BA58DD" w:rsidRPr="00604EC4" w:rsidRDefault="00296ACA" w:rsidP="009C16B3">
      <w:pPr>
        <w:pStyle w:val="ac"/>
        <w:jc w:val="center"/>
        <w:rPr>
          <w:rFonts w:ascii="Times New Roman" w:hAnsi="Times New Roman"/>
          <w:b/>
          <w:sz w:val="24"/>
          <w:szCs w:val="24"/>
          <w:highlight w:val="yellow"/>
        </w:rPr>
      </w:pPr>
      <w:r>
        <w:rPr>
          <w:noProof/>
        </w:rPr>
        <w:pict>
          <v:roundrect id="Скругленный прямоугольник 577" o:spid="_x0000_s1674" style="position:absolute;left:0;text-align:left;margin-left:548.1pt;margin-top:13.2pt;width:202.6pt;height:62.8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" fillcolor="white [3201]" strokecolor="#9bbb59 [3206]" strokeweight="2pt">
            <v:textbox>
              <w:txbxContent>
                <w:p w:rsidR="00176AF6" w:rsidRDefault="00176AF6" w:rsidP="00B154DF">
                  <w:pPr>
                    <w:jc w:val="center"/>
                  </w:pPr>
                  <w:r>
                    <w:t>Первенство Володарского района по волейболу</w:t>
                  </w:r>
                </w:p>
                <w:p w:rsidR="00176AF6" w:rsidRDefault="00176AF6" w:rsidP="00B154DF">
                  <w:pPr>
                    <w:jc w:val="center"/>
                  </w:pPr>
                  <w:r>
                    <w:t>Шахматный турнир «Белая ладья»</w:t>
                  </w:r>
                </w:p>
              </w:txbxContent>
            </v:textbox>
          </v:roundrect>
        </w:pict>
      </w:r>
    </w:p>
    <w:p w:rsidR="00BA58DD" w:rsidRPr="00604EC4" w:rsidRDefault="00201CE7" w:rsidP="009C16B3">
      <w:pPr>
        <w:pStyle w:val="ac"/>
        <w:jc w:val="center"/>
        <w:rPr>
          <w:rFonts w:ascii="Times New Roman" w:hAnsi="Times New Roman"/>
          <w:b/>
          <w:sz w:val="24"/>
          <w:szCs w:val="24"/>
          <w:highlight w:val="yellow"/>
        </w:rPr>
      </w:pPr>
      <w:r w:rsidRPr="00604EC4">
        <w:rPr>
          <w:rFonts w:ascii="Times New Roman" w:hAnsi="Times New Roman"/>
          <w:b/>
          <w:noProof/>
          <w:sz w:val="24"/>
          <w:szCs w:val="24"/>
        </w:rPr>
        <w:drawing>
          <wp:anchor distT="0" distB="0" distL="114300" distR="114300" simplePos="0" relativeHeight="251810816" behindDoc="1" locked="0" layoutInCell="1" allowOverlap="1" wp14:anchorId="614CC0E5" wp14:editId="5890F897">
            <wp:simplePos x="0" y="0"/>
            <wp:positionH relativeFrom="column">
              <wp:posOffset>5456422</wp:posOffset>
            </wp:positionH>
            <wp:positionV relativeFrom="paragraph">
              <wp:posOffset>129983</wp:posOffset>
            </wp:positionV>
            <wp:extent cx="1204410" cy="1605161"/>
            <wp:effectExtent l="0" t="0" r="0" b="0"/>
            <wp:wrapNone/>
            <wp:docPr id="582" name="Рисунок 582" descr="C:\Users\Пользователь\Desktop\Августовская 2018\фото Касаткина\фото\IMG_20171207_09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Августовская 2018\фото Касаткина\фото\IMG_20171207_095448.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04410" cy="1605161"/>
                    </a:xfrm>
                    <a:prstGeom prst="rect">
                      <a:avLst/>
                    </a:prstGeom>
                    <a:noFill/>
                    <a:ln>
                      <a:noFill/>
                    </a:ln>
                  </pic:spPr>
                </pic:pic>
              </a:graphicData>
            </a:graphic>
            <wp14:sizeRelH relativeFrom="page">
              <wp14:pctWidth>0</wp14:pctWidth>
            </wp14:sizeRelH>
            <wp14:sizeRelV relativeFrom="page">
              <wp14:pctHeight>0</wp14:pctHeight>
            </wp14:sizeRelV>
          </wp:anchor>
        </w:drawing>
      </w:r>
      <w:r w:rsidR="00296ACA">
        <w:rPr>
          <w:noProof/>
        </w:rPr>
        <w:pict>
          <v:roundrect id="Скругленный прямоугольник 556" o:spid="_x0000_s1673" style="position:absolute;left:0;text-align:left;margin-left:302.15pt;margin-top:7.1pt;width:202.6pt;height:45.2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" fillcolor="white [3201]" strokecolor="#4f81bd [3204]" strokeweight="2pt">
            <v:textbox>
              <w:txbxContent>
                <w:p w:rsidR="00176AF6" w:rsidRDefault="00176AF6" w:rsidP="00A30BC2">
                  <w:pPr>
                    <w:jc w:val="center"/>
                  </w:pPr>
                  <w:r>
                    <w:t>Соревнования по плаванию</w:t>
                  </w:r>
                </w:p>
                <w:p w:rsidR="00176AF6" w:rsidRDefault="00176AF6" w:rsidP="00A30BC2">
                  <w:pPr>
                    <w:jc w:val="center"/>
                  </w:pPr>
                  <w:r>
                    <w:t>Соревнования по волейболу</w:t>
                  </w:r>
                </w:p>
              </w:txbxContent>
            </v:textbox>
          </v:roundrect>
        </w:pict>
      </w:r>
      <w:r w:rsidR="00296ACA">
        <w:rPr>
          <w:noProof/>
        </w:rPr>
        <w:pict>
          <v:roundrect id="Скругленный прямоугольник 241" o:spid="_x0000_s1672" style="position:absolute;left:0;text-align:left;margin-left:48.25pt;margin-top:7.7pt;width:202.6pt;height:45.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" fillcolor="white [3201]" strokecolor="#f79646 [3209]" strokeweight="2pt">
            <v:textbox>
              <w:txbxContent>
                <w:p w:rsidR="00176AF6" w:rsidRDefault="00176AF6" w:rsidP="001A7959">
                  <w:pPr>
                    <w:jc w:val="center"/>
                  </w:pPr>
                  <w:r>
                    <w:t>Кросс «Золотая осень»</w:t>
                  </w:r>
                </w:p>
                <w:p w:rsidR="00176AF6" w:rsidRDefault="00176AF6" w:rsidP="001A7959">
                  <w:pPr>
                    <w:jc w:val="center"/>
                  </w:pPr>
                  <w:r>
                    <w:t>Соревнования по лёгкой атлетике</w:t>
                  </w:r>
                </w:p>
              </w:txbxContent>
            </v:textbox>
          </v:roundrect>
        </w:pict>
      </w: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957103" w:rsidP="009C16B3">
      <w:pPr>
        <w:pStyle w:val="ac"/>
        <w:jc w:val="center"/>
        <w:rPr>
          <w:rFonts w:ascii="Times New Roman" w:hAnsi="Times New Roman"/>
          <w:b/>
          <w:sz w:val="24"/>
          <w:szCs w:val="24"/>
          <w:highlight w:val="yellow"/>
        </w:rPr>
      </w:pPr>
      <w:r w:rsidRPr="00604EC4">
        <w:rPr>
          <w:rFonts w:ascii="Times New Roman" w:hAnsi="Times New Roman"/>
          <w:noProof/>
          <w:sz w:val="24"/>
          <w:szCs w:val="24"/>
        </w:rPr>
        <w:drawing>
          <wp:anchor distT="0" distB="0" distL="114300" distR="114300" simplePos="0" relativeHeight="251823104" behindDoc="1" locked="0" layoutInCell="1" allowOverlap="1" wp14:anchorId="3FDCB97A" wp14:editId="11C457FD">
            <wp:simplePos x="0" y="0"/>
            <wp:positionH relativeFrom="column">
              <wp:posOffset>-428536</wp:posOffset>
            </wp:positionH>
            <wp:positionV relativeFrom="paragraph">
              <wp:posOffset>136052</wp:posOffset>
            </wp:positionV>
            <wp:extent cx="1403497" cy="1242107"/>
            <wp:effectExtent l="0" t="0" r="6350" b="0"/>
            <wp:wrapNone/>
            <wp:docPr id="588" name="Рисунок 588" descr="http://moyaokruga.ru/img/image_big/cdf80db1-6fff-4253-b412-2aaef9401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yaokruga.ru/img/image_big/cdf80db1-6fff-4253-b412-2aaef94016ef.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15385"/>
                    <a:stretch/>
                  </pic:blipFill>
                  <pic:spPr bwMode="auto">
                    <a:xfrm>
                      <a:off x="0" y="0"/>
                      <a:ext cx="1405596" cy="124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2B5" w:rsidRPr="00604EC4">
        <w:rPr>
          <w:rFonts w:ascii="Times New Roman" w:hAnsi="Times New Roman"/>
          <w:noProof/>
          <w:sz w:val="24"/>
          <w:szCs w:val="24"/>
        </w:rPr>
        <w:drawing>
          <wp:anchor distT="0" distB="0" distL="114300" distR="114300" simplePos="0" relativeHeight="251821056" behindDoc="1" locked="0" layoutInCell="1" allowOverlap="1" wp14:anchorId="34703025" wp14:editId="4EF3CDDD">
            <wp:simplePos x="0" y="0"/>
            <wp:positionH relativeFrom="column">
              <wp:posOffset>1070610</wp:posOffset>
            </wp:positionH>
            <wp:positionV relativeFrom="paragraph">
              <wp:posOffset>172085</wp:posOffset>
            </wp:positionV>
            <wp:extent cx="2434590" cy="1366520"/>
            <wp:effectExtent l="0" t="0" r="3810" b="5080"/>
            <wp:wrapNone/>
            <wp:docPr id="584" name="Рисунок 584" descr="http://ddt-volodarsk.ru/images/stories/Mnogoborie.18/DSC0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dt-volodarsk.ru/images/stories/Mnogoborie.18/DSC0425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3459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8DD" w:rsidRPr="00604EC4" w:rsidRDefault="0098506C" w:rsidP="009C16B3">
      <w:pPr>
        <w:pStyle w:val="ac"/>
        <w:jc w:val="center"/>
        <w:rPr>
          <w:rFonts w:ascii="Times New Roman" w:hAnsi="Times New Roman"/>
          <w:b/>
          <w:sz w:val="24"/>
          <w:szCs w:val="24"/>
          <w:highlight w:val="yellow"/>
        </w:rPr>
      </w:pPr>
      <w:r w:rsidRPr="00604EC4">
        <w:rPr>
          <w:rFonts w:ascii="Times New Roman" w:hAnsi="Times New Roman"/>
          <w:noProof/>
          <w:sz w:val="24"/>
          <w:szCs w:val="24"/>
        </w:rPr>
        <w:drawing>
          <wp:anchor distT="0" distB="0" distL="114300" distR="114300" simplePos="0" relativeHeight="251833344" behindDoc="1" locked="0" layoutInCell="1" allowOverlap="1" wp14:anchorId="7A2D69A1" wp14:editId="3B3A373B">
            <wp:simplePos x="0" y="0"/>
            <wp:positionH relativeFrom="column">
              <wp:posOffset>3640455</wp:posOffset>
            </wp:positionH>
            <wp:positionV relativeFrom="paragraph">
              <wp:posOffset>80010</wp:posOffset>
            </wp:positionV>
            <wp:extent cx="1693545" cy="1126490"/>
            <wp:effectExtent l="0" t="0" r="1905" b="0"/>
            <wp:wrapNone/>
            <wp:docPr id="597" name="Рисунок 597" descr="http://www.shkola-48.ru/data/objects/736/images/26.03.18_voleybo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hkola-48.ru/data/objects/736/images/26.03.18_voleybol_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9354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119" w:rsidRPr="00604EC4">
        <w:rPr>
          <w:rFonts w:ascii="Times New Roman" w:hAnsi="Times New Roman"/>
          <w:b/>
          <w:noProof/>
          <w:sz w:val="24"/>
          <w:szCs w:val="24"/>
        </w:rPr>
        <w:drawing>
          <wp:anchor distT="0" distB="0" distL="114300" distR="114300" simplePos="0" relativeHeight="251812864" behindDoc="1" locked="0" layoutInCell="1" allowOverlap="1" wp14:anchorId="4365A1EF" wp14:editId="2D021CF3">
            <wp:simplePos x="0" y="0"/>
            <wp:positionH relativeFrom="column">
              <wp:posOffset>8055211</wp:posOffset>
            </wp:positionH>
            <wp:positionV relativeFrom="paragraph">
              <wp:posOffset>21269</wp:posOffset>
            </wp:positionV>
            <wp:extent cx="1710055" cy="1140460"/>
            <wp:effectExtent l="0" t="0" r="4445" b="2540"/>
            <wp:wrapNone/>
            <wp:docPr id="583" name="Рисунок 583" descr="C:\Users\Пользователь\Desktop\Августовская 2018\фото Касаткина\фото\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Августовская 2018\фото Касаткина\фото\image (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1005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296ACA" w:rsidP="009C16B3">
      <w:pPr>
        <w:pStyle w:val="ac"/>
        <w:jc w:val="center"/>
        <w:rPr>
          <w:rFonts w:ascii="Times New Roman" w:hAnsi="Times New Roman"/>
          <w:b/>
          <w:sz w:val="24"/>
          <w:szCs w:val="24"/>
          <w:highlight w:val="yellow"/>
        </w:rPr>
      </w:pPr>
      <w:r>
        <w:rPr>
          <w:noProof/>
        </w:rPr>
        <w:pict>
          <v:rect id="Прямоугольник 564" o:spid="_x0000_s1671" style="position:absolute;left:0;text-align:left;margin-left:531.2pt;margin-top:13.25pt;width:118pt;height:27.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" fillcolor="#cdddac [1622]" strokecolor="#94b64e [3046]">
            <v:fill color2="#f0f4e6 [502]" rotate="t" angle="180" colors="0 #dafda7;22938f #e4fdc2;1 #f5ffe6" focus="100%" type="gradient"/>
            <v:shadow on="t" color="black" opacity="24903f" origin=",.5" offset="0,.55556mm"/>
            <v:textbox>
              <w:txbxContent>
                <w:p w:rsidR="00176AF6" w:rsidRPr="001A7959" w:rsidRDefault="00176AF6" w:rsidP="00B154DF">
                  <w:pPr>
                    <w:jc w:val="center"/>
                    <w:rPr>
                      <w:b/>
                    </w:rPr>
                  </w:pPr>
                  <w:r>
                    <w:rPr>
                      <w:b/>
                    </w:rPr>
                    <w:t>Апрель</w:t>
                  </w:r>
                </w:p>
              </w:txbxContent>
            </v:textbox>
          </v:rect>
        </w:pict>
      </w:r>
    </w:p>
    <w:p w:rsidR="00BA58DD" w:rsidRPr="00604EC4" w:rsidRDefault="00296ACA" w:rsidP="009C16B3">
      <w:pPr>
        <w:pStyle w:val="ac"/>
        <w:jc w:val="center"/>
        <w:rPr>
          <w:rFonts w:ascii="Times New Roman" w:hAnsi="Times New Roman"/>
          <w:b/>
          <w:sz w:val="24"/>
          <w:szCs w:val="24"/>
          <w:highlight w:val="yellow"/>
        </w:rPr>
      </w:pPr>
      <w:r>
        <w:rPr>
          <w:noProof/>
        </w:rPr>
        <w:pict>
          <v:rect id="Прямоугольник 34" o:spid="_x0000_s1670" style="position:absolute;left:0;text-align:left;margin-left:268.9pt;margin-top:6.7pt;width:118pt;height:27.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" fillcolor="#a7bfde [1620]" strokecolor="#4579b8 [3044]">
            <v:fill color2="#e4ecf5 [500]" rotate="t" angle="180" colors="0 #a3c4ff;22938f #bfd5ff;1 #e5eeff" focus="100%" type="gradient"/>
            <v:shadow on="t" color="black" opacity="24903f" origin=",.5" offset="0,.55556mm"/>
            <v:textbox>
              <w:txbxContent>
                <w:p w:rsidR="00176AF6" w:rsidRPr="001A7959" w:rsidRDefault="00176AF6" w:rsidP="00A30BC2">
                  <w:pPr>
                    <w:jc w:val="center"/>
                    <w:rPr>
                      <w:b/>
                    </w:rPr>
                  </w:pPr>
                  <w:r>
                    <w:rPr>
                      <w:b/>
                    </w:rPr>
                    <w:t>Январь</w:t>
                  </w:r>
                </w:p>
              </w:txbxContent>
            </v:textbox>
          </v:rect>
        </w:pict>
      </w:r>
      <w:r>
        <w:rPr>
          <w:noProof/>
        </w:rPr>
        <w:pict>
          <v:rect id="Прямоугольник 225" o:spid="_x0000_s1669" style="position:absolute;left:0;text-align:left;margin-left:17.5pt;margin-top:7.25pt;width:118pt;height:27.6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" fillcolor="#fbcaa2 [1625]" strokecolor="#f68c36 [3049]">
            <v:fill color2="#fdefe3 [505]" rotate="t" angle="180" colors="0 #ffbe86;22938f #ffd0aa;1 #ffebdb" focus="100%" type="gradient"/>
            <v:shadow on="t" color="black" opacity="24903f" origin=",.5" offset="0,.55556mm"/>
            <v:textbox>
              <w:txbxContent>
                <w:p w:rsidR="00176AF6" w:rsidRPr="001A7959" w:rsidRDefault="00176AF6" w:rsidP="001A7959">
                  <w:pPr>
                    <w:jc w:val="center"/>
                    <w:rPr>
                      <w:b/>
                    </w:rPr>
                  </w:pPr>
                  <w:r>
                    <w:rPr>
                      <w:b/>
                    </w:rPr>
                    <w:t>Октябрь</w:t>
                  </w:r>
                </w:p>
              </w:txbxContent>
            </v:textbox>
          </v:rect>
        </w:pict>
      </w:r>
    </w:p>
    <w:p w:rsidR="00BA58DD" w:rsidRPr="00604EC4" w:rsidRDefault="00296ACA" w:rsidP="009C16B3">
      <w:pPr>
        <w:pStyle w:val="ac"/>
        <w:jc w:val="center"/>
        <w:rPr>
          <w:rFonts w:ascii="Times New Roman" w:hAnsi="Times New Roman"/>
          <w:b/>
          <w:sz w:val="24"/>
          <w:szCs w:val="24"/>
          <w:highlight w:val="yellow"/>
        </w:rPr>
      </w:pPr>
      <w:r>
        <w:rPr>
          <w:noProof/>
        </w:rPr>
        <w:pict>
          <v:roundrect id="Скругленный прямоугольник 578" o:spid="_x0000_s1668" style="position:absolute;left:0;text-align:left;margin-left:548.1pt;margin-top:8.3pt;width:202.6pt;height:56.9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" fillcolor="white [3201]" strokecolor="#9bbb59 [3206]" strokeweight="2pt">
            <v:textbox>
              <w:txbxContent>
                <w:p w:rsidR="00176AF6" w:rsidRDefault="00176AF6" w:rsidP="00B154DF">
                  <w:pPr>
                    <w:jc w:val="center"/>
                  </w:pPr>
                  <w:r>
                    <w:t>Военно-спортивные соревнования «Нижегородская школа безопасности – Зарница»</w:t>
                  </w:r>
                </w:p>
              </w:txbxContent>
            </v:textbox>
          </v:roundrect>
        </w:pict>
      </w:r>
      <w:r>
        <w:rPr>
          <w:noProof/>
        </w:rPr>
        <w:pict>
          <v:roundrect id="Скругленный прямоугольник 558" o:spid="_x0000_s1667" style="position:absolute;left:0;text-align:left;margin-left:313.65pt;margin-top:13.25pt;width:202.6pt;height:34.3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" fillcolor="white [3201]" strokecolor="#4f81bd [3204]" strokeweight="2pt">
            <v:textbox>
              <w:txbxContent>
                <w:p w:rsidR="00176AF6" w:rsidRDefault="00176AF6" w:rsidP="00A30BC2">
                  <w:pPr>
                    <w:jc w:val="center"/>
                  </w:pPr>
                  <w:r>
                    <w:t>Лыжные гонки «Лыжня России»</w:t>
                  </w:r>
                </w:p>
              </w:txbxContent>
            </v:textbox>
          </v:roundrect>
        </w:pict>
      </w:r>
    </w:p>
    <w:p w:rsidR="00BA58DD" w:rsidRPr="00604EC4" w:rsidRDefault="00296ACA" w:rsidP="009C16B3">
      <w:pPr>
        <w:pStyle w:val="ac"/>
        <w:jc w:val="center"/>
        <w:rPr>
          <w:rFonts w:ascii="Times New Roman" w:hAnsi="Times New Roman"/>
          <w:b/>
          <w:sz w:val="24"/>
          <w:szCs w:val="24"/>
          <w:highlight w:val="yellow"/>
        </w:rPr>
      </w:pPr>
      <w:r>
        <w:rPr>
          <w:noProof/>
        </w:rPr>
        <w:pict>
          <v:roundrect id="Скругленный прямоугольник 252" o:spid="_x0000_s1666" style="position:absolute;left:0;text-align:left;margin-left:33.9pt;margin-top:1.05pt;width:234.4pt;height:72.8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" fillcolor="white [3201]" strokecolor="#f79646 [3209]" strokeweight="2pt">
            <v:textbox>
              <w:txbxContent>
                <w:p w:rsidR="00176AF6" w:rsidRDefault="00176AF6" w:rsidP="001A7959">
                  <w:pPr>
                    <w:jc w:val="center"/>
                  </w:pPr>
                  <w:r>
                    <w:t>Спортивное многоборье</w:t>
                  </w:r>
                </w:p>
                <w:p w:rsidR="00176AF6" w:rsidRDefault="00176AF6" w:rsidP="001A7959">
                  <w:pPr>
                    <w:jc w:val="center"/>
                  </w:pPr>
                  <w:r>
                    <w:t>Легкоатлетическая эстафета</w:t>
                  </w:r>
                </w:p>
                <w:p w:rsidR="00176AF6" w:rsidRDefault="00176AF6" w:rsidP="001A7959">
                  <w:pPr>
                    <w:jc w:val="center"/>
                  </w:pPr>
                  <w:r>
                    <w:t>Соревнования по настольному теннису</w:t>
                  </w:r>
                </w:p>
                <w:p w:rsidR="00176AF6" w:rsidRDefault="00176AF6" w:rsidP="001A7959">
                  <w:pPr>
                    <w:jc w:val="center"/>
                  </w:pPr>
                  <w:r>
                    <w:t>Турнир по мини-футболу</w:t>
                  </w:r>
                </w:p>
              </w:txbxContent>
            </v:textbox>
          </v:roundrect>
        </w:pict>
      </w:r>
    </w:p>
    <w:p w:rsidR="00BA58DD" w:rsidRPr="00604EC4" w:rsidRDefault="002A59B9" w:rsidP="009C16B3">
      <w:pPr>
        <w:pStyle w:val="ac"/>
        <w:jc w:val="center"/>
        <w:rPr>
          <w:rFonts w:ascii="Times New Roman" w:hAnsi="Times New Roman"/>
          <w:b/>
          <w:sz w:val="24"/>
          <w:szCs w:val="24"/>
          <w:highlight w:val="yellow"/>
        </w:rPr>
      </w:pPr>
      <w:r w:rsidRPr="00604EC4">
        <w:rPr>
          <w:rFonts w:ascii="Times New Roman" w:hAnsi="Times New Roman"/>
          <w:b/>
          <w:noProof/>
          <w:sz w:val="24"/>
          <w:szCs w:val="24"/>
        </w:rPr>
        <w:drawing>
          <wp:anchor distT="0" distB="0" distL="114300" distR="114300" simplePos="0" relativeHeight="251808768" behindDoc="1" locked="0" layoutInCell="1" allowOverlap="1" wp14:anchorId="11071864" wp14:editId="583F7298">
            <wp:simplePos x="0" y="0"/>
            <wp:positionH relativeFrom="column">
              <wp:posOffset>4536440</wp:posOffset>
            </wp:positionH>
            <wp:positionV relativeFrom="paragraph">
              <wp:posOffset>30742</wp:posOffset>
            </wp:positionV>
            <wp:extent cx="2115879" cy="1451821"/>
            <wp:effectExtent l="0" t="0" r="0" b="0"/>
            <wp:wrapNone/>
            <wp:docPr id="581" name="Рисунок 581" descr="C:\Users\Пользователь\Desktop\Августовская 2018\фото Касаткина\фото\IMG_20180210_11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вгустовская 2018\фото Касаткина\фото\IMG_20180210_114706.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15879" cy="14518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8DD" w:rsidRPr="00604EC4" w:rsidRDefault="00AE02CC" w:rsidP="009C16B3">
      <w:pPr>
        <w:pStyle w:val="ac"/>
        <w:jc w:val="center"/>
        <w:rPr>
          <w:rFonts w:ascii="Times New Roman" w:hAnsi="Times New Roman"/>
          <w:b/>
          <w:sz w:val="24"/>
          <w:szCs w:val="24"/>
          <w:highlight w:val="yellow"/>
        </w:rPr>
      </w:pPr>
      <w:r w:rsidRPr="00604EC4">
        <w:rPr>
          <w:rFonts w:ascii="Times New Roman" w:hAnsi="Times New Roman"/>
          <w:b/>
          <w:noProof/>
          <w:sz w:val="24"/>
          <w:szCs w:val="24"/>
        </w:rPr>
        <w:drawing>
          <wp:anchor distT="0" distB="0" distL="114300" distR="114300" simplePos="0" relativeHeight="251816960" behindDoc="1" locked="0" layoutInCell="1" allowOverlap="1" wp14:anchorId="151C08E3" wp14:editId="6F8DB3DE">
            <wp:simplePos x="0" y="0"/>
            <wp:positionH relativeFrom="column">
              <wp:posOffset>7750951</wp:posOffset>
            </wp:positionH>
            <wp:positionV relativeFrom="paragraph">
              <wp:posOffset>158204</wp:posOffset>
            </wp:positionV>
            <wp:extent cx="2017799" cy="1340319"/>
            <wp:effectExtent l="0" t="0" r="1905" b="0"/>
            <wp:wrapNone/>
            <wp:docPr id="586" name="Рисунок 586" descr="D:\Документы\Августовская конференция 2017\фото\фото с сайта\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Августовская конференция 2017\фото\фото с сайта\6 (6).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17799" cy="1340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8DD" w:rsidRPr="00604EC4" w:rsidRDefault="004A0FFF" w:rsidP="009C16B3">
      <w:pPr>
        <w:pStyle w:val="ac"/>
        <w:jc w:val="center"/>
        <w:rPr>
          <w:rFonts w:ascii="Times New Roman" w:hAnsi="Times New Roman"/>
          <w:b/>
          <w:sz w:val="24"/>
          <w:szCs w:val="24"/>
          <w:highlight w:val="yellow"/>
        </w:rPr>
      </w:pPr>
      <w:r w:rsidRPr="00604EC4">
        <w:rPr>
          <w:rFonts w:ascii="Times New Roman" w:hAnsi="Times New Roman"/>
          <w:b/>
          <w:noProof/>
          <w:sz w:val="24"/>
          <w:szCs w:val="24"/>
        </w:rPr>
        <w:drawing>
          <wp:anchor distT="0" distB="0" distL="114300" distR="114300" simplePos="0" relativeHeight="251837440" behindDoc="1" locked="0" layoutInCell="1" allowOverlap="1" wp14:anchorId="2A3A4FD3" wp14:editId="1A151504">
            <wp:simplePos x="0" y="0"/>
            <wp:positionH relativeFrom="column">
              <wp:posOffset>-290314</wp:posOffset>
            </wp:positionH>
            <wp:positionV relativeFrom="paragraph">
              <wp:posOffset>122053</wp:posOffset>
            </wp:positionV>
            <wp:extent cx="1424763" cy="1307488"/>
            <wp:effectExtent l="0" t="0" r="4445" b="6985"/>
            <wp:wrapNone/>
            <wp:docPr id="605" name="Рисунок 605" descr="C:\Users\Пользователь\Desktop\Августовская 2018\DSC0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Августовская 2018\DSC05082.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1586" r="6708"/>
                    <a:stretch/>
                  </pic:blipFill>
                  <pic:spPr bwMode="auto">
                    <a:xfrm>
                      <a:off x="0" y="0"/>
                      <a:ext cx="1424738"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2B5" w:rsidRPr="00604EC4">
        <w:rPr>
          <w:rFonts w:ascii="Times New Roman" w:hAnsi="Times New Roman"/>
          <w:noProof/>
          <w:sz w:val="24"/>
          <w:szCs w:val="24"/>
        </w:rPr>
        <w:drawing>
          <wp:anchor distT="0" distB="0" distL="114300" distR="114300" simplePos="0" relativeHeight="251819008" behindDoc="1" locked="0" layoutInCell="1" allowOverlap="1" wp14:anchorId="35D3F93E" wp14:editId="200DA19B">
            <wp:simplePos x="0" y="0"/>
            <wp:positionH relativeFrom="column">
              <wp:posOffset>1229995</wp:posOffset>
            </wp:positionH>
            <wp:positionV relativeFrom="paragraph">
              <wp:posOffset>57785</wp:posOffset>
            </wp:positionV>
            <wp:extent cx="2275205" cy="1708150"/>
            <wp:effectExtent l="0" t="0" r="0" b="6350"/>
            <wp:wrapNone/>
            <wp:docPr id="587" name="Рисунок 587" descr="http://moyaokruga.ru/img/image_detail_new2/3d20e2ce-9d21-4e23-b953-df3eb5348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yaokruga.ru/img/image_detail_new2/3d20e2ce-9d21-4e23-b953-df3eb5348fd9.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75205"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296ACA" w:rsidP="009C16B3">
      <w:pPr>
        <w:pStyle w:val="ac"/>
        <w:jc w:val="center"/>
        <w:rPr>
          <w:rFonts w:ascii="Times New Roman" w:hAnsi="Times New Roman"/>
          <w:b/>
          <w:sz w:val="24"/>
          <w:szCs w:val="24"/>
          <w:highlight w:val="yellow"/>
        </w:rPr>
      </w:pPr>
      <w:r>
        <w:rPr>
          <w:noProof/>
        </w:rPr>
        <w:pict>
          <v:rect id="Прямоугольник 552" o:spid="_x0000_s1665" style="position:absolute;left:0;text-align:left;margin-left:269.15pt;margin-top:4.15pt;width:118pt;height:27.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" fillcolor="#a7bfde [1620]" strokecolor="#4579b8 [3044]">
            <v:fill color2="#e4ecf5 [500]" rotate="t" angle="180" colors="0 #a3c4ff;22938f #bfd5ff;1 #e5eeff" focus="100%" type="gradient"/>
            <v:shadow on="t" color="black" opacity="24903f" origin=",.5" offset="0,.55556mm"/>
            <v:textbox>
              <w:txbxContent>
                <w:p w:rsidR="00176AF6" w:rsidRPr="001A7959" w:rsidRDefault="00176AF6" w:rsidP="00A30BC2">
                  <w:pPr>
                    <w:jc w:val="center"/>
                    <w:rPr>
                      <w:b/>
                    </w:rPr>
                  </w:pPr>
                  <w:r>
                    <w:rPr>
                      <w:b/>
                    </w:rPr>
                    <w:t>Февраль</w:t>
                  </w:r>
                </w:p>
              </w:txbxContent>
            </v:textbox>
          </v:rect>
        </w:pict>
      </w:r>
    </w:p>
    <w:p w:rsidR="00BA58DD" w:rsidRPr="00604EC4" w:rsidRDefault="00296ACA" w:rsidP="009C16B3">
      <w:pPr>
        <w:pStyle w:val="ac"/>
        <w:jc w:val="center"/>
        <w:rPr>
          <w:rFonts w:ascii="Times New Roman" w:hAnsi="Times New Roman"/>
          <w:b/>
          <w:sz w:val="24"/>
          <w:szCs w:val="24"/>
          <w:highlight w:val="yellow"/>
        </w:rPr>
      </w:pPr>
      <w:r>
        <w:rPr>
          <w:noProof/>
        </w:rPr>
        <w:pict>
          <v:roundrect id="Скругленный прямоугольник 557" o:spid="_x0000_s1664" style="position:absolute;left:0;text-align:left;margin-left:301.9pt;margin-top:7.8pt;width:202.6pt;height:102.1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" fillcolor="white [3201]" strokecolor="#4f81bd [3204]" strokeweight="2pt">
            <v:textbox>
              <w:txbxContent>
                <w:p w:rsidR="00176AF6" w:rsidRDefault="00176AF6" w:rsidP="00A30BC2">
                  <w:pPr>
                    <w:jc w:val="center"/>
                  </w:pPr>
                  <w:r>
                    <w:t>Соревнования по плаванию</w:t>
                  </w:r>
                </w:p>
                <w:p w:rsidR="00176AF6" w:rsidRDefault="00176AF6" w:rsidP="00A30BC2">
                  <w:pPr>
                    <w:jc w:val="center"/>
                  </w:pPr>
                  <w:r>
                    <w:t>Соревнования по стритболу</w:t>
                  </w:r>
                </w:p>
                <w:p w:rsidR="00176AF6" w:rsidRDefault="00176AF6" w:rsidP="00A30BC2">
                  <w:pPr>
                    <w:jc w:val="center"/>
                  </w:pPr>
                  <w:r>
                    <w:t>Соревнования по баскетболу</w:t>
                  </w:r>
                </w:p>
                <w:p w:rsidR="00176AF6" w:rsidRDefault="00176AF6" w:rsidP="00A30BC2">
                  <w:pPr>
                    <w:jc w:val="center"/>
                  </w:pPr>
                  <w:r>
                    <w:t xml:space="preserve">Чемпионат и первенство Володарского района по </w:t>
                  </w:r>
                </w:p>
                <w:p w:rsidR="00176AF6" w:rsidRDefault="00176AF6" w:rsidP="00A30BC2">
                  <w:pPr>
                    <w:jc w:val="center"/>
                  </w:pPr>
                  <w:r>
                    <w:t>лыжным гонкам</w:t>
                  </w:r>
                </w:p>
              </w:txbxContent>
            </v:textbox>
          </v:roundrect>
        </w:pict>
      </w:r>
      <w:r>
        <w:rPr>
          <w:noProof/>
        </w:rPr>
        <w:pict>
          <v:rect id="Прямоугольник 565" o:spid="_x0000_s1663" style="position:absolute;left:0;text-align:left;margin-left:536.5pt;margin-top:7.4pt;width:118pt;height:27.6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" fillcolor="#cdddac [1622]" strokecolor="#94b64e [3046]">
            <v:fill color2="#f0f4e6 [502]" rotate="t" angle="180" colors="0 #dafda7;22938f #e4fdc2;1 #f5ffe6" focus="100%" type="gradient"/>
            <v:shadow on="t" color="black" opacity="24903f" origin=",.5" offset="0,.55556mm"/>
            <v:textbox>
              <w:txbxContent>
                <w:p w:rsidR="00176AF6" w:rsidRPr="001A7959" w:rsidRDefault="00176AF6" w:rsidP="00B154DF">
                  <w:pPr>
                    <w:jc w:val="center"/>
                    <w:rPr>
                      <w:b/>
                    </w:rPr>
                  </w:pPr>
                  <w:r>
                    <w:rPr>
                      <w:b/>
                    </w:rPr>
                    <w:t>Май</w:t>
                  </w:r>
                </w:p>
              </w:txbxContent>
            </v:textbox>
          </v:rect>
        </w:pict>
      </w:r>
      <w:r>
        <w:rPr>
          <w:noProof/>
        </w:rPr>
        <w:pict>
          <v:rect id="Прямоугольник 232" o:spid="_x0000_s1662" style="position:absolute;left:0;text-align:left;margin-left:17.8pt;margin-top:12.8pt;width:118pt;height:27.6pt;z-index:25137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" fillcolor="#fbcaa2 [1625]" strokecolor="#f68c36 [3049]">
            <v:fill color2="#fdefe3 [505]" rotate="t" angle="180" colors="0 #ffbe86;22938f #ffd0aa;1 #ffebdb" focus="100%" type="gradient"/>
            <v:shadow on="t" color="black" opacity="24903f" origin=",.5" offset="0,.55556mm"/>
            <v:textbox>
              <w:txbxContent>
                <w:p w:rsidR="00176AF6" w:rsidRPr="001A7959" w:rsidRDefault="00176AF6" w:rsidP="001A7959">
                  <w:pPr>
                    <w:jc w:val="center"/>
                    <w:rPr>
                      <w:b/>
                    </w:rPr>
                  </w:pPr>
                  <w:r>
                    <w:rPr>
                      <w:b/>
                    </w:rPr>
                    <w:t>Ноябрь</w:t>
                  </w:r>
                </w:p>
              </w:txbxContent>
            </v:textbox>
          </v:rect>
        </w:pict>
      </w: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296ACA" w:rsidP="009C16B3">
      <w:pPr>
        <w:pStyle w:val="ac"/>
        <w:jc w:val="center"/>
        <w:rPr>
          <w:rFonts w:ascii="Times New Roman" w:hAnsi="Times New Roman"/>
          <w:b/>
          <w:sz w:val="24"/>
          <w:szCs w:val="24"/>
          <w:highlight w:val="yellow"/>
        </w:rPr>
      </w:pPr>
      <w:r>
        <w:rPr>
          <w:noProof/>
        </w:rPr>
        <w:pict>
          <v:roundrect id="Скругленный прямоугольник 579" o:spid="_x0000_s1661" style="position:absolute;left:0;text-align:left;margin-left:555.6pt;margin-top:3.85pt;width:180.8pt;height:88.7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" fillcolor="white [3201]" strokecolor="#9bbb59 [3206]" strokeweight="2pt">
            <v:textbox>
              <w:txbxContent>
                <w:p w:rsidR="00176AF6" w:rsidRDefault="00176AF6" w:rsidP="00B154DF">
                  <w:pPr>
                    <w:jc w:val="center"/>
                  </w:pPr>
                  <w:r>
                    <w:t>Легкоатлетический эстафетный пробег, посвященный Дню Победы</w:t>
                  </w:r>
                </w:p>
                <w:p w:rsidR="00176AF6" w:rsidRDefault="00176AF6" w:rsidP="00B154DF">
                  <w:pPr>
                    <w:jc w:val="center"/>
                  </w:pPr>
                  <w:r>
                    <w:t>Спортивные соревнования «Старты надежд»</w:t>
                  </w:r>
                </w:p>
              </w:txbxContent>
            </v:textbox>
          </v:roundrect>
        </w:pict>
      </w:r>
      <w:r>
        <w:rPr>
          <w:noProof/>
        </w:rPr>
        <w:pict>
          <v:roundrect id="Скругленный прямоугольник 456" o:spid="_x0000_s1660" style="position:absolute;left:0;text-align:left;margin-left:53.25pt;margin-top:8pt;width:202.6pt;height:61.1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" fillcolor="white [3201]" strokecolor="#f79646 [3209]" strokeweight="2pt">
            <v:textbox>
              <w:txbxContent>
                <w:p w:rsidR="00176AF6" w:rsidRDefault="00176AF6" w:rsidP="00A30BC2">
                  <w:pPr>
                    <w:jc w:val="center"/>
                  </w:pPr>
                  <w:r>
                    <w:t>Муниципальный этап чемпионата Школьной Баскетбольной Лиги «КЭС-БАСКЕТ»</w:t>
                  </w:r>
                </w:p>
              </w:txbxContent>
            </v:textbox>
          </v:roundrect>
        </w:pict>
      </w: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375AB1" w:rsidP="009C16B3">
      <w:pPr>
        <w:pStyle w:val="ac"/>
        <w:jc w:val="center"/>
        <w:rPr>
          <w:rFonts w:ascii="Times New Roman" w:hAnsi="Times New Roman"/>
          <w:b/>
          <w:sz w:val="24"/>
          <w:szCs w:val="24"/>
          <w:highlight w:val="yellow"/>
        </w:rPr>
      </w:pPr>
      <w:r w:rsidRPr="00604EC4">
        <w:rPr>
          <w:rFonts w:ascii="Times New Roman" w:hAnsi="Times New Roman"/>
          <w:noProof/>
          <w:sz w:val="24"/>
          <w:szCs w:val="24"/>
        </w:rPr>
        <w:drawing>
          <wp:anchor distT="0" distB="0" distL="114300" distR="114300" simplePos="0" relativeHeight="251829248" behindDoc="1" locked="0" layoutInCell="1" allowOverlap="1" wp14:anchorId="57D8879A" wp14:editId="28D6FC4F">
            <wp:simplePos x="0" y="0"/>
            <wp:positionH relativeFrom="column">
              <wp:posOffset>1506220</wp:posOffset>
            </wp:positionH>
            <wp:positionV relativeFrom="paragraph">
              <wp:posOffset>76200</wp:posOffset>
            </wp:positionV>
            <wp:extent cx="2221865" cy="1307465"/>
            <wp:effectExtent l="0" t="0" r="6985" b="6985"/>
            <wp:wrapNone/>
            <wp:docPr id="595" name="Рисунок 595" descr="http://www.shkola-48.ru/data/objects/736/images/26.03.18_voleybo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hkola-48.ru/data/objects/736/images/26.03.18_voleybol_4.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1511"/>
                    <a:stretch/>
                  </pic:blipFill>
                  <pic:spPr bwMode="auto">
                    <a:xfrm>
                      <a:off x="0" y="0"/>
                      <a:ext cx="222186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4EC4">
        <w:rPr>
          <w:rFonts w:ascii="Times New Roman" w:hAnsi="Times New Roman"/>
          <w:noProof/>
          <w:sz w:val="24"/>
          <w:szCs w:val="24"/>
        </w:rPr>
        <w:drawing>
          <wp:anchor distT="0" distB="0" distL="114300" distR="114300" simplePos="0" relativeHeight="251831296" behindDoc="1" locked="0" layoutInCell="1" allowOverlap="1" wp14:anchorId="5A9A229D" wp14:editId="662EB88D">
            <wp:simplePos x="0" y="0"/>
            <wp:positionH relativeFrom="column">
              <wp:posOffset>-99134</wp:posOffset>
            </wp:positionH>
            <wp:positionV relativeFrom="paragraph">
              <wp:posOffset>111760</wp:posOffset>
            </wp:positionV>
            <wp:extent cx="1545590" cy="1272540"/>
            <wp:effectExtent l="0" t="0" r="0" b="3810"/>
            <wp:wrapNone/>
            <wp:docPr id="596" name="Рисунок 596" descr="http://www.shkola-48.ru/data/objects/736/images/26.03.18_voleybo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hkola-48.ru/data/objects/736/images/26.03.18_voleybol_5.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r="19178"/>
                    <a:stretch/>
                  </pic:blipFill>
                  <pic:spPr bwMode="auto">
                    <a:xfrm>
                      <a:off x="0" y="0"/>
                      <a:ext cx="1545590" cy="127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04F" w:rsidRPr="00604EC4">
        <w:rPr>
          <w:rFonts w:ascii="Times New Roman" w:hAnsi="Times New Roman"/>
          <w:b/>
          <w:noProof/>
          <w:sz w:val="24"/>
          <w:szCs w:val="24"/>
        </w:rPr>
        <w:drawing>
          <wp:anchor distT="0" distB="0" distL="114300" distR="114300" simplePos="0" relativeHeight="251814912" behindDoc="1" locked="0" layoutInCell="1" allowOverlap="1" wp14:anchorId="296AD90F" wp14:editId="0315D424">
            <wp:simplePos x="0" y="0"/>
            <wp:positionH relativeFrom="column">
              <wp:posOffset>4846365</wp:posOffset>
            </wp:positionH>
            <wp:positionV relativeFrom="paragraph">
              <wp:posOffset>73158</wp:posOffset>
            </wp:positionV>
            <wp:extent cx="2215515" cy="1307465"/>
            <wp:effectExtent l="0" t="0" r="0" b="6985"/>
            <wp:wrapNone/>
            <wp:docPr id="580" name="Рисунок 580" descr="C:\Users\Пользователь\Desktop\Августовская 2018\фото Касаткина\фото\DSC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вгустовская 2018\фото Касаткина\фото\DSC_051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15515"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8DD" w:rsidRPr="00604EC4" w:rsidRDefault="00375AB1" w:rsidP="009C16B3">
      <w:pPr>
        <w:pStyle w:val="ac"/>
        <w:jc w:val="center"/>
        <w:rPr>
          <w:rFonts w:ascii="Times New Roman" w:hAnsi="Times New Roman"/>
          <w:b/>
          <w:sz w:val="24"/>
          <w:szCs w:val="24"/>
          <w:highlight w:val="yellow"/>
        </w:rPr>
      </w:pPr>
      <w:r w:rsidRPr="00604EC4">
        <w:rPr>
          <w:rFonts w:ascii="Times New Roman" w:hAnsi="Times New Roman"/>
          <w:noProof/>
          <w:sz w:val="24"/>
          <w:szCs w:val="24"/>
        </w:rPr>
        <w:drawing>
          <wp:anchor distT="0" distB="0" distL="114300" distR="114300" simplePos="0" relativeHeight="251827200" behindDoc="1" locked="0" layoutInCell="1" allowOverlap="1" wp14:anchorId="77782BB0" wp14:editId="5830EB23">
            <wp:simplePos x="0" y="0"/>
            <wp:positionH relativeFrom="column">
              <wp:posOffset>8055653</wp:posOffset>
            </wp:positionH>
            <wp:positionV relativeFrom="paragraph">
              <wp:posOffset>92917</wp:posOffset>
            </wp:positionV>
            <wp:extent cx="1708525" cy="1279415"/>
            <wp:effectExtent l="0" t="0" r="6350" b="0"/>
            <wp:wrapNone/>
            <wp:docPr id="594" name="Рисунок 594" descr="http://www.shkola-48.ru/data/objects/755/images/10.05.18_starty_nadezh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hkola-48.ru/data/objects/755/images/10.05.18_starty_nadezhd_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05776" cy="1277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BA58DD" w:rsidP="009C16B3">
      <w:pPr>
        <w:pStyle w:val="ac"/>
        <w:jc w:val="center"/>
        <w:rPr>
          <w:rFonts w:ascii="Times New Roman" w:hAnsi="Times New Roman"/>
          <w:b/>
          <w:sz w:val="24"/>
          <w:szCs w:val="24"/>
          <w:highlight w:val="yellow"/>
        </w:rPr>
      </w:pPr>
    </w:p>
    <w:p w:rsidR="00BA58DD" w:rsidRPr="00604EC4" w:rsidRDefault="00BA58DD" w:rsidP="009C16B3">
      <w:pPr>
        <w:pStyle w:val="ac"/>
        <w:jc w:val="center"/>
        <w:rPr>
          <w:rFonts w:ascii="Times New Roman" w:hAnsi="Times New Roman"/>
          <w:b/>
          <w:sz w:val="24"/>
          <w:szCs w:val="24"/>
          <w:highlight w:val="yellow"/>
        </w:rPr>
      </w:pPr>
    </w:p>
    <w:p w:rsidR="008657B8" w:rsidRPr="00604EC4" w:rsidRDefault="008657B8" w:rsidP="009C16B3">
      <w:pPr>
        <w:pStyle w:val="ac"/>
        <w:jc w:val="center"/>
        <w:rPr>
          <w:rFonts w:ascii="Times New Roman" w:hAnsi="Times New Roman"/>
          <w:b/>
          <w:sz w:val="24"/>
          <w:szCs w:val="24"/>
          <w:highlight w:val="yellow"/>
        </w:rPr>
      </w:pPr>
    </w:p>
    <w:p w:rsidR="009C16B3" w:rsidRPr="00604EC4" w:rsidRDefault="009C16B3" w:rsidP="009C16B3">
      <w:pPr>
        <w:pStyle w:val="ac"/>
        <w:jc w:val="center"/>
        <w:rPr>
          <w:rFonts w:ascii="Times New Roman" w:hAnsi="Times New Roman"/>
          <w:b/>
          <w:sz w:val="24"/>
          <w:szCs w:val="24"/>
        </w:rPr>
      </w:pPr>
      <w:r w:rsidRPr="00604EC4">
        <w:rPr>
          <w:rFonts w:ascii="Times New Roman" w:hAnsi="Times New Roman"/>
          <w:b/>
          <w:sz w:val="24"/>
          <w:szCs w:val="24"/>
        </w:rPr>
        <w:lastRenderedPageBreak/>
        <w:t xml:space="preserve">Участие в областной тематической акции по профилактике табакокурения, употребления алкоголя и наркомании </w:t>
      </w:r>
    </w:p>
    <w:p w:rsidR="00696D3B" w:rsidRPr="00604EC4" w:rsidRDefault="009C16B3" w:rsidP="00763284">
      <w:pPr>
        <w:pStyle w:val="ac"/>
        <w:jc w:val="center"/>
        <w:rPr>
          <w:rFonts w:ascii="Times New Roman" w:hAnsi="Times New Roman"/>
          <w:b/>
          <w:noProof/>
          <w:color w:val="000000"/>
          <w:sz w:val="24"/>
          <w:szCs w:val="24"/>
        </w:rPr>
      </w:pPr>
      <w:r w:rsidRPr="00604EC4">
        <w:rPr>
          <w:rFonts w:ascii="Times New Roman" w:hAnsi="Times New Roman"/>
          <w:b/>
          <w:sz w:val="24"/>
          <w:szCs w:val="24"/>
        </w:rPr>
        <w:t xml:space="preserve">«За здоровье и </w:t>
      </w:r>
      <w:r w:rsidR="00A132D2" w:rsidRPr="00604EC4">
        <w:rPr>
          <w:rFonts w:ascii="Times New Roman" w:hAnsi="Times New Roman"/>
          <w:b/>
          <w:sz w:val="24"/>
          <w:szCs w:val="24"/>
        </w:rPr>
        <w:t>безопасность наших детей» в 2017-2018</w:t>
      </w:r>
      <w:r w:rsidRPr="00604EC4">
        <w:rPr>
          <w:rFonts w:ascii="Times New Roman" w:hAnsi="Times New Roman"/>
          <w:b/>
          <w:sz w:val="24"/>
          <w:szCs w:val="24"/>
        </w:rPr>
        <w:t xml:space="preserve"> учебном году</w:t>
      </w:r>
      <w:r w:rsidRPr="00604EC4">
        <w:rPr>
          <w:rFonts w:ascii="Times New Roman" w:hAnsi="Times New Roman"/>
          <w:b/>
          <w:noProof/>
          <w:color w:val="000000"/>
          <w:sz w:val="24"/>
          <w:szCs w:val="24"/>
        </w:rPr>
        <w:drawing>
          <wp:anchor distT="0" distB="0" distL="114300" distR="114300" simplePos="0" relativeHeight="251682816" behindDoc="0" locked="0" layoutInCell="1" allowOverlap="1" wp14:anchorId="67B97335" wp14:editId="50859BC2">
            <wp:simplePos x="0" y="0"/>
            <wp:positionH relativeFrom="column">
              <wp:posOffset>6947535</wp:posOffset>
            </wp:positionH>
            <wp:positionV relativeFrom="paragraph">
              <wp:posOffset>137795</wp:posOffset>
            </wp:positionV>
            <wp:extent cx="2143125" cy="1609725"/>
            <wp:effectExtent l="19050" t="0" r="9525" b="0"/>
            <wp:wrapNone/>
            <wp:docPr id="51" name="Рисунок 27" descr="C:\Documents and Settings\User\Рабочий стол\фото\фото для конференции 1\фото для конференции 1\Акция За здоровье и безопасность наших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Рабочий стол\фото\фото для конференции 1\фото для конференции 1\Акция За здоровье и безопасность наших детей.JPG"/>
                    <pic:cNvPicPr>
                      <a:picLocks noChangeAspect="1" noChangeArrowheads="1"/>
                    </pic:cNvPicPr>
                  </pic:nvPicPr>
                  <pic:blipFill>
                    <a:blip r:embed="rId124" cstate="print"/>
                    <a:srcRect/>
                    <a:stretch>
                      <a:fillRect/>
                    </a:stretch>
                  </pic:blipFill>
                  <pic:spPr bwMode="auto">
                    <a:xfrm>
                      <a:off x="0" y="0"/>
                      <a:ext cx="2143125" cy="1609725"/>
                    </a:xfrm>
                    <a:prstGeom prst="rect">
                      <a:avLst/>
                    </a:prstGeom>
                    <a:ln>
                      <a:noFill/>
                    </a:ln>
                    <a:effectLst>
                      <a:softEdge rad="112500"/>
                    </a:effectLst>
                  </pic:spPr>
                </pic:pic>
              </a:graphicData>
            </a:graphic>
          </wp:anchor>
        </w:drawing>
      </w:r>
      <w:r w:rsidR="00763284" w:rsidRPr="00604EC4">
        <w:rPr>
          <w:rFonts w:ascii="Times New Roman" w:hAnsi="Times New Roman"/>
          <w:b/>
          <w:noProof/>
          <w:color w:val="000000"/>
          <w:sz w:val="24"/>
          <w:szCs w:val="24"/>
        </w:rPr>
        <w:t xml:space="preserve"> </w:t>
      </w:r>
    </w:p>
    <w:p w:rsidR="009C16B3" w:rsidRPr="00604EC4" w:rsidRDefault="009C16B3" w:rsidP="00763284">
      <w:pPr>
        <w:pStyle w:val="ac"/>
        <w:jc w:val="center"/>
        <w:rPr>
          <w:rFonts w:ascii="Times New Roman" w:hAnsi="Times New Roman"/>
          <w:b/>
          <w:sz w:val="24"/>
          <w:szCs w:val="24"/>
          <w:highlight w:val="yellow"/>
        </w:rPr>
      </w:pPr>
      <w:r w:rsidRPr="00604EC4">
        <w:rPr>
          <w:rFonts w:ascii="Times New Roman" w:hAnsi="Times New Roman"/>
          <w:b/>
          <w:noProof/>
          <w:color w:val="000000"/>
          <w:sz w:val="24"/>
          <w:szCs w:val="24"/>
          <w:highlight w:val="yellow"/>
        </w:rPr>
        <w:drawing>
          <wp:anchor distT="0" distB="0" distL="114300" distR="114300" simplePos="0" relativeHeight="251680768" behindDoc="1" locked="0" layoutInCell="1" allowOverlap="1" wp14:anchorId="30B543B5" wp14:editId="34F3559D">
            <wp:simplePos x="0" y="0"/>
            <wp:positionH relativeFrom="column">
              <wp:posOffset>245745</wp:posOffset>
            </wp:positionH>
            <wp:positionV relativeFrom="paragraph">
              <wp:posOffset>133351</wp:posOffset>
            </wp:positionV>
            <wp:extent cx="9286875" cy="5772150"/>
            <wp:effectExtent l="0" t="0" r="0" b="0"/>
            <wp:wrapNone/>
            <wp:docPr id="452" name="Рисунок 6" descr="G:\Катра Волод.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атра Волод.район.jpg"/>
                    <pic:cNvPicPr>
                      <a:picLocks noChangeAspect="1" noChangeArrowheads="1"/>
                    </pic:cNvPicPr>
                  </pic:nvPicPr>
                  <pic:blipFill>
                    <a:blip r:embed="rId125" cstate="print"/>
                    <a:srcRect l="1499"/>
                    <a:stretch>
                      <a:fillRect/>
                    </a:stretch>
                  </pic:blipFill>
                  <pic:spPr bwMode="auto">
                    <a:xfrm>
                      <a:off x="0" y="0"/>
                      <a:ext cx="9282430" cy="5769387"/>
                    </a:xfrm>
                    <a:prstGeom prst="rect">
                      <a:avLst/>
                    </a:prstGeom>
                    <a:ln>
                      <a:noFill/>
                    </a:ln>
                    <a:effectLst>
                      <a:softEdge rad="112500"/>
                    </a:effectLst>
                  </pic:spPr>
                </pic:pic>
              </a:graphicData>
            </a:graphic>
            <wp14:sizeRelV relativeFrom="margin">
              <wp14:pctHeight>0</wp14:pctHeight>
            </wp14:sizeRelV>
          </wp:anchor>
        </w:drawing>
      </w:r>
    </w:p>
    <w:p w:rsidR="009C16B3" w:rsidRPr="00604EC4" w:rsidRDefault="00176AF6" w:rsidP="009C16B3">
      <w:pPr>
        <w:jc w:val="center"/>
        <w:outlineLvl w:val="0"/>
        <w:rPr>
          <w:b/>
          <w:color w:val="000000"/>
          <w:highlight w:val="yellow"/>
        </w:rPr>
      </w:pPr>
      <w:r w:rsidRPr="00604EC4">
        <w:rPr>
          <w:noProof/>
          <w:highlight w:val="yello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34" type="#_x0000_t136" style="position:absolute;left:0;text-align:left;margin-left:41.1pt;margin-top:1.4pt;width:324.3pt;height:20.75pt;z-index:251927552" fillcolor="#c2d69b [1942]" strokecolor="#243f60 [1604]">
            <v:shadow color="#868686"/>
            <v:textpath style="font-family:&quot;Arial Black&quot;;v-text-kern:t" trim="t" fitpath="t" string="Володарский район"/>
          </v:shape>
        </w:pict>
      </w:r>
    </w:p>
    <w:p w:rsidR="009C16B3" w:rsidRPr="00604EC4" w:rsidRDefault="009C16B3" w:rsidP="009C16B3">
      <w:pPr>
        <w:jc w:val="center"/>
        <w:outlineLvl w:val="0"/>
        <w:rPr>
          <w:b/>
          <w:color w:val="000000"/>
          <w:highlight w:val="yellow"/>
        </w:rPr>
      </w:pPr>
    </w:p>
    <w:p w:rsidR="009C16B3" w:rsidRPr="00604EC4" w:rsidRDefault="00296ACA" w:rsidP="009C16B3">
      <w:pPr>
        <w:jc w:val="center"/>
        <w:outlineLvl w:val="0"/>
        <w:rPr>
          <w:b/>
          <w:color w:val="000000"/>
          <w:highlight w:val="yellow"/>
        </w:rPr>
      </w:pPr>
      <w:r>
        <w:rPr>
          <w:noProof/>
        </w:rPr>
        <w:pict>
          <v:roundrect id="AutoShape 607" o:spid="_x0000_s1659" style="position:absolute;left:0;text-align:left;margin-left:385.45pt;margin-top:3.75pt;width:153.35pt;height:7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" fillcolor="#f2f2f2 [3052]" strokecolor="#c00000">
            <v:textbox>
              <w:txbxContent>
                <w:p w:rsidR="00176AF6" w:rsidRDefault="00176AF6" w:rsidP="009C16B3">
                  <w:pPr>
                    <w:jc w:val="center"/>
                  </w:pPr>
                </w:p>
                <w:p w:rsidR="00176AF6" w:rsidRDefault="00176AF6" w:rsidP="009C16B3">
                  <w:pPr>
                    <w:jc w:val="center"/>
                  </w:pPr>
                  <w:r>
                    <w:t xml:space="preserve">Тематические </w:t>
                  </w:r>
                </w:p>
                <w:p w:rsidR="00176AF6" w:rsidRDefault="00176AF6" w:rsidP="009C16B3">
                  <w:pPr>
                    <w:jc w:val="center"/>
                  </w:pPr>
                  <w:r>
                    <w:t>классные часы</w:t>
                  </w:r>
                </w:p>
              </w:txbxContent>
            </v:textbox>
          </v:roundrect>
        </w:pict>
      </w:r>
      <w:r>
        <w:rPr>
          <w:noProof/>
        </w:rPr>
        <w:pict>
          <v:roundrect id="AutoShape 603" o:spid="_x0000_s1658" style="position:absolute;left:0;text-align:left;margin-left:216.15pt;margin-top:3.75pt;width:153.35pt;height:7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" fillcolor="#ddd8c2 [2894]" strokecolor="#c00000">
            <v:textbox>
              <w:txbxContent>
                <w:p w:rsidR="00176AF6" w:rsidRDefault="00176AF6" w:rsidP="009C16B3">
                  <w:pPr>
                    <w:jc w:val="center"/>
                  </w:pPr>
                </w:p>
                <w:p w:rsidR="00176AF6" w:rsidRDefault="00176AF6" w:rsidP="009C16B3">
                  <w:pPr>
                    <w:jc w:val="center"/>
                  </w:pPr>
                  <w:r>
                    <w:t>Медицинские лектории</w:t>
                  </w:r>
                </w:p>
              </w:txbxContent>
            </v:textbox>
          </v:roundrect>
        </w:pict>
      </w:r>
      <w:r>
        <w:rPr>
          <w:noProof/>
        </w:rPr>
        <w:pict>
          <v:rect id="Rectangle 598" o:spid="_x0000_s1657" style="position:absolute;left:0;text-align:left;margin-left:114.4pt;margin-top:12.2pt;width:33.7pt;height:22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" fillcolor="#eeece1 [3214]" strokecolor="#c00000"/>
        </w:pict>
      </w:r>
      <w:r>
        <w:rPr>
          <w:noProof/>
        </w:rPr>
        <w:pict>
          <v:roundrect id="AutoShape 601" o:spid="_x0000_s1656" style="position:absolute;left:0;text-align:left;margin-left:51.6pt;margin-top:3.75pt;width:153.35pt;height:7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" fillcolor="#f2dbdb [661]" strokecolor="#c00000">
            <v:textbox>
              <w:txbxContent>
                <w:p w:rsidR="00176AF6" w:rsidRDefault="00176AF6" w:rsidP="009C16B3">
                  <w:pPr>
                    <w:jc w:val="center"/>
                  </w:pPr>
                  <w:r>
                    <w:t>Конкурс социальной рекламы «Спорт – альтернатива пагубным привычкам»</w:t>
                  </w:r>
                </w:p>
              </w:txbxContent>
            </v:textbox>
          </v:roundrect>
        </w:pict>
      </w:r>
      <w:r>
        <w:rPr>
          <w:noProof/>
        </w:rPr>
        <w:pict>
          <v:rect id="Rectangle 596" o:spid="_x0000_s1655" style="position:absolute;left:0;text-align:left;margin-left:271.45pt;margin-top:12.2pt;width:33.7pt;height:22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" fillcolor="#eeece1 [3214]" strokecolor="#c00000"/>
        </w:pict>
      </w:r>
      <w:r>
        <w:rPr>
          <w:noProof/>
        </w:rPr>
        <w:pict>
          <v:rect id="Rectangle 594" o:spid="_x0000_s1654" style="position:absolute;left:0;text-align:left;margin-left:449.95pt;margin-top:12.2pt;width:33.7pt;height:22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" fillcolor="#eeece1 [3214]" strokecolor="#c00000"/>
        </w:pict>
      </w:r>
    </w:p>
    <w:p w:rsidR="009C16B3" w:rsidRPr="00604EC4" w:rsidRDefault="00296ACA" w:rsidP="009C16B3">
      <w:pPr>
        <w:jc w:val="center"/>
        <w:outlineLvl w:val="0"/>
        <w:rPr>
          <w:b/>
          <w:color w:val="000000"/>
          <w:highlight w:val="yellow"/>
        </w:rPr>
      </w:pPr>
      <w:r>
        <w:rPr>
          <w:noProof/>
        </w:rPr>
        <w:pict>
          <v:rect id="Rectangle 595" o:spid="_x0000_s1653" style="position:absolute;left:0;text-align:left;margin-left:367.75pt;margin-top:-79.6pt;width:33.7pt;height:212.2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" fillcolor="#eeece1 [3214]" strokecolor="#c00000"/>
        </w:pict>
      </w:r>
    </w:p>
    <w:p w:rsidR="009C16B3" w:rsidRPr="00604EC4" w:rsidRDefault="009C16B3" w:rsidP="009C16B3">
      <w:pPr>
        <w:jc w:val="center"/>
        <w:outlineLvl w:val="0"/>
        <w:rPr>
          <w:b/>
          <w:color w:val="000000"/>
          <w:highlight w:val="yellow"/>
        </w:rPr>
      </w:pPr>
    </w:p>
    <w:p w:rsidR="009C16B3" w:rsidRPr="00604EC4" w:rsidRDefault="00296ACA" w:rsidP="009C16B3">
      <w:pPr>
        <w:jc w:val="center"/>
        <w:outlineLvl w:val="0"/>
        <w:rPr>
          <w:b/>
          <w:color w:val="000000"/>
          <w:highlight w:val="yellow"/>
        </w:rPr>
      </w:pPr>
      <w:r>
        <w:rPr>
          <w:noProof/>
        </w:rPr>
        <w:pict>
          <v:rect id="Rectangle 592" o:spid="_x0000_s1652" style="position:absolute;left:0;text-align:left;margin-left:614.2pt;margin-top:4.5pt;width:33.7pt;height:191.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" fillcolor="#eeece1 [3214]" strokecolor="#c00000"/>
        </w:pict>
      </w: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9C16B3" w:rsidRPr="00604EC4" w:rsidRDefault="00296ACA" w:rsidP="009C16B3">
      <w:pPr>
        <w:jc w:val="center"/>
        <w:outlineLvl w:val="0"/>
        <w:rPr>
          <w:b/>
          <w:color w:val="000000"/>
          <w:highlight w:val="yellow"/>
        </w:rPr>
      </w:pPr>
      <w:r>
        <w:rPr>
          <w:noProof/>
        </w:rPr>
        <w:pict>
          <v:roundrect id="AutoShape 608" o:spid="_x0000_s1651" style="position:absolute;left:0;text-align:left;margin-left:385.35pt;margin-top:7.45pt;width:153.35pt;height:7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" fillcolor="#c6d9f1 [671]" strokecolor="#c00000">
            <v:textbox>
              <w:txbxContent>
                <w:p w:rsidR="00176AF6" w:rsidRDefault="00176AF6" w:rsidP="009C16B3">
                  <w:pPr>
                    <w:jc w:val="center"/>
                  </w:pPr>
                  <w:r>
                    <w:t>Акции «Меняй сигарету на конфету», «Жизнь с улыбкой», «Всем миром против беды» и др.</w:t>
                  </w:r>
                </w:p>
              </w:txbxContent>
            </v:textbox>
          </v:roundrect>
        </w:pict>
      </w:r>
      <w:r>
        <w:rPr>
          <w:noProof/>
        </w:rPr>
        <w:pict>
          <v:roundrect id="AutoShape 602" o:spid="_x0000_s1650" style="position:absolute;left:0;text-align:left;margin-left:554.85pt;margin-top:4.4pt;width:153.35pt;height:7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" fillcolor="#eaf1dd [662]" strokecolor="#c00000">
            <v:textbox>
              <w:txbxContent>
                <w:p w:rsidR="00176AF6" w:rsidRDefault="00176AF6" w:rsidP="009C16B3">
                  <w:pPr>
                    <w:jc w:val="center"/>
                  </w:pPr>
                </w:p>
                <w:p w:rsidR="00176AF6" w:rsidRDefault="00176AF6" w:rsidP="009C16B3">
                  <w:pPr>
                    <w:jc w:val="center"/>
                  </w:pPr>
                  <w:r>
                    <w:t>Муниципальные спортивные соревнования</w:t>
                  </w:r>
                </w:p>
              </w:txbxContent>
            </v:textbox>
          </v:roundrect>
        </w:pict>
      </w:r>
      <w:r>
        <w:rPr>
          <w:noProof/>
        </w:rPr>
        <w:pict>
          <v:roundrect id="AutoShape 604" o:spid="_x0000_s1649" style="position:absolute;left:0;text-align:left;margin-left:216.15pt;margin-top:8.1pt;width:153.35pt;height:7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" fillcolor="#fde9d9 [665]" strokecolor="#c00000">
            <v:textbox>
              <w:txbxContent>
                <w:p w:rsidR="00176AF6" w:rsidRDefault="00176AF6" w:rsidP="009C16B3">
                  <w:pPr>
                    <w:jc w:val="center"/>
                  </w:pPr>
                </w:p>
                <w:p w:rsidR="00176AF6" w:rsidRDefault="00176AF6" w:rsidP="009C16B3">
                  <w:pPr>
                    <w:jc w:val="center"/>
                  </w:pPr>
                  <w:r>
                    <w:t>Тематические родительские собрания</w:t>
                  </w:r>
                </w:p>
              </w:txbxContent>
            </v:textbox>
          </v:roundrect>
        </w:pict>
      </w:r>
      <w:r>
        <w:rPr>
          <w:noProof/>
        </w:rPr>
        <w:pict>
          <v:roundrect id="AutoShape 599" o:spid="_x0000_s1648" style="position:absolute;left:0;text-align:left;margin-left:51.6pt;margin-top:8.1pt;width:153.3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" fillcolor="#dbe5f1 [660]" strokecolor="#c00000">
            <v:textbox>
              <w:txbxContent>
                <w:p w:rsidR="00176AF6" w:rsidRDefault="00176AF6" w:rsidP="009C16B3">
                  <w:pPr>
                    <w:jc w:val="center"/>
                  </w:pPr>
                </w:p>
                <w:p w:rsidR="00176AF6" w:rsidRDefault="00176AF6" w:rsidP="009C16B3">
                  <w:pPr>
                    <w:jc w:val="center"/>
                  </w:pPr>
                  <w:r>
                    <w:t>Конкурс агитбригад «Вместе в будущее»</w:t>
                  </w:r>
                </w:p>
              </w:txbxContent>
            </v:textbox>
          </v:roundrect>
        </w:pict>
      </w: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9C16B3" w:rsidRPr="00604EC4" w:rsidRDefault="00296ACA" w:rsidP="009C16B3">
      <w:pPr>
        <w:jc w:val="center"/>
        <w:outlineLvl w:val="0"/>
        <w:rPr>
          <w:b/>
          <w:color w:val="000000"/>
          <w:highlight w:val="yellow"/>
        </w:rPr>
      </w:pPr>
      <w:r>
        <w:rPr>
          <w:noProof/>
        </w:rPr>
        <w:pict>
          <v:roundrect id="AutoShape 606" o:spid="_x0000_s1647" style="position:absolute;left:0;text-align:left;margin-left:554.85pt;margin-top:10.55pt;width:153.35pt;height:7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" fillcolor="#f2dbdb [661]" strokecolor="#c00000">
            <v:textbox>
              <w:txbxContent>
                <w:p w:rsidR="00176AF6" w:rsidRDefault="00176AF6" w:rsidP="009C16B3">
                  <w:pPr>
                    <w:jc w:val="center"/>
                  </w:pPr>
                </w:p>
                <w:p w:rsidR="00176AF6" w:rsidRDefault="00176AF6" w:rsidP="009C16B3">
                  <w:pPr>
                    <w:jc w:val="center"/>
                  </w:pPr>
                  <w:r>
                    <w:t xml:space="preserve">Декада борьбы </w:t>
                  </w:r>
                </w:p>
                <w:p w:rsidR="00176AF6" w:rsidRDefault="00176AF6" w:rsidP="009C16B3">
                  <w:pPr>
                    <w:jc w:val="center"/>
                  </w:pPr>
                  <w:r>
                    <w:t>со СПИДом</w:t>
                  </w:r>
                </w:p>
              </w:txbxContent>
            </v:textbox>
          </v:roundrect>
        </w:pict>
      </w:r>
      <w:r>
        <w:rPr>
          <w:noProof/>
        </w:rPr>
        <w:pict>
          <v:roundrect id="AutoShape 609" o:spid="_x0000_s1646" style="position:absolute;left:0;text-align:left;margin-left:385.45pt;margin-top:10.55pt;width:153.35pt;height:7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" fillcolor="#eeece1 [3214]" strokecolor="#c00000">
            <v:textbox>
              <w:txbxContent>
                <w:p w:rsidR="00176AF6" w:rsidRDefault="00176AF6" w:rsidP="009C16B3">
                  <w:pPr>
                    <w:jc w:val="center"/>
                  </w:pPr>
                </w:p>
                <w:p w:rsidR="00176AF6" w:rsidRDefault="00176AF6" w:rsidP="009C16B3">
                  <w:pPr>
                    <w:jc w:val="center"/>
                  </w:pPr>
                  <w:r>
                    <w:t>Линейки, радиолинейки, школьные СМИ</w:t>
                  </w:r>
                </w:p>
              </w:txbxContent>
            </v:textbox>
          </v:roundrect>
        </w:pict>
      </w:r>
      <w:r>
        <w:rPr>
          <w:noProof/>
        </w:rPr>
        <w:pict>
          <v:roundrect id="AutoShape 605" o:spid="_x0000_s1645" style="position:absolute;left:0;text-align:left;margin-left:216.15pt;margin-top:10.55pt;width:153.35pt;height:7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" fillcolor="#e5dfec [663]" strokecolor="#c00000">
            <v:textbox>
              <w:txbxContent>
                <w:p w:rsidR="00176AF6" w:rsidRDefault="00176AF6" w:rsidP="009C16B3">
                  <w:pPr>
                    <w:jc w:val="center"/>
                  </w:pPr>
                  <w:r>
                    <w:t>Социально-психологическое тестирование</w:t>
                  </w:r>
                </w:p>
              </w:txbxContent>
            </v:textbox>
          </v:roundrect>
        </w:pict>
      </w:r>
      <w:r>
        <w:rPr>
          <w:noProof/>
        </w:rPr>
        <w:pict>
          <v:roundrect id="AutoShape 600" o:spid="_x0000_s1644" style="position:absolute;left:0;text-align:left;margin-left:51.6pt;margin-top:10.55pt;width:153.35pt;height:8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" fillcolor="#eaf1dd [662]" strokecolor="#c00000">
            <v:textbox>
              <w:txbxContent>
                <w:p w:rsidR="00176AF6" w:rsidRDefault="00176AF6" w:rsidP="009C16B3">
                  <w:pPr>
                    <w:jc w:val="center"/>
                  </w:pPr>
                  <w:r>
                    <w:t>Конкурс буклетов по профилактике табакокурения, употребления алкоголя и наркотиков</w:t>
                  </w:r>
                </w:p>
              </w:txbxContent>
            </v:textbox>
          </v:roundrect>
        </w:pict>
      </w:r>
    </w:p>
    <w:p w:rsidR="009C16B3" w:rsidRPr="00604EC4" w:rsidRDefault="009C16B3" w:rsidP="009C16B3">
      <w:pPr>
        <w:jc w:val="center"/>
        <w:outlineLvl w:val="0"/>
        <w:rPr>
          <w:b/>
          <w:color w:val="000000"/>
          <w:highlight w:val="yellow"/>
        </w:rPr>
      </w:pPr>
    </w:p>
    <w:p w:rsidR="009C16B3" w:rsidRPr="00604EC4" w:rsidRDefault="00296ACA" w:rsidP="009C16B3">
      <w:pPr>
        <w:jc w:val="center"/>
        <w:outlineLvl w:val="0"/>
        <w:rPr>
          <w:b/>
          <w:color w:val="000000"/>
          <w:highlight w:val="yellow"/>
        </w:rPr>
      </w:pPr>
      <w:r>
        <w:rPr>
          <w:noProof/>
        </w:rPr>
        <w:pict>
          <v:rect id="Rectangle 593" o:spid="_x0000_s1643" style="position:absolute;left:0;text-align:left;margin-left:532.1pt;margin-top:-78.55pt;width:33.7pt;height:197.9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" fillcolor="#eeece1 [3214]" strokecolor="#c00000"/>
        </w:pict>
      </w:r>
      <w:r>
        <w:rPr>
          <w:noProof/>
        </w:rPr>
        <w:pict>
          <v:rect id="Rectangle 597" o:spid="_x0000_s1642" style="position:absolute;left:0;text-align:left;margin-left:209.8pt;margin-top:-58.1pt;width:33.7pt;height:157.0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" fillcolor="#eeece1 [3214]" strokecolor="#c00000"/>
        </w:pict>
      </w: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9C16B3" w:rsidRPr="00604EC4" w:rsidRDefault="009C16B3" w:rsidP="009C16B3">
      <w:pPr>
        <w:jc w:val="center"/>
        <w:outlineLvl w:val="0"/>
        <w:rPr>
          <w:b/>
          <w:color w:val="000000"/>
          <w:highlight w:val="yellow"/>
        </w:rPr>
      </w:pPr>
    </w:p>
    <w:p w:rsidR="00696D3B" w:rsidRPr="00604EC4" w:rsidRDefault="00696D3B" w:rsidP="009C16B3">
      <w:pPr>
        <w:jc w:val="center"/>
        <w:outlineLvl w:val="0"/>
        <w:rPr>
          <w:b/>
          <w:color w:val="000000"/>
          <w:highlight w:val="yellow"/>
        </w:rPr>
      </w:pPr>
      <w:r w:rsidRPr="00604EC4">
        <w:rPr>
          <w:b/>
          <w:noProof/>
          <w:color w:val="000000"/>
          <w:highlight w:val="yellow"/>
        </w:rPr>
        <w:drawing>
          <wp:anchor distT="0" distB="0" distL="114300" distR="114300" simplePos="0" relativeHeight="251678720" behindDoc="0" locked="0" layoutInCell="1" allowOverlap="1" wp14:anchorId="335E943E" wp14:editId="4E69EF8E">
            <wp:simplePos x="0" y="0"/>
            <wp:positionH relativeFrom="column">
              <wp:posOffset>912494</wp:posOffset>
            </wp:positionH>
            <wp:positionV relativeFrom="paragraph">
              <wp:posOffset>137795</wp:posOffset>
            </wp:positionV>
            <wp:extent cx="7896225" cy="1562100"/>
            <wp:effectExtent l="0" t="0" r="9525" b="0"/>
            <wp:wrapNone/>
            <wp:docPr id="457" name="Схема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14:sizeRelH relativeFrom="margin">
              <wp14:pctWidth>0</wp14:pctWidth>
            </wp14:sizeRelH>
          </wp:anchor>
        </w:drawing>
      </w:r>
    </w:p>
    <w:p w:rsidR="00696D3B" w:rsidRPr="00604EC4" w:rsidRDefault="00696D3B" w:rsidP="009C16B3">
      <w:pPr>
        <w:jc w:val="center"/>
        <w:outlineLvl w:val="0"/>
        <w:rPr>
          <w:b/>
          <w:color w:val="000000"/>
          <w:highlight w:val="yellow"/>
        </w:rPr>
      </w:pPr>
    </w:p>
    <w:p w:rsidR="00696D3B" w:rsidRPr="00604EC4" w:rsidRDefault="00696D3B" w:rsidP="00696D3B">
      <w:pPr>
        <w:jc w:val="right"/>
        <w:outlineLvl w:val="0"/>
        <w:rPr>
          <w:b/>
          <w:color w:val="000000"/>
          <w:highlight w:val="yellow"/>
        </w:rPr>
      </w:pPr>
    </w:p>
    <w:p w:rsidR="00696D3B" w:rsidRPr="00604EC4" w:rsidRDefault="00696D3B" w:rsidP="009C16B3">
      <w:pPr>
        <w:jc w:val="center"/>
        <w:outlineLvl w:val="0"/>
        <w:rPr>
          <w:b/>
          <w:color w:val="000000"/>
          <w:highlight w:val="yellow"/>
        </w:rPr>
      </w:pPr>
    </w:p>
    <w:p w:rsidR="00696D3B" w:rsidRPr="00604EC4" w:rsidRDefault="00696D3B" w:rsidP="009C16B3">
      <w:pPr>
        <w:jc w:val="center"/>
        <w:outlineLvl w:val="0"/>
        <w:rPr>
          <w:b/>
          <w:color w:val="000000"/>
          <w:highlight w:val="yellow"/>
        </w:rPr>
      </w:pPr>
    </w:p>
    <w:p w:rsidR="007D1DFD" w:rsidRPr="00604EC4" w:rsidRDefault="007D1DFD" w:rsidP="009C16B3">
      <w:pPr>
        <w:jc w:val="center"/>
        <w:outlineLvl w:val="0"/>
        <w:rPr>
          <w:b/>
          <w:color w:val="000000"/>
          <w:highlight w:val="yellow"/>
        </w:rPr>
      </w:pPr>
    </w:p>
    <w:p w:rsidR="00696D3B" w:rsidRPr="00604EC4" w:rsidRDefault="00696D3B" w:rsidP="009C16B3">
      <w:pPr>
        <w:jc w:val="center"/>
        <w:outlineLvl w:val="0"/>
        <w:rPr>
          <w:b/>
          <w:color w:val="000000"/>
          <w:highlight w:val="yellow"/>
        </w:rPr>
      </w:pPr>
    </w:p>
    <w:p w:rsidR="009C16B3" w:rsidRPr="00604EC4" w:rsidRDefault="009C16B3" w:rsidP="007D1DFD">
      <w:pPr>
        <w:outlineLvl w:val="0"/>
        <w:rPr>
          <w:color w:val="000000"/>
          <w:highlight w:val="yellow"/>
        </w:rPr>
      </w:pPr>
    </w:p>
    <w:p w:rsidR="002F580E" w:rsidRPr="00604EC4" w:rsidRDefault="002F580E" w:rsidP="00696D3B">
      <w:pPr>
        <w:jc w:val="center"/>
        <w:outlineLvl w:val="0"/>
        <w:rPr>
          <w:b/>
        </w:rPr>
      </w:pPr>
      <w:r w:rsidRPr="00604EC4">
        <w:rPr>
          <w:b/>
        </w:rPr>
        <w:lastRenderedPageBreak/>
        <w:t>Оздоровление и занятость детей и подростков в летний период 201</w:t>
      </w:r>
      <w:r w:rsidR="002E1105" w:rsidRPr="00604EC4">
        <w:rPr>
          <w:b/>
        </w:rPr>
        <w:t>8</w:t>
      </w:r>
      <w:r w:rsidRPr="00604EC4">
        <w:rPr>
          <w:b/>
        </w:rPr>
        <w:t xml:space="preserve"> года</w:t>
      </w:r>
    </w:p>
    <w:p w:rsidR="002F580E" w:rsidRPr="00604EC4" w:rsidRDefault="002F580E" w:rsidP="0099674C">
      <w:pPr>
        <w:jc w:val="center"/>
        <w:outlineLvl w:val="0"/>
        <w:rPr>
          <w:b/>
          <w:noProof/>
        </w:rPr>
      </w:pPr>
    </w:p>
    <w:p w:rsidR="00A31504" w:rsidRPr="00604EC4" w:rsidRDefault="00A31504" w:rsidP="0099674C">
      <w:pPr>
        <w:jc w:val="center"/>
        <w:outlineLvl w:val="0"/>
        <w:rPr>
          <w:b/>
        </w:rPr>
      </w:pPr>
      <w:r w:rsidRPr="00604EC4">
        <w:rPr>
          <w:b/>
          <w:noProof/>
        </w:rPr>
        <w:drawing>
          <wp:inline distT="0" distB="0" distL="0" distR="0" wp14:anchorId="5117FD0A" wp14:editId="20535C66">
            <wp:extent cx="9858375"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A31504" w:rsidRPr="00604EC4" w:rsidRDefault="002F580E" w:rsidP="002F580E">
      <w:r w:rsidRPr="00604EC4">
        <w:t xml:space="preserve">    Всего за летний период  201</w:t>
      </w:r>
      <w:r w:rsidR="00490BE7" w:rsidRPr="00604EC4">
        <w:t>8</w:t>
      </w:r>
      <w:r w:rsidR="00A31504" w:rsidRPr="00604EC4">
        <w:t xml:space="preserve"> года трудоустроен</w:t>
      </w:r>
      <w:r w:rsidRPr="00604EC4">
        <w:t xml:space="preserve">   </w:t>
      </w:r>
      <w:r w:rsidR="00490BE7" w:rsidRPr="00604EC4">
        <w:t>25</w:t>
      </w:r>
      <w:r w:rsidR="00A31504" w:rsidRPr="00604EC4">
        <w:t xml:space="preserve">1 </w:t>
      </w:r>
      <w:r w:rsidRPr="00604EC4">
        <w:t>подрост</w:t>
      </w:r>
      <w:r w:rsidR="00A31504" w:rsidRPr="00604EC4">
        <w:t>ок</w:t>
      </w:r>
      <w:r w:rsidRPr="00604EC4">
        <w:t xml:space="preserve"> (в прошлом году -</w:t>
      </w:r>
      <w:r w:rsidR="00A31504" w:rsidRPr="00604EC4">
        <w:t xml:space="preserve"> </w:t>
      </w:r>
      <w:r w:rsidR="00490BE7" w:rsidRPr="00604EC4">
        <w:t>321</w:t>
      </w:r>
      <w:r w:rsidRPr="00604EC4">
        <w:t xml:space="preserve">); </w:t>
      </w:r>
    </w:p>
    <w:p w:rsidR="00712B12" w:rsidRPr="00604EC4" w:rsidRDefault="00A31504" w:rsidP="002F580E">
      <w:r w:rsidRPr="00604EC4">
        <w:t xml:space="preserve">                                </w:t>
      </w:r>
      <w:r w:rsidR="00556054" w:rsidRPr="00604EC4">
        <w:t xml:space="preserve">                               </w:t>
      </w:r>
      <w:r w:rsidR="002F580E" w:rsidRPr="00604EC4">
        <w:t xml:space="preserve">оздоровлено детей – </w:t>
      </w:r>
      <w:r w:rsidR="00490BE7" w:rsidRPr="00604EC4">
        <w:t>1980</w:t>
      </w:r>
      <w:r w:rsidRPr="00604EC4">
        <w:t xml:space="preserve"> человек (в прошлом году – </w:t>
      </w:r>
      <w:r w:rsidR="00490BE7" w:rsidRPr="00604EC4">
        <w:t>1633</w:t>
      </w:r>
      <w:r w:rsidRPr="00604EC4">
        <w:t xml:space="preserve"> человек</w:t>
      </w:r>
      <w:r w:rsidR="00490BE7" w:rsidRPr="00604EC4">
        <w:t>а</w:t>
      </w:r>
      <w:r w:rsidRPr="00604EC4">
        <w:t>)</w:t>
      </w:r>
      <w:r w:rsidR="002F580E" w:rsidRPr="00604EC4">
        <w:t xml:space="preserve">   </w:t>
      </w:r>
    </w:p>
    <w:p w:rsidR="002F580E" w:rsidRPr="00604EC4" w:rsidRDefault="002F580E" w:rsidP="002F580E">
      <w:pPr>
        <w:rPr>
          <w:b/>
          <w:highlight w:val="yellow"/>
        </w:rPr>
      </w:pPr>
      <w:r w:rsidRPr="00604EC4">
        <w:rPr>
          <w:b/>
          <w:highlight w:val="yellow"/>
        </w:rPr>
        <w:t xml:space="preserve">               </w:t>
      </w:r>
    </w:p>
    <w:p w:rsidR="002F580E" w:rsidRPr="00604EC4" w:rsidRDefault="007D1DFD" w:rsidP="007D1DFD">
      <w:pPr>
        <w:outlineLvl w:val="0"/>
      </w:pPr>
      <w:r w:rsidRPr="00604EC4">
        <w:rPr>
          <w:noProof/>
        </w:rPr>
        <w:drawing>
          <wp:anchor distT="0" distB="0" distL="114300" distR="114300" simplePos="0" relativeHeight="251713536" behindDoc="0" locked="0" layoutInCell="1" allowOverlap="1" wp14:anchorId="390C80E2" wp14:editId="2FB9310C">
            <wp:simplePos x="0" y="0"/>
            <wp:positionH relativeFrom="column">
              <wp:posOffset>-78105</wp:posOffset>
            </wp:positionH>
            <wp:positionV relativeFrom="paragraph">
              <wp:posOffset>160020</wp:posOffset>
            </wp:positionV>
            <wp:extent cx="6705600" cy="1924050"/>
            <wp:effectExtent l="0" t="0" r="0" b="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page">
              <wp14:pctWidth>0</wp14:pctWidth>
            </wp14:sizeRelH>
            <wp14:sizeRelV relativeFrom="page">
              <wp14:pctHeight>0</wp14:pctHeight>
            </wp14:sizeRelV>
          </wp:anchor>
        </w:drawing>
      </w:r>
      <w:r w:rsidR="002F580E" w:rsidRPr="00604EC4">
        <w:rPr>
          <w:b/>
        </w:rPr>
        <w:t xml:space="preserve">    </w:t>
      </w:r>
      <w:r w:rsidRPr="00604EC4">
        <w:rPr>
          <w:b/>
        </w:rPr>
        <w:t xml:space="preserve">             </w:t>
      </w:r>
      <w:r w:rsidR="002F580E" w:rsidRPr="00604EC4">
        <w:rPr>
          <w:b/>
        </w:rPr>
        <w:t xml:space="preserve">Направления работы в </w:t>
      </w:r>
      <w:r w:rsidR="00A31504" w:rsidRPr="00604EC4">
        <w:rPr>
          <w:b/>
        </w:rPr>
        <w:t>общеобразовательных организациях</w:t>
      </w:r>
      <w:r w:rsidR="002F580E" w:rsidRPr="00604EC4">
        <w:rPr>
          <w:b/>
        </w:rPr>
        <w:t xml:space="preserve"> </w:t>
      </w:r>
      <w:r w:rsidR="002F580E" w:rsidRPr="00604EC4">
        <w:t>(</w:t>
      </w:r>
      <w:r w:rsidR="00362C32" w:rsidRPr="00604EC4">
        <w:t>количество детей</w:t>
      </w:r>
      <w:r w:rsidR="002F580E" w:rsidRPr="00604EC4">
        <w:t>)</w:t>
      </w:r>
    </w:p>
    <w:p w:rsidR="007D1DFD" w:rsidRPr="00604EC4" w:rsidRDefault="00107734" w:rsidP="007D1DFD">
      <w:pPr>
        <w:outlineLvl w:val="0"/>
        <w:rPr>
          <w:highlight w:val="yellow"/>
        </w:rPr>
      </w:pPr>
      <w:r w:rsidRPr="00604EC4">
        <w:rPr>
          <w:noProof/>
        </w:rPr>
        <w:drawing>
          <wp:anchor distT="0" distB="0" distL="114300" distR="114300" simplePos="0" relativeHeight="251936768" behindDoc="0" locked="0" layoutInCell="1" allowOverlap="1" wp14:anchorId="6E9B761E" wp14:editId="5D0F5827">
            <wp:simplePos x="0" y="0"/>
            <wp:positionH relativeFrom="column">
              <wp:posOffset>6442075</wp:posOffset>
            </wp:positionH>
            <wp:positionV relativeFrom="paragraph">
              <wp:posOffset>71120</wp:posOffset>
            </wp:positionV>
            <wp:extent cx="2984500" cy="1679575"/>
            <wp:effectExtent l="0" t="0" r="6350" b="0"/>
            <wp:wrapNone/>
            <wp:docPr id="607" name="Рисунок 607" descr="http://lager-energetik.ru/wp-content/gallery/2-d181d0bcd0b5d0bdd0b0-2018/GeZAhAeI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ger-energetik.ru/wp-content/gallery/2-d181d0bcd0b5d0bdd0b0-2018/GeZAhAeIQA.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84500" cy="1679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1DFD" w:rsidRPr="00604EC4" w:rsidRDefault="007D1DFD" w:rsidP="007D1DFD">
      <w:pPr>
        <w:outlineLvl w:val="0"/>
        <w:rPr>
          <w:highlight w:val="yellow"/>
        </w:rPr>
      </w:pPr>
    </w:p>
    <w:p w:rsidR="007D1DFD" w:rsidRPr="00604EC4" w:rsidRDefault="007D1DFD" w:rsidP="007D1DFD">
      <w:pPr>
        <w:outlineLvl w:val="0"/>
        <w:rPr>
          <w:highlight w:val="yellow"/>
        </w:rPr>
      </w:pPr>
    </w:p>
    <w:p w:rsidR="007D1DFD" w:rsidRPr="00604EC4" w:rsidRDefault="007D1DFD" w:rsidP="007D1DFD">
      <w:pPr>
        <w:outlineLvl w:val="0"/>
        <w:rPr>
          <w:highlight w:val="yellow"/>
        </w:rPr>
      </w:pPr>
    </w:p>
    <w:p w:rsidR="007D1DFD" w:rsidRPr="00604EC4" w:rsidRDefault="007D1DFD" w:rsidP="007D1DFD">
      <w:pPr>
        <w:outlineLvl w:val="0"/>
        <w:rPr>
          <w:highlight w:val="yellow"/>
        </w:rPr>
      </w:pPr>
    </w:p>
    <w:p w:rsidR="007D1DFD" w:rsidRPr="00604EC4" w:rsidRDefault="007D1DFD" w:rsidP="007D1DFD">
      <w:pPr>
        <w:outlineLvl w:val="0"/>
        <w:rPr>
          <w:highlight w:val="yellow"/>
        </w:rPr>
      </w:pPr>
    </w:p>
    <w:p w:rsidR="007D1DFD" w:rsidRPr="00604EC4" w:rsidRDefault="007D1DFD" w:rsidP="007D1DFD">
      <w:pPr>
        <w:outlineLvl w:val="0"/>
        <w:rPr>
          <w:highlight w:val="yellow"/>
        </w:rPr>
      </w:pPr>
    </w:p>
    <w:p w:rsidR="007D1DFD" w:rsidRPr="00604EC4" w:rsidRDefault="007D1DFD" w:rsidP="007D1DFD">
      <w:pPr>
        <w:outlineLvl w:val="0"/>
        <w:rPr>
          <w:highlight w:val="yellow"/>
        </w:rPr>
      </w:pPr>
    </w:p>
    <w:p w:rsidR="007D1DFD" w:rsidRPr="00604EC4" w:rsidRDefault="007D1DFD" w:rsidP="007D1DFD">
      <w:pPr>
        <w:outlineLvl w:val="0"/>
        <w:rPr>
          <w:b/>
          <w:highlight w:val="yellow"/>
        </w:rPr>
      </w:pPr>
    </w:p>
    <w:p w:rsidR="00634208" w:rsidRPr="00604EC4" w:rsidRDefault="00634208" w:rsidP="008A36D7">
      <w:pPr>
        <w:jc w:val="center"/>
        <w:outlineLvl w:val="0"/>
        <w:rPr>
          <w:highlight w:val="yellow"/>
        </w:rPr>
      </w:pPr>
    </w:p>
    <w:p w:rsidR="00664AF8" w:rsidRPr="00604EC4" w:rsidRDefault="008F1B16" w:rsidP="00664AF8">
      <w:pPr>
        <w:jc w:val="center"/>
        <w:rPr>
          <w:b/>
        </w:rPr>
      </w:pPr>
      <w:r w:rsidRPr="00604EC4">
        <w:rPr>
          <w:noProof/>
        </w:rPr>
        <w:lastRenderedPageBreak/>
        <w:drawing>
          <wp:anchor distT="0" distB="0" distL="114300" distR="114300" simplePos="0" relativeHeight="251684864" behindDoc="0" locked="0" layoutInCell="1" allowOverlap="1" wp14:anchorId="30B5C8BB" wp14:editId="48E26B60">
            <wp:simplePos x="0" y="0"/>
            <wp:positionH relativeFrom="column">
              <wp:posOffset>8395970</wp:posOffset>
            </wp:positionH>
            <wp:positionV relativeFrom="paragraph">
              <wp:posOffset>-194945</wp:posOffset>
            </wp:positionV>
            <wp:extent cx="1020445" cy="1020445"/>
            <wp:effectExtent l="0" t="0" r="8255" b="8255"/>
            <wp:wrapNone/>
            <wp:docPr id="8" name="Рисунок 8" descr="http://lager-energetik.ru/wp-content/uploads/2016/07/cropped-energeti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ger-energetik.ru/wp-content/uploads/2016/07/cropped-energetic1-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AF8" w:rsidRPr="00604EC4">
        <w:rPr>
          <w:b/>
        </w:rPr>
        <w:t>Деятельность Муниципального автономного учреждения д</w:t>
      </w:r>
      <w:r w:rsidR="00BE3B29" w:rsidRPr="00604EC4">
        <w:rPr>
          <w:b/>
        </w:rPr>
        <w:t>ополнительного образования</w:t>
      </w:r>
    </w:p>
    <w:p w:rsidR="00362C32" w:rsidRPr="00604EC4" w:rsidRDefault="00BE3B29" w:rsidP="00664AF8">
      <w:pPr>
        <w:jc w:val="center"/>
        <w:rPr>
          <w:b/>
        </w:rPr>
      </w:pPr>
      <w:r w:rsidRPr="00604EC4">
        <w:rPr>
          <w:b/>
        </w:rPr>
        <w:t>«</w:t>
      </w:r>
      <w:r w:rsidR="00664AF8" w:rsidRPr="00604EC4">
        <w:rPr>
          <w:b/>
        </w:rPr>
        <w:t>Детский оздоровительно-о</w:t>
      </w:r>
      <w:r w:rsidRPr="00604EC4">
        <w:rPr>
          <w:b/>
        </w:rPr>
        <w:t>бразовательный центр «Энергетик»</w:t>
      </w:r>
      <w:r w:rsidR="00664AF8" w:rsidRPr="00604EC4">
        <w:rPr>
          <w:b/>
        </w:rPr>
        <w:t xml:space="preserve"> в летний период 201</w:t>
      </w:r>
      <w:r w:rsidR="002E1105" w:rsidRPr="00604EC4">
        <w:rPr>
          <w:b/>
        </w:rPr>
        <w:t>8</w:t>
      </w:r>
      <w:r w:rsidR="00664AF8" w:rsidRPr="00604EC4">
        <w:rPr>
          <w:b/>
        </w:rPr>
        <w:t xml:space="preserve"> года</w:t>
      </w:r>
      <w:r w:rsidR="008F1B16" w:rsidRPr="00604EC4">
        <w:t xml:space="preserve"> </w:t>
      </w:r>
    </w:p>
    <w:p w:rsidR="00337345" w:rsidRPr="00604EC4" w:rsidRDefault="008F1B16" w:rsidP="00A732D9">
      <w:pPr>
        <w:rPr>
          <w:b/>
        </w:rPr>
      </w:pPr>
      <w:r w:rsidRPr="00604EC4">
        <w:rPr>
          <w:noProof/>
        </w:rPr>
        <w:drawing>
          <wp:anchor distT="0" distB="0" distL="114300" distR="114300" simplePos="0" relativeHeight="251825152" behindDoc="1" locked="0" layoutInCell="1" allowOverlap="1" wp14:anchorId="313E199E" wp14:editId="366990C6">
            <wp:simplePos x="0" y="0"/>
            <wp:positionH relativeFrom="column">
              <wp:posOffset>-502920</wp:posOffset>
            </wp:positionH>
            <wp:positionV relativeFrom="paragraph">
              <wp:posOffset>70987</wp:posOffset>
            </wp:positionV>
            <wp:extent cx="2112334" cy="1584251"/>
            <wp:effectExtent l="0" t="0" r="2540" b="0"/>
            <wp:wrapNone/>
            <wp:docPr id="592" name="Рисунок 592" descr="http://lager-energetik.ru/wp-content/gallery/2-d181d0bcd0b5d0bdd0b0-2018/z9XM2LshM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ager-energetik.ru/wp-content/gallery/2-d181d0bcd0b5d0bdd0b0-2018/z9XM2LshM3M.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12334" cy="15842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3913"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59"/>
        <w:gridCol w:w="1559"/>
        <w:gridCol w:w="1418"/>
      </w:tblGrid>
      <w:tr w:rsidR="00664AF8" w:rsidRPr="00604EC4" w:rsidTr="008C7684">
        <w:trPr>
          <w:trHeight w:val="268"/>
        </w:trPr>
        <w:tc>
          <w:tcPr>
            <w:tcW w:w="2802" w:type="dxa"/>
            <w:vMerge w:val="restart"/>
            <w:vAlign w:val="center"/>
          </w:tcPr>
          <w:p w:rsidR="00664AF8" w:rsidRPr="00604EC4" w:rsidRDefault="00664AF8" w:rsidP="008C7684">
            <w:pPr>
              <w:jc w:val="center"/>
            </w:pPr>
            <w:r w:rsidRPr="00604EC4">
              <w:t>Смена</w:t>
            </w:r>
          </w:p>
        </w:tc>
        <w:tc>
          <w:tcPr>
            <w:tcW w:w="4536" w:type="dxa"/>
            <w:gridSpan w:val="3"/>
            <w:vAlign w:val="center"/>
          </w:tcPr>
          <w:p w:rsidR="00664AF8" w:rsidRPr="00604EC4" w:rsidRDefault="00664AF8" w:rsidP="008C7684">
            <w:pPr>
              <w:jc w:val="center"/>
            </w:pPr>
            <w:r w:rsidRPr="00604EC4">
              <w:t>Количество детей</w:t>
            </w:r>
          </w:p>
        </w:tc>
      </w:tr>
      <w:tr w:rsidR="00664AF8" w:rsidRPr="00604EC4" w:rsidTr="008C7684">
        <w:trPr>
          <w:trHeight w:val="272"/>
        </w:trPr>
        <w:tc>
          <w:tcPr>
            <w:tcW w:w="2802" w:type="dxa"/>
            <w:vMerge/>
          </w:tcPr>
          <w:p w:rsidR="00664AF8" w:rsidRPr="00604EC4" w:rsidRDefault="00664AF8" w:rsidP="008C7684">
            <w:pPr>
              <w:jc w:val="center"/>
            </w:pPr>
          </w:p>
        </w:tc>
        <w:tc>
          <w:tcPr>
            <w:tcW w:w="1559" w:type="dxa"/>
            <w:vAlign w:val="center"/>
          </w:tcPr>
          <w:p w:rsidR="00664AF8" w:rsidRPr="00604EC4" w:rsidRDefault="00664AF8" w:rsidP="008C7684">
            <w:pPr>
              <w:jc w:val="center"/>
            </w:pPr>
            <w:r w:rsidRPr="00604EC4">
              <w:t>201</w:t>
            </w:r>
            <w:r w:rsidR="00E97636" w:rsidRPr="00604EC4">
              <w:t>6</w:t>
            </w:r>
            <w:r w:rsidRPr="00604EC4">
              <w:t xml:space="preserve"> год</w:t>
            </w:r>
          </w:p>
        </w:tc>
        <w:tc>
          <w:tcPr>
            <w:tcW w:w="1559" w:type="dxa"/>
            <w:vAlign w:val="center"/>
          </w:tcPr>
          <w:p w:rsidR="00664AF8" w:rsidRPr="00604EC4" w:rsidRDefault="00664AF8" w:rsidP="008C7684">
            <w:pPr>
              <w:jc w:val="center"/>
            </w:pPr>
            <w:r w:rsidRPr="00604EC4">
              <w:t>201</w:t>
            </w:r>
            <w:r w:rsidR="00E97636" w:rsidRPr="00604EC4">
              <w:t>7</w:t>
            </w:r>
            <w:r w:rsidRPr="00604EC4">
              <w:t xml:space="preserve"> год</w:t>
            </w:r>
          </w:p>
        </w:tc>
        <w:tc>
          <w:tcPr>
            <w:tcW w:w="1418" w:type="dxa"/>
            <w:vAlign w:val="center"/>
          </w:tcPr>
          <w:p w:rsidR="00664AF8" w:rsidRPr="00604EC4" w:rsidRDefault="00664AF8" w:rsidP="008C7684">
            <w:pPr>
              <w:jc w:val="center"/>
            </w:pPr>
            <w:r w:rsidRPr="00604EC4">
              <w:t>201</w:t>
            </w:r>
            <w:r w:rsidR="00E97636" w:rsidRPr="00604EC4">
              <w:t>8</w:t>
            </w:r>
            <w:r w:rsidRPr="00604EC4">
              <w:t xml:space="preserve"> год</w:t>
            </w:r>
          </w:p>
        </w:tc>
      </w:tr>
      <w:tr w:rsidR="00E97636" w:rsidRPr="00604EC4" w:rsidTr="008C7684">
        <w:trPr>
          <w:trHeight w:val="276"/>
        </w:trPr>
        <w:tc>
          <w:tcPr>
            <w:tcW w:w="2802" w:type="dxa"/>
            <w:vAlign w:val="center"/>
          </w:tcPr>
          <w:p w:rsidR="00E97636" w:rsidRPr="00604EC4" w:rsidRDefault="00E97636" w:rsidP="008C7684">
            <w:pPr>
              <w:jc w:val="center"/>
            </w:pPr>
            <w:r w:rsidRPr="00604EC4">
              <w:t>1 смена</w:t>
            </w:r>
          </w:p>
        </w:tc>
        <w:tc>
          <w:tcPr>
            <w:tcW w:w="1559" w:type="dxa"/>
            <w:vAlign w:val="center"/>
          </w:tcPr>
          <w:p w:rsidR="00E97636" w:rsidRPr="00604EC4" w:rsidRDefault="00E97636" w:rsidP="008C7684">
            <w:pPr>
              <w:jc w:val="center"/>
            </w:pPr>
            <w:r w:rsidRPr="00604EC4">
              <w:t>48</w:t>
            </w:r>
          </w:p>
        </w:tc>
        <w:tc>
          <w:tcPr>
            <w:tcW w:w="1559" w:type="dxa"/>
            <w:vAlign w:val="center"/>
          </w:tcPr>
          <w:p w:rsidR="00E97636" w:rsidRPr="00604EC4" w:rsidRDefault="00E97636" w:rsidP="008C7684">
            <w:pPr>
              <w:jc w:val="center"/>
            </w:pPr>
            <w:r w:rsidRPr="00604EC4">
              <w:t>46</w:t>
            </w:r>
          </w:p>
        </w:tc>
        <w:tc>
          <w:tcPr>
            <w:tcW w:w="1418" w:type="dxa"/>
            <w:vAlign w:val="center"/>
          </w:tcPr>
          <w:p w:rsidR="00E97636" w:rsidRPr="00604EC4" w:rsidRDefault="00E97636" w:rsidP="008C7684">
            <w:pPr>
              <w:jc w:val="center"/>
            </w:pPr>
            <w:r w:rsidRPr="00604EC4">
              <w:t>66</w:t>
            </w:r>
          </w:p>
        </w:tc>
      </w:tr>
      <w:tr w:rsidR="00E97636" w:rsidRPr="00604EC4" w:rsidTr="008C7684">
        <w:trPr>
          <w:trHeight w:val="266"/>
        </w:trPr>
        <w:tc>
          <w:tcPr>
            <w:tcW w:w="2802" w:type="dxa"/>
            <w:vAlign w:val="center"/>
          </w:tcPr>
          <w:p w:rsidR="00E97636" w:rsidRPr="00604EC4" w:rsidRDefault="00E97636" w:rsidP="008C7684">
            <w:pPr>
              <w:jc w:val="center"/>
            </w:pPr>
            <w:r w:rsidRPr="00604EC4">
              <w:t>2 смена</w:t>
            </w:r>
          </w:p>
        </w:tc>
        <w:tc>
          <w:tcPr>
            <w:tcW w:w="1559" w:type="dxa"/>
            <w:vAlign w:val="center"/>
          </w:tcPr>
          <w:p w:rsidR="00E97636" w:rsidRPr="00604EC4" w:rsidRDefault="00E97636" w:rsidP="008C7684">
            <w:pPr>
              <w:jc w:val="center"/>
            </w:pPr>
            <w:r w:rsidRPr="00604EC4">
              <w:t>71</w:t>
            </w:r>
          </w:p>
        </w:tc>
        <w:tc>
          <w:tcPr>
            <w:tcW w:w="1559" w:type="dxa"/>
            <w:vAlign w:val="center"/>
          </w:tcPr>
          <w:p w:rsidR="00E97636" w:rsidRPr="00604EC4" w:rsidRDefault="00E97636" w:rsidP="008C7684">
            <w:pPr>
              <w:jc w:val="center"/>
            </w:pPr>
            <w:r w:rsidRPr="00604EC4">
              <w:t>98</w:t>
            </w:r>
          </w:p>
        </w:tc>
        <w:tc>
          <w:tcPr>
            <w:tcW w:w="1418" w:type="dxa"/>
            <w:vAlign w:val="center"/>
          </w:tcPr>
          <w:p w:rsidR="00E97636" w:rsidRPr="00604EC4" w:rsidRDefault="00E97636" w:rsidP="008C7684">
            <w:pPr>
              <w:jc w:val="center"/>
            </w:pPr>
            <w:r w:rsidRPr="00604EC4">
              <w:t>198</w:t>
            </w:r>
          </w:p>
        </w:tc>
      </w:tr>
      <w:tr w:rsidR="00E97636" w:rsidRPr="00604EC4" w:rsidTr="008C7684">
        <w:trPr>
          <w:trHeight w:val="270"/>
        </w:trPr>
        <w:tc>
          <w:tcPr>
            <w:tcW w:w="2802" w:type="dxa"/>
            <w:vAlign w:val="center"/>
          </w:tcPr>
          <w:p w:rsidR="00E97636" w:rsidRPr="00604EC4" w:rsidRDefault="00E97636" w:rsidP="008C7684">
            <w:pPr>
              <w:jc w:val="center"/>
            </w:pPr>
            <w:r w:rsidRPr="00604EC4">
              <w:t>3 смена</w:t>
            </w:r>
          </w:p>
        </w:tc>
        <w:tc>
          <w:tcPr>
            <w:tcW w:w="1559" w:type="dxa"/>
            <w:vAlign w:val="center"/>
          </w:tcPr>
          <w:p w:rsidR="00E97636" w:rsidRPr="00604EC4" w:rsidRDefault="00E97636" w:rsidP="008C7684">
            <w:pPr>
              <w:jc w:val="center"/>
            </w:pPr>
            <w:r w:rsidRPr="00604EC4">
              <w:t>61</w:t>
            </w:r>
          </w:p>
        </w:tc>
        <w:tc>
          <w:tcPr>
            <w:tcW w:w="1559" w:type="dxa"/>
            <w:vAlign w:val="center"/>
          </w:tcPr>
          <w:p w:rsidR="00E97636" w:rsidRPr="00604EC4" w:rsidRDefault="00E97636" w:rsidP="008C7684">
            <w:pPr>
              <w:jc w:val="center"/>
            </w:pPr>
            <w:r w:rsidRPr="00604EC4">
              <w:t>59</w:t>
            </w:r>
          </w:p>
        </w:tc>
        <w:tc>
          <w:tcPr>
            <w:tcW w:w="1418" w:type="dxa"/>
            <w:vAlign w:val="center"/>
          </w:tcPr>
          <w:p w:rsidR="00E97636" w:rsidRPr="00604EC4" w:rsidRDefault="00E97636" w:rsidP="008C7684">
            <w:pPr>
              <w:jc w:val="center"/>
            </w:pPr>
            <w:r w:rsidRPr="00604EC4">
              <w:t>199</w:t>
            </w:r>
          </w:p>
        </w:tc>
      </w:tr>
      <w:tr w:rsidR="00E97636" w:rsidRPr="00604EC4" w:rsidTr="008C7684">
        <w:tc>
          <w:tcPr>
            <w:tcW w:w="2802" w:type="dxa"/>
            <w:vAlign w:val="center"/>
          </w:tcPr>
          <w:p w:rsidR="00E97636" w:rsidRPr="00604EC4" w:rsidRDefault="00E97636" w:rsidP="008C7684">
            <w:pPr>
              <w:jc w:val="center"/>
            </w:pPr>
            <w:r w:rsidRPr="00604EC4">
              <w:t>4 смена</w:t>
            </w:r>
          </w:p>
          <w:p w:rsidR="00E97636" w:rsidRPr="00604EC4" w:rsidRDefault="00E97636" w:rsidP="008C7684">
            <w:pPr>
              <w:jc w:val="center"/>
            </w:pPr>
            <w:r w:rsidRPr="00604EC4">
              <w:t>(спортивная смена)</w:t>
            </w:r>
          </w:p>
        </w:tc>
        <w:tc>
          <w:tcPr>
            <w:tcW w:w="1559" w:type="dxa"/>
            <w:vAlign w:val="center"/>
          </w:tcPr>
          <w:p w:rsidR="00E97636" w:rsidRPr="00604EC4" w:rsidRDefault="00E97636" w:rsidP="008C7684">
            <w:pPr>
              <w:jc w:val="center"/>
            </w:pPr>
            <w:r w:rsidRPr="00604EC4">
              <w:t>35</w:t>
            </w:r>
          </w:p>
        </w:tc>
        <w:tc>
          <w:tcPr>
            <w:tcW w:w="1559" w:type="dxa"/>
            <w:vAlign w:val="center"/>
          </w:tcPr>
          <w:p w:rsidR="00E97636" w:rsidRPr="00604EC4" w:rsidRDefault="00E97636" w:rsidP="008C7684">
            <w:pPr>
              <w:jc w:val="center"/>
            </w:pPr>
            <w:r w:rsidRPr="00604EC4">
              <w:t>30</w:t>
            </w:r>
          </w:p>
        </w:tc>
        <w:tc>
          <w:tcPr>
            <w:tcW w:w="1418" w:type="dxa"/>
            <w:vAlign w:val="center"/>
          </w:tcPr>
          <w:p w:rsidR="00E97636" w:rsidRPr="00604EC4" w:rsidRDefault="00E97636" w:rsidP="008C7684">
            <w:pPr>
              <w:jc w:val="center"/>
            </w:pPr>
            <w:r w:rsidRPr="00604EC4">
              <w:t>122</w:t>
            </w:r>
          </w:p>
        </w:tc>
      </w:tr>
    </w:tbl>
    <w:p w:rsidR="00664AF8" w:rsidRPr="00604EC4" w:rsidRDefault="00144825" w:rsidP="00A732D9">
      <w:pPr>
        <w:rPr>
          <w:b/>
        </w:rPr>
      </w:pPr>
      <w:r w:rsidRPr="00604EC4">
        <w:rPr>
          <w:noProof/>
        </w:rPr>
        <w:drawing>
          <wp:anchor distT="0" distB="0" distL="114300" distR="114300" simplePos="0" relativeHeight="251864064" behindDoc="1" locked="0" layoutInCell="1" allowOverlap="1" wp14:anchorId="0AE3D59F" wp14:editId="6186F87F">
            <wp:simplePos x="0" y="0"/>
            <wp:positionH relativeFrom="column">
              <wp:posOffset>6662003</wp:posOffset>
            </wp:positionH>
            <wp:positionV relativeFrom="paragraph">
              <wp:posOffset>29843</wp:posOffset>
            </wp:positionV>
            <wp:extent cx="2486660" cy="1658620"/>
            <wp:effectExtent l="0" t="0" r="8890" b="0"/>
            <wp:wrapNone/>
            <wp:docPr id="593" name="Рисунок 593" descr="http://lager-energetik.ru/wp-content/gallery/1-d181d0bcd0b5d0bdd0b0-18/niRrXV0bA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ger-energetik.ru/wp-content/gallery/1-d181d0bcd0b5d0bdd0b0-18/niRrXV0bAVc.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86660" cy="1658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64AF8" w:rsidRPr="00604EC4" w:rsidRDefault="00664AF8" w:rsidP="00A732D9">
      <w:pPr>
        <w:rPr>
          <w:b/>
        </w:rPr>
      </w:pPr>
    </w:p>
    <w:p w:rsidR="00664AF8" w:rsidRPr="00604EC4" w:rsidRDefault="00664AF8" w:rsidP="00A732D9">
      <w:pPr>
        <w:rPr>
          <w:b/>
        </w:rPr>
      </w:pPr>
    </w:p>
    <w:p w:rsidR="00664AF8" w:rsidRPr="00604EC4" w:rsidRDefault="00664AF8" w:rsidP="00A732D9">
      <w:pPr>
        <w:rPr>
          <w:b/>
        </w:rPr>
      </w:pPr>
    </w:p>
    <w:p w:rsidR="00664AF8" w:rsidRPr="00604EC4" w:rsidRDefault="00664AF8" w:rsidP="00A732D9">
      <w:pPr>
        <w:rPr>
          <w:b/>
        </w:rPr>
      </w:pPr>
    </w:p>
    <w:p w:rsidR="007B6B6C" w:rsidRPr="00604EC4" w:rsidRDefault="007B6B6C" w:rsidP="007B6B6C">
      <w:pPr>
        <w:spacing w:line="276" w:lineRule="auto"/>
        <w:rPr>
          <w:b/>
          <w:color w:val="000000"/>
        </w:rPr>
      </w:pPr>
    </w:p>
    <w:p w:rsidR="007B6B6C" w:rsidRPr="00604EC4" w:rsidRDefault="007B6B6C" w:rsidP="007B6B6C">
      <w:pPr>
        <w:spacing w:line="276" w:lineRule="auto"/>
        <w:rPr>
          <w:b/>
          <w:color w:val="000000"/>
        </w:rPr>
      </w:pPr>
    </w:p>
    <w:p w:rsidR="004F2616" w:rsidRPr="00604EC4" w:rsidRDefault="004F2616" w:rsidP="007B6B6C">
      <w:pPr>
        <w:spacing w:line="276" w:lineRule="auto"/>
        <w:rPr>
          <w:b/>
          <w:color w:val="000000"/>
        </w:rPr>
      </w:pPr>
    </w:p>
    <w:p w:rsidR="007B6B6C" w:rsidRPr="00604EC4" w:rsidRDefault="007C48E1" w:rsidP="007B6B6C">
      <w:pPr>
        <w:spacing w:line="276" w:lineRule="auto"/>
        <w:rPr>
          <w:b/>
          <w:color w:val="000000"/>
        </w:rPr>
      </w:pPr>
      <w:r w:rsidRPr="00604EC4">
        <w:rPr>
          <w:b/>
          <w:noProof/>
        </w:rPr>
        <w:drawing>
          <wp:anchor distT="0" distB="0" distL="114300" distR="114300" simplePos="0" relativeHeight="251693056" behindDoc="1" locked="0" layoutInCell="1" allowOverlap="1" wp14:anchorId="11F801C5" wp14:editId="7268B00A">
            <wp:simplePos x="0" y="0"/>
            <wp:positionH relativeFrom="column">
              <wp:posOffset>5557062</wp:posOffset>
            </wp:positionH>
            <wp:positionV relativeFrom="paragraph">
              <wp:posOffset>84071</wp:posOffset>
            </wp:positionV>
            <wp:extent cx="4848447" cy="3848986"/>
            <wp:effectExtent l="0" t="0" r="0" b="0"/>
            <wp:wrapNone/>
            <wp:docPr id="489" name="Схема 4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14:sizeRelH relativeFrom="page">
              <wp14:pctWidth>0</wp14:pctWidth>
            </wp14:sizeRelH>
            <wp14:sizeRelV relativeFrom="page">
              <wp14:pctHeight>0</wp14:pctHeight>
            </wp14:sizeRelV>
          </wp:anchor>
        </w:drawing>
      </w:r>
      <w:r w:rsidR="00913927" w:rsidRPr="00604EC4">
        <w:rPr>
          <w:b/>
          <w:noProof/>
          <w:color w:val="000000"/>
        </w:rPr>
        <w:drawing>
          <wp:anchor distT="0" distB="0" distL="114300" distR="114300" simplePos="0" relativeHeight="251686912" behindDoc="0" locked="0" layoutInCell="1" allowOverlap="1" wp14:anchorId="353668CB" wp14:editId="035F02A6">
            <wp:simplePos x="0" y="0"/>
            <wp:positionH relativeFrom="column">
              <wp:posOffset>-1905</wp:posOffset>
            </wp:positionH>
            <wp:positionV relativeFrom="paragraph">
              <wp:posOffset>801370</wp:posOffset>
            </wp:positionV>
            <wp:extent cx="6276975" cy="1114425"/>
            <wp:effectExtent l="0" t="0" r="9525" b="9525"/>
            <wp:wrapNone/>
            <wp:docPr id="245" name="Схема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14:sizeRelH relativeFrom="page">
              <wp14:pctWidth>0</wp14:pctWidth>
            </wp14:sizeRelH>
            <wp14:sizeRelV relativeFrom="page">
              <wp14:pctHeight>0</wp14:pctHeight>
            </wp14:sizeRelV>
          </wp:anchor>
        </w:drawing>
      </w:r>
      <w:r w:rsidR="00664AF8" w:rsidRPr="00604EC4">
        <w:rPr>
          <w:b/>
          <w:noProof/>
          <w:color w:val="000000"/>
        </w:rPr>
        <w:drawing>
          <wp:inline distT="0" distB="0" distL="0" distR="0" wp14:anchorId="6EF5580B" wp14:editId="553F919C">
            <wp:extent cx="6276975" cy="1114425"/>
            <wp:effectExtent l="0" t="0" r="9525" b="9525"/>
            <wp:docPr id="227" name="Схема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913927" w:rsidRPr="00604EC4" w:rsidRDefault="00913927" w:rsidP="007B6B6C">
      <w:pPr>
        <w:spacing w:line="276" w:lineRule="auto"/>
        <w:rPr>
          <w:b/>
          <w:color w:val="000000"/>
        </w:rPr>
      </w:pPr>
    </w:p>
    <w:p w:rsidR="007B6B6C" w:rsidRPr="00604EC4" w:rsidRDefault="007B6B6C" w:rsidP="007B6B6C">
      <w:pPr>
        <w:spacing w:line="276" w:lineRule="auto"/>
        <w:rPr>
          <w:b/>
          <w:color w:val="000000"/>
        </w:rPr>
      </w:pPr>
    </w:p>
    <w:p w:rsidR="00696D3B" w:rsidRPr="00604EC4" w:rsidRDefault="004F2616" w:rsidP="00913927">
      <w:pPr>
        <w:rPr>
          <w:b/>
        </w:rPr>
      </w:pPr>
      <w:r w:rsidRPr="00604EC4">
        <w:rPr>
          <w:b/>
          <w:noProof/>
          <w:color w:val="000000"/>
        </w:rPr>
        <w:drawing>
          <wp:anchor distT="0" distB="0" distL="114300" distR="114300" simplePos="0" relativeHeight="251688960" behindDoc="0" locked="0" layoutInCell="1" allowOverlap="1" wp14:anchorId="02C1F201" wp14:editId="656DCC27">
            <wp:simplePos x="0" y="0"/>
            <wp:positionH relativeFrom="column">
              <wp:posOffset>-1905</wp:posOffset>
            </wp:positionH>
            <wp:positionV relativeFrom="paragraph">
              <wp:posOffset>105410</wp:posOffset>
            </wp:positionV>
            <wp:extent cx="6276975" cy="1114425"/>
            <wp:effectExtent l="0" t="0" r="9525" b="9525"/>
            <wp:wrapNone/>
            <wp:docPr id="484" name="Схема 4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14:sizeRelH relativeFrom="page">
              <wp14:pctWidth>0</wp14:pctWidth>
            </wp14:sizeRelH>
            <wp14:sizeRelV relativeFrom="page">
              <wp14:pctHeight>0</wp14:pctHeight>
            </wp14:sizeRelV>
          </wp:anchor>
        </w:drawing>
      </w:r>
    </w:p>
    <w:p w:rsidR="007B6B6C" w:rsidRPr="00604EC4" w:rsidRDefault="007B6B6C" w:rsidP="00337345">
      <w:pPr>
        <w:jc w:val="center"/>
        <w:rPr>
          <w:b/>
          <w:highlight w:val="yellow"/>
        </w:rPr>
      </w:pPr>
    </w:p>
    <w:p w:rsidR="007B6B6C" w:rsidRPr="00604EC4" w:rsidRDefault="007B6B6C" w:rsidP="00337345">
      <w:pPr>
        <w:jc w:val="center"/>
        <w:rPr>
          <w:b/>
          <w:highlight w:val="yellow"/>
        </w:rPr>
      </w:pPr>
    </w:p>
    <w:p w:rsidR="007B6B6C" w:rsidRPr="00604EC4" w:rsidRDefault="007B6B6C" w:rsidP="00337345">
      <w:pPr>
        <w:jc w:val="center"/>
        <w:rPr>
          <w:b/>
          <w:highlight w:val="yellow"/>
        </w:rPr>
      </w:pPr>
    </w:p>
    <w:p w:rsidR="007B6B6C" w:rsidRPr="00604EC4" w:rsidRDefault="007B6B6C" w:rsidP="00337345">
      <w:pPr>
        <w:jc w:val="center"/>
        <w:rPr>
          <w:b/>
          <w:highlight w:val="yellow"/>
        </w:rPr>
      </w:pPr>
    </w:p>
    <w:p w:rsidR="007B6B6C" w:rsidRPr="00604EC4" w:rsidRDefault="004F2616" w:rsidP="00337345">
      <w:pPr>
        <w:jc w:val="center"/>
        <w:rPr>
          <w:b/>
          <w:highlight w:val="yellow"/>
        </w:rPr>
      </w:pPr>
      <w:r w:rsidRPr="00604EC4">
        <w:rPr>
          <w:b/>
          <w:noProof/>
          <w:color w:val="000000"/>
          <w:highlight w:val="yellow"/>
        </w:rPr>
        <w:drawing>
          <wp:anchor distT="0" distB="0" distL="114300" distR="114300" simplePos="0" relativeHeight="251691008" behindDoc="0" locked="0" layoutInCell="1" allowOverlap="1" wp14:anchorId="403DF26D" wp14:editId="238A0C8D">
            <wp:simplePos x="0" y="0"/>
            <wp:positionH relativeFrom="column">
              <wp:posOffset>-1905</wp:posOffset>
            </wp:positionH>
            <wp:positionV relativeFrom="paragraph">
              <wp:posOffset>133985</wp:posOffset>
            </wp:positionV>
            <wp:extent cx="6276975" cy="1114425"/>
            <wp:effectExtent l="0" t="0" r="9525" b="9525"/>
            <wp:wrapNone/>
            <wp:docPr id="488" name="Схема 4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page">
              <wp14:pctWidth>0</wp14:pctWidth>
            </wp14:sizeRelH>
            <wp14:sizeRelV relativeFrom="page">
              <wp14:pctHeight>0</wp14:pctHeight>
            </wp14:sizeRelV>
          </wp:anchor>
        </w:drawing>
      </w:r>
    </w:p>
    <w:p w:rsidR="007B6B6C" w:rsidRPr="00604EC4" w:rsidRDefault="007B6B6C" w:rsidP="00337345">
      <w:pPr>
        <w:jc w:val="center"/>
        <w:rPr>
          <w:b/>
          <w:highlight w:val="yellow"/>
        </w:rPr>
      </w:pPr>
    </w:p>
    <w:p w:rsidR="007B6B6C" w:rsidRPr="00604EC4" w:rsidRDefault="007B6B6C" w:rsidP="00337345">
      <w:pPr>
        <w:jc w:val="center"/>
        <w:rPr>
          <w:b/>
          <w:highlight w:val="yellow"/>
        </w:rPr>
      </w:pPr>
    </w:p>
    <w:p w:rsidR="007B6B6C" w:rsidRPr="00604EC4" w:rsidRDefault="007B6B6C" w:rsidP="00337345">
      <w:pPr>
        <w:jc w:val="center"/>
        <w:rPr>
          <w:b/>
          <w:highlight w:val="yellow"/>
        </w:rPr>
      </w:pPr>
    </w:p>
    <w:p w:rsidR="007B6B6C" w:rsidRPr="00604EC4" w:rsidRDefault="007B6B6C" w:rsidP="00337345">
      <w:pPr>
        <w:jc w:val="center"/>
        <w:rPr>
          <w:b/>
          <w:highlight w:val="yellow"/>
        </w:rPr>
      </w:pPr>
    </w:p>
    <w:p w:rsidR="00401548" w:rsidRPr="00604EC4" w:rsidRDefault="00401548" w:rsidP="00337345">
      <w:pPr>
        <w:jc w:val="center"/>
        <w:rPr>
          <w:b/>
          <w:highlight w:val="yellow"/>
        </w:rPr>
      </w:pPr>
    </w:p>
    <w:p w:rsidR="00401548" w:rsidRPr="00604EC4" w:rsidRDefault="00401548" w:rsidP="00337345">
      <w:pPr>
        <w:jc w:val="center"/>
        <w:rPr>
          <w:b/>
          <w:highlight w:val="yellow"/>
        </w:rPr>
      </w:pPr>
    </w:p>
    <w:p w:rsidR="00401548" w:rsidRPr="00604EC4" w:rsidRDefault="00401548" w:rsidP="00337345">
      <w:pPr>
        <w:jc w:val="center"/>
        <w:rPr>
          <w:b/>
          <w:highlight w:val="yellow"/>
        </w:rPr>
      </w:pPr>
    </w:p>
    <w:p w:rsidR="007B6B6C" w:rsidRPr="00604EC4" w:rsidRDefault="007B6B6C" w:rsidP="00337345">
      <w:pPr>
        <w:jc w:val="center"/>
        <w:rPr>
          <w:b/>
          <w:highlight w:val="yellow"/>
        </w:rPr>
      </w:pPr>
    </w:p>
    <w:p w:rsidR="00337345" w:rsidRPr="00604EC4" w:rsidRDefault="00144825" w:rsidP="00337345">
      <w:pPr>
        <w:jc w:val="center"/>
        <w:rPr>
          <w:b/>
        </w:rPr>
      </w:pPr>
      <w:r w:rsidRPr="00604EC4">
        <w:rPr>
          <w:noProof/>
        </w:rPr>
        <w:lastRenderedPageBreak/>
        <w:drawing>
          <wp:anchor distT="0" distB="0" distL="114300" distR="114300" simplePos="0" relativeHeight="251866112" behindDoc="1" locked="0" layoutInCell="1" allowOverlap="1" wp14:anchorId="0210459C" wp14:editId="454B109E">
            <wp:simplePos x="0" y="0"/>
            <wp:positionH relativeFrom="column">
              <wp:posOffset>7825135</wp:posOffset>
            </wp:positionH>
            <wp:positionV relativeFrom="paragraph">
              <wp:posOffset>-376525</wp:posOffset>
            </wp:positionV>
            <wp:extent cx="1264920" cy="1055370"/>
            <wp:effectExtent l="0" t="0" r="0" b="0"/>
            <wp:wrapNone/>
            <wp:docPr id="603" name="Рисунок 603" descr="https://ramsch22.edumsko.ru/uploads/3000/2612/section/169178/pitanie.jpg?149967941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msch22.edumsko.ru/uploads/3000/2612/section/169178/pitanie.jpg?149967941325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6492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FD6" w:rsidRPr="00604EC4">
        <w:rPr>
          <w:b/>
        </w:rPr>
        <w:t xml:space="preserve">Охват питанием учащихся школ Володарского муниципального района </w:t>
      </w:r>
      <w:r w:rsidR="00504223" w:rsidRPr="00604EC4">
        <w:rPr>
          <w:b/>
        </w:rPr>
        <w:t>(май 2018г.)</w:t>
      </w:r>
      <w:r w:rsidRPr="00604EC4">
        <w:t xml:space="preserve"> </w:t>
      </w:r>
    </w:p>
    <w:p w:rsidR="00DA3F80" w:rsidRPr="00604EC4" w:rsidRDefault="00504223" w:rsidP="00337345">
      <w:pPr>
        <w:jc w:val="center"/>
        <w:rPr>
          <w:b/>
          <w:highlight w:val="yellow"/>
        </w:rPr>
      </w:pPr>
      <w:r w:rsidRPr="00604EC4">
        <w:rPr>
          <w:noProof/>
          <w:highlight w:val="yellow"/>
        </w:rPr>
        <w:drawing>
          <wp:anchor distT="0" distB="0" distL="114300" distR="114300" simplePos="0" relativeHeight="251862016" behindDoc="0" locked="0" layoutInCell="1" allowOverlap="1" wp14:anchorId="6BC957E9" wp14:editId="263E86AC">
            <wp:simplePos x="0" y="0"/>
            <wp:positionH relativeFrom="column">
              <wp:posOffset>613454</wp:posOffset>
            </wp:positionH>
            <wp:positionV relativeFrom="paragraph">
              <wp:posOffset>140483</wp:posOffset>
            </wp:positionV>
            <wp:extent cx="8559210" cy="3242930"/>
            <wp:effectExtent l="0" t="0" r="0" b="0"/>
            <wp:wrapNone/>
            <wp:docPr id="602" name="Диаграмма 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14:sizeRelH relativeFrom="page">
              <wp14:pctWidth>0</wp14:pctWidth>
            </wp14:sizeRelH>
            <wp14:sizeRelV relativeFrom="page">
              <wp14:pctHeight>0</wp14:pctHeight>
            </wp14:sizeRelV>
          </wp:anchor>
        </w:drawing>
      </w:r>
    </w:p>
    <w:p w:rsidR="002B0BF4" w:rsidRPr="00604EC4" w:rsidRDefault="002B0BF4"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504223" w:rsidRPr="00604EC4" w:rsidRDefault="00504223" w:rsidP="00337345">
      <w:pPr>
        <w:rPr>
          <w:b/>
          <w:highlight w:val="yellow"/>
        </w:rPr>
      </w:pPr>
    </w:p>
    <w:p w:rsidR="008A2ECC" w:rsidRPr="00604EC4" w:rsidRDefault="007D1DFD" w:rsidP="00337345">
      <w:pPr>
        <w:rPr>
          <w:b/>
          <w:highlight w:val="yellow"/>
        </w:rPr>
      </w:pPr>
      <w:r w:rsidRPr="00604EC4">
        <w:rPr>
          <w:noProof/>
          <w:highlight w:val="yellow"/>
        </w:rPr>
        <w:drawing>
          <wp:anchor distT="0" distB="0" distL="114300" distR="114300" simplePos="0" relativeHeight="251625472" behindDoc="0" locked="0" layoutInCell="1" allowOverlap="1" wp14:anchorId="47C14615" wp14:editId="5CAA660C">
            <wp:simplePos x="0" y="0"/>
            <wp:positionH relativeFrom="column">
              <wp:posOffset>6284595</wp:posOffset>
            </wp:positionH>
            <wp:positionV relativeFrom="paragraph">
              <wp:posOffset>57150</wp:posOffset>
            </wp:positionV>
            <wp:extent cx="2733675" cy="2049780"/>
            <wp:effectExtent l="0" t="0" r="0" b="0"/>
            <wp:wrapNone/>
            <wp:docPr id="242" name="Рисунок 242" descr="F:\авг.журнал 2017\фото\virtualnaya_shkola.stolov_1gk-i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вг.журнал 2017\фото\virtualnaya_shkola.stolov_1gk-is-111.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33675" cy="2049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04EC4">
        <w:rPr>
          <w:noProof/>
          <w:highlight w:val="yellow"/>
        </w:rPr>
        <w:drawing>
          <wp:anchor distT="0" distB="0" distL="114300" distR="114300" simplePos="0" relativeHeight="251627520" behindDoc="0" locked="0" layoutInCell="1" allowOverlap="1" wp14:anchorId="1019D312" wp14:editId="49C324EB">
            <wp:simplePos x="0" y="0"/>
            <wp:positionH relativeFrom="column">
              <wp:posOffset>3684270</wp:posOffset>
            </wp:positionH>
            <wp:positionV relativeFrom="paragraph">
              <wp:posOffset>52070</wp:posOffset>
            </wp:positionV>
            <wp:extent cx="2219325" cy="2093595"/>
            <wp:effectExtent l="0" t="0" r="0" b="0"/>
            <wp:wrapNone/>
            <wp:docPr id="243" name="Рисунок 243" descr="F:\авг.журнал 2017\фото\No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вг.журнал 2017\фото\Normy.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19325" cy="2093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04EC4">
        <w:rPr>
          <w:noProof/>
          <w:highlight w:val="yellow"/>
        </w:rPr>
        <w:drawing>
          <wp:anchor distT="0" distB="0" distL="114300" distR="114300" simplePos="0" relativeHeight="251633664" behindDoc="0" locked="0" layoutInCell="1" allowOverlap="1" wp14:anchorId="5E6C1ADE" wp14:editId="744FAC22">
            <wp:simplePos x="0" y="0"/>
            <wp:positionH relativeFrom="column">
              <wp:posOffset>712470</wp:posOffset>
            </wp:positionH>
            <wp:positionV relativeFrom="paragraph">
              <wp:posOffset>55245</wp:posOffset>
            </wp:positionV>
            <wp:extent cx="2641600" cy="1981200"/>
            <wp:effectExtent l="0" t="0" r="0" b="0"/>
            <wp:wrapNone/>
            <wp:docPr id="475" name="Рисунок 475" descr="F:\авг.журнал 2017\фото\столовая\DSC0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вг.журнал 2017\фото\столовая\DSC02278.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A2ECC" w:rsidRPr="00604EC4" w:rsidRDefault="008A2ECC" w:rsidP="008A2ECC">
      <w:pPr>
        <w:rPr>
          <w:highlight w:val="yellow"/>
        </w:rPr>
      </w:pPr>
    </w:p>
    <w:p w:rsidR="008A2ECC" w:rsidRPr="00604EC4" w:rsidRDefault="008A2ECC" w:rsidP="008A2ECC">
      <w:pPr>
        <w:rPr>
          <w:highlight w:val="yellow"/>
        </w:rPr>
      </w:pPr>
    </w:p>
    <w:p w:rsidR="008A2ECC" w:rsidRPr="00604EC4" w:rsidRDefault="008A2ECC" w:rsidP="008A2ECC">
      <w:pPr>
        <w:rPr>
          <w:highlight w:val="yellow"/>
        </w:rPr>
      </w:pPr>
    </w:p>
    <w:p w:rsidR="008A2ECC" w:rsidRPr="00604EC4" w:rsidRDefault="008A2ECC" w:rsidP="008A2ECC">
      <w:pPr>
        <w:rPr>
          <w:highlight w:val="yellow"/>
        </w:rPr>
      </w:pPr>
    </w:p>
    <w:p w:rsidR="008A2ECC" w:rsidRPr="00604EC4" w:rsidRDefault="008A2ECC" w:rsidP="008A2ECC">
      <w:pPr>
        <w:rPr>
          <w:highlight w:val="yellow"/>
        </w:rPr>
      </w:pPr>
    </w:p>
    <w:p w:rsidR="00504223" w:rsidRPr="00604EC4" w:rsidRDefault="00504223" w:rsidP="008A2ECC">
      <w:pPr>
        <w:rPr>
          <w:highlight w:val="yellow"/>
        </w:rPr>
      </w:pPr>
    </w:p>
    <w:p w:rsidR="00504223" w:rsidRPr="00604EC4" w:rsidRDefault="00504223" w:rsidP="008A2ECC">
      <w:pPr>
        <w:rPr>
          <w:highlight w:val="yellow"/>
        </w:rPr>
      </w:pPr>
    </w:p>
    <w:p w:rsidR="00504223" w:rsidRPr="00604EC4" w:rsidRDefault="00504223" w:rsidP="008A2ECC">
      <w:pPr>
        <w:rPr>
          <w:highlight w:val="yellow"/>
        </w:rPr>
      </w:pPr>
    </w:p>
    <w:p w:rsidR="008A2ECC" w:rsidRPr="00604EC4" w:rsidRDefault="008A2ECC" w:rsidP="008A2ECC">
      <w:pPr>
        <w:rPr>
          <w:highlight w:val="yellow"/>
        </w:rPr>
      </w:pPr>
    </w:p>
    <w:p w:rsidR="008A2ECC" w:rsidRPr="00604EC4" w:rsidRDefault="008A2ECC" w:rsidP="008A2ECC">
      <w:pPr>
        <w:rPr>
          <w:highlight w:val="yellow"/>
        </w:rPr>
      </w:pPr>
    </w:p>
    <w:p w:rsidR="008A2ECC" w:rsidRPr="00604EC4" w:rsidRDefault="008A2ECC" w:rsidP="008A2ECC">
      <w:pPr>
        <w:rPr>
          <w:highlight w:val="yellow"/>
        </w:rPr>
      </w:pPr>
    </w:p>
    <w:p w:rsidR="008A2ECC" w:rsidRPr="00604EC4" w:rsidRDefault="008A2ECC" w:rsidP="008A2ECC">
      <w:pPr>
        <w:rPr>
          <w:highlight w:val="yellow"/>
        </w:rPr>
      </w:pPr>
    </w:p>
    <w:p w:rsidR="008A2ECC" w:rsidRPr="00604EC4" w:rsidRDefault="008A2ECC" w:rsidP="008A2ECC">
      <w:pPr>
        <w:rPr>
          <w:highlight w:val="yellow"/>
        </w:rPr>
      </w:pPr>
    </w:p>
    <w:p w:rsidR="002B0BF4" w:rsidRPr="00604EC4" w:rsidRDefault="002B0BF4" w:rsidP="008A2ECC">
      <w:pPr>
        <w:rPr>
          <w:highlight w:val="yellow"/>
        </w:rPr>
        <w:sectPr w:rsidR="002B0BF4" w:rsidRPr="00604EC4" w:rsidSect="001605E3">
          <w:pgSz w:w="16838" w:h="11906" w:orient="landscape"/>
          <w:pgMar w:top="993" w:right="1134" w:bottom="426" w:left="993" w:header="708" w:footer="708" w:gutter="0"/>
          <w:cols w:space="708"/>
          <w:titlePg/>
          <w:docGrid w:linePitch="360"/>
        </w:sectPr>
      </w:pPr>
    </w:p>
    <w:p w:rsidR="001F3AAF" w:rsidRPr="00604EC4" w:rsidRDefault="001F3AAF" w:rsidP="00707A6D">
      <w:pPr>
        <w:jc w:val="center"/>
        <w:outlineLvl w:val="0"/>
        <w:rPr>
          <w:b/>
        </w:rPr>
      </w:pPr>
      <w:r w:rsidRPr="00604EC4">
        <w:rPr>
          <w:b/>
        </w:rPr>
        <w:lastRenderedPageBreak/>
        <w:t>ОБЕСПЕЧЕНИЕ БЕЗОПАСНОСТИ ОБРАЗОВАТЕЛЬНЫХ ОРГАНИЗАЦИЙ</w:t>
      </w:r>
    </w:p>
    <w:p w:rsidR="001F3AAF" w:rsidRPr="00604EC4" w:rsidRDefault="001F3AAF" w:rsidP="00707A6D">
      <w:pPr>
        <w:jc w:val="center"/>
        <w:outlineLvl w:val="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7689"/>
        <w:gridCol w:w="3212"/>
        <w:gridCol w:w="3212"/>
      </w:tblGrid>
      <w:tr w:rsidR="00A14E95" w:rsidRPr="00604EC4" w:rsidTr="008C7684">
        <w:tc>
          <w:tcPr>
            <w:tcW w:w="228" w:type="pct"/>
            <w:shd w:val="clear" w:color="auto" w:fill="auto"/>
            <w:vAlign w:val="center"/>
          </w:tcPr>
          <w:p w:rsidR="00A14E95" w:rsidRPr="00604EC4" w:rsidRDefault="00A14E95" w:rsidP="00620B8C">
            <w:pPr>
              <w:jc w:val="center"/>
              <w:outlineLvl w:val="0"/>
            </w:pPr>
            <w:r w:rsidRPr="00604EC4">
              <w:t>№</w:t>
            </w:r>
            <w:r w:rsidR="00413454" w:rsidRPr="00604EC4">
              <w:t xml:space="preserve"> </w:t>
            </w:r>
            <w:r w:rsidRPr="00604EC4">
              <w:t>п/п</w:t>
            </w:r>
          </w:p>
        </w:tc>
        <w:tc>
          <w:tcPr>
            <w:tcW w:w="2600" w:type="pct"/>
            <w:shd w:val="clear" w:color="auto" w:fill="auto"/>
            <w:vAlign w:val="center"/>
          </w:tcPr>
          <w:p w:rsidR="00A14E95" w:rsidRPr="00604EC4" w:rsidRDefault="00A14E95" w:rsidP="00620B8C">
            <w:pPr>
              <w:jc w:val="center"/>
              <w:outlineLvl w:val="0"/>
            </w:pPr>
            <w:r w:rsidRPr="00604EC4">
              <w:t>Показатели</w:t>
            </w:r>
          </w:p>
        </w:tc>
        <w:tc>
          <w:tcPr>
            <w:tcW w:w="1086" w:type="pct"/>
            <w:shd w:val="clear" w:color="auto" w:fill="auto"/>
            <w:vAlign w:val="center"/>
          </w:tcPr>
          <w:p w:rsidR="00A14E95" w:rsidRPr="00604EC4" w:rsidRDefault="00A14E95" w:rsidP="00620B8C">
            <w:pPr>
              <w:jc w:val="center"/>
              <w:outlineLvl w:val="0"/>
            </w:pPr>
            <w:r w:rsidRPr="00604EC4">
              <w:t>ОО</w:t>
            </w:r>
          </w:p>
        </w:tc>
        <w:tc>
          <w:tcPr>
            <w:tcW w:w="1086" w:type="pct"/>
            <w:shd w:val="clear" w:color="auto" w:fill="auto"/>
            <w:vAlign w:val="center"/>
          </w:tcPr>
          <w:p w:rsidR="00A14E95" w:rsidRPr="00604EC4" w:rsidRDefault="00A14E95" w:rsidP="00620B8C">
            <w:pPr>
              <w:jc w:val="center"/>
              <w:outlineLvl w:val="0"/>
            </w:pPr>
            <w:r w:rsidRPr="00604EC4">
              <w:t>ДОО</w:t>
            </w:r>
          </w:p>
        </w:tc>
      </w:tr>
      <w:tr w:rsidR="00A14E95" w:rsidRPr="00604EC4" w:rsidTr="008C7684">
        <w:tc>
          <w:tcPr>
            <w:tcW w:w="228" w:type="pct"/>
            <w:shd w:val="clear" w:color="auto" w:fill="auto"/>
            <w:vAlign w:val="center"/>
          </w:tcPr>
          <w:p w:rsidR="00A14E95" w:rsidRPr="00604EC4" w:rsidRDefault="00413454" w:rsidP="00620B8C">
            <w:pPr>
              <w:jc w:val="center"/>
              <w:outlineLvl w:val="0"/>
            </w:pPr>
            <w:r w:rsidRPr="00604EC4">
              <w:t>1</w:t>
            </w:r>
          </w:p>
        </w:tc>
        <w:tc>
          <w:tcPr>
            <w:tcW w:w="2600" w:type="pct"/>
            <w:shd w:val="clear" w:color="auto" w:fill="auto"/>
            <w:vAlign w:val="center"/>
          </w:tcPr>
          <w:p w:rsidR="00A14E95" w:rsidRPr="00604EC4" w:rsidRDefault="00A14E95" w:rsidP="00620B8C">
            <w:pPr>
              <w:outlineLvl w:val="0"/>
            </w:pPr>
            <w:r w:rsidRPr="00604EC4">
              <w:t>Система видеонаблюдения</w:t>
            </w:r>
          </w:p>
        </w:tc>
        <w:tc>
          <w:tcPr>
            <w:tcW w:w="1086" w:type="pct"/>
            <w:shd w:val="clear" w:color="auto" w:fill="auto"/>
            <w:vAlign w:val="center"/>
          </w:tcPr>
          <w:p w:rsidR="00A14E95" w:rsidRPr="00604EC4" w:rsidRDefault="00106708" w:rsidP="00620B8C">
            <w:pPr>
              <w:jc w:val="center"/>
              <w:outlineLvl w:val="0"/>
            </w:pPr>
            <w:r w:rsidRPr="00604EC4">
              <w:t>13</w:t>
            </w:r>
            <w:r w:rsidR="00BA1DD9" w:rsidRPr="00604EC4">
              <w:t xml:space="preserve"> </w:t>
            </w:r>
            <w:r w:rsidRPr="00604EC4">
              <w:t>/</w:t>
            </w:r>
            <w:r w:rsidR="00BA1DD9" w:rsidRPr="00604EC4">
              <w:t xml:space="preserve"> </w:t>
            </w:r>
            <w:r w:rsidRPr="00604EC4">
              <w:t>100%</w:t>
            </w:r>
          </w:p>
        </w:tc>
        <w:tc>
          <w:tcPr>
            <w:tcW w:w="1086" w:type="pct"/>
            <w:shd w:val="clear" w:color="auto" w:fill="auto"/>
            <w:vAlign w:val="center"/>
          </w:tcPr>
          <w:p w:rsidR="00A14E95" w:rsidRPr="00604EC4" w:rsidRDefault="0023246F" w:rsidP="00620B8C">
            <w:pPr>
              <w:jc w:val="center"/>
              <w:outlineLvl w:val="0"/>
            </w:pPr>
            <w:r w:rsidRPr="00604EC4">
              <w:rPr>
                <w:lang w:val="en-US"/>
              </w:rPr>
              <w:t>17</w:t>
            </w:r>
            <w:r w:rsidR="00BA1DD9" w:rsidRPr="00604EC4">
              <w:t xml:space="preserve"> </w:t>
            </w:r>
            <w:r w:rsidR="00A45063" w:rsidRPr="00604EC4">
              <w:t>/</w:t>
            </w:r>
            <w:r w:rsidR="00BA1DD9" w:rsidRPr="00604EC4">
              <w:t xml:space="preserve"> </w:t>
            </w:r>
            <w:r w:rsidR="00A45063" w:rsidRPr="00604EC4">
              <w:t>100%</w:t>
            </w:r>
          </w:p>
        </w:tc>
      </w:tr>
      <w:tr w:rsidR="00A14E95" w:rsidRPr="00604EC4" w:rsidTr="008C7684">
        <w:tc>
          <w:tcPr>
            <w:tcW w:w="228" w:type="pct"/>
            <w:shd w:val="clear" w:color="auto" w:fill="auto"/>
            <w:vAlign w:val="center"/>
          </w:tcPr>
          <w:p w:rsidR="00A14E95" w:rsidRPr="00604EC4" w:rsidRDefault="00413454" w:rsidP="00620B8C">
            <w:pPr>
              <w:jc w:val="center"/>
              <w:outlineLvl w:val="0"/>
            </w:pPr>
            <w:r w:rsidRPr="00604EC4">
              <w:t>2</w:t>
            </w:r>
          </w:p>
        </w:tc>
        <w:tc>
          <w:tcPr>
            <w:tcW w:w="2600" w:type="pct"/>
            <w:shd w:val="clear" w:color="auto" w:fill="auto"/>
            <w:vAlign w:val="center"/>
          </w:tcPr>
          <w:p w:rsidR="00A14E95" w:rsidRPr="00604EC4" w:rsidRDefault="000366A3" w:rsidP="00620B8C">
            <w:pPr>
              <w:outlineLvl w:val="0"/>
            </w:pPr>
            <w:r w:rsidRPr="00604EC4">
              <w:t>Наружное электрическое освещение территории организации</w:t>
            </w:r>
          </w:p>
        </w:tc>
        <w:tc>
          <w:tcPr>
            <w:tcW w:w="1086" w:type="pct"/>
            <w:shd w:val="clear" w:color="auto" w:fill="auto"/>
            <w:vAlign w:val="center"/>
          </w:tcPr>
          <w:p w:rsidR="00A14E95" w:rsidRPr="00604EC4" w:rsidRDefault="00D750E3" w:rsidP="00620B8C">
            <w:pPr>
              <w:jc w:val="center"/>
              <w:outlineLvl w:val="0"/>
            </w:pPr>
            <w:r w:rsidRPr="00604EC4">
              <w:t>13</w:t>
            </w:r>
            <w:r w:rsidR="00BA1DD9" w:rsidRPr="00604EC4">
              <w:t xml:space="preserve"> </w:t>
            </w:r>
            <w:r w:rsidRPr="00604EC4">
              <w:t>/</w:t>
            </w:r>
            <w:r w:rsidR="00BA1DD9" w:rsidRPr="00604EC4">
              <w:t xml:space="preserve"> </w:t>
            </w:r>
            <w:r w:rsidRPr="00604EC4">
              <w:t>100%</w:t>
            </w:r>
          </w:p>
        </w:tc>
        <w:tc>
          <w:tcPr>
            <w:tcW w:w="1086" w:type="pct"/>
            <w:shd w:val="clear" w:color="auto" w:fill="auto"/>
            <w:vAlign w:val="center"/>
          </w:tcPr>
          <w:p w:rsidR="00A14E95" w:rsidRPr="00604EC4" w:rsidRDefault="00620B8C" w:rsidP="00620B8C">
            <w:pPr>
              <w:jc w:val="center"/>
              <w:outlineLvl w:val="0"/>
            </w:pPr>
            <w:r w:rsidRPr="00604EC4">
              <w:t>17</w:t>
            </w:r>
            <w:r w:rsidR="00BA1DD9" w:rsidRPr="00604EC4">
              <w:t xml:space="preserve"> </w:t>
            </w:r>
            <w:r w:rsidR="00A45063" w:rsidRPr="00604EC4">
              <w:t>/</w:t>
            </w:r>
            <w:r w:rsidR="00BA1DD9" w:rsidRPr="00604EC4">
              <w:t xml:space="preserve"> </w:t>
            </w:r>
            <w:r w:rsidRPr="00604EC4">
              <w:t>100</w:t>
            </w:r>
            <w:r w:rsidR="00A45063" w:rsidRPr="00604EC4">
              <w:t>%</w:t>
            </w:r>
          </w:p>
        </w:tc>
      </w:tr>
      <w:tr w:rsidR="000366A3" w:rsidRPr="00604EC4" w:rsidTr="008C7684">
        <w:tc>
          <w:tcPr>
            <w:tcW w:w="228" w:type="pct"/>
            <w:shd w:val="clear" w:color="auto" w:fill="auto"/>
            <w:vAlign w:val="center"/>
          </w:tcPr>
          <w:p w:rsidR="000366A3" w:rsidRPr="00604EC4" w:rsidRDefault="000366A3" w:rsidP="00C24854">
            <w:pPr>
              <w:jc w:val="center"/>
              <w:outlineLvl w:val="0"/>
            </w:pPr>
            <w:r w:rsidRPr="00604EC4">
              <w:t>3</w:t>
            </w:r>
          </w:p>
        </w:tc>
        <w:tc>
          <w:tcPr>
            <w:tcW w:w="2600" w:type="pct"/>
            <w:shd w:val="clear" w:color="auto" w:fill="auto"/>
            <w:vAlign w:val="center"/>
          </w:tcPr>
          <w:p w:rsidR="000366A3" w:rsidRPr="00604EC4" w:rsidRDefault="000366A3" w:rsidP="00620B8C">
            <w:pPr>
              <w:outlineLvl w:val="0"/>
            </w:pPr>
            <w:r w:rsidRPr="00604EC4">
              <w:t>Указательные знаки дорожного движение</w:t>
            </w:r>
          </w:p>
        </w:tc>
        <w:tc>
          <w:tcPr>
            <w:tcW w:w="1086" w:type="pct"/>
            <w:shd w:val="clear" w:color="auto" w:fill="auto"/>
            <w:vAlign w:val="center"/>
          </w:tcPr>
          <w:p w:rsidR="000366A3" w:rsidRPr="00604EC4" w:rsidRDefault="000366A3" w:rsidP="00620B8C">
            <w:pPr>
              <w:jc w:val="center"/>
              <w:outlineLvl w:val="0"/>
            </w:pPr>
            <w:r w:rsidRPr="00604EC4">
              <w:t>7 / 54%</w:t>
            </w:r>
          </w:p>
        </w:tc>
        <w:tc>
          <w:tcPr>
            <w:tcW w:w="1086" w:type="pct"/>
            <w:shd w:val="clear" w:color="auto" w:fill="auto"/>
            <w:vAlign w:val="center"/>
          </w:tcPr>
          <w:p w:rsidR="000366A3" w:rsidRPr="00604EC4" w:rsidRDefault="000366A3" w:rsidP="00620B8C">
            <w:pPr>
              <w:jc w:val="center"/>
              <w:outlineLvl w:val="0"/>
            </w:pPr>
            <w:r w:rsidRPr="00604EC4">
              <w:t>4 / 24%</w:t>
            </w:r>
          </w:p>
        </w:tc>
      </w:tr>
      <w:tr w:rsidR="000366A3" w:rsidRPr="00604EC4" w:rsidTr="008C7684">
        <w:tc>
          <w:tcPr>
            <w:tcW w:w="228" w:type="pct"/>
            <w:shd w:val="clear" w:color="auto" w:fill="auto"/>
            <w:vAlign w:val="center"/>
          </w:tcPr>
          <w:p w:rsidR="000366A3" w:rsidRPr="00604EC4" w:rsidRDefault="000366A3" w:rsidP="00C24854">
            <w:pPr>
              <w:jc w:val="center"/>
              <w:outlineLvl w:val="0"/>
            </w:pPr>
            <w:r w:rsidRPr="00604EC4">
              <w:t>4</w:t>
            </w:r>
          </w:p>
        </w:tc>
        <w:tc>
          <w:tcPr>
            <w:tcW w:w="2600" w:type="pct"/>
            <w:shd w:val="clear" w:color="auto" w:fill="auto"/>
            <w:vAlign w:val="center"/>
          </w:tcPr>
          <w:p w:rsidR="000366A3" w:rsidRPr="00604EC4" w:rsidRDefault="000366A3" w:rsidP="00620B8C">
            <w:pPr>
              <w:outlineLvl w:val="0"/>
            </w:pPr>
            <w:r w:rsidRPr="00604EC4">
              <w:t>Услуги частных охранных организаций</w:t>
            </w:r>
          </w:p>
        </w:tc>
        <w:tc>
          <w:tcPr>
            <w:tcW w:w="1086" w:type="pct"/>
            <w:shd w:val="clear" w:color="auto" w:fill="auto"/>
            <w:vAlign w:val="center"/>
          </w:tcPr>
          <w:p w:rsidR="000366A3" w:rsidRPr="00604EC4" w:rsidRDefault="000366A3" w:rsidP="00620B8C">
            <w:pPr>
              <w:jc w:val="center"/>
              <w:outlineLvl w:val="0"/>
            </w:pPr>
            <w:r w:rsidRPr="00604EC4">
              <w:t>3 / 23%</w:t>
            </w:r>
          </w:p>
        </w:tc>
        <w:tc>
          <w:tcPr>
            <w:tcW w:w="1086" w:type="pct"/>
            <w:shd w:val="clear" w:color="auto" w:fill="auto"/>
            <w:vAlign w:val="center"/>
          </w:tcPr>
          <w:p w:rsidR="000366A3" w:rsidRPr="00604EC4" w:rsidRDefault="000366A3" w:rsidP="00620B8C">
            <w:pPr>
              <w:jc w:val="center"/>
              <w:outlineLvl w:val="0"/>
            </w:pPr>
            <w:r w:rsidRPr="00604EC4">
              <w:t>0</w:t>
            </w:r>
          </w:p>
        </w:tc>
      </w:tr>
      <w:tr w:rsidR="000366A3" w:rsidRPr="00604EC4" w:rsidTr="008C7684">
        <w:tc>
          <w:tcPr>
            <w:tcW w:w="228" w:type="pct"/>
            <w:shd w:val="clear" w:color="auto" w:fill="auto"/>
            <w:vAlign w:val="center"/>
          </w:tcPr>
          <w:p w:rsidR="000366A3" w:rsidRPr="00604EC4" w:rsidRDefault="000366A3" w:rsidP="00620B8C">
            <w:pPr>
              <w:jc w:val="center"/>
              <w:outlineLvl w:val="0"/>
            </w:pPr>
            <w:r w:rsidRPr="00604EC4">
              <w:t>5</w:t>
            </w:r>
          </w:p>
        </w:tc>
        <w:tc>
          <w:tcPr>
            <w:tcW w:w="2600" w:type="pct"/>
            <w:shd w:val="clear" w:color="auto" w:fill="auto"/>
            <w:vAlign w:val="center"/>
          </w:tcPr>
          <w:p w:rsidR="000366A3" w:rsidRPr="00604EC4" w:rsidRDefault="000366A3" w:rsidP="00620B8C">
            <w:pPr>
              <w:outlineLvl w:val="0"/>
            </w:pPr>
            <w:r w:rsidRPr="00604EC4">
              <w:t>Охрану объекта выполняют штатные сотрудники организации</w:t>
            </w:r>
          </w:p>
        </w:tc>
        <w:tc>
          <w:tcPr>
            <w:tcW w:w="1086" w:type="pct"/>
            <w:shd w:val="clear" w:color="auto" w:fill="auto"/>
            <w:vAlign w:val="center"/>
          </w:tcPr>
          <w:p w:rsidR="000366A3" w:rsidRPr="00604EC4" w:rsidRDefault="000366A3" w:rsidP="00620B8C">
            <w:pPr>
              <w:jc w:val="center"/>
              <w:outlineLvl w:val="0"/>
            </w:pPr>
            <w:r w:rsidRPr="00604EC4">
              <w:t>10 / 77%</w:t>
            </w:r>
          </w:p>
        </w:tc>
        <w:tc>
          <w:tcPr>
            <w:tcW w:w="1086" w:type="pct"/>
            <w:shd w:val="clear" w:color="auto" w:fill="auto"/>
            <w:vAlign w:val="center"/>
          </w:tcPr>
          <w:p w:rsidR="000366A3" w:rsidRPr="00604EC4" w:rsidRDefault="000366A3" w:rsidP="00620B8C">
            <w:pPr>
              <w:jc w:val="center"/>
              <w:outlineLvl w:val="0"/>
            </w:pPr>
            <w:r w:rsidRPr="00604EC4">
              <w:t>17 / 100%</w:t>
            </w:r>
          </w:p>
        </w:tc>
      </w:tr>
      <w:tr w:rsidR="000366A3" w:rsidRPr="00604EC4" w:rsidTr="008C7684">
        <w:tc>
          <w:tcPr>
            <w:tcW w:w="228" w:type="pct"/>
            <w:shd w:val="clear" w:color="auto" w:fill="auto"/>
            <w:vAlign w:val="center"/>
          </w:tcPr>
          <w:p w:rsidR="000366A3" w:rsidRPr="00604EC4" w:rsidRDefault="000366A3" w:rsidP="00620B8C">
            <w:pPr>
              <w:jc w:val="center"/>
              <w:outlineLvl w:val="0"/>
            </w:pPr>
            <w:r w:rsidRPr="00604EC4">
              <w:t>6</w:t>
            </w:r>
          </w:p>
        </w:tc>
        <w:tc>
          <w:tcPr>
            <w:tcW w:w="2600" w:type="pct"/>
            <w:shd w:val="clear" w:color="auto" w:fill="auto"/>
            <w:vAlign w:val="center"/>
          </w:tcPr>
          <w:p w:rsidR="000366A3" w:rsidRPr="00604EC4" w:rsidRDefault="000366A3" w:rsidP="00620B8C">
            <w:pPr>
              <w:outlineLvl w:val="0"/>
            </w:pPr>
            <w:r w:rsidRPr="00604EC4">
              <w:t>Возможность экстренной эвакуации людей с объектов организации</w:t>
            </w:r>
          </w:p>
        </w:tc>
        <w:tc>
          <w:tcPr>
            <w:tcW w:w="1086" w:type="pct"/>
            <w:shd w:val="clear" w:color="auto" w:fill="auto"/>
            <w:vAlign w:val="center"/>
          </w:tcPr>
          <w:p w:rsidR="000366A3" w:rsidRPr="00604EC4" w:rsidRDefault="000366A3" w:rsidP="00620B8C">
            <w:pPr>
              <w:jc w:val="center"/>
              <w:outlineLvl w:val="0"/>
            </w:pPr>
            <w:r w:rsidRPr="00604EC4">
              <w:t>13 / 100%</w:t>
            </w:r>
          </w:p>
        </w:tc>
        <w:tc>
          <w:tcPr>
            <w:tcW w:w="1086" w:type="pct"/>
            <w:shd w:val="clear" w:color="auto" w:fill="auto"/>
            <w:vAlign w:val="center"/>
          </w:tcPr>
          <w:p w:rsidR="000366A3" w:rsidRPr="00604EC4" w:rsidRDefault="000366A3" w:rsidP="00620B8C">
            <w:pPr>
              <w:jc w:val="center"/>
              <w:outlineLvl w:val="0"/>
            </w:pPr>
            <w:r w:rsidRPr="00604EC4">
              <w:t>17 / 100%</w:t>
            </w:r>
          </w:p>
        </w:tc>
      </w:tr>
      <w:tr w:rsidR="000366A3" w:rsidRPr="00604EC4" w:rsidTr="008C7684">
        <w:tc>
          <w:tcPr>
            <w:tcW w:w="228" w:type="pct"/>
            <w:shd w:val="clear" w:color="auto" w:fill="auto"/>
            <w:vAlign w:val="center"/>
          </w:tcPr>
          <w:p w:rsidR="000366A3" w:rsidRPr="00604EC4" w:rsidRDefault="000366A3" w:rsidP="00620B8C">
            <w:pPr>
              <w:jc w:val="center"/>
              <w:outlineLvl w:val="0"/>
            </w:pPr>
            <w:r w:rsidRPr="00604EC4">
              <w:t>7</w:t>
            </w:r>
          </w:p>
        </w:tc>
        <w:tc>
          <w:tcPr>
            <w:tcW w:w="2600" w:type="pct"/>
            <w:shd w:val="clear" w:color="auto" w:fill="auto"/>
            <w:vAlign w:val="center"/>
          </w:tcPr>
          <w:p w:rsidR="000366A3" w:rsidRPr="00604EC4" w:rsidRDefault="000366A3" w:rsidP="00620B8C">
            <w:pPr>
              <w:outlineLvl w:val="0"/>
            </w:pPr>
            <w:r w:rsidRPr="00604EC4">
              <w:t>Количество руководителей образовательных организаций Володарского муниципального района, прошедших обучение по программе «Обеспечение безопасности и антитеррористической защищенности в образовательных организациях»</w:t>
            </w:r>
          </w:p>
        </w:tc>
        <w:tc>
          <w:tcPr>
            <w:tcW w:w="1086" w:type="pct"/>
            <w:shd w:val="clear" w:color="auto" w:fill="auto"/>
            <w:vAlign w:val="center"/>
          </w:tcPr>
          <w:p w:rsidR="000366A3" w:rsidRPr="00604EC4" w:rsidRDefault="000366A3" w:rsidP="00620B8C">
            <w:pPr>
              <w:jc w:val="center"/>
              <w:outlineLvl w:val="0"/>
            </w:pPr>
            <w:r w:rsidRPr="00604EC4">
              <w:t>8 / 61%</w:t>
            </w:r>
          </w:p>
        </w:tc>
        <w:tc>
          <w:tcPr>
            <w:tcW w:w="1086" w:type="pct"/>
            <w:shd w:val="clear" w:color="auto" w:fill="auto"/>
            <w:vAlign w:val="center"/>
          </w:tcPr>
          <w:p w:rsidR="000366A3" w:rsidRPr="00604EC4" w:rsidRDefault="000366A3" w:rsidP="00620B8C">
            <w:pPr>
              <w:jc w:val="center"/>
              <w:outlineLvl w:val="0"/>
            </w:pPr>
            <w:r w:rsidRPr="00604EC4">
              <w:t>6 / 35%</w:t>
            </w:r>
          </w:p>
        </w:tc>
      </w:tr>
    </w:tbl>
    <w:p w:rsidR="00A14E95" w:rsidRPr="00604EC4" w:rsidRDefault="00A14E95" w:rsidP="00707A6D">
      <w:pPr>
        <w:jc w:val="center"/>
        <w:outlineLvl w:val="0"/>
        <w:rPr>
          <w:b/>
          <w:highlight w:val="yellow"/>
        </w:rPr>
      </w:pPr>
    </w:p>
    <w:p w:rsidR="00707A6D" w:rsidRPr="00604EC4" w:rsidRDefault="000F7751" w:rsidP="00581A55">
      <w:pPr>
        <w:jc w:val="center"/>
        <w:outlineLvl w:val="0"/>
        <w:rPr>
          <w:b/>
        </w:rPr>
      </w:pPr>
      <w:r w:rsidRPr="00604EC4">
        <w:rPr>
          <w:b/>
        </w:rPr>
        <w:t>Детский травматизм</w:t>
      </w:r>
    </w:p>
    <w:p w:rsidR="00707A6D" w:rsidRPr="00604EC4" w:rsidRDefault="00707A6D" w:rsidP="00707A6D">
      <w:pPr>
        <w:jc w:val="center"/>
        <w:rPr>
          <w:b/>
        </w:rPr>
      </w:pPr>
    </w:p>
    <w:p w:rsidR="00707A6D" w:rsidRPr="00604EC4" w:rsidRDefault="0066594E" w:rsidP="00707A6D">
      <w:pPr>
        <w:rPr>
          <w:b/>
        </w:rPr>
      </w:pPr>
      <w:r w:rsidRPr="00604EC4">
        <w:rPr>
          <w:b/>
          <w:noProof/>
        </w:rPr>
        <w:drawing>
          <wp:anchor distT="0" distB="0" distL="114300" distR="114300" simplePos="0" relativeHeight="251580416" behindDoc="0" locked="0" layoutInCell="1" allowOverlap="1" wp14:anchorId="2F8B8D5D" wp14:editId="17BAE9C0">
            <wp:simplePos x="0" y="0"/>
            <wp:positionH relativeFrom="column">
              <wp:posOffset>4813812</wp:posOffset>
            </wp:positionH>
            <wp:positionV relativeFrom="paragraph">
              <wp:posOffset>13459</wp:posOffset>
            </wp:positionV>
            <wp:extent cx="4607626" cy="2790702"/>
            <wp:effectExtent l="0" t="0" r="0" b="0"/>
            <wp:wrapNone/>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anchor>
        </w:drawing>
      </w:r>
      <w:r w:rsidR="00707A6D" w:rsidRPr="00604EC4">
        <w:rPr>
          <w:b/>
        </w:rPr>
        <w:t xml:space="preserve">                        Во время образовательного процесса                    </w:t>
      </w:r>
      <w:r w:rsidR="00164C5F" w:rsidRPr="00604EC4">
        <w:rPr>
          <w:b/>
        </w:rPr>
        <w:t xml:space="preserve">   </w:t>
      </w:r>
      <w:r w:rsidR="00707A6D" w:rsidRPr="00604EC4">
        <w:rPr>
          <w:b/>
        </w:rPr>
        <w:t xml:space="preserve">                                        Вне образовательного процесса    </w:t>
      </w:r>
    </w:p>
    <w:p w:rsidR="00F40F54" w:rsidRPr="00604EC4" w:rsidRDefault="00341354" w:rsidP="00707A6D">
      <w:pPr>
        <w:jc w:val="center"/>
        <w:rPr>
          <w:b/>
          <w:highlight w:val="yellow"/>
        </w:rPr>
      </w:pPr>
      <w:r w:rsidRPr="00604EC4">
        <w:rPr>
          <w:b/>
          <w:noProof/>
          <w:highlight w:val="yellow"/>
        </w:rPr>
        <w:drawing>
          <wp:anchor distT="0" distB="0" distL="114300" distR="114300" simplePos="0" relativeHeight="251582464" behindDoc="0" locked="0" layoutInCell="1" allowOverlap="1" wp14:anchorId="78A630BB" wp14:editId="1AA868CD">
            <wp:simplePos x="0" y="0"/>
            <wp:positionH relativeFrom="column">
              <wp:posOffset>123058</wp:posOffset>
            </wp:positionH>
            <wp:positionV relativeFrom="paragraph">
              <wp:posOffset>28204</wp:posOffset>
            </wp:positionV>
            <wp:extent cx="4595751" cy="2980707"/>
            <wp:effectExtent l="0" t="0" r="0" b="0"/>
            <wp:wrapNone/>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anchor>
        </w:drawing>
      </w:r>
    </w:p>
    <w:p w:rsidR="00F40F54" w:rsidRPr="00604EC4" w:rsidRDefault="00F40F54" w:rsidP="00041295">
      <w:pPr>
        <w:rPr>
          <w:b/>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66594E" w:rsidRPr="00604EC4" w:rsidRDefault="0066594E" w:rsidP="00297BE2">
      <w:pPr>
        <w:jc w:val="center"/>
        <w:outlineLvl w:val="0"/>
        <w:rPr>
          <w:b/>
          <w:color w:val="000000"/>
          <w:highlight w:val="yellow"/>
        </w:rPr>
      </w:pPr>
    </w:p>
    <w:p w:rsidR="008C7684" w:rsidRDefault="008C7684" w:rsidP="00297BE2">
      <w:pPr>
        <w:jc w:val="center"/>
        <w:outlineLvl w:val="0"/>
        <w:rPr>
          <w:b/>
          <w:color w:val="000000"/>
        </w:rPr>
      </w:pPr>
    </w:p>
    <w:p w:rsidR="008C7684" w:rsidRDefault="008C7684" w:rsidP="00297BE2">
      <w:pPr>
        <w:jc w:val="center"/>
        <w:outlineLvl w:val="0"/>
        <w:rPr>
          <w:b/>
          <w:color w:val="000000"/>
        </w:rPr>
      </w:pPr>
    </w:p>
    <w:p w:rsidR="00707A6D" w:rsidRPr="00604EC4" w:rsidRDefault="00CC5B0D" w:rsidP="00297BE2">
      <w:pPr>
        <w:jc w:val="center"/>
        <w:outlineLvl w:val="0"/>
        <w:rPr>
          <w:b/>
          <w:color w:val="000000"/>
        </w:rPr>
      </w:pPr>
      <w:r w:rsidRPr="00604EC4">
        <w:rPr>
          <w:b/>
          <w:color w:val="000000"/>
        </w:rPr>
        <w:lastRenderedPageBreak/>
        <w:t>РЕАЛИЗАЦИЯ ФЕДЕРАЛЬНЫХ ГОСУДАРСТВЕННЫХ ОБРАЗОВАТЕЛЬНЫХ СТАНДАРТОВ</w:t>
      </w:r>
      <w:r w:rsidR="00581A55" w:rsidRPr="00604EC4">
        <w:rPr>
          <w:b/>
          <w:color w:val="000000"/>
        </w:rPr>
        <w:t xml:space="preserve"> </w:t>
      </w:r>
      <w:r w:rsidR="0086459A" w:rsidRPr="00604EC4">
        <w:rPr>
          <w:b/>
          <w:color w:val="000000"/>
        </w:rPr>
        <w:t>ОБРАЗОВАНИЯ ОБУЧАЮЩИХСЯ</w:t>
      </w:r>
      <w:r w:rsidR="00581A55" w:rsidRPr="00604EC4">
        <w:rPr>
          <w:b/>
          <w:color w:val="000000"/>
        </w:rPr>
        <w:t xml:space="preserve"> С ОГРАН</w:t>
      </w:r>
      <w:r w:rsidR="0086459A" w:rsidRPr="00604EC4">
        <w:rPr>
          <w:b/>
          <w:color w:val="000000"/>
        </w:rPr>
        <w:t>ИЧЕННЫМИ ВОЗМОЖНОСТЯМИ ЗДОРОВЬЯ</w:t>
      </w:r>
    </w:p>
    <w:p w:rsidR="00581A55" w:rsidRPr="00604EC4" w:rsidRDefault="00F6690B" w:rsidP="00297BE2">
      <w:pPr>
        <w:jc w:val="center"/>
        <w:outlineLvl w:val="0"/>
        <w:rPr>
          <w:b/>
          <w:color w:val="000000"/>
        </w:rPr>
      </w:pPr>
      <w:r w:rsidRPr="00604EC4">
        <w:rPr>
          <w:b/>
          <w:color w:val="000000"/>
        </w:rPr>
        <w:t>В ВОЛОДАРСКОМ МУНИЦИПАЛЬНОМ РАЙОНЕ</w:t>
      </w:r>
      <w:r w:rsidR="00D61EEA" w:rsidRPr="00604EC4">
        <w:rPr>
          <w:b/>
          <w:color w:val="000000"/>
        </w:rPr>
        <w:tab/>
      </w:r>
    </w:p>
    <w:p w:rsidR="004877FA" w:rsidRPr="00604EC4" w:rsidRDefault="004877FA" w:rsidP="00297BE2">
      <w:pPr>
        <w:jc w:val="center"/>
        <w:outlineLvl w:val="0"/>
        <w:rPr>
          <w:b/>
          <w:color w:val="000000"/>
        </w:rPr>
      </w:pPr>
    </w:p>
    <w:p w:rsidR="00A43500" w:rsidRPr="00604EC4" w:rsidRDefault="004877FA" w:rsidP="00297BE2">
      <w:pPr>
        <w:jc w:val="center"/>
        <w:outlineLvl w:val="0"/>
        <w:rPr>
          <w:b/>
          <w:color w:val="000000"/>
        </w:rPr>
      </w:pPr>
      <w:r w:rsidRPr="00604EC4">
        <w:rPr>
          <w:b/>
          <w:color w:val="000000"/>
        </w:rPr>
        <w:t xml:space="preserve">Сеть образовательных организаций, обеспечивающих реализацию право на образование </w:t>
      </w:r>
    </w:p>
    <w:p w:rsidR="004877FA" w:rsidRPr="00604EC4" w:rsidRDefault="004877FA" w:rsidP="00297BE2">
      <w:pPr>
        <w:jc w:val="center"/>
        <w:outlineLvl w:val="0"/>
        <w:rPr>
          <w:b/>
          <w:color w:val="000000"/>
        </w:rPr>
      </w:pPr>
      <w:r w:rsidRPr="00604EC4">
        <w:rPr>
          <w:b/>
          <w:color w:val="000000"/>
        </w:rPr>
        <w:t>детей с ограниченными возможностями здоровья и детей-инвалидов</w:t>
      </w:r>
    </w:p>
    <w:p w:rsidR="004877FA" w:rsidRPr="00604EC4" w:rsidRDefault="004877FA" w:rsidP="00297BE2">
      <w:pPr>
        <w:jc w:val="center"/>
        <w:outlineLvl w:val="0"/>
        <w:rPr>
          <w:b/>
          <w:color w:val="0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7562"/>
      </w:tblGrid>
      <w:tr w:rsidR="0053051E" w:rsidRPr="00604EC4" w:rsidTr="008C7684">
        <w:trPr>
          <w:trHeight w:val="401"/>
        </w:trPr>
        <w:tc>
          <w:tcPr>
            <w:tcW w:w="2443" w:type="pct"/>
            <w:shd w:val="clear" w:color="auto" w:fill="auto"/>
            <w:vAlign w:val="center"/>
          </w:tcPr>
          <w:p w:rsidR="0053051E" w:rsidRPr="00604EC4" w:rsidRDefault="0053051E" w:rsidP="005D32E3">
            <w:pPr>
              <w:jc w:val="center"/>
              <w:outlineLvl w:val="0"/>
              <w:rPr>
                <w:b/>
                <w:color w:val="000000"/>
              </w:rPr>
            </w:pPr>
            <w:r w:rsidRPr="00604EC4">
              <w:rPr>
                <w:b/>
                <w:color w:val="000000"/>
              </w:rPr>
              <w:t>Типы образовательных организаций</w:t>
            </w:r>
          </w:p>
        </w:tc>
        <w:tc>
          <w:tcPr>
            <w:tcW w:w="2557" w:type="pct"/>
            <w:shd w:val="clear" w:color="auto" w:fill="auto"/>
            <w:vAlign w:val="center"/>
          </w:tcPr>
          <w:p w:rsidR="0053051E" w:rsidRPr="00604EC4" w:rsidRDefault="0053051E" w:rsidP="005D32E3">
            <w:pPr>
              <w:jc w:val="center"/>
              <w:outlineLvl w:val="0"/>
              <w:rPr>
                <w:b/>
                <w:color w:val="000000"/>
              </w:rPr>
            </w:pPr>
            <w:r w:rsidRPr="00604EC4">
              <w:rPr>
                <w:b/>
                <w:color w:val="000000"/>
              </w:rPr>
              <w:t>Количество организаций</w:t>
            </w:r>
          </w:p>
        </w:tc>
      </w:tr>
      <w:tr w:rsidR="0053051E" w:rsidRPr="00604EC4" w:rsidTr="008C7684">
        <w:trPr>
          <w:trHeight w:val="401"/>
        </w:trPr>
        <w:tc>
          <w:tcPr>
            <w:tcW w:w="2443" w:type="pct"/>
            <w:shd w:val="clear" w:color="auto" w:fill="auto"/>
            <w:vAlign w:val="center"/>
          </w:tcPr>
          <w:p w:rsidR="0053051E" w:rsidRPr="00604EC4" w:rsidRDefault="0053051E" w:rsidP="005D32E3">
            <w:pPr>
              <w:jc w:val="center"/>
              <w:outlineLvl w:val="0"/>
              <w:rPr>
                <w:color w:val="000000"/>
              </w:rPr>
            </w:pPr>
            <w:r w:rsidRPr="00604EC4">
              <w:rPr>
                <w:color w:val="000000"/>
              </w:rPr>
              <w:t>Общеобразовательные организации</w:t>
            </w:r>
          </w:p>
        </w:tc>
        <w:tc>
          <w:tcPr>
            <w:tcW w:w="2557" w:type="pct"/>
            <w:shd w:val="clear" w:color="auto" w:fill="auto"/>
            <w:vAlign w:val="center"/>
          </w:tcPr>
          <w:p w:rsidR="0053051E" w:rsidRPr="00604EC4" w:rsidRDefault="0084640C" w:rsidP="0044425D">
            <w:pPr>
              <w:jc w:val="center"/>
              <w:outlineLvl w:val="0"/>
              <w:rPr>
                <w:color w:val="000000"/>
              </w:rPr>
            </w:pPr>
            <w:r w:rsidRPr="00604EC4">
              <w:rPr>
                <w:color w:val="000000"/>
              </w:rPr>
              <w:t>13</w:t>
            </w:r>
            <w:r w:rsidR="0053051E" w:rsidRPr="00604EC4">
              <w:rPr>
                <w:color w:val="000000"/>
              </w:rPr>
              <w:t xml:space="preserve"> </w:t>
            </w:r>
            <w:r w:rsidR="0044425D" w:rsidRPr="00604EC4">
              <w:rPr>
                <w:color w:val="000000"/>
              </w:rPr>
              <w:t xml:space="preserve">/ </w:t>
            </w:r>
            <w:r w:rsidR="0053051E" w:rsidRPr="00604EC4">
              <w:rPr>
                <w:color w:val="000000"/>
              </w:rPr>
              <w:t>100%</w:t>
            </w:r>
          </w:p>
        </w:tc>
      </w:tr>
      <w:tr w:rsidR="0053051E" w:rsidRPr="00604EC4" w:rsidTr="008C7684">
        <w:trPr>
          <w:trHeight w:val="401"/>
        </w:trPr>
        <w:tc>
          <w:tcPr>
            <w:tcW w:w="2443" w:type="pct"/>
            <w:shd w:val="clear" w:color="auto" w:fill="auto"/>
            <w:vAlign w:val="center"/>
          </w:tcPr>
          <w:p w:rsidR="0053051E" w:rsidRPr="00604EC4" w:rsidRDefault="0053051E" w:rsidP="005D32E3">
            <w:pPr>
              <w:jc w:val="center"/>
              <w:outlineLvl w:val="0"/>
              <w:rPr>
                <w:color w:val="000000"/>
              </w:rPr>
            </w:pPr>
            <w:r w:rsidRPr="00604EC4">
              <w:rPr>
                <w:color w:val="000000"/>
              </w:rPr>
              <w:t>Дошкольные образовательные организации комбинированного вида</w:t>
            </w:r>
          </w:p>
        </w:tc>
        <w:tc>
          <w:tcPr>
            <w:tcW w:w="2557" w:type="pct"/>
            <w:shd w:val="clear" w:color="auto" w:fill="auto"/>
            <w:vAlign w:val="center"/>
          </w:tcPr>
          <w:p w:rsidR="0053051E" w:rsidRPr="00604EC4" w:rsidRDefault="009E271C" w:rsidP="00F40757">
            <w:pPr>
              <w:jc w:val="center"/>
              <w:outlineLvl w:val="0"/>
              <w:rPr>
                <w:color w:val="000000"/>
              </w:rPr>
            </w:pPr>
            <w:r w:rsidRPr="00604EC4">
              <w:rPr>
                <w:color w:val="000000"/>
              </w:rPr>
              <w:t>5</w:t>
            </w:r>
            <w:r w:rsidR="00D61EEA" w:rsidRPr="00604EC4">
              <w:rPr>
                <w:color w:val="000000"/>
              </w:rPr>
              <w:t xml:space="preserve"> </w:t>
            </w:r>
            <w:r w:rsidR="0044425D" w:rsidRPr="00604EC4">
              <w:rPr>
                <w:color w:val="000000"/>
              </w:rPr>
              <w:t xml:space="preserve">/ </w:t>
            </w:r>
            <w:r w:rsidRPr="00604EC4">
              <w:rPr>
                <w:color w:val="000000"/>
              </w:rPr>
              <w:t>2</w:t>
            </w:r>
            <w:r w:rsidR="00F40757" w:rsidRPr="00604EC4">
              <w:rPr>
                <w:color w:val="000000"/>
              </w:rPr>
              <w:t>8</w:t>
            </w:r>
            <w:r w:rsidR="00D61EEA" w:rsidRPr="00604EC4">
              <w:rPr>
                <w:color w:val="000000"/>
              </w:rPr>
              <w:t>%</w:t>
            </w:r>
          </w:p>
        </w:tc>
      </w:tr>
    </w:tbl>
    <w:p w:rsidR="0053051E" w:rsidRPr="00604EC4" w:rsidRDefault="0053051E" w:rsidP="00DF6C68">
      <w:pPr>
        <w:outlineLvl w:val="0"/>
        <w:rPr>
          <w:b/>
          <w:color w:val="000000"/>
        </w:rPr>
      </w:pPr>
    </w:p>
    <w:p w:rsidR="00DF6C68" w:rsidRPr="00604EC4" w:rsidRDefault="0056178F" w:rsidP="004877FA">
      <w:pPr>
        <w:jc w:val="center"/>
        <w:outlineLvl w:val="0"/>
        <w:rPr>
          <w:b/>
        </w:rPr>
      </w:pPr>
      <w:r w:rsidRPr="00604EC4">
        <w:rPr>
          <w:b/>
        </w:rPr>
        <w:t>Доступная образовательная среда в общеобразовательных организациях Володарского муниципального района</w:t>
      </w:r>
    </w:p>
    <w:p w:rsidR="0056178F" w:rsidRPr="00604EC4" w:rsidRDefault="00166DAF" w:rsidP="004877FA">
      <w:pPr>
        <w:jc w:val="center"/>
        <w:outlineLvl w:val="0"/>
        <w:rPr>
          <w:b/>
          <w:highlight w:val="yellow"/>
        </w:rPr>
      </w:pPr>
      <w:r w:rsidRPr="00604EC4">
        <w:rPr>
          <w:b/>
          <w:noProof/>
          <w:highlight w:val="yellow"/>
        </w:rPr>
        <w:drawing>
          <wp:anchor distT="0" distB="0" distL="114300" distR="114300" simplePos="0" relativeHeight="251942912" behindDoc="0" locked="0" layoutInCell="1" allowOverlap="1" wp14:anchorId="49C9457B" wp14:editId="497B64B0">
            <wp:simplePos x="0" y="0"/>
            <wp:positionH relativeFrom="column">
              <wp:posOffset>5968946</wp:posOffset>
            </wp:positionH>
            <wp:positionV relativeFrom="paragraph">
              <wp:posOffset>54184</wp:posOffset>
            </wp:positionV>
            <wp:extent cx="2546548" cy="1746913"/>
            <wp:effectExtent l="0" t="0" r="6350" b="5715"/>
            <wp:wrapNone/>
            <wp:docPr id="4102" name="Picture 6" descr="https://www.tomsk.gov.ru/uploads/1/c85094dec3363baa2c0b71335511d665dbc39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s://www.tomsk.gov.ru/uploads/1/c85094dec3363baa2c0b71335511d665dbc398b0.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58243" cy="1754936"/>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F7062C" w:rsidRPr="00604EC4">
        <w:rPr>
          <w:b/>
          <w:noProof/>
          <w:highlight w:val="yellow"/>
        </w:rPr>
        <w:drawing>
          <wp:anchor distT="0" distB="0" distL="114300" distR="114300" simplePos="0" relativeHeight="251603968" behindDoc="0" locked="0" layoutInCell="1" allowOverlap="1" wp14:anchorId="1DD28816" wp14:editId="30BB66CB">
            <wp:simplePos x="0" y="0"/>
            <wp:positionH relativeFrom="column">
              <wp:posOffset>241935</wp:posOffset>
            </wp:positionH>
            <wp:positionV relativeFrom="paragraph">
              <wp:posOffset>139065</wp:posOffset>
            </wp:positionV>
            <wp:extent cx="5486400" cy="3638550"/>
            <wp:effectExtent l="0" t="0" r="0" b="0"/>
            <wp:wrapNone/>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anchor>
        </w:drawing>
      </w:r>
    </w:p>
    <w:p w:rsidR="00752239" w:rsidRPr="00604EC4" w:rsidRDefault="00752239" w:rsidP="004877FA">
      <w:pPr>
        <w:jc w:val="center"/>
        <w:outlineLvl w:val="0"/>
        <w:rPr>
          <w:b/>
          <w:highlight w:val="yellow"/>
        </w:rPr>
      </w:pPr>
    </w:p>
    <w:p w:rsidR="00DF6C68" w:rsidRPr="00604EC4" w:rsidRDefault="00DF6C68" w:rsidP="004877FA">
      <w:pPr>
        <w:jc w:val="center"/>
        <w:outlineLvl w:val="0"/>
        <w:rPr>
          <w:highlight w:val="yellow"/>
        </w:rPr>
      </w:pPr>
    </w:p>
    <w:p w:rsidR="005D32E3" w:rsidRPr="00604EC4" w:rsidRDefault="005D32E3" w:rsidP="004877FA">
      <w:pPr>
        <w:jc w:val="center"/>
        <w:outlineLvl w:val="0"/>
        <w:rPr>
          <w:highlight w:val="yellow"/>
        </w:rPr>
      </w:pPr>
    </w:p>
    <w:p w:rsidR="005D32E3" w:rsidRPr="00604EC4" w:rsidRDefault="005D32E3" w:rsidP="004877FA">
      <w:pPr>
        <w:jc w:val="center"/>
        <w:outlineLvl w:val="0"/>
        <w:rPr>
          <w:highlight w:val="yellow"/>
        </w:rPr>
      </w:pPr>
    </w:p>
    <w:p w:rsidR="00DF6C68" w:rsidRPr="00604EC4" w:rsidRDefault="00DF6C68"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66DAF" w:rsidP="00A668B7">
      <w:pPr>
        <w:outlineLvl w:val="0"/>
        <w:rPr>
          <w:b/>
          <w:highlight w:val="yellow"/>
        </w:rPr>
      </w:pPr>
      <w:r w:rsidRPr="00604EC4">
        <w:rPr>
          <w:noProof/>
        </w:rPr>
        <w:drawing>
          <wp:anchor distT="0" distB="0" distL="114300" distR="114300" simplePos="0" relativeHeight="251940864" behindDoc="0" locked="0" layoutInCell="1" allowOverlap="1" wp14:anchorId="2063596F" wp14:editId="1E6AA914">
            <wp:simplePos x="0" y="0"/>
            <wp:positionH relativeFrom="column">
              <wp:posOffset>6712067</wp:posOffset>
            </wp:positionH>
            <wp:positionV relativeFrom="paragraph">
              <wp:posOffset>48467</wp:posOffset>
            </wp:positionV>
            <wp:extent cx="2963429" cy="1977656"/>
            <wp:effectExtent l="0" t="0" r="8890" b="3810"/>
            <wp:wrapNone/>
            <wp:docPr id="617" name="Рисунок 617" descr="http://corio48.ru/wp-content/uploads/2017/05/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rio48.ru/wp-content/uploads/2017/05/07-43.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962932" cy="197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1310E5" w:rsidRPr="00604EC4" w:rsidRDefault="001310E5" w:rsidP="00A668B7">
      <w:pPr>
        <w:outlineLvl w:val="0"/>
        <w:rPr>
          <w:b/>
          <w:highlight w:val="yellow"/>
        </w:rPr>
      </w:pPr>
    </w:p>
    <w:p w:rsidR="00B77712" w:rsidRPr="00604EC4" w:rsidRDefault="00B77712" w:rsidP="00B77712">
      <w:pPr>
        <w:jc w:val="center"/>
        <w:outlineLvl w:val="0"/>
        <w:rPr>
          <w:b/>
        </w:rPr>
      </w:pPr>
      <w:r w:rsidRPr="00604EC4">
        <w:rPr>
          <w:b/>
        </w:rPr>
        <w:lastRenderedPageBreak/>
        <w:t xml:space="preserve">Материально-техническое обеспечение в условиях введения ФГОС НОО обучающихся с ОВЗ </w:t>
      </w:r>
    </w:p>
    <w:p w:rsidR="001310E5" w:rsidRPr="00604EC4" w:rsidRDefault="00B77712" w:rsidP="00B77712">
      <w:pPr>
        <w:jc w:val="center"/>
        <w:outlineLvl w:val="0"/>
        <w:rPr>
          <w:b/>
        </w:rPr>
      </w:pPr>
      <w:r w:rsidRPr="00604EC4">
        <w:rPr>
          <w:b/>
        </w:rPr>
        <w:t>и ФГОС образования обуча</w:t>
      </w:r>
      <w:r w:rsidR="004D3888" w:rsidRPr="00604EC4">
        <w:rPr>
          <w:b/>
        </w:rPr>
        <w:t>ющихся с умственной отсталостью</w:t>
      </w:r>
    </w:p>
    <w:p w:rsidR="00B77712" w:rsidRPr="00604EC4" w:rsidRDefault="00B77712" w:rsidP="007A4C4F">
      <w:pPr>
        <w:jc w:val="center"/>
        <w:outlineLvl w:val="0"/>
        <w:rPr>
          <w:b/>
        </w:rPr>
      </w:pPr>
    </w:p>
    <w:p w:rsidR="00B77712" w:rsidRPr="00604EC4" w:rsidRDefault="005A50F6" w:rsidP="007A4C4F">
      <w:pPr>
        <w:jc w:val="center"/>
        <w:outlineLvl w:val="0"/>
      </w:pPr>
      <w:r w:rsidRPr="00604EC4">
        <w:t>Доступность образовательных организаций для посещения обучающихся с ОВЗ и обучающихся с инвалидностью</w:t>
      </w:r>
    </w:p>
    <w:p w:rsidR="005A50F6" w:rsidRPr="00604EC4" w:rsidRDefault="005A50F6" w:rsidP="007A4C4F">
      <w:pPr>
        <w:jc w:val="center"/>
        <w:outlineLvl w:val="0"/>
      </w:pPr>
    </w:p>
    <w:tbl>
      <w:tblPr>
        <w:tblStyle w:val="a8"/>
        <w:tblW w:w="0" w:type="auto"/>
        <w:tblLook w:val="04A0" w:firstRow="1" w:lastRow="0" w:firstColumn="1" w:lastColumn="0" w:noHBand="0" w:noVBand="1"/>
      </w:tblPr>
      <w:tblGrid>
        <w:gridCol w:w="7479"/>
        <w:gridCol w:w="3653"/>
        <w:gridCol w:w="3654"/>
      </w:tblGrid>
      <w:tr w:rsidR="00B77712" w:rsidRPr="00604EC4" w:rsidTr="00B77712">
        <w:tc>
          <w:tcPr>
            <w:tcW w:w="7479" w:type="dxa"/>
          </w:tcPr>
          <w:p w:rsidR="00B77712" w:rsidRPr="00604EC4" w:rsidRDefault="00B77712" w:rsidP="007A4C4F">
            <w:pPr>
              <w:jc w:val="center"/>
              <w:outlineLvl w:val="0"/>
            </w:pPr>
            <w:r w:rsidRPr="00604EC4">
              <w:t>Показатель</w:t>
            </w:r>
          </w:p>
        </w:tc>
        <w:tc>
          <w:tcPr>
            <w:tcW w:w="3653" w:type="dxa"/>
          </w:tcPr>
          <w:p w:rsidR="00B77712" w:rsidRPr="00604EC4" w:rsidRDefault="00B77712" w:rsidP="007A4C4F">
            <w:pPr>
              <w:jc w:val="center"/>
              <w:outlineLvl w:val="0"/>
            </w:pPr>
            <w:r w:rsidRPr="00604EC4">
              <w:t>Количество образовательных организаций</w:t>
            </w:r>
          </w:p>
        </w:tc>
        <w:tc>
          <w:tcPr>
            <w:tcW w:w="3654" w:type="dxa"/>
          </w:tcPr>
          <w:p w:rsidR="00B77712" w:rsidRPr="00604EC4" w:rsidRDefault="00B77712" w:rsidP="007A4C4F">
            <w:pPr>
              <w:jc w:val="center"/>
              <w:outlineLvl w:val="0"/>
            </w:pPr>
            <w:r w:rsidRPr="00604EC4">
              <w:t>Процент от общего количества образовательных организаций</w:t>
            </w:r>
          </w:p>
        </w:tc>
      </w:tr>
      <w:tr w:rsidR="006808CC" w:rsidRPr="00604EC4" w:rsidTr="006808CC">
        <w:tc>
          <w:tcPr>
            <w:tcW w:w="7479" w:type="dxa"/>
          </w:tcPr>
          <w:p w:rsidR="006808CC" w:rsidRPr="00604EC4" w:rsidRDefault="006808CC" w:rsidP="00B77712">
            <w:pPr>
              <w:outlineLvl w:val="0"/>
            </w:pPr>
            <w:r w:rsidRPr="00604EC4">
              <w:t>Возможность беспрепятственного входа и выхода из объекта</w:t>
            </w:r>
          </w:p>
        </w:tc>
        <w:tc>
          <w:tcPr>
            <w:tcW w:w="3653" w:type="dxa"/>
            <w:vAlign w:val="center"/>
          </w:tcPr>
          <w:p w:rsidR="006808CC" w:rsidRPr="00604EC4" w:rsidRDefault="006808CC" w:rsidP="006808CC">
            <w:pPr>
              <w:jc w:val="center"/>
              <w:outlineLvl w:val="0"/>
            </w:pPr>
            <w:r w:rsidRPr="00604EC4">
              <w:t>12</w:t>
            </w:r>
          </w:p>
        </w:tc>
        <w:tc>
          <w:tcPr>
            <w:tcW w:w="3654" w:type="dxa"/>
            <w:vAlign w:val="center"/>
          </w:tcPr>
          <w:p w:rsidR="006808CC" w:rsidRPr="00604EC4" w:rsidRDefault="006808CC" w:rsidP="006808CC">
            <w:pPr>
              <w:jc w:val="center"/>
              <w:outlineLvl w:val="0"/>
            </w:pPr>
            <w:r w:rsidRPr="00604EC4">
              <w:t>92,3%</w:t>
            </w:r>
          </w:p>
        </w:tc>
      </w:tr>
      <w:tr w:rsidR="006808CC" w:rsidRPr="00604EC4" w:rsidTr="006808CC">
        <w:tc>
          <w:tcPr>
            <w:tcW w:w="7479" w:type="dxa"/>
          </w:tcPr>
          <w:p w:rsidR="006808CC" w:rsidRPr="00604EC4" w:rsidRDefault="006808CC" w:rsidP="00B77712">
            <w:pPr>
              <w:outlineLvl w:val="0"/>
            </w:pPr>
            <w:r w:rsidRPr="00604EC4">
              <w:t>Возможность самостоятельного передвижения по территории объекта в целях доступа к месту предоставления услуги, в том числе с помощью работников объекта, предоставляющих услуги, ассистивных и вспомогательных технологий, а также сменного кресла-коляски</w:t>
            </w:r>
          </w:p>
        </w:tc>
        <w:tc>
          <w:tcPr>
            <w:tcW w:w="3653" w:type="dxa"/>
            <w:vAlign w:val="center"/>
          </w:tcPr>
          <w:p w:rsidR="006808CC" w:rsidRPr="00604EC4" w:rsidRDefault="006808CC" w:rsidP="006808CC">
            <w:pPr>
              <w:jc w:val="center"/>
              <w:outlineLvl w:val="0"/>
            </w:pPr>
            <w:r w:rsidRPr="00604EC4">
              <w:t>12</w:t>
            </w:r>
          </w:p>
        </w:tc>
        <w:tc>
          <w:tcPr>
            <w:tcW w:w="3654" w:type="dxa"/>
            <w:vAlign w:val="center"/>
          </w:tcPr>
          <w:p w:rsidR="006808CC" w:rsidRPr="00604EC4" w:rsidRDefault="006808CC" w:rsidP="006808CC">
            <w:pPr>
              <w:jc w:val="center"/>
              <w:outlineLvl w:val="0"/>
            </w:pPr>
            <w:r w:rsidRPr="00604EC4">
              <w:t>92,3%</w:t>
            </w:r>
          </w:p>
        </w:tc>
      </w:tr>
      <w:tr w:rsidR="006808CC" w:rsidRPr="00604EC4" w:rsidTr="006808CC">
        <w:tc>
          <w:tcPr>
            <w:tcW w:w="7479" w:type="dxa"/>
          </w:tcPr>
          <w:p w:rsidR="006808CC" w:rsidRPr="00604EC4" w:rsidRDefault="006808CC" w:rsidP="00B77712">
            <w:pPr>
              <w:outlineLvl w:val="0"/>
            </w:pPr>
            <w:r w:rsidRPr="00604EC4">
              <w:t>Возможность посадки в транспортное средство и высадки из него перед входом в образовательную организацию, в том числе с использованием кресла-коляски и, при необходимости, с помощью работников объекта</w:t>
            </w:r>
          </w:p>
        </w:tc>
        <w:tc>
          <w:tcPr>
            <w:tcW w:w="3653" w:type="dxa"/>
            <w:vAlign w:val="center"/>
          </w:tcPr>
          <w:p w:rsidR="006808CC" w:rsidRPr="00604EC4" w:rsidRDefault="006808CC" w:rsidP="006808CC">
            <w:pPr>
              <w:jc w:val="center"/>
              <w:outlineLvl w:val="0"/>
            </w:pPr>
            <w:r w:rsidRPr="00604EC4">
              <w:t>13</w:t>
            </w:r>
          </w:p>
        </w:tc>
        <w:tc>
          <w:tcPr>
            <w:tcW w:w="3654" w:type="dxa"/>
            <w:vAlign w:val="center"/>
          </w:tcPr>
          <w:p w:rsidR="006808CC" w:rsidRPr="00604EC4" w:rsidRDefault="006808CC" w:rsidP="006808CC">
            <w:pPr>
              <w:jc w:val="center"/>
              <w:outlineLvl w:val="0"/>
            </w:pPr>
            <w:r w:rsidRPr="00604EC4">
              <w:t>100%</w:t>
            </w:r>
          </w:p>
        </w:tc>
      </w:tr>
      <w:tr w:rsidR="006808CC" w:rsidRPr="00604EC4" w:rsidTr="006808CC">
        <w:tc>
          <w:tcPr>
            <w:tcW w:w="7479" w:type="dxa"/>
          </w:tcPr>
          <w:p w:rsidR="006808CC" w:rsidRPr="00604EC4" w:rsidRDefault="006808CC" w:rsidP="00B77712">
            <w:pPr>
              <w:outlineLvl w:val="0"/>
            </w:pPr>
            <w:r w:rsidRPr="00604EC4">
              <w:t>Сопровождение инвалидов, имеющих стойкие нарушения функции зрения, и возможность самостоятельного передвижения по территории объекта</w:t>
            </w:r>
          </w:p>
        </w:tc>
        <w:tc>
          <w:tcPr>
            <w:tcW w:w="3653" w:type="dxa"/>
            <w:vAlign w:val="center"/>
          </w:tcPr>
          <w:p w:rsidR="006808CC" w:rsidRPr="00604EC4" w:rsidRDefault="006808CC" w:rsidP="006808CC">
            <w:pPr>
              <w:jc w:val="center"/>
              <w:outlineLvl w:val="0"/>
            </w:pPr>
            <w:r w:rsidRPr="00604EC4">
              <w:t>13</w:t>
            </w:r>
          </w:p>
        </w:tc>
        <w:tc>
          <w:tcPr>
            <w:tcW w:w="3654" w:type="dxa"/>
            <w:vAlign w:val="center"/>
          </w:tcPr>
          <w:p w:rsidR="006808CC" w:rsidRPr="00604EC4" w:rsidRDefault="006808CC" w:rsidP="006808CC">
            <w:pPr>
              <w:jc w:val="center"/>
              <w:outlineLvl w:val="0"/>
            </w:pPr>
            <w:r w:rsidRPr="00604EC4">
              <w:t>100%</w:t>
            </w:r>
          </w:p>
        </w:tc>
      </w:tr>
      <w:tr w:rsidR="006808CC" w:rsidRPr="00604EC4" w:rsidTr="006808CC">
        <w:tc>
          <w:tcPr>
            <w:tcW w:w="7479" w:type="dxa"/>
          </w:tcPr>
          <w:p w:rsidR="006808CC" w:rsidRPr="00604EC4" w:rsidRDefault="006808CC" w:rsidP="00B77712">
            <w:pPr>
              <w:outlineLvl w:val="0"/>
            </w:pPr>
            <w:r w:rsidRPr="00604EC4">
              <w:t>Содействие инвалиду при входе в объект и выходе из него</w:t>
            </w:r>
          </w:p>
        </w:tc>
        <w:tc>
          <w:tcPr>
            <w:tcW w:w="3653" w:type="dxa"/>
            <w:vAlign w:val="center"/>
          </w:tcPr>
          <w:p w:rsidR="006808CC" w:rsidRPr="00604EC4" w:rsidRDefault="006808CC" w:rsidP="006808CC">
            <w:pPr>
              <w:jc w:val="center"/>
              <w:outlineLvl w:val="0"/>
            </w:pPr>
            <w:r w:rsidRPr="00604EC4">
              <w:t>13</w:t>
            </w:r>
          </w:p>
        </w:tc>
        <w:tc>
          <w:tcPr>
            <w:tcW w:w="3654" w:type="dxa"/>
            <w:vAlign w:val="center"/>
          </w:tcPr>
          <w:p w:rsidR="006808CC" w:rsidRPr="00604EC4" w:rsidRDefault="006808CC" w:rsidP="006808CC">
            <w:pPr>
              <w:jc w:val="center"/>
              <w:outlineLvl w:val="0"/>
            </w:pPr>
            <w:r w:rsidRPr="00604EC4">
              <w:t>100%</w:t>
            </w:r>
          </w:p>
        </w:tc>
      </w:tr>
      <w:tr w:rsidR="006808CC" w:rsidRPr="00604EC4" w:rsidTr="006808CC">
        <w:tc>
          <w:tcPr>
            <w:tcW w:w="7479" w:type="dxa"/>
          </w:tcPr>
          <w:p w:rsidR="006808CC" w:rsidRPr="00604EC4" w:rsidRDefault="006808CC" w:rsidP="00B77712">
            <w:pPr>
              <w:outlineLvl w:val="0"/>
            </w:pPr>
            <w:r w:rsidRPr="00604EC4">
              <w:t>Информирование инвалида о доступных маршрутах общественного транспорта</w:t>
            </w:r>
          </w:p>
        </w:tc>
        <w:tc>
          <w:tcPr>
            <w:tcW w:w="3653" w:type="dxa"/>
            <w:vAlign w:val="center"/>
          </w:tcPr>
          <w:p w:rsidR="006808CC" w:rsidRPr="00604EC4" w:rsidRDefault="006808CC" w:rsidP="006808CC">
            <w:pPr>
              <w:jc w:val="center"/>
              <w:outlineLvl w:val="0"/>
            </w:pPr>
            <w:r w:rsidRPr="00604EC4">
              <w:t>13</w:t>
            </w:r>
          </w:p>
        </w:tc>
        <w:tc>
          <w:tcPr>
            <w:tcW w:w="3654" w:type="dxa"/>
            <w:vAlign w:val="center"/>
          </w:tcPr>
          <w:p w:rsidR="006808CC" w:rsidRPr="00604EC4" w:rsidRDefault="006808CC" w:rsidP="006808CC">
            <w:pPr>
              <w:jc w:val="center"/>
              <w:outlineLvl w:val="0"/>
            </w:pPr>
            <w:r w:rsidRPr="00604EC4">
              <w:t>100%</w:t>
            </w:r>
          </w:p>
        </w:tc>
      </w:tr>
    </w:tbl>
    <w:p w:rsidR="00B77712" w:rsidRPr="00604EC4" w:rsidRDefault="00B77712" w:rsidP="007A4C4F">
      <w:pPr>
        <w:jc w:val="center"/>
        <w:outlineLvl w:val="0"/>
        <w:rPr>
          <w:b/>
          <w:highlight w:val="yellow"/>
        </w:rPr>
      </w:pPr>
    </w:p>
    <w:p w:rsidR="00B77712" w:rsidRPr="00604EC4" w:rsidRDefault="006808CC" w:rsidP="007A4C4F">
      <w:pPr>
        <w:jc w:val="center"/>
        <w:outlineLvl w:val="0"/>
      </w:pPr>
      <w:r w:rsidRPr="00604EC4">
        <w:t xml:space="preserve">                         </w:t>
      </w:r>
      <w:r w:rsidR="005A50F6" w:rsidRPr="00604EC4">
        <w:t>Помещения, приспособленные для обучающихся с ОВЗ и обучающихся с инвалидностью</w:t>
      </w:r>
    </w:p>
    <w:p w:rsidR="005A50F6" w:rsidRPr="00604EC4" w:rsidRDefault="005A50F6" w:rsidP="007A4C4F">
      <w:pPr>
        <w:jc w:val="center"/>
        <w:outlineLvl w:val="0"/>
      </w:pPr>
    </w:p>
    <w:tbl>
      <w:tblPr>
        <w:tblStyle w:val="a8"/>
        <w:tblW w:w="5000" w:type="pct"/>
        <w:tblLook w:val="04A0" w:firstRow="1" w:lastRow="0" w:firstColumn="1" w:lastColumn="0" w:noHBand="0" w:noVBand="1"/>
      </w:tblPr>
      <w:tblGrid>
        <w:gridCol w:w="5802"/>
        <w:gridCol w:w="4492"/>
        <w:gridCol w:w="4492"/>
      </w:tblGrid>
      <w:tr w:rsidR="005A50F6" w:rsidRPr="00604EC4" w:rsidTr="008C7684">
        <w:tc>
          <w:tcPr>
            <w:tcW w:w="1962" w:type="pct"/>
          </w:tcPr>
          <w:p w:rsidR="005A50F6" w:rsidRPr="00604EC4" w:rsidRDefault="005A50F6" w:rsidP="00A31504">
            <w:pPr>
              <w:jc w:val="center"/>
              <w:outlineLvl w:val="0"/>
            </w:pPr>
            <w:r w:rsidRPr="00604EC4">
              <w:t>Помещение</w:t>
            </w:r>
          </w:p>
        </w:tc>
        <w:tc>
          <w:tcPr>
            <w:tcW w:w="1519" w:type="pct"/>
          </w:tcPr>
          <w:p w:rsidR="005A50F6" w:rsidRPr="00604EC4" w:rsidRDefault="005A50F6" w:rsidP="00A31504">
            <w:pPr>
              <w:jc w:val="center"/>
              <w:outlineLvl w:val="0"/>
            </w:pPr>
            <w:r w:rsidRPr="00604EC4">
              <w:t>Количество образовательных организаций</w:t>
            </w:r>
          </w:p>
        </w:tc>
        <w:tc>
          <w:tcPr>
            <w:tcW w:w="1519" w:type="pct"/>
          </w:tcPr>
          <w:p w:rsidR="005A50F6" w:rsidRPr="00604EC4" w:rsidRDefault="005A50F6" w:rsidP="00A31504">
            <w:pPr>
              <w:jc w:val="center"/>
              <w:outlineLvl w:val="0"/>
            </w:pPr>
            <w:r w:rsidRPr="00604EC4">
              <w:t>Количество помещений</w:t>
            </w:r>
          </w:p>
        </w:tc>
      </w:tr>
      <w:tr w:rsidR="005A50F6" w:rsidRPr="00604EC4" w:rsidTr="008C7684">
        <w:tc>
          <w:tcPr>
            <w:tcW w:w="1962" w:type="pct"/>
          </w:tcPr>
          <w:p w:rsidR="005A50F6" w:rsidRPr="00604EC4" w:rsidRDefault="005A50F6" w:rsidP="00A31504">
            <w:pPr>
              <w:outlineLvl w:val="0"/>
            </w:pPr>
            <w:r w:rsidRPr="00604EC4">
              <w:t>Спортивный зал</w:t>
            </w:r>
          </w:p>
        </w:tc>
        <w:tc>
          <w:tcPr>
            <w:tcW w:w="1519" w:type="pct"/>
          </w:tcPr>
          <w:p w:rsidR="005A50F6" w:rsidRPr="00604EC4" w:rsidRDefault="005A50F6" w:rsidP="00A31504">
            <w:pPr>
              <w:jc w:val="center"/>
              <w:outlineLvl w:val="0"/>
            </w:pPr>
            <w:r w:rsidRPr="00604EC4">
              <w:t>13</w:t>
            </w:r>
          </w:p>
        </w:tc>
        <w:tc>
          <w:tcPr>
            <w:tcW w:w="1519" w:type="pct"/>
          </w:tcPr>
          <w:p w:rsidR="005A50F6" w:rsidRPr="00604EC4" w:rsidRDefault="005A50F6" w:rsidP="00A31504">
            <w:pPr>
              <w:jc w:val="center"/>
              <w:outlineLvl w:val="0"/>
            </w:pPr>
            <w:r w:rsidRPr="00604EC4">
              <w:t>17</w:t>
            </w:r>
          </w:p>
        </w:tc>
      </w:tr>
      <w:tr w:rsidR="005A50F6" w:rsidRPr="00604EC4" w:rsidTr="008C7684">
        <w:tc>
          <w:tcPr>
            <w:tcW w:w="1962" w:type="pct"/>
          </w:tcPr>
          <w:p w:rsidR="005A50F6" w:rsidRPr="00604EC4" w:rsidRDefault="005A50F6" w:rsidP="00A31504">
            <w:pPr>
              <w:outlineLvl w:val="0"/>
            </w:pPr>
            <w:r w:rsidRPr="00604EC4">
              <w:t>Кабинет педагога-психолога</w:t>
            </w:r>
          </w:p>
        </w:tc>
        <w:tc>
          <w:tcPr>
            <w:tcW w:w="1519" w:type="pct"/>
          </w:tcPr>
          <w:p w:rsidR="005A50F6" w:rsidRPr="00604EC4" w:rsidRDefault="004D3888" w:rsidP="00A31504">
            <w:pPr>
              <w:jc w:val="center"/>
              <w:outlineLvl w:val="0"/>
            </w:pPr>
            <w:r w:rsidRPr="00604EC4">
              <w:t>13</w:t>
            </w:r>
          </w:p>
        </w:tc>
        <w:tc>
          <w:tcPr>
            <w:tcW w:w="1519" w:type="pct"/>
          </w:tcPr>
          <w:p w:rsidR="005A50F6" w:rsidRPr="00604EC4" w:rsidRDefault="004D3888" w:rsidP="00A31504">
            <w:pPr>
              <w:jc w:val="center"/>
              <w:outlineLvl w:val="0"/>
            </w:pPr>
            <w:r w:rsidRPr="00604EC4">
              <w:t>9</w:t>
            </w:r>
          </w:p>
        </w:tc>
      </w:tr>
      <w:tr w:rsidR="005A50F6" w:rsidRPr="00604EC4" w:rsidTr="008C7684">
        <w:tc>
          <w:tcPr>
            <w:tcW w:w="1962" w:type="pct"/>
          </w:tcPr>
          <w:p w:rsidR="005A50F6" w:rsidRPr="00604EC4" w:rsidRDefault="005A50F6" w:rsidP="00A31504">
            <w:pPr>
              <w:outlineLvl w:val="0"/>
            </w:pPr>
            <w:r w:rsidRPr="00604EC4">
              <w:t>Мастерские</w:t>
            </w:r>
          </w:p>
        </w:tc>
        <w:tc>
          <w:tcPr>
            <w:tcW w:w="1519" w:type="pct"/>
          </w:tcPr>
          <w:p w:rsidR="005A50F6" w:rsidRPr="00604EC4" w:rsidRDefault="005A50F6" w:rsidP="00A31504">
            <w:pPr>
              <w:jc w:val="center"/>
              <w:outlineLvl w:val="0"/>
            </w:pPr>
            <w:r w:rsidRPr="00604EC4">
              <w:t>13</w:t>
            </w:r>
          </w:p>
        </w:tc>
        <w:tc>
          <w:tcPr>
            <w:tcW w:w="1519" w:type="pct"/>
          </w:tcPr>
          <w:p w:rsidR="005A50F6" w:rsidRPr="00604EC4" w:rsidRDefault="005A50F6" w:rsidP="00A31504">
            <w:pPr>
              <w:jc w:val="center"/>
              <w:outlineLvl w:val="0"/>
            </w:pPr>
            <w:r w:rsidRPr="00604EC4">
              <w:t>14</w:t>
            </w:r>
          </w:p>
        </w:tc>
      </w:tr>
      <w:tr w:rsidR="005A50F6" w:rsidRPr="00604EC4" w:rsidTr="008C7684">
        <w:tc>
          <w:tcPr>
            <w:tcW w:w="1962" w:type="pct"/>
          </w:tcPr>
          <w:p w:rsidR="005A50F6" w:rsidRPr="00604EC4" w:rsidRDefault="005A50F6" w:rsidP="00A31504">
            <w:pPr>
              <w:outlineLvl w:val="0"/>
            </w:pPr>
            <w:r w:rsidRPr="00604EC4">
              <w:t>Медицинский блок</w:t>
            </w:r>
          </w:p>
        </w:tc>
        <w:tc>
          <w:tcPr>
            <w:tcW w:w="1519" w:type="pct"/>
          </w:tcPr>
          <w:p w:rsidR="005A50F6" w:rsidRPr="00604EC4" w:rsidRDefault="005A50F6" w:rsidP="00A31504">
            <w:pPr>
              <w:jc w:val="center"/>
              <w:outlineLvl w:val="0"/>
            </w:pPr>
            <w:r w:rsidRPr="00604EC4">
              <w:t>13</w:t>
            </w:r>
          </w:p>
        </w:tc>
        <w:tc>
          <w:tcPr>
            <w:tcW w:w="1519" w:type="pct"/>
          </w:tcPr>
          <w:p w:rsidR="005A50F6" w:rsidRPr="00604EC4" w:rsidRDefault="005A50F6" w:rsidP="00A31504">
            <w:pPr>
              <w:jc w:val="center"/>
              <w:outlineLvl w:val="0"/>
            </w:pPr>
            <w:r w:rsidRPr="00604EC4">
              <w:t>15</w:t>
            </w:r>
          </w:p>
        </w:tc>
      </w:tr>
    </w:tbl>
    <w:p w:rsidR="005A50F6" w:rsidRPr="00604EC4" w:rsidRDefault="005A50F6" w:rsidP="007A4C4F">
      <w:pPr>
        <w:jc w:val="center"/>
        <w:outlineLvl w:val="0"/>
        <w:rPr>
          <w:highlight w:val="yellow"/>
        </w:rPr>
      </w:pPr>
    </w:p>
    <w:p w:rsidR="008C7684" w:rsidRDefault="008C7684" w:rsidP="00E90FD6">
      <w:pPr>
        <w:spacing w:line="360" w:lineRule="auto"/>
        <w:jc w:val="center"/>
        <w:outlineLvl w:val="0"/>
        <w:rPr>
          <w:b/>
        </w:rPr>
      </w:pPr>
    </w:p>
    <w:p w:rsidR="00E90FD6" w:rsidRPr="00604EC4" w:rsidRDefault="00E90FD6" w:rsidP="00E90FD6">
      <w:pPr>
        <w:spacing w:line="360" w:lineRule="auto"/>
        <w:jc w:val="center"/>
        <w:outlineLvl w:val="0"/>
        <w:rPr>
          <w:b/>
        </w:rPr>
      </w:pPr>
      <w:r w:rsidRPr="00604EC4">
        <w:rPr>
          <w:b/>
        </w:rPr>
        <w:lastRenderedPageBreak/>
        <w:t>Сведения о численности детей с ограниченными возможностями здоровья в 201</w:t>
      </w:r>
      <w:r w:rsidR="009B451F" w:rsidRPr="00604EC4">
        <w:rPr>
          <w:b/>
        </w:rPr>
        <w:t>7</w:t>
      </w:r>
      <w:r w:rsidRPr="00604EC4">
        <w:rPr>
          <w:b/>
        </w:rPr>
        <w:t>-201</w:t>
      </w:r>
      <w:r w:rsidR="009B451F" w:rsidRPr="00604EC4">
        <w:rPr>
          <w:b/>
        </w:rPr>
        <w:t>8</w:t>
      </w:r>
      <w:r w:rsidRPr="00604EC4">
        <w:rPr>
          <w:b/>
        </w:rPr>
        <w:t xml:space="preserve"> учебном году </w:t>
      </w:r>
    </w:p>
    <w:p w:rsidR="00E90FD6" w:rsidRPr="00604EC4" w:rsidRDefault="00E90FD6" w:rsidP="00E90FD6">
      <w:pPr>
        <w:jc w:val="center"/>
        <w:rPr>
          <w:b/>
        </w:rPr>
      </w:pPr>
    </w:p>
    <w:p w:rsidR="00E90FD6" w:rsidRPr="00604EC4" w:rsidRDefault="00C24854" w:rsidP="00E90FD6">
      <w:r w:rsidRPr="00604EC4">
        <w:t xml:space="preserve">   </w:t>
      </w:r>
      <w:r w:rsidR="00E90FD6" w:rsidRPr="00604EC4">
        <w:t xml:space="preserve">Всего </w:t>
      </w:r>
      <w:r w:rsidR="00D71507" w:rsidRPr="00604EC4">
        <w:t>детей-инвалидов</w:t>
      </w:r>
      <w:r w:rsidR="00E90FD6" w:rsidRPr="00604EC4">
        <w:t xml:space="preserve"> – </w:t>
      </w:r>
      <w:r w:rsidRPr="00604EC4">
        <w:t>193 человека (</w:t>
      </w:r>
      <w:r w:rsidR="00D71507" w:rsidRPr="00604EC4">
        <w:t>дошкольного возраста - 39</w:t>
      </w:r>
      <w:r w:rsidRPr="00604EC4">
        <w:t xml:space="preserve">, </w:t>
      </w:r>
      <w:r w:rsidR="00D71507" w:rsidRPr="00604EC4">
        <w:t>школьного возраста - 154</w:t>
      </w:r>
      <w:r w:rsidRPr="00604EC4">
        <w:t>)</w:t>
      </w:r>
      <w:r w:rsidR="00E90FD6" w:rsidRPr="00604EC4">
        <w:t xml:space="preserve">                            </w:t>
      </w:r>
    </w:p>
    <w:p w:rsidR="00E90FD6" w:rsidRPr="00604EC4" w:rsidRDefault="00E47FB3" w:rsidP="00E90FD6">
      <w:r w:rsidRPr="00604EC4">
        <w:rPr>
          <w:noProof/>
        </w:rPr>
        <w:drawing>
          <wp:anchor distT="0" distB="0" distL="114300" distR="114300" simplePos="0" relativeHeight="251947008" behindDoc="0" locked="0" layoutInCell="1" allowOverlap="1" wp14:anchorId="7CE52F1E" wp14:editId="7F4D7D58">
            <wp:simplePos x="0" y="0"/>
            <wp:positionH relativeFrom="column">
              <wp:posOffset>5015692</wp:posOffset>
            </wp:positionH>
            <wp:positionV relativeFrom="paragraph">
              <wp:posOffset>45613</wp:posOffset>
            </wp:positionV>
            <wp:extent cx="4690753" cy="2398815"/>
            <wp:effectExtent l="0" t="0" r="90805" b="1905"/>
            <wp:wrapNone/>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14:sizeRelH relativeFrom="page">
              <wp14:pctWidth>0</wp14:pctWidth>
            </wp14:sizeRelH>
            <wp14:sizeRelV relativeFrom="page">
              <wp14:pctHeight>0</wp14:pctHeight>
            </wp14:sizeRelV>
          </wp:anchor>
        </w:drawing>
      </w:r>
    </w:p>
    <w:p w:rsidR="00E90FD6" w:rsidRPr="00604EC4" w:rsidRDefault="00C24854" w:rsidP="00E90FD6">
      <w:r w:rsidRPr="00604EC4">
        <w:t>из них:</w:t>
      </w:r>
    </w:p>
    <w:p w:rsidR="00E90FD6" w:rsidRPr="00604EC4" w:rsidRDefault="00E90FD6" w:rsidP="00E90FD6">
      <w:r w:rsidRPr="00604EC4">
        <w:rPr>
          <w:noProof/>
        </w:rPr>
        <w:drawing>
          <wp:anchor distT="0" distB="0" distL="114300" distR="114300" simplePos="0" relativeHeight="251635712" behindDoc="0" locked="0" layoutInCell="1" allowOverlap="1" wp14:anchorId="5ACE84F0" wp14:editId="3FCEE1A6">
            <wp:simplePos x="0" y="0"/>
            <wp:positionH relativeFrom="column">
              <wp:posOffset>14976</wp:posOffset>
            </wp:positionH>
            <wp:positionV relativeFrom="paragraph">
              <wp:posOffset>74930</wp:posOffset>
            </wp:positionV>
            <wp:extent cx="4999512" cy="2458192"/>
            <wp:effectExtent l="0" t="0" r="0" b="0"/>
            <wp:wrapNone/>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14:sizeRelH relativeFrom="margin">
              <wp14:pctWidth>0</wp14:pctWidth>
            </wp14:sizeRelH>
            <wp14:sizeRelV relativeFrom="margin">
              <wp14:pctHeight>0</wp14:pctHeight>
            </wp14:sizeRelV>
          </wp:anchor>
        </w:drawing>
      </w:r>
    </w:p>
    <w:p w:rsidR="00E90FD6" w:rsidRPr="00604EC4" w:rsidRDefault="00E90FD6" w:rsidP="00E90FD6"/>
    <w:p w:rsidR="00E90FD6" w:rsidRPr="00604EC4" w:rsidRDefault="00E90FD6" w:rsidP="00E90FD6"/>
    <w:p w:rsidR="00E90FD6" w:rsidRPr="00604EC4" w:rsidRDefault="00E90FD6" w:rsidP="00E90FD6"/>
    <w:p w:rsidR="00E90FD6" w:rsidRPr="00604EC4" w:rsidRDefault="00E90FD6" w:rsidP="00E90FD6"/>
    <w:p w:rsidR="00E90FD6" w:rsidRPr="00604EC4" w:rsidRDefault="00E90FD6" w:rsidP="00E90FD6"/>
    <w:p w:rsidR="00E90FD6" w:rsidRPr="00604EC4" w:rsidRDefault="00E90FD6" w:rsidP="00E90FD6"/>
    <w:p w:rsidR="00E90FD6" w:rsidRPr="00604EC4" w:rsidRDefault="00E90FD6" w:rsidP="00E90FD6"/>
    <w:p w:rsidR="00E90FD6" w:rsidRPr="00604EC4" w:rsidRDefault="00E90FD6" w:rsidP="00E90FD6"/>
    <w:p w:rsidR="00E90FD6" w:rsidRPr="00604EC4" w:rsidRDefault="00E90FD6" w:rsidP="00E90FD6"/>
    <w:p w:rsidR="00E90FD6" w:rsidRPr="00604EC4" w:rsidRDefault="00E90FD6" w:rsidP="00E90FD6"/>
    <w:p w:rsidR="00E90FD6" w:rsidRPr="00604EC4" w:rsidRDefault="004F1437" w:rsidP="00E90FD6">
      <w:r w:rsidRPr="00604EC4">
        <w:rPr>
          <w:noProof/>
        </w:rPr>
        <w:drawing>
          <wp:anchor distT="0" distB="0" distL="114300" distR="114300" simplePos="0" relativeHeight="251639808" behindDoc="0" locked="0" layoutInCell="1" allowOverlap="1" wp14:anchorId="7EB37DCF" wp14:editId="46EE6C9A">
            <wp:simplePos x="0" y="0"/>
            <wp:positionH relativeFrom="column">
              <wp:posOffset>6576447</wp:posOffset>
            </wp:positionH>
            <wp:positionV relativeFrom="paragraph">
              <wp:posOffset>164465</wp:posOffset>
            </wp:positionV>
            <wp:extent cx="2548890" cy="1911350"/>
            <wp:effectExtent l="0" t="0" r="3810" b="0"/>
            <wp:wrapNone/>
            <wp:docPr id="24" name="Рисунок 5" descr="G:\авг.журнал 2017\фото\фото с сайта\3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вг.журнал 2017\фото\фото с сайта\3 (18).JPG"/>
                    <pic:cNvPicPr>
                      <a:picLocks noChangeAspect="1" noChangeArrowheads="1"/>
                    </pic:cNvPicPr>
                  </pic:nvPicPr>
                  <pic:blipFill>
                    <a:blip r:embed="rId178" cstate="print"/>
                    <a:srcRect/>
                    <a:stretch>
                      <a:fillRect/>
                    </a:stretch>
                  </pic:blipFill>
                  <pic:spPr bwMode="auto">
                    <a:xfrm>
                      <a:off x="0" y="0"/>
                      <a:ext cx="2548890" cy="1911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90FD6" w:rsidRPr="00604EC4" w:rsidRDefault="00E90FD6" w:rsidP="00E90FD6"/>
    <w:p w:rsidR="00E90FD6" w:rsidRPr="00604EC4" w:rsidRDefault="00E90FD6" w:rsidP="00E90FD6"/>
    <w:p w:rsidR="00E90FD6" w:rsidRPr="00604EC4" w:rsidRDefault="00E90FD6" w:rsidP="00E90FD6"/>
    <w:p w:rsidR="00E90FD6" w:rsidRPr="00604EC4" w:rsidRDefault="00D71507" w:rsidP="00E90FD6">
      <w:r w:rsidRPr="00604EC4">
        <w:t xml:space="preserve">   Всего детей с ограниченными возможностями здоровья – 302 человека</w:t>
      </w:r>
    </w:p>
    <w:p w:rsidR="00E90FD6" w:rsidRPr="00604EC4" w:rsidRDefault="00E90FD6" w:rsidP="00E90FD6">
      <w:r w:rsidRPr="00604EC4">
        <w:rPr>
          <w:noProof/>
        </w:rPr>
        <w:drawing>
          <wp:anchor distT="0" distB="0" distL="114300" distR="114300" simplePos="0" relativeHeight="251637760" behindDoc="0" locked="0" layoutInCell="1" allowOverlap="1" wp14:anchorId="43C93A45" wp14:editId="19CD393E">
            <wp:simplePos x="0" y="0"/>
            <wp:positionH relativeFrom="column">
              <wp:posOffset>-66946</wp:posOffset>
            </wp:positionH>
            <wp:positionV relativeFrom="paragraph">
              <wp:posOffset>26654</wp:posOffset>
            </wp:positionV>
            <wp:extent cx="9595262" cy="2232561"/>
            <wp:effectExtent l="0" t="0" r="0" b="0"/>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14:sizeRelH relativeFrom="margin">
              <wp14:pctWidth>0</wp14:pctWidth>
            </wp14:sizeRelH>
          </wp:anchor>
        </w:drawing>
      </w:r>
    </w:p>
    <w:p w:rsidR="00E90FD6" w:rsidRPr="00604EC4" w:rsidRDefault="00E90FD6" w:rsidP="00E90FD6">
      <w:pPr>
        <w:jc w:val="center"/>
        <w:outlineLvl w:val="0"/>
        <w:rPr>
          <w:b/>
          <w:color w:val="000000"/>
        </w:rPr>
      </w:pPr>
    </w:p>
    <w:p w:rsidR="00E90FD6" w:rsidRPr="00604EC4" w:rsidRDefault="00E90FD6" w:rsidP="00E90FD6">
      <w:pPr>
        <w:jc w:val="center"/>
        <w:outlineLvl w:val="0"/>
        <w:rPr>
          <w:b/>
          <w:color w:val="000000"/>
        </w:rPr>
      </w:pPr>
    </w:p>
    <w:p w:rsidR="00E90FD6" w:rsidRPr="00604EC4" w:rsidRDefault="00E90FD6" w:rsidP="00E90FD6">
      <w:pPr>
        <w:jc w:val="center"/>
        <w:outlineLvl w:val="0"/>
        <w:rPr>
          <w:b/>
          <w:color w:val="000000"/>
        </w:rPr>
      </w:pPr>
    </w:p>
    <w:p w:rsidR="00E90FD6" w:rsidRPr="00604EC4" w:rsidRDefault="00E90FD6" w:rsidP="00E90FD6">
      <w:pPr>
        <w:jc w:val="center"/>
        <w:outlineLvl w:val="0"/>
        <w:rPr>
          <w:b/>
          <w:color w:val="000000"/>
        </w:rPr>
      </w:pPr>
    </w:p>
    <w:p w:rsidR="00E90FD6" w:rsidRPr="00604EC4" w:rsidRDefault="00E90FD6" w:rsidP="00E90FD6">
      <w:pPr>
        <w:jc w:val="center"/>
        <w:outlineLvl w:val="0"/>
        <w:rPr>
          <w:b/>
          <w:color w:val="000000"/>
        </w:rPr>
      </w:pPr>
    </w:p>
    <w:p w:rsidR="00E90FD6" w:rsidRPr="00604EC4" w:rsidRDefault="00E90FD6" w:rsidP="00E90FD6">
      <w:pPr>
        <w:jc w:val="center"/>
        <w:outlineLvl w:val="0"/>
        <w:rPr>
          <w:b/>
          <w:color w:val="000000"/>
        </w:rPr>
      </w:pPr>
    </w:p>
    <w:p w:rsidR="00E90FD6" w:rsidRPr="00604EC4" w:rsidRDefault="00E90FD6" w:rsidP="00E90FD6">
      <w:pPr>
        <w:jc w:val="center"/>
        <w:outlineLvl w:val="0"/>
        <w:rPr>
          <w:b/>
          <w:color w:val="000000"/>
        </w:rPr>
      </w:pPr>
    </w:p>
    <w:p w:rsidR="00E90FD6" w:rsidRPr="00604EC4" w:rsidRDefault="00E90FD6" w:rsidP="00E90FD6">
      <w:pPr>
        <w:jc w:val="center"/>
        <w:outlineLvl w:val="0"/>
        <w:rPr>
          <w:b/>
          <w:color w:val="000000"/>
        </w:rPr>
      </w:pPr>
    </w:p>
    <w:p w:rsidR="00E90FD6" w:rsidRPr="00604EC4" w:rsidRDefault="00E90FD6" w:rsidP="00E90FD6">
      <w:pPr>
        <w:jc w:val="center"/>
        <w:outlineLvl w:val="0"/>
        <w:rPr>
          <w:b/>
          <w:color w:val="000000"/>
          <w:highlight w:val="yellow"/>
        </w:rPr>
      </w:pPr>
    </w:p>
    <w:p w:rsidR="004503A0" w:rsidRPr="00604EC4" w:rsidRDefault="004503A0" w:rsidP="007A4C4F">
      <w:pPr>
        <w:jc w:val="center"/>
        <w:outlineLvl w:val="0"/>
        <w:rPr>
          <w:b/>
          <w:highlight w:val="yellow"/>
        </w:rPr>
      </w:pPr>
    </w:p>
    <w:p w:rsidR="004503A0" w:rsidRPr="00604EC4" w:rsidRDefault="004503A0" w:rsidP="007A4C4F">
      <w:pPr>
        <w:jc w:val="center"/>
        <w:outlineLvl w:val="0"/>
        <w:rPr>
          <w:b/>
          <w:highlight w:val="yellow"/>
        </w:rPr>
      </w:pPr>
    </w:p>
    <w:p w:rsidR="000D724F" w:rsidRPr="00604EC4" w:rsidRDefault="000D724F" w:rsidP="007A4C4F">
      <w:pPr>
        <w:jc w:val="center"/>
        <w:outlineLvl w:val="0"/>
        <w:rPr>
          <w:b/>
        </w:rPr>
      </w:pPr>
    </w:p>
    <w:p w:rsidR="008A33F9" w:rsidRPr="00604EC4" w:rsidRDefault="008A33F9" w:rsidP="007A4C4F">
      <w:pPr>
        <w:jc w:val="center"/>
        <w:outlineLvl w:val="0"/>
        <w:rPr>
          <w:b/>
        </w:rPr>
      </w:pPr>
      <w:r w:rsidRPr="00604EC4">
        <w:rPr>
          <w:noProof/>
        </w:rPr>
        <w:lastRenderedPageBreak/>
        <w:drawing>
          <wp:anchor distT="0" distB="0" distL="114300" distR="114300" simplePos="0" relativeHeight="251876352" behindDoc="1" locked="0" layoutInCell="1" allowOverlap="1" wp14:anchorId="7119C0A2" wp14:editId="04000123">
            <wp:simplePos x="0" y="0"/>
            <wp:positionH relativeFrom="column">
              <wp:posOffset>8115536</wp:posOffset>
            </wp:positionH>
            <wp:positionV relativeFrom="paragraph">
              <wp:posOffset>-274275</wp:posOffset>
            </wp:positionV>
            <wp:extent cx="1158948" cy="1158948"/>
            <wp:effectExtent l="0" t="0" r="3175" b="3175"/>
            <wp:wrapNone/>
            <wp:docPr id="255" name="Рисунок 255" descr="https://ds126.edusev.ru/uploads/1000/800/section/363612/pmpk-new-logo-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126.edusev.ru/uploads/1000/800/section/363612/pmpk-new-logo-200.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58948" cy="1158948"/>
                    </a:xfrm>
                    <a:prstGeom prst="rect">
                      <a:avLst/>
                    </a:prstGeom>
                    <a:noFill/>
                    <a:ln>
                      <a:noFill/>
                    </a:ln>
                  </pic:spPr>
                </pic:pic>
              </a:graphicData>
            </a:graphic>
            <wp14:sizeRelH relativeFrom="page">
              <wp14:pctWidth>0</wp14:pctWidth>
            </wp14:sizeRelH>
            <wp14:sizeRelV relativeFrom="page">
              <wp14:pctHeight>0</wp14:pctHeight>
            </wp14:sizeRelV>
          </wp:anchor>
        </w:drawing>
      </w:r>
      <w:r w:rsidR="00500E26" w:rsidRPr="00604EC4">
        <w:rPr>
          <w:b/>
        </w:rPr>
        <w:t xml:space="preserve">РАБОТА ТЕРРИТОРИАЛЬНОЙ </w:t>
      </w:r>
      <w:r w:rsidR="00CC5B0D" w:rsidRPr="00604EC4">
        <w:rPr>
          <w:b/>
        </w:rPr>
        <w:t>ПСИХОЛОГО-МЕДИКО-ПЕДАГОГИЧЕСКОЙ КОМИССИИ</w:t>
      </w:r>
      <w:r w:rsidR="00500E26" w:rsidRPr="00604EC4">
        <w:rPr>
          <w:b/>
        </w:rPr>
        <w:t xml:space="preserve"> </w:t>
      </w:r>
    </w:p>
    <w:p w:rsidR="00500E26" w:rsidRPr="00604EC4" w:rsidRDefault="00500E26" w:rsidP="007A4C4F">
      <w:pPr>
        <w:jc w:val="center"/>
        <w:outlineLvl w:val="0"/>
        <w:rPr>
          <w:b/>
        </w:rPr>
      </w:pPr>
      <w:r w:rsidRPr="00604EC4">
        <w:rPr>
          <w:b/>
        </w:rPr>
        <w:t>В 201</w:t>
      </w:r>
      <w:r w:rsidR="002C7043" w:rsidRPr="00604EC4">
        <w:rPr>
          <w:b/>
        </w:rPr>
        <w:t>7</w:t>
      </w:r>
      <w:r w:rsidRPr="00604EC4">
        <w:rPr>
          <w:b/>
        </w:rPr>
        <w:t>-201</w:t>
      </w:r>
      <w:r w:rsidR="002C7043" w:rsidRPr="00604EC4">
        <w:rPr>
          <w:b/>
        </w:rPr>
        <w:t>8</w:t>
      </w:r>
      <w:r w:rsidRPr="00604EC4">
        <w:rPr>
          <w:b/>
        </w:rPr>
        <w:t xml:space="preserve"> УЧЕБНОМ ГОДУ</w:t>
      </w:r>
    </w:p>
    <w:p w:rsidR="000D724F" w:rsidRPr="00604EC4" w:rsidRDefault="000D724F" w:rsidP="007A4C4F">
      <w:pPr>
        <w:jc w:val="center"/>
        <w:outlineLvl w:val="0"/>
        <w:rPr>
          <w:b/>
        </w:rPr>
      </w:pPr>
    </w:p>
    <w:p w:rsidR="000D724F" w:rsidRPr="00604EC4" w:rsidRDefault="000D724F" w:rsidP="007A4C4F">
      <w:pPr>
        <w:jc w:val="center"/>
        <w:outlineLvl w:val="0"/>
        <w:rPr>
          <w:b/>
        </w:rPr>
      </w:pPr>
    </w:p>
    <w:p w:rsidR="000D724F" w:rsidRPr="00604EC4" w:rsidRDefault="000D724F" w:rsidP="000D724F">
      <w:pPr>
        <w:outlineLvl w:val="0"/>
        <w:rPr>
          <w:b/>
        </w:rPr>
      </w:pPr>
    </w:p>
    <w:p w:rsidR="000D724F" w:rsidRPr="00604EC4" w:rsidRDefault="000D724F" w:rsidP="00055253">
      <w:pPr>
        <w:pStyle w:val="a7"/>
        <w:numPr>
          <w:ilvl w:val="0"/>
          <w:numId w:val="11"/>
        </w:numPr>
        <w:rPr>
          <w:rFonts w:ascii="Times New Roman" w:hAnsi="Times New Roman"/>
          <w:sz w:val="24"/>
          <w:szCs w:val="24"/>
        </w:rPr>
      </w:pPr>
      <w:r w:rsidRPr="00604EC4">
        <w:rPr>
          <w:rFonts w:ascii="Times New Roman" w:hAnsi="Times New Roman"/>
          <w:sz w:val="24"/>
          <w:szCs w:val="24"/>
        </w:rPr>
        <w:t>Постановление администрации Володарского муниципального района «Об утверждении порядка работы и составе территориальной психолого-медико-педагогической комиссии Володарского муниципального района Нижегородской области» №347 от 13.02,2018 г.</w:t>
      </w:r>
    </w:p>
    <w:p w:rsidR="007A4C4F" w:rsidRPr="00604EC4" w:rsidRDefault="007A4C4F" w:rsidP="007A4C4F">
      <w:pPr>
        <w:jc w:val="center"/>
        <w:rPr>
          <w:b/>
        </w:rPr>
      </w:pPr>
    </w:p>
    <w:p w:rsidR="00CA357E" w:rsidRPr="00604EC4" w:rsidRDefault="0026772F" w:rsidP="00CA357E">
      <w:pPr>
        <w:outlineLvl w:val="0"/>
      </w:pPr>
      <w:r w:rsidRPr="00604EC4">
        <w:t xml:space="preserve">                          </w:t>
      </w:r>
      <w:r w:rsidR="007A4C4F" w:rsidRPr="00604EC4">
        <w:t xml:space="preserve">Проведено заседаний – </w:t>
      </w:r>
      <w:r w:rsidR="002C7043" w:rsidRPr="00604EC4">
        <w:t>30</w:t>
      </w:r>
      <w:r w:rsidR="008A33F9" w:rsidRPr="00604EC4">
        <w:t>,   о</w:t>
      </w:r>
      <w:r w:rsidR="007F7CAF" w:rsidRPr="00604EC4">
        <w:t xml:space="preserve">бследовано – </w:t>
      </w:r>
      <w:r w:rsidR="00791ACA" w:rsidRPr="00604EC4">
        <w:t>282</w:t>
      </w:r>
      <w:r w:rsidR="007F7CAF" w:rsidRPr="00604EC4">
        <w:t xml:space="preserve"> </w:t>
      </w:r>
      <w:r w:rsidR="00CA357E" w:rsidRPr="00604EC4">
        <w:t>человек</w:t>
      </w:r>
      <w:r w:rsidR="00791ACA" w:rsidRPr="00604EC4">
        <w:t>а</w:t>
      </w:r>
    </w:p>
    <w:p w:rsidR="007A4C4F" w:rsidRPr="00604EC4" w:rsidRDefault="0026772F" w:rsidP="007A4C4F">
      <w:pPr>
        <w:rPr>
          <w:b/>
          <w:highlight w:val="yellow"/>
        </w:rPr>
      </w:pPr>
      <w:r w:rsidRPr="00604EC4">
        <w:rPr>
          <w:highlight w:val="yellow"/>
        </w:rPr>
        <w:t xml:space="preserve">               </w:t>
      </w:r>
    </w:p>
    <w:p w:rsidR="007A4C4F" w:rsidRPr="00604EC4" w:rsidRDefault="00BB4FA3" w:rsidP="00D440C7">
      <w:pPr>
        <w:rPr>
          <w:b/>
          <w:highlight w:val="yellow"/>
        </w:rPr>
      </w:pPr>
      <w:r w:rsidRPr="00604EC4">
        <w:rPr>
          <w:noProof/>
          <w:highlight w:val="yellow"/>
        </w:rPr>
        <w:drawing>
          <wp:anchor distT="0" distB="0" distL="114300" distR="114300" simplePos="0" relativeHeight="251584512" behindDoc="0" locked="0" layoutInCell="1" allowOverlap="1" wp14:anchorId="0F385FFA" wp14:editId="00C6BF82">
            <wp:simplePos x="0" y="0"/>
            <wp:positionH relativeFrom="column">
              <wp:posOffset>492023</wp:posOffset>
            </wp:positionH>
            <wp:positionV relativeFrom="paragraph">
              <wp:posOffset>-2555</wp:posOffset>
            </wp:positionV>
            <wp:extent cx="5837274" cy="2551814"/>
            <wp:effectExtent l="0" t="0" r="0" b="0"/>
            <wp:wrapNone/>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14:sizeRelH relativeFrom="margin">
              <wp14:pctWidth>0</wp14:pctWidth>
            </wp14:sizeRelH>
          </wp:anchor>
        </w:drawing>
      </w:r>
      <w:r w:rsidR="007A4C4F" w:rsidRPr="00604EC4">
        <w:rPr>
          <w:b/>
          <w:highlight w:val="yellow"/>
        </w:rPr>
        <w:t xml:space="preserve">                                                                                                </w:t>
      </w:r>
    </w:p>
    <w:p w:rsidR="00E5525E" w:rsidRPr="00604EC4" w:rsidRDefault="00B7238C" w:rsidP="007A4C4F">
      <w:pPr>
        <w:rPr>
          <w:highlight w:val="yellow"/>
        </w:rPr>
      </w:pPr>
      <w:r w:rsidRPr="00604EC4">
        <w:rPr>
          <w:highlight w:val="yellow"/>
        </w:rPr>
        <w:t xml:space="preserve">                           </w:t>
      </w:r>
    </w:p>
    <w:p w:rsidR="00E5525E" w:rsidRPr="00604EC4" w:rsidRDefault="00E5525E" w:rsidP="007A4C4F">
      <w:pPr>
        <w:rPr>
          <w:highlight w:val="yellow"/>
        </w:rPr>
      </w:pPr>
    </w:p>
    <w:p w:rsidR="00E5525E" w:rsidRPr="00604EC4" w:rsidRDefault="00E5525E" w:rsidP="007A4C4F">
      <w:pPr>
        <w:rPr>
          <w:highlight w:val="yellow"/>
        </w:rPr>
      </w:pPr>
    </w:p>
    <w:p w:rsidR="00E5525E" w:rsidRPr="00604EC4" w:rsidRDefault="00296ACA" w:rsidP="007A4C4F">
      <w:pPr>
        <w:rPr>
          <w:highlight w:val="yellow"/>
        </w:rPr>
      </w:pPr>
      <w:r>
        <w:rPr>
          <w:noProof/>
        </w:rPr>
        <w:pict>
          <v:rect id="Прямоугольник 609" o:spid="_x0000_s1641" style="position:absolute;margin-left:368.6pt;margin-top:6.7pt;width:57.75pt;height:56.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" fillcolor="white [3201]" strokecolor="white [3212]" strokeweight="2pt"/>
        </w:pict>
      </w:r>
      <w:r w:rsidR="00BC6387" w:rsidRPr="00604EC4">
        <w:rPr>
          <w:noProof/>
        </w:rPr>
        <w:drawing>
          <wp:anchor distT="0" distB="0" distL="114300" distR="114300" simplePos="0" relativeHeight="251367424" behindDoc="0" locked="0" layoutInCell="1" allowOverlap="1" wp14:anchorId="18862AD3" wp14:editId="6E25989F">
            <wp:simplePos x="0" y="0"/>
            <wp:positionH relativeFrom="column">
              <wp:posOffset>4744720</wp:posOffset>
            </wp:positionH>
            <wp:positionV relativeFrom="paragraph">
              <wp:posOffset>85090</wp:posOffset>
            </wp:positionV>
            <wp:extent cx="5092700" cy="2753360"/>
            <wp:effectExtent l="0" t="0" r="0" b="8890"/>
            <wp:wrapNone/>
            <wp:docPr id="608" name="Рисунок 608" descr="http://sch1359uv.mskobr.ru/users_files/Anelanks/images/2%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1359uv.mskobr.ru/users_files/Anelanks/images/2%281%29.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092700" cy="275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25E" w:rsidRPr="00604EC4" w:rsidRDefault="00E5525E" w:rsidP="007A4C4F">
      <w:pPr>
        <w:rPr>
          <w:highlight w:val="yellow"/>
        </w:rPr>
      </w:pPr>
    </w:p>
    <w:p w:rsidR="00E5525E" w:rsidRPr="00604EC4" w:rsidRDefault="00E5525E" w:rsidP="007A4C4F">
      <w:pPr>
        <w:rPr>
          <w:highlight w:val="yellow"/>
        </w:rPr>
      </w:pPr>
    </w:p>
    <w:p w:rsidR="00E5525E" w:rsidRPr="00604EC4" w:rsidRDefault="00E5525E" w:rsidP="007A4C4F">
      <w:pPr>
        <w:rPr>
          <w:highlight w:val="yellow"/>
        </w:rPr>
      </w:pPr>
    </w:p>
    <w:p w:rsidR="00E5525E" w:rsidRPr="00604EC4" w:rsidRDefault="00E5525E" w:rsidP="007A4C4F">
      <w:pPr>
        <w:rPr>
          <w:highlight w:val="yellow"/>
        </w:rPr>
      </w:pPr>
    </w:p>
    <w:p w:rsidR="00E5525E" w:rsidRPr="00604EC4" w:rsidRDefault="00E5525E" w:rsidP="007A4C4F">
      <w:pPr>
        <w:rPr>
          <w:highlight w:val="yellow"/>
        </w:rPr>
      </w:pPr>
    </w:p>
    <w:p w:rsidR="00E5525E" w:rsidRPr="00604EC4" w:rsidRDefault="00E5525E" w:rsidP="007A4C4F">
      <w:pPr>
        <w:rPr>
          <w:highlight w:val="yellow"/>
        </w:rPr>
      </w:pPr>
    </w:p>
    <w:p w:rsidR="00E5525E" w:rsidRPr="00604EC4" w:rsidRDefault="00E5525E" w:rsidP="007A4C4F">
      <w:pPr>
        <w:rPr>
          <w:highlight w:val="yellow"/>
        </w:rPr>
      </w:pPr>
    </w:p>
    <w:p w:rsidR="00E5525E" w:rsidRPr="00604EC4" w:rsidRDefault="00E5525E" w:rsidP="007A4C4F">
      <w:pPr>
        <w:rPr>
          <w:highlight w:val="yellow"/>
        </w:rPr>
      </w:pPr>
    </w:p>
    <w:p w:rsidR="00E5525E" w:rsidRPr="00604EC4" w:rsidRDefault="00E5525E" w:rsidP="007A4C4F">
      <w:pPr>
        <w:rPr>
          <w:highlight w:val="yellow"/>
        </w:rPr>
      </w:pPr>
    </w:p>
    <w:p w:rsidR="00E5525E" w:rsidRPr="00604EC4" w:rsidRDefault="00E5525E" w:rsidP="007A4C4F">
      <w:pPr>
        <w:rPr>
          <w:highlight w:val="yellow"/>
        </w:rPr>
      </w:pPr>
    </w:p>
    <w:p w:rsidR="007A4C4F" w:rsidRPr="00604EC4" w:rsidRDefault="007A4C4F" w:rsidP="007A4C4F">
      <w:pPr>
        <w:rPr>
          <w:b/>
          <w:highlight w:val="yellow"/>
        </w:rPr>
      </w:pPr>
    </w:p>
    <w:p w:rsidR="007A4C4F" w:rsidRPr="00604EC4" w:rsidRDefault="007A4C4F" w:rsidP="007A4C4F">
      <w:pPr>
        <w:rPr>
          <w:b/>
          <w:highlight w:val="yellow"/>
        </w:rPr>
      </w:pPr>
    </w:p>
    <w:p w:rsidR="007A4C4F" w:rsidRPr="00604EC4" w:rsidRDefault="007A4C4F" w:rsidP="007A4C4F">
      <w:pPr>
        <w:rPr>
          <w:b/>
          <w:highlight w:val="yellow"/>
        </w:rPr>
      </w:pPr>
    </w:p>
    <w:p w:rsidR="007A4C4F" w:rsidRPr="00604EC4" w:rsidRDefault="007A4C4F" w:rsidP="007A4C4F">
      <w:pPr>
        <w:rPr>
          <w:b/>
          <w:highlight w:val="yellow"/>
        </w:rPr>
      </w:pPr>
    </w:p>
    <w:p w:rsidR="007A4C4F" w:rsidRPr="00604EC4" w:rsidRDefault="007A4C4F" w:rsidP="007A4C4F">
      <w:pPr>
        <w:rPr>
          <w:b/>
          <w:highlight w:val="yellow"/>
        </w:rPr>
      </w:pPr>
    </w:p>
    <w:p w:rsidR="007A4C4F" w:rsidRPr="00604EC4" w:rsidRDefault="007A4C4F" w:rsidP="007A4C4F">
      <w:pPr>
        <w:rPr>
          <w:b/>
          <w:highlight w:val="yellow"/>
        </w:rPr>
      </w:pPr>
    </w:p>
    <w:p w:rsidR="007A4C4F" w:rsidRPr="00604EC4" w:rsidRDefault="007A4C4F" w:rsidP="007A4C4F">
      <w:pPr>
        <w:jc w:val="center"/>
        <w:rPr>
          <w:b/>
          <w:highlight w:val="yellow"/>
        </w:rPr>
      </w:pPr>
    </w:p>
    <w:p w:rsidR="007A4C4F" w:rsidRDefault="007A4C4F" w:rsidP="005B7EBC">
      <w:pPr>
        <w:outlineLvl w:val="0"/>
        <w:rPr>
          <w:b/>
          <w:highlight w:val="yellow"/>
        </w:rPr>
      </w:pPr>
    </w:p>
    <w:p w:rsidR="008C7684" w:rsidRPr="00604EC4" w:rsidRDefault="008C7684" w:rsidP="005B7EBC">
      <w:pPr>
        <w:outlineLvl w:val="0"/>
        <w:rPr>
          <w:b/>
          <w:highlight w:val="yellow"/>
        </w:rPr>
      </w:pPr>
    </w:p>
    <w:p w:rsidR="00C26719" w:rsidRPr="00604EC4" w:rsidRDefault="001E162B" w:rsidP="006A5BB2">
      <w:pPr>
        <w:jc w:val="center"/>
        <w:outlineLvl w:val="0"/>
        <w:rPr>
          <w:b/>
          <w:color w:val="000000"/>
        </w:rPr>
      </w:pPr>
      <w:r w:rsidRPr="00604EC4">
        <w:rPr>
          <w:noProof/>
        </w:rPr>
        <w:lastRenderedPageBreak/>
        <w:drawing>
          <wp:anchor distT="0" distB="0" distL="114300" distR="114300" simplePos="0" relativeHeight="251874304" behindDoc="1" locked="0" layoutInCell="1" allowOverlap="1" wp14:anchorId="335CFFE7" wp14:editId="11D2093A">
            <wp:simplePos x="0" y="0"/>
            <wp:positionH relativeFrom="column">
              <wp:posOffset>7254240</wp:posOffset>
            </wp:positionH>
            <wp:positionV relativeFrom="paragraph">
              <wp:posOffset>-115083</wp:posOffset>
            </wp:positionV>
            <wp:extent cx="2105246" cy="776208"/>
            <wp:effectExtent l="0" t="0" r="0" b="5080"/>
            <wp:wrapNone/>
            <wp:docPr id="224" name="Рисунок 224" descr="http://companyru.ru/images/logo/22b9b8566147e6eb193e7a25e5b56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anyru.ru/images/logo/22b9b8566147e6eb193e7a25e5b562c6.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05246" cy="776208"/>
                    </a:xfrm>
                    <a:prstGeom prst="rect">
                      <a:avLst/>
                    </a:prstGeom>
                    <a:noFill/>
                    <a:ln>
                      <a:noFill/>
                    </a:ln>
                  </pic:spPr>
                </pic:pic>
              </a:graphicData>
            </a:graphic>
            <wp14:sizeRelH relativeFrom="page">
              <wp14:pctWidth>0</wp14:pctWidth>
            </wp14:sizeRelH>
            <wp14:sizeRelV relativeFrom="page">
              <wp14:pctHeight>0</wp14:pctHeight>
            </wp14:sizeRelV>
          </wp:anchor>
        </w:drawing>
      </w:r>
      <w:r w:rsidR="00E81BEB" w:rsidRPr="00604EC4">
        <w:rPr>
          <w:b/>
          <w:color w:val="000000"/>
        </w:rPr>
        <w:t xml:space="preserve">СИСТЕМА ДОПОЛНИТЕЛЬНОГО ОБРАЗОВАНИЯ ДЕТЕЙ </w:t>
      </w:r>
    </w:p>
    <w:p w:rsidR="006A5BB2" w:rsidRPr="00604EC4" w:rsidRDefault="00E81BEB" w:rsidP="006A5BB2">
      <w:pPr>
        <w:jc w:val="center"/>
        <w:outlineLvl w:val="0"/>
        <w:rPr>
          <w:b/>
          <w:color w:val="000000"/>
        </w:rPr>
      </w:pPr>
      <w:r w:rsidRPr="00604EC4">
        <w:rPr>
          <w:b/>
          <w:color w:val="000000"/>
        </w:rPr>
        <w:t xml:space="preserve">ВОЛОДАРСКОГО МУНИЦИПАЛЬНОГО РАЙОНА </w:t>
      </w:r>
    </w:p>
    <w:p w:rsidR="00E81BEB" w:rsidRPr="00604EC4" w:rsidRDefault="00A87CFC" w:rsidP="00297BE2">
      <w:pPr>
        <w:jc w:val="center"/>
        <w:outlineLvl w:val="0"/>
        <w:rPr>
          <w:b/>
          <w:color w:val="000000"/>
        </w:rPr>
      </w:pPr>
      <w:r w:rsidRPr="00604EC4">
        <w:rPr>
          <w:b/>
          <w:color w:val="000000"/>
        </w:rPr>
        <w:t>В</w:t>
      </w:r>
      <w:r w:rsidR="00E81BEB" w:rsidRPr="00604EC4">
        <w:rPr>
          <w:b/>
          <w:color w:val="000000"/>
        </w:rPr>
        <w:t xml:space="preserve"> 201</w:t>
      </w:r>
      <w:r w:rsidR="00C66046" w:rsidRPr="00604EC4">
        <w:rPr>
          <w:b/>
          <w:color w:val="000000"/>
        </w:rPr>
        <w:t>7</w:t>
      </w:r>
      <w:r w:rsidR="00E81BEB" w:rsidRPr="00604EC4">
        <w:rPr>
          <w:b/>
          <w:color w:val="000000"/>
        </w:rPr>
        <w:t>-201</w:t>
      </w:r>
      <w:r w:rsidR="00C66046" w:rsidRPr="00604EC4">
        <w:rPr>
          <w:b/>
          <w:color w:val="000000"/>
        </w:rPr>
        <w:t>8</w:t>
      </w:r>
      <w:r w:rsidR="00E81BEB" w:rsidRPr="00604EC4">
        <w:rPr>
          <w:b/>
          <w:color w:val="000000"/>
        </w:rPr>
        <w:t xml:space="preserve"> УЧЕБНОМ ГОДУ</w:t>
      </w:r>
    </w:p>
    <w:p w:rsidR="009F504A" w:rsidRPr="00604EC4" w:rsidRDefault="009F504A" w:rsidP="009F504A">
      <w:pPr>
        <w:outlineLvl w:val="0"/>
        <w:rPr>
          <w:b/>
        </w:rPr>
      </w:pPr>
    </w:p>
    <w:p w:rsidR="006A5BB2" w:rsidRPr="00604EC4" w:rsidRDefault="009F504A" w:rsidP="009F504A">
      <w:pPr>
        <w:outlineLvl w:val="0"/>
        <w:rPr>
          <w:b/>
          <w:highlight w:val="yellow"/>
        </w:rPr>
      </w:pPr>
      <w:r w:rsidRPr="00604EC4">
        <w:rPr>
          <w:b/>
          <w:noProof/>
        </w:rPr>
        <w:drawing>
          <wp:anchor distT="0" distB="0" distL="114300" distR="114300" simplePos="0" relativeHeight="251699200" behindDoc="0" locked="0" layoutInCell="1" allowOverlap="1" wp14:anchorId="41B8B469" wp14:editId="65EDFEC7">
            <wp:simplePos x="0" y="0"/>
            <wp:positionH relativeFrom="column">
              <wp:posOffset>5223510</wp:posOffset>
            </wp:positionH>
            <wp:positionV relativeFrom="paragraph">
              <wp:posOffset>57785</wp:posOffset>
            </wp:positionV>
            <wp:extent cx="4133850" cy="2476500"/>
            <wp:effectExtent l="0" t="0" r="0" b="0"/>
            <wp:wrapNone/>
            <wp:docPr id="497" name="Диаграмма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14:sizeRelH relativeFrom="page">
              <wp14:pctWidth>0</wp14:pctWidth>
            </wp14:sizeRelH>
            <wp14:sizeRelV relativeFrom="page">
              <wp14:pctHeight>0</wp14:pctHeight>
            </wp14:sizeRelV>
          </wp:anchor>
        </w:drawing>
      </w:r>
      <w:r w:rsidRPr="00604EC4">
        <w:rPr>
          <w:b/>
        </w:rPr>
        <w:t xml:space="preserve">            </w:t>
      </w:r>
      <w:r w:rsidR="006A5BB2" w:rsidRPr="00604EC4">
        <w:rPr>
          <w:b/>
        </w:rPr>
        <w:t>Количество школьников, состоящих в учреждениях и объединениях ДОД</w:t>
      </w:r>
      <w:r w:rsidRPr="00604EC4">
        <w:rPr>
          <w:b/>
        </w:rPr>
        <w:t xml:space="preserve">  </w:t>
      </w:r>
      <w:r w:rsidR="0044425D" w:rsidRPr="00604EC4">
        <w:rPr>
          <w:b/>
        </w:rPr>
        <w:t xml:space="preserve"> </w:t>
      </w:r>
      <w:r w:rsidRPr="00604EC4">
        <w:rPr>
          <w:b/>
        </w:rPr>
        <w:t xml:space="preserve">       Число педагогов дополнительного образования</w:t>
      </w:r>
    </w:p>
    <w:p w:rsidR="009F504A" w:rsidRPr="00604EC4" w:rsidRDefault="009F504A" w:rsidP="006A5BB2">
      <w:pPr>
        <w:jc w:val="center"/>
        <w:outlineLvl w:val="0"/>
        <w:rPr>
          <w:b/>
          <w:highlight w:val="yellow"/>
        </w:rPr>
      </w:pPr>
      <w:r w:rsidRPr="00604EC4">
        <w:rPr>
          <w:b/>
          <w:noProof/>
          <w:highlight w:val="yellow"/>
        </w:rPr>
        <w:drawing>
          <wp:anchor distT="0" distB="0" distL="114300" distR="114300" simplePos="0" relativeHeight="251697152" behindDoc="0" locked="0" layoutInCell="1" allowOverlap="1" wp14:anchorId="765401F0" wp14:editId="0FDB58BD">
            <wp:simplePos x="0" y="0"/>
            <wp:positionH relativeFrom="column">
              <wp:posOffset>3810</wp:posOffset>
            </wp:positionH>
            <wp:positionV relativeFrom="paragraph">
              <wp:posOffset>92075</wp:posOffset>
            </wp:positionV>
            <wp:extent cx="5219700" cy="2266950"/>
            <wp:effectExtent l="0" t="0" r="0" b="0"/>
            <wp:wrapNone/>
            <wp:docPr id="491" name="Диаграмма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H relativeFrom="page">
              <wp14:pctWidth>0</wp14:pctWidth>
            </wp14:sizeRelH>
            <wp14:sizeRelV relativeFrom="page">
              <wp14:pctHeight>0</wp14:pctHeight>
            </wp14:sizeRelV>
          </wp:anchor>
        </w:drawing>
      </w: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240FC9" w:rsidRPr="00604EC4" w:rsidRDefault="00240FC9" w:rsidP="006A5BB2">
      <w:pPr>
        <w:jc w:val="center"/>
        <w:outlineLvl w:val="0"/>
        <w:rPr>
          <w:b/>
          <w:highlight w:val="yellow"/>
        </w:rPr>
      </w:pPr>
    </w:p>
    <w:p w:rsidR="006A5BB2" w:rsidRPr="00604EC4" w:rsidRDefault="006A5BB2" w:rsidP="009F504A">
      <w:pPr>
        <w:jc w:val="center"/>
        <w:rPr>
          <w:b/>
        </w:rPr>
      </w:pPr>
      <w:r w:rsidRPr="00604EC4">
        <w:rPr>
          <w:b/>
        </w:rPr>
        <w:t>Направления деятельности МБОУ ДО</w:t>
      </w:r>
      <w:r w:rsidR="00240FC9" w:rsidRPr="00604EC4">
        <w:rPr>
          <w:b/>
        </w:rPr>
        <w:t>Д</w:t>
      </w:r>
      <w:r w:rsidRPr="00604EC4">
        <w:rPr>
          <w:b/>
        </w:rPr>
        <w:t xml:space="preserve"> ДДТ в 201</w:t>
      </w:r>
      <w:r w:rsidR="00C66046" w:rsidRPr="00604EC4">
        <w:rPr>
          <w:b/>
        </w:rPr>
        <w:t>7</w:t>
      </w:r>
      <w:r w:rsidRPr="00604EC4">
        <w:rPr>
          <w:b/>
        </w:rPr>
        <w:t>-201</w:t>
      </w:r>
      <w:r w:rsidR="00C66046" w:rsidRPr="00604EC4">
        <w:rPr>
          <w:b/>
        </w:rPr>
        <w:t xml:space="preserve">8 </w:t>
      </w:r>
      <w:r w:rsidRPr="00604EC4">
        <w:rPr>
          <w:b/>
        </w:rPr>
        <w:t>уч</w:t>
      </w:r>
      <w:r w:rsidR="00C66046" w:rsidRPr="00604EC4">
        <w:rPr>
          <w:b/>
        </w:rPr>
        <w:t xml:space="preserve">ебном </w:t>
      </w:r>
      <w:r w:rsidRPr="00604EC4">
        <w:rPr>
          <w:b/>
        </w:rPr>
        <w:t>году</w:t>
      </w:r>
    </w:p>
    <w:p w:rsidR="009F504A" w:rsidRPr="00604EC4" w:rsidRDefault="006A5BB2" w:rsidP="009F504A">
      <w:pPr>
        <w:rPr>
          <w:b/>
          <w:highlight w:val="yellow"/>
        </w:rPr>
      </w:pPr>
      <w:r w:rsidRPr="00604EC4">
        <w:rPr>
          <w:b/>
          <w:highlight w:val="yellow"/>
        </w:rPr>
        <w:t xml:space="preserve"> </w:t>
      </w:r>
    </w:p>
    <w:p w:rsidR="006A5BB2" w:rsidRPr="00604EC4" w:rsidRDefault="009F504A" w:rsidP="009F504A">
      <w:pPr>
        <w:rPr>
          <w:b/>
        </w:rPr>
      </w:pPr>
      <w:r w:rsidRPr="00604EC4">
        <w:rPr>
          <w:b/>
          <w:noProof/>
        </w:rPr>
        <w:drawing>
          <wp:anchor distT="0" distB="0" distL="114300" distR="114300" simplePos="0" relativeHeight="251701248" behindDoc="0" locked="0" layoutInCell="1" allowOverlap="1" wp14:anchorId="6CE80A92" wp14:editId="1CEA80EC">
            <wp:simplePos x="0" y="0"/>
            <wp:positionH relativeFrom="column">
              <wp:posOffset>5337810</wp:posOffset>
            </wp:positionH>
            <wp:positionV relativeFrom="paragraph">
              <wp:posOffset>104140</wp:posOffset>
            </wp:positionV>
            <wp:extent cx="4019550" cy="2343150"/>
            <wp:effectExtent l="0" t="0" r="0" b="0"/>
            <wp:wrapNone/>
            <wp:docPr id="499" name="Диаграмма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14:sizeRelH relativeFrom="page">
              <wp14:pctWidth>0</wp14:pctWidth>
            </wp14:sizeRelH>
            <wp14:sizeRelV relativeFrom="page">
              <wp14:pctHeight>0</wp14:pctHeight>
            </wp14:sizeRelV>
          </wp:anchor>
        </w:drawing>
      </w:r>
      <w:r w:rsidRPr="00604EC4">
        <w:rPr>
          <w:b/>
          <w:noProof/>
        </w:rPr>
        <w:drawing>
          <wp:anchor distT="0" distB="0" distL="114300" distR="114300" simplePos="0" relativeHeight="251695104" behindDoc="0" locked="0" layoutInCell="1" allowOverlap="1" wp14:anchorId="6B609734" wp14:editId="73958BF1">
            <wp:simplePos x="0" y="0"/>
            <wp:positionH relativeFrom="column">
              <wp:posOffset>518160</wp:posOffset>
            </wp:positionH>
            <wp:positionV relativeFrom="paragraph">
              <wp:posOffset>104140</wp:posOffset>
            </wp:positionV>
            <wp:extent cx="4019550" cy="2343150"/>
            <wp:effectExtent l="0" t="0" r="0" b="0"/>
            <wp:wrapNone/>
            <wp:docPr id="498" name="Диаграмма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14:sizeRelH relativeFrom="page">
              <wp14:pctWidth>0</wp14:pctWidth>
            </wp14:sizeRelH>
            <wp14:sizeRelV relativeFrom="page">
              <wp14:pctHeight>0</wp14:pctHeight>
            </wp14:sizeRelV>
          </wp:anchor>
        </w:drawing>
      </w:r>
      <w:r w:rsidRPr="00604EC4">
        <w:rPr>
          <w:b/>
        </w:rPr>
        <w:t xml:space="preserve">               Количество</w:t>
      </w:r>
      <w:r w:rsidR="006A5BB2" w:rsidRPr="00604EC4">
        <w:rPr>
          <w:b/>
        </w:rPr>
        <w:t xml:space="preserve"> объединен</w:t>
      </w:r>
      <w:r w:rsidRPr="00604EC4">
        <w:rPr>
          <w:b/>
        </w:rPr>
        <w:t>ий по направлениям деятельности                         Количество групп по направлениям деятельности</w:t>
      </w:r>
    </w:p>
    <w:p w:rsidR="006A5BB2" w:rsidRPr="00604EC4" w:rsidRDefault="006A5BB2" w:rsidP="006A5BB2">
      <w:pPr>
        <w:rPr>
          <w:b/>
          <w:highlight w:val="yellow"/>
        </w:rPr>
      </w:pPr>
    </w:p>
    <w:p w:rsidR="006A5BB2" w:rsidRPr="00604EC4" w:rsidRDefault="006A5BB2" w:rsidP="006A5BB2">
      <w:pPr>
        <w:jc w:val="center"/>
        <w:outlineLvl w:val="0"/>
        <w:rPr>
          <w:b/>
          <w:highlight w:val="yellow"/>
        </w:rPr>
      </w:pPr>
    </w:p>
    <w:p w:rsidR="000500B6" w:rsidRPr="00604EC4" w:rsidRDefault="000500B6"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9F504A" w:rsidRPr="00604EC4" w:rsidRDefault="009F504A" w:rsidP="006A5BB2">
      <w:pPr>
        <w:jc w:val="center"/>
        <w:outlineLvl w:val="0"/>
        <w:rPr>
          <w:b/>
          <w:highlight w:val="yellow"/>
        </w:rPr>
      </w:pPr>
    </w:p>
    <w:p w:rsidR="008C7684" w:rsidRDefault="00271D0B" w:rsidP="00271D0B">
      <w:pPr>
        <w:outlineLvl w:val="0"/>
        <w:rPr>
          <w:b/>
        </w:rPr>
      </w:pPr>
      <w:r w:rsidRPr="00604EC4">
        <w:rPr>
          <w:b/>
        </w:rPr>
        <w:t xml:space="preserve">          </w:t>
      </w:r>
    </w:p>
    <w:p w:rsidR="00271D0B" w:rsidRPr="00604EC4" w:rsidRDefault="006A5BB2" w:rsidP="00271D0B">
      <w:pPr>
        <w:outlineLvl w:val="0"/>
        <w:rPr>
          <w:b/>
        </w:rPr>
      </w:pPr>
      <w:r w:rsidRPr="00604EC4">
        <w:rPr>
          <w:b/>
        </w:rPr>
        <w:lastRenderedPageBreak/>
        <w:t>Количество учащихся, занимавшихся в кружках и секциях МБОУ ДО</w:t>
      </w:r>
      <w:r w:rsidR="009F504A" w:rsidRPr="00604EC4">
        <w:rPr>
          <w:b/>
        </w:rPr>
        <w:t>Д</w:t>
      </w:r>
      <w:r w:rsidRPr="00604EC4">
        <w:rPr>
          <w:b/>
        </w:rPr>
        <w:t xml:space="preserve"> ДДТ </w:t>
      </w:r>
      <w:r w:rsidR="00271D0B" w:rsidRPr="00604EC4">
        <w:rPr>
          <w:b/>
        </w:rPr>
        <w:t xml:space="preserve">                              Социально-незащищенная </w:t>
      </w:r>
    </w:p>
    <w:p w:rsidR="006A5BB2" w:rsidRPr="00604EC4" w:rsidRDefault="00271D0B" w:rsidP="00271D0B">
      <w:pPr>
        <w:outlineLvl w:val="0"/>
        <w:rPr>
          <w:b/>
        </w:rPr>
      </w:pPr>
      <w:r w:rsidRPr="00604EC4">
        <w:rPr>
          <w:b/>
          <w:noProof/>
        </w:rPr>
        <w:drawing>
          <wp:anchor distT="0" distB="0" distL="114300" distR="114300" simplePos="0" relativeHeight="251705344" behindDoc="0" locked="0" layoutInCell="1" allowOverlap="1" wp14:anchorId="4B268586" wp14:editId="1FDD51F4">
            <wp:simplePos x="0" y="0"/>
            <wp:positionH relativeFrom="column">
              <wp:posOffset>-291465</wp:posOffset>
            </wp:positionH>
            <wp:positionV relativeFrom="paragraph">
              <wp:posOffset>153035</wp:posOffset>
            </wp:positionV>
            <wp:extent cx="6991350" cy="3152775"/>
            <wp:effectExtent l="0" t="0" r="0" b="0"/>
            <wp:wrapNone/>
            <wp:docPr id="500" name="Диаграмма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14:sizeRelH relativeFrom="page">
              <wp14:pctWidth>0</wp14:pctWidth>
            </wp14:sizeRelH>
            <wp14:sizeRelV relativeFrom="page">
              <wp14:pctHeight>0</wp14:pctHeight>
            </wp14:sizeRelV>
          </wp:anchor>
        </w:drawing>
      </w:r>
      <w:r w:rsidRPr="00604EC4">
        <w:rPr>
          <w:b/>
        </w:rPr>
        <w:t xml:space="preserve">          </w:t>
      </w:r>
      <w:r w:rsidR="006A5BB2" w:rsidRPr="00604EC4">
        <w:rPr>
          <w:b/>
        </w:rPr>
        <w:t>на базе общеобразовательных организаций района в 201</w:t>
      </w:r>
      <w:r w:rsidR="00462C50" w:rsidRPr="00604EC4">
        <w:rPr>
          <w:b/>
        </w:rPr>
        <w:t>7</w:t>
      </w:r>
      <w:r w:rsidR="006A5BB2" w:rsidRPr="00604EC4">
        <w:rPr>
          <w:b/>
        </w:rPr>
        <w:t>-201</w:t>
      </w:r>
      <w:r w:rsidR="00462C50" w:rsidRPr="00604EC4">
        <w:rPr>
          <w:b/>
        </w:rPr>
        <w:t>8</w:t>
      </w:r>
      <w:r w:rsidR="006A5BB2" w:rsidRPr="00604EC4">
        <w:rPr>
          <w:b/>
        </w:rPr>
        <w:t xml:space="preserve"> учебном году</w:t>
      </w:r>
      <w:r w:rsidRPr="00604EC4">
        <w:rPr>
          <w:b/>
        </w:rPr>
        <w:t xml:space="preserve">                              категория обучающихся ДДТ</w:t>
      </w:r>
    </w:p>
    <w:p w:rsidR="009F504A" w:rsidRPr="00604EC4" w:rsidRDefault="00401C43" w:rsidP="006A5BB2">
      <w:pPr>
        <w:jc w:val="center"/>
        <w:rPr>
          <w:b/>
          <w:noProof/>
          <w:highlight w:val="yellow"/>
        </w:rPr>
      </w:pPr>
      <w:r w:rsidRPr="00604EC4">
        <w:rPr>
          <w:b/>
          <w:noProof/>
          <w:highlight w:val="yellow"/>
        </w:rPr>
        <w:drawing>
          <wp:anchor distT="0" distB="0" distL="114300" distR="114300" simplePos="0" relativeHeight="251707392" behindDoc="1" locked="0" layoutInCell="1" allowOverlap="1" wp14:anchorId="089DC32E" wp14:editId="27555E68">
            <wp:simplePos x="0" y="0"/>
            <wp:positionH relativeFrom="column">
              <wp:posOffset>6518910</wp:posOffset>
            </wp:positionH>
            <wp:positionV relativeFrom="paragraph">
              <wp:posOffset>73025</wp:posOffset>
            </wp:positionV>
            <wp:extent cx="2990850" cy="2695575"/>
            <wp:effectExtent l="0" t="0" r="0" b="0"/>
            <wp:wrapNone/>
            <wp:docPr id="504" name="Диаграмма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14:sizeRelH relativeFrom="page">
              <wp14:pctWidth>0</wp14:pctWidth>
            </wp14:sizeRelH>
            <wp14:sizeRelV relativeFrom="page">
              <wp14:pctHeight>0</wp14:pctHeight>
            </wp14:sizeRelV>
          </wp:anchor>
        </w:drawing>
      </w: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271D0B" w:rsidRPr="00604EC4" w:rsidRDefault="00271D0B" w:rsidP="006A5BB2">
      <w:pPr>
        <w:jc w:val="center"/>
        <w:rPr>
          <w:b/>
          <w:highlight w:val="yellow"/>
        </w:rPr>
      </w:pPr>
    </w:p>
    <w:p w:rsidR="006A5BB2" w:rsidRPr="00604EC4" w:rsidRDefault="00116D62" w:rsidP="006A5BB2">
      <w:pPr>
        <w:jc w:val="center"/>
        <w:rPr>
          <w:b/>
        </w:rPr>
      </w:pPr>
      <w:r w:rsidRPr="00604EC4">
        <w:rPr>
          <w:b/>
        </w:rPr>
        <w:t xml:space="preserve"> </w:t>
      </w:r>
      <w:r w:rsidR="006A5BB2" w:rsidRPr="00604EC4">
        <w:rPr>
          <w:b/>
        </w:rPr>
        <w:t>Результат</w:t>
      </w:r>
      <w:r w:rsidR="00A87CFC" w:rsidRPr="00604EC4">
        <w:rPr>
          <w:b/>
        </w:rPr>
        <w:t>ы участия воспитанников МБОУ ДО</w:t>
      </w:r>
      <w:r w:rsidR="006A5BB2" w:rsidRPr="00604EC4">
        <w:rPr>
          <w:b/>
        </w:rPr>
        <w:t xml:space="preserve"> ДДТ Володарского района в районных, областных, </w:t>
      </w:r>
    </w:p>
    <w:p w:rsidR="006A5BB2" w:rsidRPr="00604EC4" w:rsidRDefault="006A5BB2" w:rsidP="006A5BB2">
      <w:pPr>
        <w:jc w:val="center"/>
        <w:outlineLvl w:val="0"/>
        <w:rPr>
          <w:b/>
        </w:rPr>
      </w:pPr>
      <w:r w:rsidRPr="00604EC4">
        <w:rPr>
          <w:b/>
        </w:rPr>
        <w:t>российских и международных конкурсах в 201</w:t>
      </w:r>
      <w:r w:rsidR="00462C50" w:rsidRPr="00604EC4">
        <w:rPr>
          <w:b/>
        </w:rPr>
        <w:t>7</w:t>
      </w:r>
      <w:r w:rsidRPr="00604EC4">
        <w:rPr>
          <w:b/>
        </w:rPr>
        <w:t>-201</w:t>
      </w:r>
      <w:r w:rsidR="00462C50" w:rsidRPr="00604EC4">
        <w:rPr>
          <w:b/>
        </w:rPr>
        <w:t>8</w:t>
      </w:r>
      <w:r w:rsidRPr="00604EC4">
        <w:rPr>
          <w:b/>
        </w:rPr>
        <w:t xml:space="preserve"> учебном году </w:t>
      </w:r>
    </w:p>
    <w:p w:rsidR="00684725" w:rsidRPr="00604EC4" w:rsidRDefault="006C1169" w:rsidP="006A5BB2">
      <w:r w:rsidRPr="00604EC4">
        <w:rPr>
          <w:b/>
          <w:noProof/>
        </w:rPr>
        <w:drawing>
          <wp:anchor distT="0" distB="0" distL="114300" distR="114300" simplePos="0" relativeHeight="251703296" behindDoc="0" locked="0" layoutInCell="1" allowOverlap="1" wp14:anchorId="11137315" wp14:editId="3232A20E">
            <wp:simplePos x="0" y="0"/>
            <wp:positionH relativeFrom="column">
              <wp:posOffset>6204585</wp:posOffset>
            </wp:positionH>
            <wp:positionV relativeFrom="paragraph">
              <wp:posOffset>139065</wp:posOffset>
            </wp:positionV>
            <wp:extent cx="2797175" cy="2097405"/>
            <wp:effectExtent l="0" t="0" r="0" b="0"/>
            <wp:wrapNone/>
            <wp:docPr id="503" name="Рисунок 503" descr="F:\авг.журнал 2017\фото\фото с сайта\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вг.журнал 2017\фото\фото с сайта\9 (3).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797175" cy="2097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A5BB2" w:rsidRPr="00604EC4" w:rsidRDefault="00933992" w:rsidP="006A5BB2">
      <w:r w:rsidRPr="00604EC4">
        <w:t xml:space="preserve">        </w:t>
      </w:r>
      <w:r w:rsidR="00684725" w:rsidRPr="00604EC4">
        <w:t>Наличие победителей и призовых мест на конкурсах, соревнованиях, выставках</w:t>
      </w:r>
    </w:p>
    <w:p w:rsidR="006A5BB2" w:rsidRPr="00604EC4" w:rsidRDefault="00684725" w:rsidP="00A40DE2">
      <w:pPr>
        <w:rPr>
          <w:b/>
        </w:rPr>
      </w:pPr>
      <w:r w:rsidRPr="00604EC4">
        <w:rPr>
          <w:b/>
          <w:noProof/>
        </w:rPr>
        <w:drawing>
          <wp:inline distT="0" distB="0" distL="0" distR="0" wp14:anchorId="5B7FBA1E" wp14:editId="4E13F23B">
            <wp:extent cx="5486400" cy="1828800"/>
            <wp:effectExtent l="0" t="0" r="0" b="0"/>
            <wp:docPr id="502" name="Диаграмма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8C7684" w:rsidRDefault="008C7684" w:rsidP="00C26719">
      <w:pPr>
        <w:jc w:val="center"/>
        <w:outlineLvl w:val="0"/>
        <w:rPr>
          <w:b/>
          <w:color w:val="000000"/>
        </w:rPr>
      </w:pPr>
    </w:p>
    <w:p w:rsidR="00105043" w:rsidRPr="00604EC4" w:rsidRDefault="00116D62" w:rsidP="00C26719">
      <w:pPr>
        <w:jc w:val="center"/>
        <w:outlineLvl w:val="0"/>
        <w:rPr>
          <w:b/>
          <w:color w:val="000000"/>
        </w:rPr>
      </w:pPr>
      <w:r w:rsidRPr="00604EC4">
        <w:rPr>
          <w:b/>
          <w:color w:val="000000"/>
        </w:rPr>
        <w:lastRenderedPageBreak/>
        <w:t>ПРОФИЛАКТИКА АСОЦИАЛЬНОГО ПОВЕДЕНИЯ ДЕТЕЙ И ПОДРОСТКОВ</w:t>
      </w:r>
    </w:p>
    <w:p w:rsidR="006A5BB2" w:rsidRPr="00604EC4" w:rsidRDefault="00105043" w:rsidP="00297BE2">
      <w:pPr>
        <w:jc w:val="center"/>
        <w:outlineLvl w:val="0"/>
        <w:rPr>
          <w:b/>
          <w:color w:val="000000"/>
        </w:rPr>
      </w:pPr>
      <w:r w:rsidRPr="00604EC4">
        <w:rPr>
          <w:b/>
          <w:color w:val="000000"/>
        </w:rPr>
        <w:t>ВОЛОДАРСКОГО МУНИЦИПАЛЬНОГО РАЙОНА В 201</w:t>
      </w:r>
      <w:r w:rsidR="009A68B9" w:rsidRPr="00604EC4">
        <w:rPr>
          <w:b/>
          <w:color w:val="000000"/>
        </w:rPr>
        <w:t>7</w:t>
      </w:r>
      <w:r w:rsidRPr="00604EC4">
        <w:rPr>
          <w:b/>
          <w:color w:val="000000"/>
        </w:rPr>
        <w:t>-201</w:t>
      </w:r>
      <w:r w:rsidR="009A68B9" w:rsidRPr="00604EC4">
        <w:rPr>
          <w:b/>
          <w:color w:val="000000"/>
        </w:rPr>
        <w:t>8</w:t>
      </w:r>
      <w:r w:rsidRPr="00604EC4">
        <w:rPr>
          <w:b/>
          <w:color w:val="000000"/>
        </w:rPr>
        <w:t xml:space="preserve"> УЧЕБНОМ ГОДУ</w:t>
      </w:r>
    </w:p>
    <w:p w:rsidR="000500B6" w:rsidRPr="00604EC4" w:rsidRDefault="000500B6" w:rsidP="00297BE2">
      <w:pPr>
        <w:jc w:val="center"/>
        <w:outlineLvl w:val="0"/>
        <w:rPr>
          <w:b/>
          <w:color w:val="000000"/>
          <w:highlight w:val="yellow"/>
        </w:rPr>
      </w:pPr>
    </w:p>
    <w:p w:rsidR="00105043" w:rsidRPr="00604EC4" w:rsidRDefault="00105043" w:rsidP="00105043">
      <w:pPr>
        <w:rPr>
          <w:b/>
        </w:rPr>
      </w:pPr>
      <w:r w:rsidRPr="00604EC4">
        <w:rPr>
          <w:b/>
        </w:rPr>
        <w:t xml:space="preserve">                              Количество учащихся, состоящих                                      </w:t>
      </w:r>
      <w:r w:rsidR="00FA17B8" w:rsidRPr="00604EC4">
        <w:rPr>
          <w:b/>
        </w:rPr>
        <w:t xml:space="preserve">               Количество учащихся, совершивших преступления</w:t>
      </w:r>
    </w:p>
    <w:p w:rsidR="00105043" w:rsidRPr="00604EC4" w:rsidRDefault="00FA17B8" w:rsidP="00105043">
      <w:pPr>
        <w:rPr>
          <w:b/>
        </w:rPr>
      </w:pPr>
      <w:r w:rsidRPr="00604EC4">
        <w:rPr>
          <w:b/>
          <w:noProof/>
        </w:rPr>
        <w:drawing>
          <wp:anchor distT="0" distB="0" distL="114300" distR="114300" simplePos="0" relativeHeight="251709440" behindDoc="0" locked="0" layoutInCell="1" allowOverlap="1" wp14:anchorId="6E409966" wp14:editId="3F49C156">
            <wp:simplePos x="0" y="0"/>
            <wp:positionH relativeFrom="column">
              <wp:posOffset>4947285</wp:posOffset>
            </wp:positionH>
            <wp:positionV relativeFrom="paragraph">
              <wp:posOffset>57785</wp:posOffset>
            </wp:positionV>
            <wp:extent cx="4657725" cy="2238375"/>
            <wp:effectExtent l="0" t="0" r="0" b="0"/>
            <wp:wrapNone/>
            <wp:docPr id="506" name="Диаграмма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14:sizeRelH relativeFrom="page">
              <wp14:pctWidth>0</wp14:pctWidth>
            </wp14:sizeRelH>
            <wp14:sizeRelV relativeFrom="page">
              <wp14:pctHeight>0</wp14:pctHeight>
            </wp14:sizeRelV>
          </wp:anchor>
        </w:drawing>
      </w:r>
      <w:r w:rsidR="00105043" w:rsidRPr="00604EC4">
        <w:rPr>
          <w:b/>
        </w:rPr>
        <w:t xml:space="preserve">                  на профилактическом учете (внутришкольный, ПДН)</w:t>
      </w:r>
    </w:p>
    <w:p w:rsidR="00105043" w:rsidRPr="00604EC4" w:rsidRDefault="000B52BA" w:rsidP="004A1698">
      <w:r w:rsidRPr="00604EC4">
        <w:rPr>
          <w:b/>
          <w:noProof/>
        </w:rPr>
        <w:drawing>
          <wp:anchor distT="0" distB="0" distL="114300" distR="114300" simplePos="0" relativeHeight="251719680" behindDoc="0" locked="0" layoutInCell="1" allowOverlap="1" wp14:anchorId="0B8ACDA6" wp14:editId="66FFFEC4">
            <wp:simplePos x="0" y="0"/>
            <wp:positionH relativeFrom="column">
              <wp:posOffset>3175</wp:posOffset>
            </wp:positionH>
            <wp:positionV relativeFrom="paragraph">
              <wp:posOffset>2686685</wp:posOffset>
            </wp:positionV>
            <wp:extent cx="5953125" cy="2552700"/>
            <wp:effectExtent l="0" t="0" r="0" b="0"/>
            <wp:wrapNone/>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14:sizeRelH relativeFrom="page">
              <wp14:pctWidth>0</wp14:pctWidth>
            </wp14:sizeRelH>
            <wp14:sizeRelV relativeFrom="page">
              <wp14:pctHeight>0</wp14:pctHeight>
            </wp14:sizeRelV>
          </wp:anchor>
        </w:drawing>
      </w:r>
      <w:r w:rsidR="004A1698" w:rsidRPr="00604EC4">
        <w:rPr>
          <w:noProof/>
        </w:rPr>
        <w:drawing>
          <wp:inline distT="0" distB="0" distL="0" distR="0" wp14:anchorId="05DD9E84" wp14:editId="2216E45A">
            <wp:extent cx="4991100" cy="2743200"/>
            <wp:effectExtent l="0" t="0" r="0" b="0"/>
            <wp:docPr id="505" name="Диаграмма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0B52BA" w:rsidRPr="00604EC4" w:rsidRDefault="00477C01" w:rsidP="00105043">
      <w:pPr>
        <w:rPr>
          <w:b/>
        </w:rPr>
      </w:pPr>
      <w:r w:rsidRPr="00604EC4">
        <w:rPr>
          <w:b/>
          <w:noProof/>
        </w:rPr>
        <w:drawing>
          <wp:anchor distT="0" distB="0" distL="114300" distR="114300" simplePos="0" relativeHeight="251711488" behindDoc="0" locked="0" layoutInCell="1" allowOverlap="1" wp14:anchorId="63432596" wp14:editId="2205E3FB">
            <wp:simplePos x="0" y="0"/>
            <wp:positionH relativeFrom="column">
              <wp:posOffset>5956935</wp:posOffset>
            </wp:positionH>
            <wp:positionV relativeFrom="paragraph">
              <wp:posOffset>635</wp:posOffset>
            </wp:positionV>
            <wp:extent cx="3286125" cy="2190750"/>
            <wp:effectExtent l="0" t="0" r="9525" b="0"/>
            <wp:wrapNone/>
            <wp:docPr id="510" name="Рисунок 510" descr="F:\авг.журнал 2017\фото\IMG_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вг.журнал 2017\фото\IMG_4070.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A1698" w:rsidRPr="00604EC4">
        <w:rPr>
          <w:b/>
        </w:rPr>
        <w:t xml:space="preserve">               </w:t>
      </w:r>
      <w:r w:rsidR="000B52BA" w:rsidRPr="00604EC4">
        <w:rPr>
          <w:b/>
        </w:rPr>
        <w:t>Занятость детей, состоящих на профилактических учетах</w:t>
      </w:r>
    </w:p>
    <w:p w:rsidR="000B52BA" w:rsidRPr="00604EC4" w:rsidRDefault="000B52BA" w:rsidP="00105043">
      <w:pPr>
        <w:rPr>
          <w:b/>
          <w:noProof/>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0B52BA" w:rsidRPr="00604EC4" w:rsidRDefault="000B52BA" w:rsidP="00105043">
      <w:pPr>
        <w:rPr>
          <w:b/>
          <w:noProof/>
          <w:highlight w:val="yellow"/>
        </w:rPr>
      </w:pPr>
    </w:p>
    <w:p w:rsidR="004A1698" w:rsidRPr="00604EC4" w:rsidRDefault="00C66046" w:rsidP="00105043">
      <w:pPr>
        <w:rPr>
          <w:b/>
          <w:highlight w:val="yellow"/>
        </w:rPr>
      </w:pPr>
      <w:r w:rsidRPr="00604EC4">
        <w:rPr>
          <w:noProof/>
        </w:rPr>
        <w:lastRenderedPageBreak/>
        <w:drawing>
          <wp:anchor distT="0" distB="0" distL="114300" distR="114300" simplePos="0" relativeHeight="251369472" behindDoc="1" locked="0" layoutInCell="1" allowOverlap="1" wp14:anchorId="5707CAA8" wp14:editId="60F66AE4">
            <wp:simplePos x="0" y="0"/>
            <wp:positionH relativeFrom="column">
              <wp:posOffset>8083048</wp:posOffset>
            </wp:positionH>
            <wp:positionV relativeFrom="paragraph">
              <wp:posOffset>-51139</wp:posOffset>
            </wp:positionV>
            <wp:extent cx="1430964" cy="1105786"/>
            <wp:effectExtent l="0" t="0" r="0" b="0"/>
            <wp:wrapNone/>
            <wp:docPr id="614" name="Рисунок 614" descr="http://blagodarim.by/files/images/organ-op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lagodarim.by/files/images/organ-opeki.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30964" cy="1105786"/>
                    </a:xfrm>
                    <a:prstGeom prst="rect">
                      <a:avLst/>
                    </a:prstGeom>
                    <a:noFill/>
                    <a:ln>
                      <a:noFill/>
                    </a:ln>
                  </pic:spPr>
                </pic:pic>
              </a:graphicData>
            </a:graphic>
            <wp14:sizeRelH relativeFrom="page">
              <wp14:pctWidth>0</wp14:pctWidth>
            </wp14:sizeRelH>
            <wp14:sizeRelV relativeFrom="page">
              <wp14:pctHeight>0</wp14:pctHeight>
            </wp14:sizeRelV>
          </wp:anchor>
        </w:drawing>
      </w:r>
      <w:r w:rsidR="000A3F8D" w:rsidRPr="00604EC4">
        <w:rPr>
          <w:snapToGrid w:val="0"/>
          <w:color w:val="000000"/>
          <w:w w:val="0"/>
          <w:highlight w:val="yellow"/>
          <w:u w:color="000000"/>
          <w:bdr w:val="none" w:sz="0" w:space="0" w:color="000000"/>
          <w:shd w:val="clear" w:color="000000" w:fill="000000"/>
          <w:lang w:val="x-none" w:eastAsia="x-none" w:bidi="x-none"/>
        </w:rPr>
        <w:t xml:space="preserve"> </w:t>
      </w:r>
    </w:p>
    <w:p w:rsidR="00195828" w:rsidRPr="00604EC4" w:rsidRDefault="00545403" w:rsidP="00BB2ACE">
      <w:pPr>
        <w:pStyle w:val="a7"/>
        <w:spacing w:line="240" w:lineRule="auto"/>
        <w:ind w:left="0"/>
        <w:jc w:val="center"/>
        <w:rPr>
          <w:rFonts w:ascii="Times New Roman" w:hAnsi="Times New Roman"/>
          <w:b/>
          <w:sz w:val="24"/>
          <w:szCs w:val="24"/>
        </w:rPr>
      </w:pPr>
      <w:r w:rsidRPr="00604EC4">
        <w:rPr>
          <w:rFonts w:ascii="Times New Roman" w:hAnsi="Times New Roman"/>
          <w:b/>
          <w:sz w:val="24"/>
          <w:szCs w:val="24"/>
        </w:rPr>
        <w:t xml:space="preserve">РЕАЛИЗАЦИЯ ГОСУДАРСТВЕННОЙ ПОЛИТИКИ В СФЕРЕ ЗАЩИТЫ </w:t>
      </w:r>
    </w:p>
    <w:p w:rsidR="00BB2ACE" w:rsidRPr="00604EC4" w:rsidRDefault="00545403" w:rsidP="00BB2ACE">
      <w:pPr>
        <w:pStyle w:val="a7"/>
        <w:spacing w:line="240" w:lineRule="auto"/>
        <w:ind w:left="0"/>
        <w:jc w:val="center"/>
        <w:rPr>
          <w:rFonts w:ascii="Times New Roman" w:hAnsi="Times New Roman"/>
          <w:b/>
          <w:sz w:val="24"/>
          <w:szCs w:val="24"/>
        </w:rPr>
      </w:pPr>
      <w:r w:rsidRPr="00604EC4">
        <w:rPr>
          <w:rFonts w:ascii="Times New Roman" w:hAnsi="Times New Roman"/>
          <w:b/>
          <w:sz w:val="24"/>
          <w:szCs w:val="24"/>
        </w:rPr>
        <w:t>ДЕТЕЙ-СИРОТ И ДЕТЕЙ, ОСТАВШИХСЯ БЕЗ ПОПЕЧЕНИЯ РОДИТЕЛЕЙ</w:t>
      </w:r>
    </w:p>
    <w:p w:rsidR="00BB2ACE" w:rsidRPr="00604EC4" w:rsidRDefault="007D1DFD" w:rsidP="00BB2ACE">
      <w:pPr>
        <w:rPr>
          <w:b/>
        </w:rPr>
      </w:pPr>
      <w:r w:rsidRPr="00604EC4">
        <w:rPr>
          <w:b/>
          <w:noProof/>
        </w:rPr>
        <w:drawing>
          <wp:anchor distT="0" distB="0" distL="114300" distR="114300" simplePos="0" relativeHeight="251717632" behindDoc="0" locked="0" layoutInCell="1" allowOverlap="1" wp14:anchorId="686FA131" wp14:editId="1D87B204">
            <wp:simplePos x="0" y="0"/>
            <wp:positionH relativeFrom="column">
              <wp:posOffset>4594860</wp:posOffset>
            </wp:positionH>
            <wp:positionV relativeFrom="paragraph">
              <wp:posOffset>32385</wp:posOffset>
            </wp:positionV>
            <wp:extent cx="4371975" cy="2476500"/>
            <wp:effectExtent l="0" t="0" r="0" b="0"/>
            <wp:wrapNone/>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page">
              <wp14:pctWidth>0</wp14:pctWidth>
            </wp14:sizeRelH>
            <wp14:sizeRelV relativeFrom="page">
              <wp14:pctHeight>0</wp14:pctHeight>
            </wp14:sizeRelV>
          </wp:anchor>
        </w:drawing>
      </w:r>
      <w:r w:rsidR="00BB2ACE" w:rsidRPr="00604EC4">
        <w:rPr>
          <w:b/>
        </w:rPr>
        <w:t xml:space="preserve">                      </w:t>
      </w:r>
      <w:r w:rsidR="004C13F3" w:rsidRPr="00604EC4">
        <w:rPr>
          <w:b/>
        </w:rPr>
        <w:t xml:space="preserve">     </w:t>
      </w:r>
      <w:r w:rsidR="00BB2ACE" w:rsidRPr="00604EC4">
        <w:rPr>
          <w:b/>
        </w:rPr>
        <w:t xml:space="preserve">  </w:t>
      </w:r>
      <w:r w:rsidRPr="00604EC4">
        <w:rPr>
          <w:b/>
        </w:rPr>
        <w:t xml:space="preserve">  </w:t>
      </w:r>
      <w:r w:rsidR="00BB2ACE" w:rsidRPr="00604EC4">
        <w:rPr>
          <w:b/>
        </w:rPr>
        <w:t xml:space="preserve">Количество детей, оставшихся                                  </w:t>
      </w:r>
      <w:r w:rsidR="004C13F3" w:rsidRPr="00604EC4">
        <w:rPr>
          <w:b/>
        </w:rPr>
        <w:t xml:space="preserve">                             </w:t>
      </w:r>
      <w:r w:rsidR="00BB2ACE" w:rsidRPr="00604EC4">
        <w:rPr>
          <w:b/>
        </w:rPr>
        <w:t xml:space="preserve">Количество детей, родители которых    </w:t>
      </w:r>
    </w:p>
    <w:p w:rsidR="00BB2ACE" w:rsidRPr="00604EC4" w:rsidRDefault="007D1DFD" w:rsidP="00BB2ACE">
      <w:pPr>
        <w:rPr>
          <w:b/>
        </w:rPr>
      </w:pPr>
      <w:r w:rsidRPr="00604EC4">
        <w:rPr>
          <w:b/>
          <w:noProof/>
        </w:rPr>
        <w:drawing>
          <wp:anchor distT="0" distB="0" distL="114300" distR="114300" simplePos="0" relativeHeight="251715584" behindDoc="0" locked="0" layoutInCell="1" allowOverlap="1" wp14:anchorId="79C4F56D" wp14:editId="14085CB9">
            <wp:simplePos x="0" y="0"/>
            <wp:positionH relativeFrom="column">
              <wp:posOffset>375285</wp:posOffset>
            </wp:positionH>
            <wp:positionV relativeFrom="paragraph">
              <wp:posOffset>24765</wp:posOffset>
            </wp:positionV>
            <wp:extent cx="4343400" cy="2305050"/>
            <wp:effectExtent l="0" t="0" r="0" b="0"/>
            <wp:wrapNone/>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14:sizeRelH relativeFrom="page">
              <wp14:pctWidth>0</wp14:pctWidth>
            </wp14:sizeRelH>
            <wp14:sizeRelV relativeFrom="page">
              <wp14:pctHeight>0</wp14:pctHeight>
            </wp14:sizeRelV>
          </wp:anchor>
        </w:drawing>
      </w:r>
      <w:r w:rsidR="00BB2ACE" w:rsidRPr="00604EC4">
        <w:rPr>
          <w:b/>
        </w:rPr>
        <w:t xml:space="preserve">                           </w:t>
      </w:r>
      <w:r w:rsidR="004C13F3" w:rsidRPr="00604EC4">
        <w:rPr>
          <w:b/>
        </w:rPr>
        <w:t xml:space="preserve">     </w:t>
      </w:r>
      <w:r w:rsidR="00BB2ACE" w:rsidRPr="00604EC4">
        <w:rPr>
          <w:b/>
        </w:rPr>
        <w:t xml:space="preserve"> </w:t>
      </w:r>
      <w:r w:rsidR="00F14B42" w:rsidRPr="00604EC4">
        <w:rPr>
          <w:b/>
        </w:rPr>
        <w:t xml:space="preserve">   </w:t>
      </w:r>
      <w:r w:rsidR="00BB2ACE" w:rsidRPr="00604EC4">
        <w:rPr>
          <w:b/>
        </w:rPr>
        <w:t xml:space="preserve">без попечения родителей                                                 </w:t>
      </w:r>
      <w:r w:rsidR="004C13F3" w:rsidRPr="00604EC4">
        <w:rPr>
          <w:b/>
        </w:rPr>
        <w:t xml:space="preserve">                             </w:t>
      </w:r>
      <w:r w:rsidR="00BB2ACE" w:rsidRPr="00604EC4">
        <w:rPr>
          <w:b/>
        </w:rPr>
        <w:t xml:space="preserve">лишены родительских прав  </w:t>
      </w:r>
    </w:p>
    <w:p w:rsidR="007D1DFD" w:rsidRPr="00604EC4" w:rsidRDefault="007D1DFD" w:rsidP="00BB2ACE">
      <w:pPr>
        <w:rPr>
          <w:b/>
          <w:highlight w:val="yellow"/>
        </w:rPr>
      </w:pPr>
    </w:p>
    <w:p w:rsidR="007D1DFD" w:rsidRPr="00604EC4" w:rsidRDefault="007D1DFD" w:rsidP="00BB2ACE">
      <w:pPr>
        <w:rPr>
          <w:b/>
          <w:highlight w:val="yellow"/>
        </w:rPr>
      </w:pPr>
    </w:p>
    <w:p w:rsidR="007D1DFD" w:rsidRPr="00604EC4" w:rsidRDefault="007D1DFD" w:rsidP="00BB2ACE">
      <w:pPr>
        <w:rPr>
          <w:b/>
          <w:highlight w:val="yellow"/>
        </w:rPr>
      </w:pPr>
    </w:p>
    <w:p w:rsidR="007D1DFD" w:rsidRPr="00604EC4" w:rsidRDefault="007D1DFD" w:rsidP="00BB2ACE">
      <w:pPr>
        <w:rPr>
          <w:b/>
          <w:highlight w:val="yellow"/>
        </w:rPr>
      </w:pPr>
    </w:p>
    <w:p w:rsidR="007D1DFD" w:rsidRPr="00604EC4" w:rsidRDefault="007D1DFD" w:rsidP="00BB2ACE">
      <w:pPr>
        <w:rPr>
          <w:b/>
          <w:highlight w:val="yellow"/>
        </w:rPr>
      </w:pPr>
    </w:p>
    <w:p w:rsidR="007D1DFD" w:rsidRPr="00604EC4" w:rsidRDefault="007D1DFD" w:rsidP="00BB2ACE">
      <w:pPr>
        <w:rPr>
          <w:b/>
          <w:highlight w:val="yellow"/>
        </w:rPr>
      </w:pPr>
    </w:p>
    <w:p w:rsidR="007D1DFD" w:rsidRPr="00604EC4" w:rsidRDefault="007D1DFD" w:rsidP="00BB2ACE">
      <w:pPr>
        <w:rPr>
          <w:b/>
          <w:highlight w:val="yellow"/>
        </w:rPr>
      </w:pPr>
    </w:p>
    <w:p w:rsidR="007D1DFD" w:rsidRPr="00604EC4" w:rsidRDefault="007D1DFD" w:rsidP="00BB2ACE">
      <w:pPr>
        <w:rPr>
          <w:b/>
          <w:highlight w:val="yellow"/>
        </w:rPr>
      </w:pPr>
    </w:p>
    <w:p w:rsidR="007D1DFD" w:rsidRPr="00604EC4" w:rsidRDefault="007D1DFD" w:rsidP="00BB2ACE">
      <w:pPr>
        <w:rPr>
          <w:b/>
          <w:highlight w:val="yellow"/>
        </w:rPr>
      </w:pPr>
    </w:p>
    <w:p w:rsidR="007D1DFD" w:rsidRPr="00604EC4" w:rsidRDefault="007D1DFD" w:rsidP="00BB2ACE">
      <w:pPr>
        <w:rPr>
          <w:b/>
          <w:highlight w:val="yellow"/>
        </w:rPr>
      </w:pPr>
    </w:p>
    <w:p w:rsidR="007D1DFD" w:rsidRPr="00604EC4" w:rsidRDefault="007D1DFD" w:rsidP="00BB2ACE">
      <w:pPr>
        <w:rPr>
          <w:b/>
          <w:highlight w:val="yellow"/>
        </w:rPr>
      </w:pPr>
    </w:p>
    <w:p w:rsidR="00BB2ACE" w:rsidRPr="00604EC4" w:rsidRDefault="00BB2ACE" w:rsidP="008417E6">
      <w:pPr>
        <w:jc w:val="center"/>
        <w:rPr>
          <w:b/>
          <w:highlight w:val="yellow"/>
        </w:rPr>
      </w:pPr>
      <w:r w:rsidRPr="00604EC4">
        <w:rPr>
          <w:b/>
          <w:highlight w:val="yellow"/>
        </w:rPr>
        <w:t xml:space="preserve"> </w:t>
      </w:r>
    </w:p>
    <w:p w:rsidR="007D1DFD" w:rsidRPr="00604EC4" w:rsidRDefault="00BB2ACE" w:rsidP="00BB2ACE">
      <w:pPr>
        <w:rPr>
          <w:b/>
          <w:highlight w:val="yellow"/>
        </w:rPr>
      </w:pPr>
      <w:r w:rsidRPr="00604EC4">
        <w:rPr>
          <w:b/>
          <w:highlight w:val="yellow"/>
        </w:rPr>
        <w:t xml:space="preserve">           </w:t>
      </w:r>
      <w:r w:rsidR="004E1C00" w:rsidRPr="00604EC4">
        <w:rPr>
          <w:b/>
          <w:highlight w:val="yellow"/>
        </w:rPr>
        <w:t xml:space="preserve">         </w:t>
      </w:r>
    </w:p>
    <w:p w:rsidR="00BB2ACE" w:rsidRPr="00604EC4" w:rsidRDefault="007D1DFD" w:rsidP="00BB2ACE">
      <w:pPr>
        <w:rPr>
          <w:b/>
        </w:rPr>
      </w:pPr>
      <w:r w:rsidRPr="00604EC4">
        <w:rPr>
          <w:b/>
        </w:rPr>
        <w:t xml:space="preserve">             </w:t>
      </w:r>
      <w:r w:rsidR="00BB2ACE" w:rsidRPr="00604EC4">
        <w:rPr>
          <w:b/>
        </w:rPr>
        <w:t xml:space="preserve"> Устройство детей, оставшихся без попечения родителей                            Количество опекаемых детей</w:t>
      </w:r>
    </w:p>
    <w:p w:rsidR="001830E5" w:rsidRPr="00604EC4" w:rsidRDefault="004E1C00" w:rsidP="004E1C00">
      <w:pPr>
        <w:tabs>
          <w:tab w:val="left" w:pos="2127"/>
        </w:tabs>
        <w:jc w:val="center"/>
        <w:rPr>
          <w:b/>
          <w:highlight w:val="yellow"/>
        </w:rPr>
      </w:pPr>
      <w:r w:rsidRPr="00604EC4">
        <w:rPr>
          <w:noProof/>
        </w:rPr>
        <w:drawing>
          <wp:inline distT="0" distB="0" distL="0" distR="0" wp14:anchorId="1FD9DDEE" wp14:editId="0423BA32">
            <wp:extent cx="4343400" cy="2628900"/>
            <wp:effectExtent l="0" t="0" r="0" b="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r w:rsidR="00854C51" w:rsidRPr="00604EC4">
        <w:rPr>
          <w:b/>
          <w:noProof/>
        </w:rPr>
        <w:drawing>
          <wp:inline distT="0" distB="0" distL="0" distR="0" wp14:anchorId="69AAD59F" wp14:editId="59D21D36">
            <wp:extent cx="4581525" cy="2581275"/>
            <wp:effectExtent l="0" t="0" r="0" b="0"/>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696D3B" w:rsidRPr="00604EC4" w:rsidRDefault="00696D3B" w:rsidP="00434F05">
      <w:pPr>
        <w:rPr>
          <w:b/>
          <w:highlight w:val="yellow"/>
        </w:rPr>
      </w:pPr>
    </w:p>
    <w:p w:rsidR="00BB2ACE" w:rsidRPr="00604EC4" w:rsidRDefault="00434F05" w:rsidP="00434F05">
      <w:pPr>
        <w:rPr>
          <w:b/>
        </w:rPr>
      </w:pPr>
      <w:r w:rsidRPr="00604EC4">
        <w:rPr>
          <w:b/>
        </w:rPr>
        <w:t xml:space="preserve">                                 </w:t>
      </w:r>
      <w:r w:rsidR="00BB2ACE" w:rsidRPr="00604EC4">
        <w:rPr>
          <w:b/>
        </w:rPr>
        <w:t xml:space="preserve">Количество детей в школе-интернате                               </w:t>
      </w:r>
      <w:r w:rsidRPr="00604EC4">
        <w:rPr>
          <w:b/>
        </w:rPr>
        <w:t xml:space="preserve">                    </w:t>
      </w:r>
      <w:r w:rsidR="00BB2ACE" w:rsidRPr="00604EC4">
        <w:rPr>
          <w:b/>
        </w:rPr>
        <w:t>Количество приемных семей</w:t>
      </w:r>
    </w:p>
    <w:p w:rsidR="00927572" w:rsidRPr="00604EC4" w:rsidRDefault="00927572" w:rsidP="001830E5">
      <w:pPr>
        <w:jc w:val="center"/>
        <w:rPr>
          <w:b/>
        </w:rPr>
      </w:pPr>
    </w:p>
    <w:p w:rsidR="00BB2ACE" w:rsidRPr="00604EC4" w:rsidRDefault="0002022B" w:rsidP="00BB2ACE">
      <w:pPr>
        <w:jc w:val="center"/>
      </w:pPr>
      <w:r w:rsidRPr="00604EC4">
        <w:rPr>
          <w:noProof/>
        </w:rPr>
        <w:drawing>
          <wp:inline distT="0" distB="0" distL="0" distR="0" wp14:anchorId="6CB78265" wp14:editId="57125E77">
            <wp:extent cx="4162425" cy="25527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sidR="00927572" w:rsidRPr="00604EC4">
        <w:rPr>
          <w:noProof/>
        </w:rPr>
        <w:drawing>
          <wp:inline distT="0" distB="0" distL="0" distR="0" wp14:anchorId="76BEEC25" wp14:editId="15763D62">
            <wp:extent cx="4143375" cy="2752725"/>
            <wp:effectExtent l="0" t="0" r="0" b="0"/>
            <wp:docPr id="45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BB2ACE" w:rsidRPr="00604EC4" w:rsidRDefault="00262DDF" w:rsidP="00BB2ACE">
      <w:pPr>
        <w:rPr>
          <w:b/>
          <w:highlight w:val="yellow"/>
        </w:rPr>
      </w:pPr>
      <w:r w:rsidRPr="00604EC4">
        <w:rPr>
          <w:noProof/>
        </w:rPr>
        <w:drawing>
          <wp:anchor distT="0" distB="0" distL="114300" distR="114300" simplePos="0" relativeHeight="251870208" behindDoc="0" locked="0" layoutInCell="1" allowOverlap="1" wp14:anchorId="741D8854" wp14:editId="2C03F368">
            <wp:simplePos x="0" y="0"/>
            <wp:positionH relativeFrom="column">
              <wp:posOffset>5109815</wp:posOffset>
            </wp:positionH>
            <wp:positionV relativeFrom="paragraph">
              <wp:posOffset>157480</wp:posOffset>
            </wp:positionV>
            <wp:extent cx="3444729" cy="2583711"/>
            <wp:effectExtent l="0" t="0" r="3810" b="7620"/>
            <wp:wrapNone/>
            <wp:docPr id="612" name="Рисунок 612" descr="http://sh1vol.ru/wp-content/uploads/2015/11/DSC0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1vol.ru/wp-content/uploads/2015/11/DSC01567.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444729" cy="25837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27572" w:rsidRPr="00604EC4">
        <w:rPr>
          <w:b/>
          <w:highlight w:val="yellow"/>
        </w:rPr>
        <w:t xml:space="preserve"> </w:t>
      </w:r>
    </w:p>
    <w:p w:rsidR="00BB2ACE" w:rsidRPr="00604EC4" w:rsidRDefault="00BB2ACE" w:rsidP="00927572">
      <w:pPr>
        <w:outlineLvl w:val="0"/>
        <w:rPr>
          <w:b/>
        </w:rPr>
      </w:pPr>
      <w:r w:rsidRPr="00604EC4">
        <w:rPr>
          <w:b/>
        </w:rPr>
        <w:t xml:space="preserve">        </w:t>
      </w:r>
      <w:r w:rsidR="00DE514E" w:rsidRPr="00604EC4">
        <w:rPr>
          <w:b/>
        </w:rPr>
        <w:t xml:space="preserve">                </w:t>
      </w:r>
      <w:r w:rsidR="00927572" w:rsidRPr="00604EC4">
        <w:rPr>
          <w:b/>
        </w:rPr>
        <w:t xml:space="preserve">       </w:t>
      </w:r>
      <w:r w:rsidRPr="00604EC4">
        <w:rPr>
          <w:b/>
        </w:rPr>
        <w:t xml:space="preserve">Усыновлены посторонними гражданами    </w:t>
      </w:r>
    </w:p>
    <w:p w:rsidR="00BB2ACE" w:rsidRPr="00604EC4" w:rsidRDefault="009676F5" w:rsidP="009676F5">
      <w:pPr>
        <w:rPr>
          <w:b/>
          <w:highlight w:val="yellow"/>
        </w:rPr>
      </w:pPr>
      <w:r w:rsidRPr="00604EC4">
        <w:rPr>
          <w:b/>
          <w:noProof/>
          <w:highlight w:val="yellow"/>
        </w:rPr>
        <w:drawing>
          <wp:anchor distT="0" distB="0" distL="114300" distR="114300" simplePos="0" relativeHeight="251572224" behindDoc="0" locked="0" layoutInCell="1" allowOverlap="1" wp14:anchorId="2E9D9E0C" wp14:editId="6FC4EDDA">
            <wp:simplePos x="0" y="0"/>
            <wp:positionH relativeFrom="column">
              <wp:posOffset>470535</wp:posOffset>
            </wp:positionH>
            <wp:positionV relativeFrom="paragraph">
              <wp:posOffset>88265</wp:posOffset>
            </wp:positionV>
            <wp:extent cx="4314825" cy="2305050"/>
            <wp:effectExtent l="0" t="0" r="0" b="0"/>
            <wp:wrapNone/>
            <wp:docPr id="462" name="Диаграмма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anchor>
        </w:drawing>
      </w:r>
    </w:p>
    <w:p w:rsidR="00BB2ACE" w:rsidRPr="00604EC4" w:rsidRDefault="00BB2ACE" w:rsidP="00927572">
      <w:pPr>
        <w:rPr>
          <w:highlight w:val="yellow"/>
        </w:rPr>
      </w:pPr>
      <w:r w:rsidRPr="00604EC4">
        <w:rPr>
          <w:b/>
          <w:highlight w:val="yellow"/>
        </w:rPr>
        <w:t xml:space="preserve">              </w:t>
      </w:r>
    </w:p>
    <w:p w:rsidR="00BB2ACE" w:rsidRPr="00604EC4" w:rsidRDefault="00BB2ACE" w:rsidP="00927572">
      <w:pPr>
        <w:rPr>
          <w:b/>
          <w:highlight w:val="yellow"/>
        </w:rPr>
      </w:pPr>
    </w:p>
    <w:p w:rsidR="00BB2ACE" w:rsidRPr="00604EC4" w:rsidRDefault="00BB2ACE" w:rsidP="00927572">
      <w:pPr>
        <w:rPr>
          <w:b/>
          <w:highlight w:val="yellow"/>
        </w:rPr>
      </w:pPr>
    </w:p>
    <w:p w:rsidR="00BB2ACE" w:rsidRPr="00604EC4" w:rsidRDefault="00BB2ACE" w:rsidP="00927572">
      <w:pP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DE514E" w:rsidRPr="00604EC4" w:rsidRDefault="00DE514E" w:rsidP="00BB2ACE">
      <w:pPr>
        <w:jc w:val="center"/>
        <w:outlineLvl w:val="0"/>
        <w:rPr>
          <w:b/>
          <w:highlight w:val="yellow"/>
        </w:rPr>
      </w:pPr>
    </w:p>
    <w:p w:rsidR="00DE514E" w:rsidRPr="00604EC4" w:rsidRDefault="00DE514E" w:rsidP="00BB2ACE">
      <w:pPr>
        <w:jc w:val="center"/>
        <w:outlineLvl w:val="0"/>
        <w:rPr>
          <w:b/>
          <w:highlight w:val="yellow"/>
        </w:rPr>
      </w:pPr>
    </w:p>
    <w:p w:rsidR="00DE514E" w:rsidRPr="00604EC4" w:rsidRDefault="00DE514E" w:rsidP="00BB2ACE">
      <w:pPr>
        <w:jc w:val="center"/>
        <w:outlineLvl w:val="0"/>
        <w:rPr>
          <w:b/>
          <w:highlight w:val="yellow"/>
        </w:rPr>
      </w:pPr>
    </w:p>
    <w:p w:rsidR="00BB2ACE" w:rsidRPr="00604EC4" w:rsidRDefault="00BB2ACE" w:rsidP="00BB2ACE">
      <w:pPr>
        <w:jc w:val="center"/>
        <w:outlineLvl w:val="0"/>
        <w:rPr>
          <w:b/>
        </w:rPr>
      </w:pPr>
      <w:r w:rsidRPr="00604EC4">
        <w:rPr>
          <w:b/>
        </w:rPr>
        <w:lastRenderedPageBreak/>
        <w:t>Материальное обеспечение районной целевой программы «Дети-сироты»</w:t>
      </w:r>
      <w:r w:rsidR="007711B0" w:rsidRPr="00604EC4">
        <w:rPr>
          <w:b/>
        </w:rPr>
        <w:t xml:space="preserve"> </w:t>
      </w:r>
    </w:p>
    <w:p w:rsidR="00BB2ACE" w:rsidRPr="00604EC4" w:rsidRDefault="00BB2ACE" w:rsidP="00BB2ACE">
      <w:pPr>
        <w:jc w:val="center"/>
        <w:rPr>
          <w:b/>
        </w:rPr>
      </w:pPr>
    </w:p>
    <w:p w:rsidR="00BB2ACE" w:rsidRPr="00604EC4" w:rsidRDefault="000523F5" w:rsidP="000523F5">
      <w:pPr>
        <w:outlineLvl w:val="0"/>
        <w:rPr>
          <w:b/>
        </w:rPr>
      </w:pPr>
      <w:r w:rsidRPr="00604EC4">
        <w:rPr>
          <w:b/>
          <w:noProof/>
        </w:rPr>
        <w:drawing>
          <wp:anchor distT="0" distB="0" distL="114300" distR="114300" simplePos="0" relativeHeight="251574272" behindDoc="0" locked="0" layoutInCell="1" allowOverlap="1" wp14:anchorId="70E5A693" wp14:editId="35344246">
            <wp:simplePos x="0" y="0"/>
            <wp:positionH relativeFrom="column">
              <wp:posOffset>289313</wp:posOffset>
            </wp:positionH>
            <wp:positionV relativeFrom="paragraph">
              <wp:posOffset>168869</wp:posOffset>
            </wp:positionV>
            <wp:extent cx="5795158" cy="2339439"/>
            <wp:effectExtent l="0" t="0" r="0" b="0"/>
            <wp:wrapNone/>
            <wp:docPr id="228"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anchor>
        </w:drawing>
      </w:r>
      <w:r w:rsidR="009B53E1" w:rsidRPr="00604EC4">
        <w:rPr>
          <w:b/>
        </w:rPr>
        <w:t xml:space="preserve">                 </w:t>
      </w:r>
      <w:r w:rsidR="008C6BEC" w:rsidRPr="00604EC4">
        <w:rPr>
          <w:b/>
        </w:rPr>
        <w:t xml:space="preserve">           </w:t>
      </w:r>
      <w:r w:rsidR="009B53E1" w:rsidRPr="00604EC4">
        <w:rPr>
          <w:b/>
        </w:rPr>
        <w:t xml:space="preserve"> </w:t>
      </w:r>
      <w:r w:rsidR="00DE514E" w:rsidRPr="00604EC4">
        <w:rPr>
          <w:b/>
        </w:rPr>
        <w:t xml:space="preserve">Количество несовершеннолетних, </w:t>
      </w:r>
      <w:r w:rsidR="00BB2ACE" w:rsidRPr="00604EC4">
        <w:rPr>
          <w:b/>
        </w:rPr>
        <w:t>нуждающихся в жилье</w:t>
      </w:r>
      <w:r w:rsidR="00BF5070" w:rsidRPr="00604EC4">
        <w:rPr>
          <w:b/>
        </w:rPr>
        <w:t xml:space="preserve">                         </w:t>
      </w:r>
      <w:r w:rsidR="009B53E1" w:rsidRPr="00604EC4">
        <w:rPr>
          <w:b/>
        </w:rPr>
        <w:t xml:space="preserve">                         </w:t>
      </w:r>
      <w:r w:rsidR="00BF5070" w:rsidRPr="00604EC4">
        <w:rPr>
          <w:b/>
        </w:rPr>
        <w:t xml:space="preserve"> </w:t>
      </w:r>
    </w:p>
    <w:p w:rsidR="00BB2ACE" w:rsidRPr="00604EC4" w:rsidRDefault="00206264" w:rsidP="00BB2ACE">
      <w:pPr>
        <w:jc w:val="center"/>
        <w:rPr>
          <w:b/>
          <w:highlight w:val="yellow"/>
        </w:rPr>
      </w:pPr>
      <w:r w:rsidRPr="00604EC4">
        <w:rPr>
          <w:b/>
          <w:noProof/>
          <w:highlight w:val="yellow"/>
        </w:rPr>
        <w:drawing>
          <wp:anchor distT="0" distB="0" distL="114300" distR="114300" simplePos="0" relativeHeight="251944960" behindDoc="0" locked="0" layoutInCell="1" allowOverlap="1" wp14:anchorId="30DF4E6C" wp14:editId="01D05AA8">
            <wp:simplePos x="0" y="0"/>
            <wp:positionH relativeFrom="column">
              <wp:posOffset>6547608</wp:posOffset>
            </wp:positionH>
            <wp:positionV relativeFrom="paragraph">
              <wp:posOffset>2614</wp:posOffset>
            </wp:positionV>
            <wp:extent cx="3004457" cy="2446317"/>
            <wp:effectExtent l="0" t="0" r="5715" b="0"/>
            <wp:wrapNone/>
            <wp:docPr id="2" name="Рисунок 2" descr="D:\Сеть\фото с фотоаппарата\Новая папка\DSC00024.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32C6111-BE9B-459C-96C1-4A6F003FFCB3}"/>
                </a:ext>
              </a:extLst>
            </wp:docPr>
            <wp:cNvGraphicFramePr/>
            <a:graphic xmlns:a="http://schemas.openxmlformats.org/drawingml/2006/main">
              <a:graphicData uri="http://schemas.openxmlformats.org/drawingml/2006/picture">
                <pic:pic xmlns:pic="http://schemas.openxmlformats.org/drawingml/2006/picture">
                  <pic:nvPicPr>
                    <pic:cNvPr id="7" name="Рисунок 2" descr="D:\Сеть\фото с фотоаппарата\Новая папка\DSC00024.JPG">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32C6111-BE9B-459C-96C1-4A6F003FFCB3}"/>
                        </a:ext>
                      </a:extLst>
                    </pic:cNvPr>
                    <pic:cNvPicPr/>
                  </pic:nvPicPr>
                  <pic:blipFill rotWithShape="1">
                    <a:blip r:embed="rId206" cstate="print">
                      <a:extLst>
                        <a:ext uri="{28A0092B-C50C-407E-A947-70E740481C1C}">
                          <a14:useLocalDpi xmlns:a14="http://schemas.microsoft.com/office/drawing/2010/main" val="0"/>
                        </a:ext>
                      </a:extLst>
                    </a:blip>
                    <a:srcRect l="9695" r="1599"/>
                    <a:stretch/>
                  </pic:blipFill>
                  <pic:spPr bwMode="auto">
                    <a:xfrm>
                      <a:off x="0" y="0"/>
                      <a:ext cx="3004457" cy="24463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jc w:val="center"/>
        <w:rPr>
          <w:b/>
          <w:highlight w:val="yellow"/>
        </w:rPr>
      </w:pPr>
    </w:p>
    <w:p w:rsidR="00BB2ACE" w:rsidRPr="00604EC4" w:rsidRDefault="00BB2ACE" w:rsidP="00BB2ACE">
      <w:pPr>
        <w:rPr>
          <w:b/>
          <w:highlight w:val="yellow"/>
        </w:rPr>
      </w:pPr>
    </w:p>
    <w:p w:rsidR="00BB2ACE" w:rsidRPr="00604EC4" w:rsidRDefault="00BB2ACE" w:rsidP="00BB2ACE">
      <w:pPr>
        <w:rPr>
          <w:b/>
          <w:highlight w:val="yellow"/>
        </w:rPr>
      </w:pPr>
    </w:p>
    <w:p w:rsidR="000523F5" w:rsidRPr="00604EC4" w:rsidRDefault="000523F5" w:rsidP="000523F5">
      <w:pPr>
        <w:outlineLvl w:val="0"/>
        <w:rPr>
          <w:b/>
        </w:rPr>
      </w:pPr>
      <w:r w:rsidRPr="00604EC4">
        <w:rPr>
          <w:b/>
        </w:rPr>
        <w:t xml:space="preserve">                             Выделено жилых помещений</w:t>
      </w:r>
    </w:p>
    <w:p w:rsidR="000523F5" w:rsidRPr="00604EC4" w:rsidRDefault="007711B0" w:rsidP="000523F5">
      <w:pPr>
        <w:jc w:val="center"/>
        <w:rPr>
          <w:b/>
          <w:highlight w:val="yellow"/>
        </w:rPr>
      </w:pPr>
      <w:r w:rsidRPr="00604EC4">
        <w:rPr>
          <w:b/>
          <w:noProof/>
        </w:rPr>
        <w:drawing>
          <wp:anchor distT="0" distB="0" distL="114300" distR="114300" simplePos="0" relativeHeight="251868160" behindDoc="1" locked="0" layoutInCell="1" allowOverlap="1" wp14:anchorId="31329535" wp14:editId="7C92D23E">
            <wp:simplePos x="0" y="0"/>
            <wp:positionH relativeFrom="column">
              <wp:posOffset>6552565</wp:posOffset>
            </wp:positionH>
            <wp:positionV relativeFrom="paragraph">
              <wp:posOffset>156663</wp:posOffset>
            </wp:positionV>
            <wp:extent cx="3008630" cy="2257425"/>
            <wp:effectExtent l="0" t="0" r="1270" b="9525"/>
            <wp:wrapNone/>
            <wp:docPr id="611" name="Рисунок 611" descr="C:\Users\Пользователь\Desktop\Августовская 2018\27-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Августовская 2018\27-11-17.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008630"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A3BD6" w:rsidRPr="00604EC4">
        <w:rPr>
          <w:b/>
          <w:noProof/>
          <w:highlight w:val="yellow"/>
        </w:rPr>
        <w:drawing>
          <wp:anchor distT="0" distB="0" distL="114300" distR="114300" simplePos="0" relativeHeight="251576320" behindDoc="0" locked="0" layoutInCell="1" allowOverlap="1" wp14:anchorId="27988A03" wp14:editId="21F367BD">
            <wp:simplePos x="0" y="0"/>
            <wp:positionH relativeFrom="column">
              <wp:posOffset>308610</wp:posOffset>
            </wp:positionH>
            <wp:positionV relativeFrom="paragraph">
              <wp:posOffset>29210</wp:posOffset>
            </wp:positionV>
            <wp:extent cx="6305550" cy="3257550"/>
            <wp:effectExtent l="0" t="0" r="0" b="0"/>
            <wp:wrapNone/>
            <wp:docPr id="236"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14:sizeRelV relativeFrom="margin">
              <wp14:pctHeight>0</wp14:pctHeight>
            </wp14:sizeRelV>
          </wp:anchor>
        </w:drawing>
      </w:r>
    </w:p>
    <w:p w:rsidR="00BB2ACE" w:rsidRPr="00604EC4" w:rsidRDefault="00BB2ACE" w:rsidP="00BB2ACE">
      <w:pPr>
        <w:rPr>
          <w:b/>
          <w:highlight w:val="yellow"/>
        </w:rPr>
      </w:pPr>
    </w:p>
    <w:p w:rsidR="00BB2ACE" w:rsidRPr="00604EC4" w:rsidRDefault="00BB2ACE" w:rsidP="00BB2ACE">
      <w:pPr>
        <w:rPr>
          <w:b/>
          <w:highlight w:val="yellow"/>
        </w:rPr>
      </w:pPr>
    </w:p>
    <w:p w:rsidR="00BB2ACE" w:rsidRPr="00604EC4" w:rsidRDefault="00BB2ACE" w:rsidP="00BB2ACE">
      <w:pPr>
        <w:rPr>
          <w:b/>
          <w:highlight w:val="yellow"/>
        </w:rPr>
      </w:pPr>
    </w:p>
    <w:p w:rsidR="00BB2ACE" w:rsidRPr="00604EC4" w:rsidRDefault="00BB2ACE" w:rsidP="00BB2ACE">
      <w:pPr>
        <w:rPr>
          <w:b/>
          <w:highlight w:val="yellow"/>
        </w:rPr>
      </w:pPr>
    </w:p>
    <w:p w:rsidR="00BB2ACE" w:rsidRPr="00604EC4" w:rsidRDefault="00BB2ACE" w:rsidP="00BB2ACE">
      <w:pPr>
        <w:rPr>
          <w:b/>
          <w:highlight w:val="yellow"/>
        </w:rPr>
      </w:pPr>
    </w:p>
    <w:p w:rsidR="00BB2ACE" w:rsidRPr="00604EC4" w:rsidRDefault="00BB2ACE" w:rsidP="00BB2ACE">
      <w:pPr>
        <w:rPr>
          <w:b/>
          <w:highlight w:val="yellow"/>
        </w:rPr>
      </w:pPr>
    </w:p>
    <w:p w:rsidR="00BB2ACE" w:rsidRPr="00604EC4" w:rsidRDefault="00BB2ACE" w:rsidP="00BB2ACE">
      <w:pPr>
        <w:rPr>
          <w:b/>
          <w:highlight w:val="yellow"/>
        </w:rPr>
      </w:pPr>
    </w:p>
    <w:p w:rsidR="00BB2ACE" w:rsidRPr="00604EC4" w:rsidRDefault="00BB2ACE" w:rsidP="00BB2ACE">
      <w:pPr>
        <w:rPr>
          <w:b/>
          <w:highlight w:val="yellow"/>
        </w:rPr>
      </w:pPr>
    </w:p>
    <w:p w:rsidR="00476023" w:rsidRPr="00604EC4" w:rsidRDefault="00476023" w:rsidP="00476023">
      <w:pPr>
        <w:outlineLvl w:val="0"/>
        <w:rPr>
          <w:b/>
          <w:highlight w:val="yellow"/>
        </w:rPr>
      </w:pPr>
    </w:p>
    <w:p w:rsidR="005B0894" w:rsidRPr="00604EC4" w:rsidRDefault="005B0894" w:rsidP="00476023">
      <w:pPr>
        <w:jc w:val="center"/>
        <w:outlineLvl w:val="0"/>
        <w:rPr>
          <w:b/>
          <w:highlight w:val="yellow"/>
        </w:rPr>
      </w:pPr>
    </w:p>
    <w:p w:rsidR="005B0894" w:rsidRPr="00604EC4" w:rsidRDefault="005B0894" w:rsidP="00476023">
      <w:pPr>
        <w:jc w:val="center"/>
        <w:outlineLvl w:val="0"/>
        <w:rPr>
          <w:b/>
          <w:highlight w:val="yellow"/>
        </w:rPr>
      </w:pPr>
    </w:p>
    <w:p w:rsidR="005B0894" w:rsidRPr="00604EC4" w:rsidRDefault="005B0894" w:rsidP="00476023">
      <w:pPr>
        <w:jc w:val="center"/>
        <w:outlineLvl w:val="0"/>
        <w:rPr>
          <w:b/>
          <w:highlight w:val="yellow"/>
        </w:rPr>
      </w:pPr>
    </w:p>
    <w:p w:rsidR="005B0894" w:rsidRPr="00604EC4" w:rsidRDefault="005B0894" w:rsidP="00476023">
      <w:pPr>
        <w:jc w:val="center"/>
        <w:outlineLvl w:val="0"/>
        <w:rPr>
          <w:highlight w:val="yellow"/>
        </w:rPr>
      </w:pPr>
    </w:p>
    <w:p w:rsidR="000523F5" w:rsidRPr="00604EC4" w:rsidRDefault="000523F5" w:rsidP="00476023">
      <w:pPr>
        <w:jc w:val="center"/>
        <w:outlineLvl w:val="0"/>
        <w:rPr>
          <w:highlight w:val="yellow"/>
        </w:rPr>
      </w:pPr>
    </w:p>
    <w:p w:rsidR="000523F5" w:rsidRPr="00604EC4" w:rsidRDefault="000523F5" w:rsidP="00476023">
      <w:pPr>
        <w:jc w:val="center"/>
        <w:outlineLvl w:val="0"/>
        <w:rPr>
          <w:highlight w:val="yellow"/>
        </w:rPr>
      </w:pPr>
    </w:p>
    <w:p w:rsidR="000523F5" w:rsidRPr="00604EC4" w:rsidRDefault="000523F5" w:rsidP="00476023">
      <w:pPr>
        <w:jc w:val="center"/>
        <w:outlineLvl w:val="0"/>
        <w:rPr>
          <w:highlight w:val="yellow"/>
        </w:rPr>
      </w:pPr>
    </w:p>
    <w:p w:rsidR="00BB2ACE" w:rsidRPr="00604EC4" w:rsidRDefault="00BB2ACE" w:rsidP="00476023">
      <w:pPr>
        <w:jc w:val="center"/>
        <w:outlineLvl w:val="0"/>
        <w:rPr>
          <w:b/>
        </w:rPr>
      </w:pPr>
      <w:r w:rsidRPr="00604EC4">
        <w:rPr>
          <w:b/>
        </w:rPr>
        <w:lastRenderedPageBreak/>
        <w:t>Информация о количестве учащихся из социально-незащищенных семей,</w:t>
      </w:r>
    </w:p>
    <w:p w:rsidR="00BB2ACE" w:rsidRPr="00604EC4" w:rsidRDefault="00AD0213" w:rsidP="00BB2ACE">
      <w:pPr>
        <w:jc w:val="center"/>
        <w:rPr>
          <w:b/>
        </w:rPr>
      </w:pPr>
      <w:r w:rsidRPr="00604EC4">
        <w:rPr>
          <w:b/>
        </w:rPr>
        <w:t>обучающихся в</w:t>
      </w:r>
      <w:r w:rsidR="00BB2ACE" w:rsidRPr="00604EC4">
        <w:rPr>
          <w:b/>
        </w:rPr>
        <w:t xml:space="preserve"> образовательных учреждени</w:t>
      </w:r>
      <w:r w:rsidRPr="00604EC4">
        <w:rPr>
          <w:b/>
        </w:rPr>
        <w:t>ях</w:t>
      </w:r>
      <w:r w:rsidR="00BB2ACE" w:rsidRPr="00604EC4">
        <w:rPr>
          <w:b/>
        </w:rPr>
        <w:t xml:space="preserve"> Володарского муниципального района </w:t>
      </w:r>
    </w:p>
    <w:p w:rsidR="00BB2ACE" w:rsidRPr="00604EC4" w:rsidRDefault="00BB2ACE" w:rsidP="00BB2ACE">
      <w:pPr>
        <w:jc w:val="center"/>
        <w:rPr>
          <w:b/>
        </w:rPr>
      </w:pPr>
    </w:p>
    <w:p w:rsidR="00BB2ACE" w:rsidRPr="00604EC4" w:rsidRDefault="00B13724" w:rsidP="00BB2ACE">
      <w:pPr>
        <w:rPr>
          <w:b/>
        </w:rPr>
      </w:pPr>
      <w:r w:rsidRPr="00604EC4">
        <w:rPr>
          <w:b/>
          <w:noProof/>
        </w:rPr>
        <w:drawing>
          <wp:anchor distT="0" distB="0" distL="114300" distR="114300" simplePos="0" relativeHeight="251578368" behindDoc="0" locked="0" layoutInCell="1" allowOverlap="1" wp14:anchorId="11DF7E8D" wp14:editId="4606A63D">
            <wp:simplePos x="0" y="0"/>
            <wp:positionH relativeFrom="column">
              <wp:posOffset>4394835</wp:posOffset>
            </wp:positionH>
            <wp:positionV relativeFrom="paragraph">
              <wp:posOffset>57785</wp:posOffset>
            </wp:positionV>
            <wp:extent cx="5067300" cy="2752725"/>
            <wp:effectExtent l="0" t="0" r="0" b="0"/>
            <wp:wrapNone/>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14:sizeRelV relativeFrom="margin">
              <wp14:pctHeight>0</wp14:pctHeight>
            </wp14:sizeRelV>
          </wp:anchor>
        </w:drawing>
      </w:r>
      <w:r w:rsidR="00BB2ACE" w:rsidRPr="00604EC4">
        <w:rPr>
          <w:b/>
        </w:rPr>
        <w:t xml:space="preserve">                                            Многодетные семьи                                                                                  Семьи с матерью-одиночкой    </w:t>
      </w:r>
    </w:p>
    <w:p w:rsidR="00977541" w:rsidRPr="00604EC4" w:rsidRDefault="0044582C" w:rsidP="00BB2ACE">
      <w:pPr>
        <w:rPr>
          <w:noProof/>
        </w:rPr>
      </w:pPr>
      <w:r w:rsidRPr="00604EC4">
        <w:rPr>
          <w:noProof/>
        </w:rPr>
        <w:drawing>
          <wp:inline distT="0" distB="0" distL="0" distR="0" wp14:anchorId="082442C9" wp14:editId="7222DD94">
            <wp:extent cx="4714504" cy="2719449"/>
            <wp:effectExtent l="0" t="0" r="0" b="0"/>
            <wp:docPr id="474"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CF5916" w:rsidRPr="00604EC4" w:rsidRDefault="00262DDF" w:rsidP="00BB2ACE">
      <w:pPr>
        <w:rPr>
          <w:b/>
        </w:rPr>
      </w:pPr>
      <w:r w:rsidRPr="00604EC4">
        <w:rPr>
          <w:noProof/>
        </w:rPr>
        <w:drawing>
          <wp:anchor distT="0" distB="0" distL="114300" distR="114300" simplePos="0" relativeHeight="251872256" behindDoc="0" locked="0" layoutInCell="1" allowOverlap="1" wp14:anchorId="3E9B5853" wp14:editId="68982EA8">
            <wp:simplePos x="0" y="0"/>
            <wp:positionH relativeFrom="column">
              <wp:posOffset>5701030</wp:posOffset>
            </wp:positionH>
            <wp:positionV relativeFrom="paragraph">
              <wp:posOffset>4445</wp:posOffset>
            </wp:positionV>
            <wp:extent cx="3227070" cy="2421255"/>
            <wp:effectExtent l="0" t="0" r="0" b="0"/>
            <wp:wrapNone/>
            <wp:docPr id="613" name="Рисунок 613" descr="http://sh1vol.ru/wp-content/uploads/2015/11/DSC0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1vol.ru/wp-content/uploads/2015/11/DSC03417.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227070" cy="2421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1446" w:rsidRPr="00604EC4">
        <w:rPr>
          <w:b/>
        </w:rPr>
        <w:t xml:space="preserve">                                         </w:t>
      </w:r>
      <w:r w:rsidR="00CF5916" w:rsidRPr="00604EC4">
        <w:rPr>
          <w:b/>
        </w:rPr>
        <w:t xml:space="preserve">        </w:t>
      </w:r>
      <w:r w:rsidR="00291446" w:rsidRPr="00604EC4">
        <w:rPr>
          <w:b/>
        </w:rPr>
        <w:t xml:space="preserve"> </w:t>
      </w:r>
    </w:p>
    <w:p w:rsidR="00BB2ACE" w:rsidRPr="00604EC4" w:rsidRDefault="00CF5916" w:rsidP="00BB2ACE">
      <w:pPr>
        <w:rPr>
          <w:b/>
        </w:rPr>
      </w:pPr>
      <w:r w:rsidRPr="00604EC4">
        <w:rPr>
          <w:b/>
        </w:rPr>
        <w:t xml:space="preserve">                 </w:t>
      </w:r>
      <w:r w:rsidR="00C54493" w:rsidRPr="00604EC4">
        <w:rPr>
          <w:b/>
        </w:rPr>
        <w:t xml:space="preserve">                        </w:t>
      </w:r>
      <w:r w:rsidR="00BB2ACE" w:rsidRPr="00604EC4">
        <w:rPr>
          <w:b/>
        </w:rPr>
        <w:t xml:space="preserve">Неблагополучные семьи                                                                  </w:t>
      </w:r>
      <w:r w:rsidR="00D90EF0" w:rsidRPr="00604EC4">
        <w:rPr>
          <w:b/>
        </w:rPr>
        <w:t xml:space="preserve">          </w:t>
      </w:r>
    </w:p>
    <w:p w:rsidR="005C5C29" w:rsidRPr="00604EC4" w:rsidRDefault="00BB2ACE" w:rsidP="00BB2ACE">
      <w:pPr>
        <w:outlineLvl w:val="0"/>
        <w:rPr>
          <w:b/>
          <w:color w:val="000000"/>
        </w:rPr>
      </w:pPr>
      <w:r w:rsidRPr="00604EC4">
        <w:t xml:space="preserve">        </w:t>
      </w:r>
      <w:r w:rsidR="00CF0D6D" w:rsidRPr="00604EC4">
        <w:rPr>
          <w:b/>
          <w:noProof/>
          <w:color w:val="000000"/>
        </w:rPr>
        <w:drawing>
          <wp:inline distT="0" distB="0" distL="0" distR="0" wp14:anchorId="3142E050" wp14:editId="6DA42B83">
            <wp:extent cx="5143500" cy="2343150"/>
            <wp:effectExtent l="0" t="0" r="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5B0894" w:rsidRPr="00604EC4" w:rsidRDefault="005B0894" w:rsidP="005B0894">
      <w:pPr>
        <w:jc w:val="center"/>
        <w:outlineLvl w:val="0"/>
        <w:rPr>
          <w:b/>
          <w:color w:val="000000"/>
        </w:rPr>
      </w:pPr>
      <w:r w:rsidRPr="00604EC4">
        <w:rPr>
          <w:b/>
          <w:color w:val="000000"/>
        </w:rPr>
        <w:lastRenderedPageBreak/>
        <w:t>РЕАЛИЗАЦИЯ</w:t>
      </w:r>
      <w:r w:rsidR="0034648D" w:rsidRPr="00604EC4">
        <w:rPr>
          <w:b/>
          <w:color w:val="000000"/>
        </w:rPr>
        <w:t xml:space="preserve"> ИННОВАЦИОННОЙ </w:t>
      </w:r>
      <w:r w:rsidR="00B66A2F" w:rsidRPr="00604EC4">
        <w:rPr>
          <w:b/>
          <w:color w:val="000000"/>
        </w:rPr>
        <w:t xml:space="preserve">ДЕЯТЕЛЬНОСТИ В ОБРАЗОВАТЕЛЬНЫХ ОРГАНИЗАЦИЯХ </w:t>
      </w:r>
      <w:r w:rsidRPr="00604EC4">
        <w:rPr>
          <w:b/>
          <w:color w:val="000000"/>
        </w:rPr>
        <w:t xml:space="preserve"> РАЙОНА</w:t>
      </w:r>
    </w:p>
    <w:p w:rsidR="0034648D" w:rsidRPr="00604EC4" w:rsidRDefault="0034648D" w:rsidP="005B0894">
      <w:pPr>
        <w:jc w:val="center"/>
        <w:outlineLvl w:val="0"/>
        <w:rPr>
          <w:b/>
          <w:color w:val="000000"/>
        </w:rPr>
      </w:pPr>
    </w:p>
    <w:p w:rsidR="0034648D" w:rsidRPr="00604EC4" w:rsidRDefault="007A3BD6" w:rsidP="005B0894">
      <w:pPr>
        <w:jc w:val="center"/>
        <w:outlineLvl w:val="0"/>
        <w:rPr>
          <w:b/>
          <w:color w:val="000000"/>
        </w:rPr>
      </w:pPr>
      <w:r w:rsidRPr="00604EC4">
        <w:rPr>
          <w:b/>
          <w:noProof/>
          <w:color w:val="000000"/>
        </w:rPr>
        <w:drawing>
          <wp:anchor distT="0" distB="0" distL="114300" distR="114300" simplePos="0" relativeHeight="251612160" behindDoc="0" locked="0" layoutInCell="1" allowOverlap="1" wp14:anchorId="4E26213F" wp14:editId="27D653DE">
            <wp:simplePos x="0" y="0"/>
            <wp:positionH relativeFrom="column">
              <wp:posOffset>87984</wp:posOffset>
            </wp:positionH>
            <wp:positionV relativeFrom="paragraph">
              <wp:posOffset>132508</wp:posOffset>
            </wp:positionV>
            <wp:extent cx="9058940" cy="2934586"/>
            <wp:effectExtent l="0" t="0" r="0" b="0"/>
            <wp:wrapNone/>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14:sizeRelH relativeFrom="margin">
              <wp14:pctWidth>0</wp14:pctWidth>
            </wp14:sizeRelH>
            <wp14:sizeRelV relativeFrom="margin">
              <wp14:pctHeight>0</wp14:pctHeight>
            </wp14:sizeRelV>
          </wp:anchor>
        </w:drawing>
      </w:r>
      <w:r w:rsidR="0034648D" w:rsidRPr="00604EC4">
        <w:rPr>
          <w:b/>
          <w:color w:val="000000"/>
        </w:rPr>
        <w:t>Количество инновационных площадок</w:t>
      </w:r>
      <w:r w:rsidR="005D5327" w:rsidRPr="00604EC4">
        <w:rPr>
          <w:b/>
          <w:color w:val="000000"/>
        </w:rPr>
        <w:t xml:space="preserve"> в образовательных организациях</w:t>
      </w:r>
      <w:r w:rsidR="009D6DCB" w:rsidRPr="00604EC4">
        <w:rPr>
          <w:b/>
          <w:color w:val="000000"/>
        </w:rPr>
        <w:t xml:space="preserve"> в 2017-2018 учебном году</w:t>
      </w:r>
    </w:p>
    <w:p w:rsidR="00451BB3" w:rsidRPr="00604EC4" w:rsidRDefault="0069290F" w:rsidP="005B0894">
      <w:pPr>
        <w:jc w:val="center"/>
        <w:outlineLvl w:val="0"/>
        <w:rPr>
          <w:b/>
          <w:color w:val="000000"/>
          <w:highlight w:val="yellow"/>
        </w:rPr>
      </w:pPr>
      <w:r w:rsidRPr="00604EC4">
        <w:rPr>
          <w:snapToGrid w:val="0"/>
          <w:color w:val="000000"/>
          <w:w w:val="0"/>
          <w:highlight w:val="yellow"/>
          <w:u w:color="000000"/>
          <w:bdr w:val="none" w:sz="0" w:space="0" w:color="000000"/>
          <w:shd w:val="clear" w:color="000000" w:fill="000000"/>
        </w:rPr>
        <w:t xml:space="preserve"> </w:t>
      </w:r>
    </w:p>
    <w:p w:rsidR="00451BB3" w:rsidRPr="00604EC4" w:rsidRDefault="00451BB3" w:rsidP="004E109B">
      <w:pPr>
        <w:pStyle w:val="a7"/>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69290F" w:rsidRPr="00604EC4" w:rsidRDefault="0069290F" w:rsidP="001B34F9">
      <w:pPr>
        <w:pStyle w:val="a7"/>
        <w:spacing w:after="0" w:line="240" w:lineRule="auto"/>
        <w:ind w:left="0"/>
        <w:jc w:val="center"/>
        <w:rPr>
          <w:rFonts w:ascii="Times New Roman" w:hAnsi="Times New Roman"/>
          <w:b/>
          <w:noProof/>
          <w:sz w:val="24"/>
          <w:szCs w:val="24"/>
          <w:highlight w:val="yellow"/>
        </w:rPr>
      </w:pPr>
    </w:p>
    <w:p w:rsidR="001B34F9" w:rsidRPr="00604EC4" w:rsidRDefault="00885DD1" w:rsidP="001B34F9">
      <w:pPr>
        <w:pStyle w:val="a7"/>
        <w:spacing w:after="0" w:line="240" w:lineRule="auto"/>
        <w:ind w:left="0"/>
        <w:jc w:val="center"/>
        <w:rPr>
          <w:rFonts w:ascii="Times New Roman" w:hAnsi="Times New Roman"/>
          <w:b/>
          <w:noProof/>
          <w:sz w:val="24"/>
          <w:szCs w:val="24"/>
        </w:rPr>
      </w:pPr>
      <w:r w:rsidRPr="00604EC4">
        <w:rPr>
          <w:rFonts w:ascii="Times New Roman" w:hAnsi="Times New Roman"/>
          <w:b/>
          <w:noProof/>
          <w:sz w:val="24"/>
          <w:szCs w:val="24"/>
        </w:rPr>
        <w:t>Этапы инновационной деятельности муниципальных площадок</w:t>
      </w:r>
      <w:r w:rsidR="002F1432" w:rsidRPr="00604EC4">
        <w:rPr>
          <w:rFonts w:ascii="Times New Roman" w:hAnsi="Times New Roman"/>
          <w:b/>
          <w:noProof/>
          <w:sz w:val="24"/>
          <w:szCs w:val="24"/>
        </w:rPr>
        <w:t xml:space="preserve"> по реализации внедренческих проектов</w:t>
      </w:r>
    </w:p>
    <w:p w:rsidR="001B34F9" w:rsidRPr="00604EC4" w:rsidRDefault="001B34F9" w:rsidP="001B34F9">
      <w:pPr>
        <w:pStyle w:val="a7"/>
        <w:spacing w:after="0" w:line="240" w:lineRule="auto"/>
        <w:ind w:left="0"/>
        <w:jc w:val="center"/>
        <w:rPr>
          <w:rFonts w:ascii="Times New Roman" w:hAnsi="Times New Roman"/>
          <w:b/>
          <w:noProof/>
          <w:sz w:val="24"/>
          <w:szCs w:val="24"/>
        </w:rPr>
      </w:pPr>
    </w:p>
    <w:p w:rsidR="001B34F9" w:rsidRPr="00604EC4" w:rsidRDefault="00296ACA" w:rsidP="001B34F9">
      <w:pPr>
        <w:pStyle w:val="a7"/>
        <w:spacing w:after="0" w:line="240" w:lineRule="auto"/>
        <w:ind w:left="0"/>
        <w:jc w:val="center"/>
        <w:rPr>
          <w:rFonts w:ascii="Times New Roman" w:hAnsi="Times New Roman"/>
          <w:b/>
          <w:noProof/>
          <w:sz w:val="24"/>
          <w:szCs w:val="24"/>
        </w:rPr>
      </w:pPr>
      <w:r>
        <w:rPr>
          <w:noProof/>
        </w:rPr>
        <w:pict>
          <v:rect id="Rectangle 545" o:spid="_x0000_s1640" style="position:absolute;left:0;text-align:left;margin-left:480.3pt;margin-top:2.7pt;width:199.5pt;height:33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" fillcolor="#f2dbdb [661]" strokecolor="#fabf8f [1945]" strokeweight="1pt">
            <v:shadow on="t" color="#974706 [1609]" opacity=".5" offset="1pt"/>
            <v:textbox>
              <w:txbxContent>
                <w:p w:rsidR="00176AF6" w:rsidRDefault="00176AF6" w:rsidP="000D5EEA">
                  <w:pPr>
                    <w:jc w:val="center"/>
                    <w:rPr>
                      <w:b/>
                    </w:rPr>
                  </w:pPr>
                  <w:r>
                    <w:rPr>
                      <w:b/>
                    </w:rPr>
                    <w:t xml:space="preserve">Обобщающий </w:t>
                  </w:r>
                </w:p>
                <w:p w:rsidR="00176AF6" w:rsidRPr="000D5EEA" w:rsidRDefault="00176AF6" w:rsidP="000D5EEA">
                  <w:pPr>
                    <w:jc w:val="center"/>
                    <w:rPr>
                      <w:b/>
                    </w:rPr>
                  </w:pPr>
                  <w:r w:rsidRPr="000D5EEA">
                    <w:rPr>
                      <w:b/>
                    </w:rPr>
                    <w:t>этап</w:t>
                  </w:r>
                </w:p>
              </w:txbxContent>
            </v:textbox>
          </v:rect>
        </w:pict>
      </w:r>
      <w:r>
        <w:rPr>
          <w:noProof/>
        </w:rPr>
        <w:pict>
          <v:rect id="Rectangle 544" o:spid="_x0000_s1639" style="position:absolute;left:0;text-align:left;margin-left:267.3pt;margin-top:2.7pt;width:199.5pt;height:33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" fillcolor="#dbe5f1 [660]" strokecolor="#92cddc [1944]" strokeweight="1pt">
            <v:shadow on="t" color="#205867 [1608]" opacity=".5" offset="1pt"/>
            <v:textbox>
              <w:txbxContent>
                <w:p w:rsidR="00176AF6" w:rsidRPr="000D5EEA" w:rsidRDefault="00176AF6" w:rsidP="000D5EEA">
                  <w:pPr>
                    <w:jc w:val="center"/>
                    <w:rPr>
                      <w:b/>
                    </w:rPr>
                  </w:pPr>
                  <w:r>
                    <w:rPr>
                      <w:b/>
                    </w:rPr>
                    <w:t>Внедренческий этап</w:t>
                  </w:r>
                </w:p>
              </w:txbxContent>
            </v:textbox>
          </v:rect>
        </w:pict>
      </w:r>
      <w:r>
        <w:rPr>
          <w:noProof/>
        </w:rPr>
        <w:pict>
          <v:rect id="Rectangle 543" o:spid="_x0000_s1638" style="position:absolute;left:0;text-align:left;margin-left:51.3pt;margin-top:2.7pt;width:199.5pt;height:33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" fillcolor="#eaf1dd [662]" strokecolor="#c2d69b [1942]" strokeweight="1pt">
            <v:shadow on="t" color="#4e6128 [1606]" opacity=".5" offset="1pt"/>
            <v:textbox>
              <w:txbxContent>
                <w:p w:rsidR="00176AF6" w:rsidRPr="000D5EEA" w:rsidRDefault="00176AF6" w:rsidP="000D5EEA">
                  <w:pPr>
                    <w:jc w:val="center"/>
                    <w:rPr>
                      <w:b/>
                    </w:rPr>
                  </w:pPr>
                  <w:r w:rsidRPr="000D5EEA">
                    <w:rPr>
                      <w:b/>
                    </w:rPr>
                    <w:t>Аналитико-проектировочный этап</w:t>
                  </w:r>
                </w:p>
              </w:txbxContent>
            </v:textbox>
          </v:rect>
        </w:pict>
      </w:r>
    </w:p>
    <w:p w:rsidR="000D5EEA" w:rsidRPr="00604EC4" w:rsidRDefault="000D5EEA" w:rsidP="001B34F9">
      <w:pPr>
        <w:pStyle w:val="a7"/>
        <w:spacing w:after="0" w:line="240" w:lineRule="auto"/>
        <w:ind w:left="0"/>
        <w:jc w:val="center"/>
        <w:rPr>
          <w:rFonts w:ascii="Times New Roman" w:hAnsi="Times New Roman"/>
          <w:b/>
          <w:noProof/>
          <w:sz w:val="24"/>
          <w:szCs w:val="24"/>
        </w:rPr>
      </w:pPr>
    </w:p>
    <w:p w:rsidR="000D5EEA" w:rsidRPr="00604EC4" w:rsidRDefault="00296ACA" w:rsidP="001B34F9">
      <w:pPr>
        <w:pStyle w:val="a7"/>
        <w:spacing w:after="0" w:line="240" w:lineRule="auto"/>
        <w:ind w:left="0"/>
        <w:jc w:val="center"/>
        <w:rPr>
          <w:rFonts w:ascii="Times New Roman" w:hAnsi="Times New Roman"/>
          <w:b/>
          <w:noProof/>
          <w:sz w:val="24"/>
          <w:szCs w:val="24"/>
        </w:rPr>
      </w:pPr>
      <w:r>
        <w:rPr>
          <w:noProof/>
        </w:rPr>
        <w:pict>
          <v:rect id="Rectangle 548" o:spid="_x0000_s1637" style="position:absolute;left:0;text-align:left;margin-left:479.95pt;margin-top:13.3pt;width:199.5pt;height:94.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" fillcolor="#f2dbdb [661]" strokecolor="#fabf8f [1945]" strokeweight="1pt">
            <v:shadow on="t" color="#974706 [1609]" opacity=".5" offset="1pt"/>
            <v:textbox>
              <w:txbxContent>
                <w:p w:rsidR="00176AF6" w:rsidRDefault="00176AF6" w:rsidP="005C387E">
                  <w:pPr>
                    <w:jc w:val="center"/>
                  </w:pPr>
                  <w:r>
                    <w:t>МБОУ сш №1 г.Володарск</w:t>
                  </w:r>
                </w:p>
                <w:p w:rsidR="00176AF6" w:rsidRDefault="00176AF6" w:rsidP="005C387E">
                  <w:pPr>
                    <w:jc w:val="center"/>
                  </w:pPr>
                  <w:r>
                    <w:t>МБОУ сш №4 п.Юганец</w:t>
                  </w:r>
                </w:p>
                <w:p w:rsidR="00176AF6" w:rsidRDefault="00176AF6" w:rsidP="005C387E">
                  <w:pPr>
                    <w:jc w:val="center"/>
                  </w:pPr>
                  <w:r>
                    <w:t>МБОУ сш №5 п.Центральный</w:t>
                  </w:r>
                </w:p>
                <w:p w:rsidR="00176AF6" w:rsidRDefault="00176AF6" w:rsidP="005C387E">
                  <w:pPr>
                    <w:jc w:val="center"/>
                  </w:pPr>
                  <w:r>
                    <w:t>МБОУ сш №7 п.Фролищи</w:t>
                  </w:r>
                </w:p>
                <w:p w:rsidR="00176AF6" w:rsidRDefault="00176AF6" w:rsidP="005C387E">
                  <w:pPr>
                    <w:jc w:val="center"/>
                  </w:pPr>
                  <w:r>
                    <w:t>МБОУ нш №12 п.Ильиногорск</w:t>
                  </w:r>
                </w:p>
                <w:p w:rsidR="00176AF6" w:rsidRPr="003357C7" w:rsidRDefault="00176AF6" w:rsidP="005C387E">
                  <w:pPr>
                    <w:jc w:val="center"/>
                  </w:pPr>
                  <w:r>
                    <w:t>МБОУ ДО ДДТ</w:t>
                  </w:r>
                </w:p>
              </w:txbxContent>
            </v:textbox>
          </v:rect>
        </w:pict>
      </w:r>
      <w:r>
        <w:rPr>
          <w:noProof/>
        </w:rPr>
        <w:pict>
          <v:rect id="Rectangle 547" o:spid="_x0000_s1636" style="position:absolute;left:0;text-align:left;margin-left:267.3pt;margin-top:12.45pt;width:199.5pt;height:108.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" fillcolor="#dbe5f1 [660]" strokecolor="#92cddc [1944]" strokeweight="1pt">
            <v:shadow on="t" color="#205867 [1608]" opacity=".5" offset="1pt"/>
            <v:textbox>
              <w:txbxContent>
                <w:p w:rsidR="00176AF6" w:rsidRDefault="00176AF6" w:rsidP="003357C7">
                  <w:pPr>
                    <w:jc w:val="center"/>
                  </w:pPr>
                  <w:r>
                    <w:t>МБОУ сш №2 п.Решетиха</w:t>
                  </w:r>
                </w:p>
                <w:p w:rsidR="00176AF6" w:rsidRDefault="00176AF6" w:rsidP="003357C7">
                  <w:pPr>
                    <w:jc w:val="center"/>
                  </w:pPr>
                  <w:r>
                    <w:t>МАОУ сш №3 п.Ильиногорск</w:t>
                  </w:r>
                </w:p>
                <w:p w:rsidR="00176AF6" w:rsidRDefault="00176AF6" w:rsidP="003357C7">
                  <w:pPr>
                    <w:jc w:val="center"/>
                  </w:pPr>
                  <w:r>
                    <w:t>МБОУ сш №6 п.Смолино</w:t>
                  </w:r>
                </w:p>
                <w:p w:rsidR="00176AF6" w:rsidRDefault="00176AF6" w:rsidP="003357C7">
                  <w:pPr>
                    <w:jc w:val="center"/>
                  </w:pPr>
                  <w:r>
                    <w:t>МБОУ сш №7 п.Фролищи</w:t>
                  </w:r>
                </w:p>
                <w:p w:rsidR="00176AF6" w:rsidRDefault="00176AF6" w:rsidP="003357C7">
                  <w:pPr>
                    <w:jc w:val="center"/>
                  </w:pPr>
                  <w:r>
                    <w:t>МАОУ сш №8 п.Новосмолинский</w:t>
                  </w:r>
                </w:p>
                <w:p w:rsidR="00176AF6" w:rsidRDefault="00176AF6" w:rsidP="009D6DCB">
                  <w:pPr>
                    <w:jc w:val="center"/>
                  </w:pPr>
                  <w:r>
                    <w:t>МАОУ сш №10 г.Володарск</w:t>
                  </w:r>
                </w:p>
                <w:p w:rsidR="00176AF6" w:rsidRPr="003357C7" w:rsidRDefault="00176AF6" w:rsidP="009D6DCB">
                  <w:pPr>
                    <w:jc w:val="center"/>
                  </w:pPr>
                  <w:r>
                    <w:t>МАОУ «Гимназия №1» п.Мулино</w:t>
                  </w:r>
                </w:p>
              </w:txbxContent>
            </v:textbox>
          </v:rect>
        </w:pict>
      </w:r>
      <w:r>
        <w:rPr>
          <w:noProof/>
        </w:rPr>
        <w:pict>
          <v:rect id="Rectangle 546" o:spid="_x0000_s1635" style="position:absolute;left:0;text-align:left;margin-left:51.3pt;margin-top:12.9pt;width:199.5pt;height:26.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" fillcolor="#eaf1dd [662]" strokecolor="#c2d69b [1942]" strokeweight="1pt">
            <v:shadow on="t" color="#4e6128 [1606]" opacity=".5" offset="1pt"/>
            <v:textbox>
              <w:txbxContent>
                <w:p w:rsidR="00176AF6" w:rsidRPr="003357C7" w:rsidRDefault="00176AF6" w:rsidP="003357C7">
                  <w:pPr>
                    <w:jc w:val="center"/>
                  </w:pPr>
                  <w:r>
                    <w:t>МБОУ ош №11 п.Ильино</w:t>
                  </w:r>
                </w:p>
              </w:txbxContent>
            </v:textbox>
          </v:rect>
        </w:pict>
      </w:r>
    </w:p>
    <w:p w:rsidR="000D5EEA" w:rsidRPr="00604EC4" w:rsidRDefault="000D5EEA" w:rsidP="001B34F9">
      <w:pPr>
        <w:pStyle w:val="a7"/>
        <w:spacing w:after="0" w:line="240" w:lineRule="auto"/>
        <w:ind w:left="0"/>
        <w:jc w:val="center"/>
        <w:rPr>
          <w:rFonts w:ascii="Times New Roman" w:hAnsi="Times New Roman"/>
          <w:b/>
          <w:noProof/>
          <w:sz w:val="24"/>
          <w:szCs w:val="24"/>
        </w:rPr>
      </w:pPr>
    </w:p>
    <w:p w:rsidR="003357C7" w:rsidRPr="00604EC4" w:rsidRDefault="003357C7" w:rsidP="001B34F9">
      <w:pPr>
        <w:pStyle w:val="a7"/>
        <w:spacing w:after="0" w:line="240" w:lineRule="auto"/>
        <w:ind w:left="0"/>
        <w:jc w:val="center"/>
        <w:rPr>
          <w:rFonts w:ascii="Times New Roman" w:hAnsi="Times New Roman"/>
          <w:b/>
          <w:noProof/>
          <w:sz w:val="24"/>
          <w:szCs w:val="24"/>
        </w:rPr>
      </w:pPr>
    </w:p>
    <w:p w:rsidR="003357C7" w:rsidRPr="00604EC4" w:rsidRDefault="003357C7" w:rsidP="001B34F9">
      <w:pPr>
        <w:pStyle w:val="a7"/>
        <w:spacing w:after="0" w:line="240" w:lineRule="auto"/>
        <w:ind w:left="0"/>
        <w:jc w:val="center"/>
        <w:rPr>
          <w:rFonts w:ascii="Times New Roman" w:hAnsi="Times New Roman"/>
          <w:b/>
          <w:noProof/>
          <w:sz w:val="24"/>
          <w:szCs w:val="24"/>
        </w:rPr>
      </w:pPr>
    </w:p>
    <w:p w:rsidR="003357C7" w:rsidRPr="00604EC4" w:rsidRDefault="003357C7" w:rsidP="001B34F9">
      <w:pPr>
        <w:pStyle w:val="a7"/>
        <w:spacing w:after="0" w:line="240" w:lineRule="auto"/>
        <w:ind w:left="0"/>
        <w:jc w:val="center"/>
        <w:rPr>
          <w:rFonts w:ascii="Times New Roman" w:hAnsi="Times New Roman"/>
          <w:b/>
          <w:noProof/>
          <w:sz w:val="24"/>
          <w:szCs w:val="24"/>
        </w:rPr>
      </w:pPr>
    </w:p>
    <w:p w:rsidR="000D5EEA" w:rsidRPr="00604EC4" w:rsidRDefault="000D5EEA" w:rsidP="001B34F9">
      <w:pPr>
        <w:pStyle w:val="a7"/>
        <w:spacing w:after="0" w:line="240" w:lineRule="auto"/>
        <w:ind w:left="0"/>
        <w:jc w:val="center"/>
        <w:rPr>
          <w:rFonts w:ascii="Times New Roman" w:hAnsi="Times New Roman"/>
          <w:b/>
          <w:noProof/>
          <w:sz w:val="24"/>
          <w:szCs w:val="24"/>
        </w:rPr>
      </w:pPr>
    </w:p>
    <w:p w:rsidR="003357C7" w:rsidRPr="00604EC4" w:rsidRDefault="003357C7" w:rsidP="00F2283E">
      <w:pPr>
        <w:jc w:val="both"/>
        <w:rPr>
          <w:i/>
        </w:rPr>
      </w:pPr>
    </w:p>
    <w:p w:rsidR="00451BB3" w:rsidRPr="00604EC4" w:rsidRDefault="00451BB3" w:rsidP="004E109B">
      <w:pPr>
        <w:pStyle w:val="a7"/>
        <w:jc w:val="center"/>
        <w:rPr>
          <w:rFonts w:ascii="Times New Roman" w:hAnsi="Times New Roman"/>
          <w:b/>
          <w:noProof/>
          <w:sz w:val="24"/>
          <w:szCs w:val="24"/>
          <w:highlight w:val="yellow"/>
        </w:rPr>
      </w:pPr>
    </w:p>
    <w:p w:rsidR="005C387E" w:rsidRPr="00604EC4" w:rsidRDefault="005C387E" w:rsidP="004E109B">
      <w:pPr>
        <w:pStyle w:val="a7"/>
        <w:jc w:val="center"/>
        <w:rPr>
          <w:rFonts w:ascii="Times New Roman" w:hAnsi="Times New Roman"/>
          <w:b/>
          <w:noProof/>
          <w:sz w:val="24"/>
          <w:szCs w:val="24"/>
          <w:highlight w:val="yellow"/>
        </w:rPr>
      </w:pPr>
    </w:p>
    <w:p w:rsidR="00885DD1" w:rsidRPr="00604EC4" w:rsidRDefault="00885DD1" w:rsidP="004E109B">
      <w:pPr>
        <w:pStyle w:val="a7"/>
        <w:jc w:val="center"/>
        <w:rPr>
          <w:rFonts w:ascii="Times New Roman" w:hAnsi="Times New Roman"/>
          <w:b/>
          <w:sz w:val="24"/>
          <w:szCs w:val="24"/>
          <w:highlight w:val="yellow"/>
        </w:rPr>
        <w:sectPr w:rsidR="00885DD1" w:rsidRPr="00604EC4" w:rsidSect="002B3C0E">
          <w:pgSz w:w="16838" w:h="11906" w:orient="landscape"/>
          <w:pgMar w:top="851" w:right="1134" w:bottom="902" w:left="1134" w:header="709" w:footer="709" w:gutter="0"/>
          <w:cols w:space="708"/>
          <w:docGrid w:linePitch="360"/>
        </w:sectPr>
      </w:pPr>
    </w:p>
    <w:p w:rsidR="009402F7" w:rsidRPr="00604EC4" w:rsidRDefault="009402F7" w:rsidP="004E109B">
      <w:pPr>
        <w:pStyle w:val="a7"/>
        <w:jc w:val="center"/>
        <w:rPr>
          <w:rFonts w:ascii="Times New Roman" w:hAnsi="Times New Roman"/>
          <w:b/>
          <w:sz w:val="24"/>
          <w:szCs w:val="24"/>
        </w:rPr>
      </w:pPr>
      <w:r w:rsidRPr="00604EC4">
        <w:rPr>
          <w:rFonts w:ascii="Times New Roman" w:hAnsi="Times New Roman"/>
          <w:b/>
          <w:sz w:val="24"/>
          <w:szCs w:val="24"/>
        </w:rPr>
        <w:lastRenderedPageBreak/>
        <w:t>Деятельность муниципальных инновационных площадок</w:t>
      </w:r>
    </w:p>
    <w:p w:rsidR="004E109B" w:rsidRPr="00604EC4" w:rsidRDefault="004E109B" w:rsidP="004E109B">
      <w:pPr>
        <w:pStyle w:val="a7"/>
        <w:jc w:val="center"/>
        <w:rPr>
          <w:rFonts w:ascii="Times New Roman" w:hAnsi="Times New Roman"/>
          <w:b/>
          <w:sz w:val="24"/>
          <w:szCs w:val="24"/>
        </w:rPr>
      </w:pPr>
    </w:p>
    <w:tbl>
      <w:tblPr>
        <w:tblW w:w="98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67"/>
        <w:gridCol w:w="7171"/>
      </w:tblGrid>
      <w:tr w:rsidR="00FF6AC8" w:rsidRPr="00604EC4" w:rsidTr="00AA37EE">
        <w:tc>
          <w:tcPr>
            <w:tcW w:w="540"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 п/п</w:t>
            </w:r>
          </w:p>
        </w:tc>
        <w:tc>
          <w:tcPr>
            <w:tcW w:w="2167"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ОО</w:t>
            </w:r>
          </w:p>
        </w:tc>
        <w:tc>
          <w:tcPr>
            <w:tcW w:w="7171"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Наименование инновационной площадки</w:t>
            </w:r>
          </w:p>
        </w:tc>
      </w:tr>
      <w:tr w:rsidR="00FF6AC8" w:rsidRPr="00604EC4" w:rsidTr="00AA37EE">
        <w:tc>
          <w:tcPr>
            <w:tcW w:w="540" w:type="dxa"/>
            <w:shd w:val="clear" w:color="auto" w:fill="auto"/>
            <w:vAlign w:val="center"/>
          </w:tcPr>
          <w:p w:rsidR="00FF6AC8" w:rsidRPr="00604EC4" w:rsidRDefault="00FF6AC8" w:rsidP="00196616">
            <w:pPr>
              <w:jc w:val="center"/>
            </w:pPr>
            <w:r w:rsidRPr="00604EC4">
              <w:t>1</w:t>
            </w:r>
          </w:p>
        </w:tc>
        <w:tc>
          <w:tcPr>
            <w:tcW w:w="2167"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МБОУ сш №1 г.Володарск</w:t>
            </w:r>
          </w:p>
        </w:tc>
        <w:tc>
          <w:tcPr>
            <w:tcW w:w="7171" w:type="dxa"/>
            <w:shd w:val="clear" w:color="auto" w:fill="auto"/>
          </w:tcPr>
          <w:p w:rsidR="00FF6AC8" w:rsidRPr="00604EC4" w:rsidRDefault="00FF6AC8" w:rsidP="00196616">
            <w:pPr>
              <w:pStyle w:val="a7"/>
              <w:spacing w:after="0" w:line="240" w:lineRule="auto"/>
              <w:ind w:left="0"/>
              <w:rPr>
                <w:rFonts w:ascii="Times New Roman" w:hAnsi="Times New Roman"/>
                <w:sz w:val="24"/>
                <w:szCs w:val="24"/>
              </w:rPr>
            </w:pPr>
            <w:r w:rsidRPr="00604EC4">
              <w:rPr>
                <w:rFonts w:ascii="Times New Roman" w:hAnsi="Times New Roman"/>
                <w:sz w:val="24"/>
                <w:szCs w:val="24"/>
              </w:rPr>
              <w:t>«Разработка модели психолого-педагогического сопровождения  коррекционно-развивающей работы в образовательной организации в условиях реализации ФГОС»</w:t>
            </w:r>
          </w:p>
        </w:tc>
      </w:tr>
      <w:tr w:rsidR="00FF6AC8" w:rsidRPr="00604EC4" w:rsidTr="00AA37EE">
        <w:tc>
          <w:tcPr>
            <w:tcW w:w="540" w:type="dxa"/>
            <w:shd w:val="clear" w:color="auto" w:fill="auto"/>
            <w:vAlign w:val="center"/>
          </w:tcPr>
          <w:p w:rsidR="00FF6AC8" w:rsidRPr="00604EC4" w:rsidRDefault="00FF6AC8" w:rsidP="00196616">
            <w:pPr>
              <w:jc w:val="center"/>
            </w:pPr>
            <w:r w:rsidRPr="00604EC4">
              <w:t>2</w:t>
            </w:r>
          </w:p>
        </w:tc>
        <w:tc>
          <w:tcPr>
            <w:tcW w:w="2167"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МБОУ сш №2 п.Решетиха</w:t>
            </w:r>
          </w:p>
        </w:tc>
        <w:tc>
          <w:tcPr>
            <w:tcW w:w="7171" w:type="dxa"/>
            <w:shd w:val="clear" w:color="auto" w:fill="auto"/>
          </w:tcPr>
          <w:p w:rsidR="00FF6AC8" w:rsidRPr="00604EC4" w:rsidRDefault="00FF6AC8" w:rsidP="00196616">
            <w:pPr>
              <w:pStyle w:val="a7"/>
              <w:spacing w:after="0" w:line="240" w:lineRule="auto"/>
              <w:ind w:left="0"/>
              <w:rPr>
                <w:rFonts w:ascii="Times New Roman" w:hAnsi="Times New Roman"/>
                <w:sz w:val="24"/>
                <w:szCs w:val="24"/>
              </w:rPr>
            </w:pPr>
            <w:r w:rsidRPr="00604EC4">
              <w:rPr>
                <w:rFonts w:ascii="Times New Roman" w:hAnsi="Times New Roman"/>
                <w:sz w:val="24"/>
                <w:szCs w:val="24"/>
              </w:rPr>
              <w:t>«Развитие социального партнерства по организации профилактики асоциального поведения учащихся в рамках образовательной организации»</w:t>
            </w:r>
          </w:p>
        </w:tc>
      </w:tr>
      <w:tr w:rsidR="00FF6AC8" w:rsidRPr="00604EC4" w:rsidTr="00AA37EE">
        <w:tc>
          <w:tcPr>
            <w:tcW w:w="540" w:type="dxa"/>
            <w:shd w:val="clear" w:color="auto" w:fill="auto"/>
            <w:vAlign w:val="center"/>
          </w:tcPr>
          <w:p w:rsidR="00FF6AC8" w:rsidRPr="00604EC4" w:rsidRDefault="00FF6AC8" w:rsidP="00196616">
            <w:pPr>
              <w:jc w:val="center"/>
            </w:pPr>
            <w:r w:rsidRPr="00604EC4">
              <w:t>3</w:t>
            </w:r>
          </w:p>
        </w:tc>
        <w:tc>
          <w:tcPr>
            <w:tcW w:w="2167"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МАОУ сш №3 п.Ильиногорск</w:t>
            </w:r>
          </w:p>
        </w:tc>
        <w:tc>
          <w:tcPr>
            <w:tcW w:w="7171" w:type="dxa"/>
            <w:shd w:val="clear" w:color="auto" w:fill="auto"/>
          </w:tcPr>
          <w:p w:rsidR="00FF6AC8" w:rsidRPr="00604EC4" w:rsidRDefault="00FF6AC8" w:rsidP="00196616">
            <w:pPr>
              <w:pStyle w:val="a7"/>
              <w:spacing w:after="0" w:line="240" w:lineRule="auto"/>
              <w:ind w:left="0"/>
              <w:rPr>
                <w:rFonts w:ascii="Times New Roman" w:hAnsi="Times New Roman"/>
                <w:sz w:val="24"/>
                <w:szCs w:val="24"/>
              </w:rPr>
            </w:pPr>
            <w:r w:rsidRPr="00604EC4">
              <w:rPr>
                <w:rFonts w:ascii="Times New Roman" w:hAnsi="Times New Roman"/>
                <w:sz w:val="24"/>
                <w:szCs w:val="24"/>
              </w:rPr>
              <w:t>«Компетентностный подход как условие практической реализации системы оценки планируемых результатов (метапредметных, личностных, предметных) обучающихся на уровне основного общего образования»</w:t>
            </w:r>
          </w:p>
        </w:tc>
      </w:tr>
      <w:tr w:rsidR="00FF6AC8" w:rsidRPr="00604EC4" w:rsidTr="00AA37EE">
        <w:tc>
          <w:tcPr>
            <w:tcW w:w="540" w:type="dxa"/>
            <w:shd w:val="clear" w:color="auto" w:fill="auto"/>
            <w:vAlign w:val="center"/>
          </w:tcPr>
          <w:p w:rsidR="00FF6AC8" w:rsidRPr="00604EC4" w:rsidRDefault="00FF6AC8" w:rsidP="00196616">
            <w:pPr>
              <w:jc w:val="center"/>
            </w:pPr>
            <w:r w:rsidRPr="00604EC4">
              <w:t>4</w:t>
            </w:r>
          </w:p>
        </w:tc>
        <w:tc>
          <w:tcPr>
            <w:tcW w:w="2167"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МБОУ сш №4 п.Юганец</w:t>
            </w:r>
          </w:p>
        </w:tc>
        <w:tc>
          <w:tcPr>
            <w:tcW w:w="7171" w:type="dxa"/>
            <w:shd w:val="clear" w:color="auto" w:fill="auto"/>
          </w:tcPr>
          <w:p w:rsidR="00FF6AC8" w:rsidRPr="00604EC4" w:rsidRDefault="00FF6AC8" w:rsidP="00196616">
            <w:pPr>
              <w:pStyle w:val="a7"/>
              <w:spacing w:after="0" w:line="240" w:lineRule="auto"/>
              <w:ind w:left="0"/>
              <w:rPr>
                <w:rFonts w:ascii="Times New Roman" w:hAnsi="Times New Roman"/>
                <w:sz w:val="24"/>
                <w:szCs w:val="24"/>
              </w:rPr>
            </w:pPr>
            <w:r w:rsidRPr="00604EC4">
              <w:rPr>
                <w:rFonts w:ascii="Times New Roman" w:hAnsi="Times New Roman"/>
                <w:sz w:val="24"/>
                <w:szCs w:val="24"/>
              </w:rPr>
              <w:t>«Школа как центр гражданско – патриотического, духовно-нравственного воспитания школьников в условиях ФГОС»</w:t>
            </w:r>
          </w:p>
        </w:tc>
      </w:tr>
      <w:tr w:rsidR="00FF6AC8" w:rsidRPr="00604EC4" w:rsidTr="00AA37EE">
        <w:tc>
          <w:tcPr>
            <w:tcW w:w="540" w:type="dxa"/>
            <w:shd w:val="clear" w:color="auto" w:fill="auto"/>
            <w:vAlign w:val="center"/>
          </w:tcPr>
          <w:p w:rsidR="00FF6AC8" w:rsidRPr="00604EC4" w:rsidRDefault="00FF6AC8" w:rsidP="00196616">
            <w:pPr>
              <w:jc w:val="center"/>
            </w:pPr>
            <w:r w:rsidRPr="00604EC4">
              <w:t>5</w:t>
            </w:r>
          </w:p>
        </w:tc>
        <w:tc>
          <w:tcPr>
            <w:tcW w:w="2167"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МБОУ сш №5 п.Центральный</w:t>
            </w:r>
          </w:p>
        </w:tc>
        <w:tc>
          <w:tcPr>
            <w:tcW w:w="7171" w:type="dxa"/>
            <w:shd w:val="clear" w:color="auto" w:fill="auto"/>
          </w:tcPr>
          <w:p w:rsidR="00FF6AC8" w:rsidRPr="00604EC4" w:rsidRDefault="00FF6AC8" w:rsidP="00196616">
            <w:pPr>
              <w:pStyle w:val="a7"/>
              <w:spacing w:after="0" w:line="240" w:lineRule="auto"/>
              <w:ind w:left="0"/>
              <w:rPr>
                <w:rFonts w:ascii="Times New Roman" w:hAnsi="Times New Roman"/>
                <w:sz w:val="24"/>
                <w:szCs w:val="24"/>
              </w:rPr>
            </w:pPr>
            <w:r w:rsidRPr="00604EC4">
              <w:rPr>
                <w:rFonts w:ascii="Times New Roman" w:hAnsi="Times New Roman"/>
                <w:color w:val="000000"/>
                <w:sz w:val="24"/>
                <w:szCs w:val="24"/>
              </w:rPr>
              <w:t xml:space="preserve">«Проектно-исследовательская деятельность </w:t>
            </w:r>
            <w:r w:rsidRPr="00604EC4">
              <w:rPr>
                <w:rFonts w:ascii="Times New Roman" w:hAnsi="Times New Roman"/>
                <w:sz w:val="24"/>
                <w:szCs w:val="24"/>
              </w:rPr>
              <w:t xml:space="preserve">в направлении экологизации на уроках и во внеурочное время, </w:t>
            </w:r>
            <w:r w:rsidRPr="00604EC4">
              <w:rPr>
                <w:rFonts w:ascii="Times New Roman" w:hAnsi="Times New Roman"/>
                <w:color w:val="000000"/>
                <w:sz w:val="24"/>
                <w:szCs w:val="24"/>
              </w:rPr>
              <w:t>как условие развития проектно-исследовательских компетенций обучающихся»</w:t>
            </w:r>
          </w:p>
        </w:tc>
      </w:tr>
      <w:tr w:rsidR="00FF6AC8" w:rsidRPr="00604EC4" w:rsidTr="00AA37EE">
        <w:tc>
          <w:tcPr>
            <w:tcW w:w="540" w:type="dxa"/>
            <w:shd w:val="clear" w:color="auto" w:fill="auto"/>
            <w:vAlign w:val="center"/>
          </w:tcPr>
          <w:p w:rsidR="00FF6AC8" w:rsidRPr="00604EC4" w:rsidRDefault="00FF6AC8" w:rsidP="00196616">
            <w:pPr>
              <w:jc w:val="center"/>
            </w:pPr>
            <w:r w:rsidRPr="00604EC4">
              <w:t>6</w:t>
            </w:r>
          </w:p>
        </w:tc>
        <w:tc>
          <w:tcPr>
            <w:tcW w:w="2167"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МБОУ сш №6 п.Смолино</w:t>
            </w:r>
          </w:p>
        </w:tc>
        <w:tc>
          <w:tcPr>
            <w:tcW w:w="7171" w:type="dxa"/>
            <w:shd w:val="clear" w:color="auto" w:fill="auto"/>
          </w:tcPr>
          <w:p w:rsidR="00FF6AC8" w:rsidRPr="00604EC4" w:rsidRDefault="00FF6AC8" w:rsidP="00196616">
            <w:pPr>
              <w:pStyle w:val="a7"/>
              <w:spacing w:after="0" w:line="240" w:lineRule="auto"/>
              <w:ind w:left="0"/>
              <w:rPr>
                <w:rFonts w:ascii="Times New Roman" w:hAnsi="Times New Roman"/>
                <w:sz w:val="24"/>
                <w:szCs w:val="24"/>
              </w:rPr>
            </w:pPr>
            <w:r w:rsidRPr="00604EC4">
              <w:rPr>
                <w:rFonts w:ascii="Times New Roman" w:hAnsi="Times New Roman"/>
                <w:sz w:val="24"/>
                <w:szCs w:val="24"/>
              </w:rPr>
              <w:t>«Организация деятельности Межшкольного содружества музеев «Володарский район – капелька России» как ресурса гражданского и патриотического воспитания школьников»</w:t>
            </w:r>
          </w:p>
        </w:tc>
      </w:tr>
      <w:tr w:rsidR="00FF6AC8" w:rsidRPr="00604EC4" w:rsidTr="00AA37EE">
        <w:tc>
          <w:tcPr>
            <w:tcW w:w="540" w:type="dxa"/>
            <w:shd w:val="clear" w:color="auto" w:fill="auto"/>
            <w:vAlign w:val="center"/>
          </w:tcPr>
          <w:p w:rsidR="00FF6AC8" w:rsidRPr="00604EC4" w:rsidRDefault="00FF6AC8" w:rsidP="00196616">
            <w:pPr>
              <w:jc w:val="center"/>
            </w:pPr>
            <w:r w:rsidRPr="00604EC4">
              <w:t>7</w:t>
            </w:r>
          </w:p>
        </w:tc>
        <w:tc>
          <w:tcPr>
            <w:tcW w:w="2167"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МБОУ сш №7 п.Фролищи</w:t>
            </w:r>
          </w:p>
        </w:tc>
        <w:tc>
          <w:tcPr>
            <w:tcW w:w="7171" w:type="dxa"/>
            <w:shd w:val="clear" w:color="auto" w:fill="auto"/>
          </w:tcPr>
          <w:p w:rsidR="00FF6AC8" w:rsidRPr="00604EC4" w:rsidRDefault="00FF6AC8" w:rsidP="00196616">
            <w:pPr>
              <w:pStyle w:val="a7"/>
              <w:spacing w:after="0" w:line="240" w:lineRule="auto"/>
              <w:ind w:left="0"/>
              <w:rPr>
                <w:rFonts w:ascii="Times New Roman" w:hAnsi="Times New Roman"/>
                <w:sz w:val="24"/>
                <w:szCs w:val="24"/>
              </w:rPr>
            </w:pPr>
            <w:r w:rsidRPr="00604EC4">
              <w:rPr>
                <w:rFonts w:ascii="Times New Roman" w:hAnsi="Times New Roman"/>
                <w:sz w:val="24"/>
                <w:szCs w:val="24"/>
              </w:rPr>
              <w:t>«Духовно-нравственное развитие школьников в среде социального партнерства»</w:t>
            </w:r>
          </w:p>
        </w:tc>
      </w:tr>
      <w:tr w:rsidR="00FF6AC8" w:rsidRPr="00604EC4" w:rsidTr="00AA37EE">
        <w:tc>
          <w:tcPr>
            <w:tcW w:w="540" w:type="dxa"/>
            <w:shd w:val="clear" w:color="auto" w:fill="auto"/>
            <w:vAlign w:val="center"/>
          </w:tcPr>
          <w:p w:rsidR="00FF6AC8" w:rsidRPr="00604EC4" w:rsidRDefault="00FF6AC8" w:rsidP="00196616">
            <w:pPr>
              <w:jc w:val="center"/>
            </w:pPr>
            <w:r w:rsidRPr="00604EC4">
              <w:t>8</w:t>
            </w:r>
          </w:p>
        </w:tc>
        <w:tc>
          <w:tcPr>
            <w:tcW w:w="2167" w:type="dxa"/>
            <w:shd w:val="clear" w:color="auto" w:fill="auto"/>
            <w:vAlign w:val="center"/>
          </w:tcPr>
          <w:p w:rsidR="00FF6AC8" w:rsidRPr="00604EC4" w:rsidRDefault="00FF6AC8" w:rsidP="00196616">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МАОУ сш №8 п.Новосмолинский</w:t>
            </w:r>
          </w:p>
        </w:tc>
        <w:tc>
          <w:tcPr>
            <w:tcW w:w="7171" w:type="dxa"/>
            <w:shd w:val="clear" w:color="auto" w:fill="auto"/>
          </w:tcPr>
          <w:p w:rsidR="00FF6AC8" w:rsidRPr="00604EC4" w:rsidRDefault="00FF6AC8" w:rsidP="00196616">
            <w:pPr>
              <w:pStyle w:val="a7"/>
              <w:spacing w:after="0" w:line="240" w:lineRule="auto"/>
              <w:ind w:left="0"/>
              <w:rPr>
                <w:rFonts w:ascii="Times New Roman" w:hAnsi="Times New Roman"/>
                <w:sz w:val="24"/>
                <w:szCs w:val="24"/>
              </w:rPr>
            </w:pPr>
            <w:r w:rsidRPr="00604EC4">
              <w:rPr>
                <w:rFonts w:ascii="Times New Roman" w:hAnsi="Times New Roman"/>
                <w:sz w:val="24"/>
                <w:szCs w:val="24"/>
              </w:rPr>
              <w:t>«Совершенствование системы учебно-исследовательского проектирования на различных уровнях образования как средство активизации познавательной деятельности обучающихся образовательной организации»</w:t>
            </w:r>
          </w:p>
        </w:tc>
      </w:tr>
      <w:tr w:rsidR="00473DB0" w:rsidRPr="00604EC4" w:rsidTr="00AA37EE">
        <w:tc>
          <w:tcPr>
            <w:tcW w:w="540" w:type="dxa"/>
            <w:shd w:val="clear" w:color="auto" w:fill="auto"/>
            <w:vAlign w:val="center"/>
          </w:tcPr>
          <w:p w:rsidR="00473DB0" w:rsidRPr="00604EC4" w:rsidRDefault="00473DB0" w:rsidP="00196616">
            <w:pPr>
              <w:jc w:val="center"/>
            </w:pPr>
            <w:r w:rsidRPr="00604EC4">
              <w:t>9</w:t>
            </w:r>
          </w:p>
        </w:tc>
        <w:tc>
          <w:tcPr>
            <w:tcW w:w="2167" w:type="dxa"/>
            <w:shd w:val="clear" w:color="auto" w:fill="auto"/>
            <w:vAlign w:val="center"/>
          </w:tcPr>
          <w:p w:rsidR="00473DB0" w:rsidRPr="00604EC4" w:rsidRDefault="00473DB0" w:rsidP="00736674">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МАОУ сш №10 г.Володарск</w:t>
            </w:r>
          </w:p>
        </w:tc>
        <w:tc>
          <w:tcPr>
            <w:tcW w:w="7171" w:type="dxa"/>
            <w:shd w:val="clear" w:color="auto" w:fill="auto"/>
          </w:tcPr>
          <w:p w:rsidR="00473DB0" w:rsidRPr="00604EC4" w:rsidRDefault="00473DB0" w:rsidP="00736674">
            <w:pPr>
              <w:pStyle w:val="a7"/>
              <w:spacing w:after="0" w:line="240" w:lineRule="auto"/>
              <w:ind w:left="0"/>
              <w:rPr>
                <w:rFonts w:ascii="Times New Roman" w:hAnsi="Times New Roman"/>
                <w:sz w:val="24"/>
                <w:szCs w:val="24"/>
              </w:rPr>
            </w:pPr>
            <w:r w:rsidRPr="00604EC4">
              <w:rPr>
                <w:rFonts w:ascii="Times New Roman" w:hAnsi="Times New Roman"/>
                <w:color w:val="000000"/>
                <w:sz w:val="24"/>
                <w:szCs w:val="24"/>
                <w:shd w:val="clear" w:color="auto" w:fill="FFFFFF"/>
              </w:rPr>
              <w:t>«Система работы профильных отрядов ЮИД и ЮДП   по профилактике дорожной и пожарной безопасности»</w:t>
            </w:r>
          </w:p>
        </w:tc>
      </w:tr>
      <w:tr w:rsidR="00473DB0" w:rsidRPr="00604EC4" w:rsidTr="00AA37EE">
        <w:tc>
          <w:tcPr>
            <w:tcW w:w="540" w:type="dxa"/>
            <w:shd w:val="clear" w:color="auto" w:fill="auto"/>
            <w:vAlign w:val="center"/>
          </w:tcPr>
          <w:p w:rsidR="00473DB0" w:rsidRPr="00604EC4" w:rsidRDefault="00473DB0" w:rsidP="00196616">
            <w:pPr>
              <w:jc w:val="center"/>
            </w:pPr>
            <w:r w:rsidRPr="00604EC4">
              <w:t>10</w:t>
            </w:r>
          </w:p>
        </w:tc>
        <w:tc>
          <w:tcPr>
            <w:tcW w:w="2167" w:type="dxa"/>
            <w:shd w:val="clear" w:color="auto" w:fill="auto"/>
            <w:vAlign w:val="center"/>
          </w:tcPr>
          <w:p w:rsidR="00473DB0" w:rsidRPr="00604EC4" w:rsidRDefault="00473DB0" w:rsidP="00736674">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МБОУ ош №11 п.Ильино</w:t>
            </w:r>
          </w:p>
        </w:tc>
        <w:tc>
          <w:tcPr>
            <w:tcW w:w="7171" w:type="dxa"/>
            <w:shd w:val="clear" w:color="auto" w:fill="auto"/>
          </w:tcPr>
          <w:p w:rsidR="00473DB0" w:rsidRPr="00604EC4" w:rsidRDefault="00473DB0" w:rsidP="00473DB0">
            <w:pPr>
              <w:pStyle w:val="a7"/>
              <w:spacing w:after="0" w:line="240" w:lineRule="auto"/>
              <w:ind w:left="0"/>
              <w:rPr>
                <w:rFonts w:ascii="Times New Roman" w:hAnsi="Times New Roman"/>
                <w:sz w:val="24"/>
                <w:szCs w:val="24"/>
              </w:rPr>
            </w:pPr>
            <w:r w:rsidRPr="00604EC4">
              <w:rPr>
                <w:rFonts w:ascii="Times New Roman" w:hAnsi="Times New Roman"/>
                <w:sz w:val="24"/>
                <w:szCs w:val="24"/>
              </w:rPr>
              <w:t>«Школьный спортивный клуб как условие формирования устойчивой мотивации к здоровому образу жизни»</w:t>
            </w:r>
          </w:p>
        </w:tc>
      </w:tr>
      <w:tr w:rsidR="0065787B" w:rsidRPr="00604EC4" w:rsidTr="00AA37EE">
        <w:tc>
          <w:tcPr>
            <w:tcW w:w="540" w:type="dxa"/>
            <w:shd w:val="clear" w:color="auto" w:fill="auto"/>
            <w:vAlign w:val="center"/>
          </w:tcPr>
          <w:p w:rsidR="0065787B" w:rsidRPr="00604EC4" w:rsidRDefault="0065787B" w:rsidP="00736674">
            <w:pPr>
              <w:jc w:val="center"/>
            </w:pPr>
            <w:r w:rsidRPr="00604EC4">
              <w:t>11</w:t>
            </w:r>
          </w:p>
        </w:tc>
        <w:tc>
          <w:tcPr>
            <w:tcW w:w="2167" w:type="dxa"/>
            <w:shd w:val="clear" w:color="auto" w:fill="auto"/>
            <w:vAlign w:val="center"/>
          </w:tcPr>
          <w:p w:rsidR="0065787B" w:rsidRPr="00604EC4" w:rsidRDefault="0065787B" w:rsidP="00736674">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МБОУ нш №12 п.Ильиногорск</w:t>
            </w:r>
          </w:p>
        </w:tc>
        <w:tc>
          <w:tcPr>
            <w:tcW w:w="7171" w:type="dxa"/>
            <w:shd w:val="clear" w:color="auto" w:fill="auto"/>
          </w:tcPr>
          <w:p w:rsidR="0065787B" w:rsidRPr="00604EC4" w:rsidRDefault="0065787B" w:rsidP="00473DB0">
            <w:pPr>
              <w:pStyle w:val="a7"/>
              <w:spacing w:after="0" w:line="240" w:lineRule="auto"/>
              <w:ind w:left="0"/>
              <w:rPr>
                <w:rFonts w:ascii="Times New Roman" w:hAnsi="Times New Roman"/>
                <w:sz w:val="24"/>
                <w:szCs w:val="24"/>
              </w:rPr>
            </w:pPr>
            <w:r w:rsidRPr="00604EC4">
              <w:rPr>
                <w:rFonts w:ascii="Times New Roman" w:hAnsi="Times New Roman"/>
                <w:sz w:val="24"/>
                <w:szCs w:val="24"/>
              </w:rPr>
              <w:t>«Разработка модели психолого-педагогического сопровождения  коррекционно-развивающей работы в образовательной организации в условиях реализации ФГОС»</w:t>
            </w:r>
          </w:p>
        </w:tc>
      </w:tr>
      <w:tr w:rsidR="0065787B" w:rsidRPr="00604EC4" w:rsidTr="00AA37EE">
        <w:tc>
          <w:tcPr>
            <w:tcW w:w="540" w:type="dxa"/>
            <w:shd w:val="clear" w:color="auto" w:fill="auto"/>
            <w:vAlign w:val="center"/>
          </w:tcPr>
          <w:p w:rsidR="0065787B" w:rsidRPr="00604EC4" w:rsidRDefault="0065787B" w:rsidP="00736674">
            <w:pPr>
              <w:jc w:val="center"/>
            </w:pPr>
            <w:r w:rsidRPr="00604EC4">
              <w:t>12</w:t>
            </w:r>
          </w:p>
        </w:tc>
        <w:tc>
          <w:tcPr>
            <w:tcW w:w="2167" w:type="dxa"/>
            <w:shd w:val="clear" w:color="auto" w:fill="auto"/>
            <w:vAlign w:val="center"/>
          </w:tcPr>
          <w:p w:rsidR="0065787B" w:rsidRPr="00604EC4" w:rsidRDefault="0065787B" w:rsidP="00736674">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МАОУ «Гимназия №1» п.Мулино</w:t>
            </w:r>
          </w:p>
        </w:tc>
        <w:tc>
          <w:tcPr>
            <w:tcW w:w="7171" w:type="dxa"/>
            <w:shd w:val="clear" w:color="auto" w:fill="auto"/>
          </w:tcPr>
          <w:p w:rsidR="0065787B" w:rsidRPr="00604EC4" w:rsidRDefault="0065787B" w:rsidP="00736674">
            <w:pPr>
              <w:pStyle w:val="a7"/>
              <w:spacing w:after="0" w:line="240" w:lineRule="auto"/>
              <w:ind w:left="0"/>
              <w:rPr>
                <w:rFonts w:ascii="Times New Roman" w:hAnsi="Times New Roman"/>
                <w:sz w:val="24"/>
                <w:szCs w:val="24"/>
              </w:rPr>
            </w:pPr>
            <w:r w:rsidRPr="00604EC4">
              <w:rPr>
                <w:rFonts w:ascii="Times New Roman" w:hAnsi="Times New Roman"/>
                <w:sz w:val="24"/>
                <w:szCs w:val="24"/>
              </w:rPr>
              <w:t>«Развитие уклада жизни гимназии как школы современных образовательных практик, гимназический компонент образования»</w:t>
            </w:r>
          </w:p>
        </w:tc>
      </w:tr>
      <w:tr w:rsidR="0065787B" w:rsidRPr="00604EC4" w:rsidTr="00AA37EE">
        <w:tc>
          <w:tcPr>
            <w:tcW w:w="540" w:type="dxa"/>
            <w:shd w:val="clear" w:color="auto" w:fill="auto"/>
            <w:vAlign w:val="center"/>
          </w:tcPr>
          <w:p w:rsidR="0065787B" w:rsidRPr="00604EC4" w:rsidRDefault="0065787B" w:rsidP="00196616">
            <w:pPr>
              <w:jc w:val="center"/>
            </w:pPr>
            <w:r w:rsidRPr="00604EC4">
              <w:t>13</w:t>
            </w:r>
          </w:p>
        </w:tc>
        <w:tc>
          <w:tcPr>
            <w:tcW w:w="2167" w:type="dxa"/>
            <w:shd w:val="clear" w:color="auto" w:fill="auto"/>
            <w:vAlign w:val="center"/>
          </w:tcPr>
          <w:p w:rsidR="0065787B" w:rsidRPr="00604EC4" w:rsidRDefault="0065787B" w:rsidP="00736674">
            <w:pPr>
              <w:pStyle w:val="a7"/>
              <w:spacing w:after="0" w:line="240" w:lineRule="auto"/>
              <w:ind w:left="0"/>
              <w:jc w:val="center"/>
              <w:rPr>
                <w:rFonts w:ascii="Times New Roman" w:hAnsi="Times New Roman"/>
                <w:sz w:val="24"/>
                <w:szCs w:val="24"/>
              </w:rPr>
            </w:pPr>
            <w:r w:rsidRPr="00604EC4">
              <w:rPr>
                <w:rFonts w:ascii="Times New Roman" w:hAnsi="Times New Roman"/>
                <w:sz w:val="24"/>
                <w:szCs w:val="24"/>
              </w:rPr>
              <w:t>МБОУ ДО ДДТ</w:t>
            </w:r>
          </w:p>
        </w:tc>
        <w:tc>
          <w:tcPr>
            <w:tcW w:w="7171" w:type="dxa"/>
            <w:shd w:val="clear" w:color="auto" w:fill="auto"/>
          </w:tcPr>
          <w:p w:rsidR="0065787B" w:rsidRPr="00604EC4" w:rsidRDefault="0065787B" w:rsidP="00736674">
            <w:pPr>
              <w:pStyle w:val="a7"/>
              <w:spacing w:after="0" w:line="240" w:lineRule="auto"/>
              <w:ind w:left="0"/>
              <w:rPr>
                <w:rFonts w:ascii="Times New Roman" w:hAnsi="Times New Roman"/>
                <w:sz w:val="24"/>
                <w:szCs w:val="24"/>
              </w:rPr>
            </w:pPr>
            <w:r w:rsidRPr="00604EC4">
              <w:rPr>
                <w:rFonts w:ascii="Times New Roman" w:hAnsi="Times New Roman"/>
                <w:sz w:val="24"/>
                <w:szCs w:val="24"/>
              </w:rPr>
              <w:t>«Социальная адаптация детей с ограниченными возможностями здоровья посредством дополнительного образования»</w:t>
            </w:r>
          </w:p>
        </w:tc>
      </w:tr>
    </w:tbl>
    <w:p w:rsidR="00885DD1" w:rsidRPr="00604EC4" w:rsidRDefault="00885DD1" w:rsidP="00196616">
      <w:pPr>
        <w:pStyle w:val="a7"/>
        <w:rPr>
          <w:rFonts w:ascii="Times New Roman" w:hAnsi="Times New Roman"/>
          <w:sz w:val="24"/>
          <w:szCs w:val="24"/>
        </w:rPr>
        <w:sectPr w:rsidR="00885DD1" w:rsidRPr="00604EC4" w:rsidSect="00885DD1">
          <w:pgSz w:w="11906" w:h="16838"/>
          <w:pgMar w:top="1134" w:right="902" w:bottom="1134" w:left="851" w:header="709" w:footer="709" w:gutter="0"/>
          <w:cols w:space="708"/>
          <w:docGrid w:linePitch="360"/>
        </w:sectPr>
      </w:pPr>
    </w:p>
    <w:p w:rsidR="00E53297" w:rsidRPr="00604EC4" w:rsidRDefault="00D7539C" w:rsidP="00E53297">
      <w:pPr>
        <w:ind w:left="360"/>
        <w:jc w:val="center"/>
        <w:rPr>
          <w:b/>
        </w:rPr>
      </w:pPr>
      <w:r w:rsidRPr="00604EC4">
        <w:rPr>
          <w:noProof/>
        </w:rPr>
        <w:lastRenderedPageBreak/>
        <w:drawing>
          <wp:anchor distT="0" distB="0" distL="114300" distR="114300" simplePos="0" relativeHeight="251839488" behindDoc="1" locked="0" layoutInCell="1" allowOverlap="1" wp14:anchorId="7FC33110" wp14:editId="7E3E3BC7">
            <wp:simplePos x="0" y="0"/>
            <wp:positionH relativeFrom="column">
              <wp:posOffset>7351395</wp:posOffset>
            </wp:positionH>
            <wp:positionV relativeFrom="paragraph">
              <wp:posOffset>-52498</wp:posOffset>
            </wp:positionV>
            <wp:extent cx="2251710" cy="807720"/>
            <wp:effectExtent l="0" t="0" r="0" b="0"/>
            <wp:wrapNone/>
            <wp:docPr id="606" name="Рисунок 606" descr="https://zolushka-okha.ru/wp-content/uploads/2018/07/1519274425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zolushka-okha.ru/wp-content/uploads/2018/07/1519274425_i.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25171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297" w:rsidRPr="00604EC4">
        <w:rPr>
          <w:b/>
        </w:rPr>
        <w:t xml:space="preserve">КАДРОВОЕ ОБЕСПЕЧЕНИЕ СИСТЕМЫ ОБРАЗОВАНИЯ </w:t>
      </w:r>
    </w:p>
    <w:p w:rsidR="00E53297" w:rsidRPr="00604EC4" w:rsidRDefault="00E53297" w:rsidP="00E53297">
      <w:pPr>
        <w:ind w:left="360"/>
        <w:jc w:val="center"/>
        <w:rPr>
          <w:b/>
        </w:rPr>
      </w:pPr>
      <w:r w:rsidRPr="00604EC4">
        <w:rPr>
          <w:b/>
        </w:rPr>
        <w:t>ВОЛОДАРСКОГО МУНИЦИПАЛЬНОГО РА</w:t>
      </w:r>
      <w:r w:rsidR="00B66A2F" w:rsidRPr="00604EC4">
        <w:rPr>
          <w:b/>
        </w:rPr>
        <w:t>Й</w:t>
      </w:r>
      <w:r w:rsidRPr="00604EC4">
        <w:rPr>
          <w:b/>
        </w:rPr>
        <w:t>ОНА</w:t>
      </w:r>
    </w:p>
    <w:p w:rsidR="00E53297" w:rsidRPr="00604EC4" w:rsidRDefault="00E53297" w:rsidP="00E53297">
      <w:pPr>
        <w:ind w:left="360"/>
        <w:jc w:val="center"/>
        <w:rPr>
          <w:b/>
        </w:rPr>
      </w:pPr>
    </w:p>
    <w:p w:rsidR="00E53297" w:rsidRPr="00604EC4" w:rsidRDefault="00E53297" w:rsidP="00E53297">
      <w:pPr>
        <w:ind w:left="360"/>
        <w:jc w:val="center"/>
        <w:outlineLvl w:val="0"/>
        <w:rPr>
          <w:b/>
        </w:rPr>
      </w:pPr>
      <w:r w:rsidRPr="00604EC4">
        <w:rPr>
          <w:b/>
        </w:rPr>
        <w:t>Итоги аттестации педагогических работников в 201</w:t>
      </w:r>
      <w:r w:rsidR="001469B7" w:rsidRPr="00604EC4">
        <w:rPr>
          <w:b/>
        </w:rPr>
        <w:t>7</w:t>
      </w:r>
      <w:r w:rsidRPr="00604EC4">
        <w:rPr>
          <w:b/>
        </w:rPr>
        <w:t>-201</w:t>
      </w:r>
      <w:r w:rsidR="001469B7" w:rsidRPr="00604EC4">
        <w:rPr>
          <w:b/>
        </w:rPr>
        <w:t>8</w:t>
      </w:r>
      <w:r w:rsidRPr="00604EC4">
        <w:rPr>
          <w:b/>
        </w:rPr>
        <w:t xml:space="preserve">  учебном году</w:t>
      </w:r>
    </w:p>
    <w:p w:rsidR="00E53297" w:rsidRPr="00604EC4" w:rsidRDefault="00D7539C" w:rsidP="00E53297">
      <w:pPr>
        <w:ind w:left="360"/>
        <w:jc w:val="center"/>
        <w:rPr>
          <w:b/>
        </w:rPr>
      </w:pPr>
      <w:r w:rsidRPr="00604EC4">
        <w:rPr>
          <w:b/>
          <w:noProof/>
        </w:rPr>
        <w:drawing>
          <wp:inline distT="0" distB="0" distL="0" distR="0" wp14:anchorId="348842FF" wp14:editId="6A7EF44B">
            <wp:extent cx="7486650" cy="23526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E53297" w:rsidRPr="00604EC4" w:rsidRDefault="00E53297" w:rsidP="00E53297">
      <w:pPr>
        <w:outlineLvl w:val="0"/>
      </w:pPr>
      <w:r w:rsidRPr="00604EC4">
        <w:t xml:space="preserve">                         Всего прошли </w:t>
      </w:r>
      <w:r w:rsidR="008A4102" w:rsidRPr="00604EC4">
        <w:t xml:space="preserve">аттестацию – </w:t>
      </w:r>
      <w:r w:rsidR="001469B7" w:rsidRPr="00604EC4">
        <w:t>129</w:t>
      </w:r>
      <w:r w:rsidRPr="00604EC4">
        <w:t xml:space="preserve"> человек</w:t>
      </w:r>
    </w:p>
    <w:p w:rsidR="00E53297" w:rsidRPr="00604EC4" w:rsidRDefault="00E53297" w:rsidP="00E53297">
      <w:r w:rsidRPr="00604EC4">
        <w:t xml:space="preserve">                         Из них:</w:t>
      </w:r>
    </w:p>
    <w:p w:rsidR="00E53297" w:rsidRPr="00604EC4" w:rsidRDefault="00E53297" w:rsidP="00E53297">
      <w:pPr>
        <w:jc w:val="center"/>
        <w:rPr>
          <w:b/>
        </w:rPr>
      </w:pPr>
    </w:p>
    <w:p w:rsidR="003E5FA0" w:rsidRPr="00604EC4" w:rsidRDefault="003E5FA0" w:rsidP="003E5FA0">
      <w:pPr>
        <w:rPr>
          <w:b/>
        </w:rPr>
      </w:pPr>
      <w:r w:rsidRPr="00604EC4">
        <w:t xml:space="preserve">                    </w:t>
      </w:r>
      <w:r w:rsidR="00D9479A" w:rsidRPr="00604EC4">
        <w:t>и</w:t>
      </w:r>
      <w:r w:rsidR="00E53297" w:rsidRPr="00604EC4">
        <w:t>з них (количество человек)</w:t>
      </w:r>
      <w:r w:rsidR="00E53297" w:rsidRPr="00604EC4">
        <w:rPr>
          <w:b/>
        </w:rPr>
        <w:t>:</w:t>
      </w:r>
    </w:p>
    <w:p w:rsidR="00E53297" w:rsidRPr="00604EC4" w:rsidRDefault="004A487B" w:rsidP="003E5FA0">
      <w:pPr>
        <w:jc w:val="center"/>
        <w:rPr>
          <w:b/>
        </w:rPr>
      </w:pPr>
      <w:r w:rsidRPr="00604EC4">
        <w:rPr>
          <w:b/>
          <w:noProof/>
        </w:rPr>
        <w:drawing>
          <wp:inline distT="0" distB="0" distL="0" distR="0" wp14:anchorId="236EE246" wp14:editId="6FEB6906">
            <wp:extent cx="8058150" cy="23812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E53297" w:rsidRPr="00604EC4" w:rsidRDefault="00E53297" w:rsidP="00E53297">
      <w:pPr>
        <w:ind w:left="360"/>
        <w:jc w:val="center"/>
        <w:outlineLvl w:val="0"/>
        <w:rPr>
          <w:b/>
        </w:rPr>
      </w:pPr>
      <w:r w:rsidRPr="00604EC4">
        <w:rPr>
          <w:b/>
        </w:rPr>
        <w:lastRenderedPageBreak/>
        <w:t xml:space="preserve">Итоги прохождения курсовой подготовки педагогами </w:t>
      </w:r>
      <w:r w:rsidR="004B1577" w:rsidRPr="00604EC4">
        <w:rPr>
          <w:b/>
        </w:rPr>
        <w:t>общеобразовательных организаций</w:t>
      </w:r>
      <w:r w:rsidRPr="00604EC4">
        <w:rPr>
          <w:b/>
        </w:rPr>
        <w:t xml:space="preserve"> за 201</w:t>
      </w:r>
      <w:r w:rsidR="00597018" w:rsidRPr="00604EC4">
        <w:rPr>
          <w:b/>
        </w:rPr>
        <w:t>7</w:t>
      </w:r>
      <w:r w:rsidRPr="00604EC4">
        <w:rPr>
          <w:b/>
        </w:rPr>
        <w:t xml:space="preserve"> год</w:t>
      </w:r>
    </w:p>
    <w:p w:rsidR="00E53297" w:rsidRPr="00604EC4" w:rsidRDefault="00E53297" w:rsidP="00E53297">
      <w:pPr>
        <w:ind w:left="360"/>
        <w:jc w:val="center"/>
        <w:rPr>
          <w:b/>
        </w:rPr>
      </w:pPr>
    </w:p>
    <w:p w:rsidR="005F3E91" w:rsidRPr="00604EC4" w:rsidRDefault="00597018" w:rsidP="00E53297">
      <w:pPr>
        <w:ind w:left="360"/>
      </w:pPr>
      <w:r w:rsidRPr="00604EC4">
        <w:t>П</w:t>
      </w:r>
      <w:r w:rsidR="00E53297" w:rsidRPr="00604EC4">
        <w:t>рошли курсовую подготовку –</w:t>
      </w:r>
      <w:r w:rsidR="00341BD8" w:rsidRPr="00604EC4">
        <w:t xml:space="preserve"> </w:t>
      </w:r>
      <w:r w:rsidRPr="00604EC4">
        <w:t>338</w:t>
      </w:r>
      <w:r w:rsidR="00E53297" w:rsidRPr="00604EC4">
        <w:t xml:space="preserve"> человек, </w:t>
      </w:r>
      <w:r w:rsidRPr="00604EC4">
        <w:t>переподготовку – 15 человек</w:t>
      </w:r>
    </w:p>
    <w:p w:rsidR="00E53297" w:rsidRPr="00604EC4" w:rsidRDefault="00E53297" w:rsidP="00E53297">
      <w:pPr>
        <w:ind w:left="360"/>
      </w:pPr>
      <w:r w:rsidRPr="00604EC4">
        <w:t>их них: О</w:t>
      </w:r>
      <w:r w:rsidR="005F3E91" w:rsidRPr="00604EC4">
        <w:t>О</w:t>
      </w:r>
      <w:r w:rsidRPr="00604EC4">
        <w:t xml:space="preserve"> – </w:t>
      </w:r>
      <w:r w:rsidR="00597018" w:rsidRPr="00604EC4">
        <w:t>313 человек, переподготовку - 10</w:t>
      </w:r>
      <w:r w:rsidR="005F3E91" w:rsidRPr="00604EC4">
        <w:t>, ДО</w:t>
      </w:r>
      <w:r w:rsidR="00597018" w:rsidRPr="00604EC4">
        <w:t>О</w:t>
      </w:r>
      <w:r w:rsidR="005F3E91" w:rsidRPr="00604EC4">
        <w:t xml:space="preserve"> – </w:t>
      </w:r>
      <w:r w:rsidR="00597018" w:rsidRPr="00604EC4">
        <w:t>24</w:t>
      </w:r>
      <w:r w:rsidR="003044BE" w:rsidRPr="00604EC4">
        <w:t xml:space="preserve"> </w:t>
      </w:r>
      <w:r w:rsidR="00597018" w:rsidRPr="00604EC4">
        <w:t>человека, переподготовку - 5</w:t>
      </w:r>
      <w:r w:rsidR="005F3E91" w:rsidRPr="00604EC4">
        <w:t xml:space="preserve">, </w:t>
      </w:r>
      <w:r w:rsidRPr="00604EC4">
        <w:t xml:space="preserve">ДОД – </w:t>
      </w:r>
      <w:r w:rsidR="00597018" w:rsidRPr="00604EC4">
        <w:t xml:space="preserve">1 </w:t>
      </w:r>
      <w:r w:rsidRPr="00604EC4">
        <w:t>чел</w:t>
      </w:r>
      <w:r w:rsidR="00597018" w:rsidRPr="00604EC4">
        <w:t>овек, переподготовку – 0.</w:t>
      </w:r>
    </w:p>
    <w:p w:rsidR="005F3E91" w:rsidRPr="00604EC4" w:rsidRDefault="005F3E91" w:rsidP="00E53297">
      <w:pPr>
        <w:ind w:left="360"/>
        <w:rPr>
          <w:highlight w:val="yellow"/>
        </w:rPr>
      </w:pPr>
      <w:r w:rsidRPr="00604EC4">
        <w:rPr>
          <w:noProof/>
        </w:rPr>
        <w:drawing>
          <wp:inline distT="0" distB="0" distL="0" distR="0" wp14:anchorId="352903F7" wp14:editId="0189ED15">
            <wp:extent cx="9258300" cy="263842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E53297" w:rsidRPr="00604EC4" w:rsidRDefault="00E53297" w:rsidP="00E53297">
      <w:pPr>
        <w:ind w:left="-540"/>
      </w:pPr>
      <w:r w:rsidRPr="00604EC4">
        <w:t xml:space="preserve">             </w:t>
      </w:r>
      <w:r w:rsidR="00561EC3" w:rsidRPr="00604EC4">
        <w:rPr>
          <w:noProof/>
        </w:rPr>
        <w:drawing>
          <wp:inline distT="0" distB="0" distL="0" distR="0" wp14:anchorId="2358E3A5" wp14:editId="24220072">
            <wp:extent cx="9060873" cy="2766951"/>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E53297" w:rsidRPr="00604EC4" w:rsidRDefault="00E53297" w:rsidP="00E53297">
      <w:pPr>
        <w:jc w:val="center"/>
        <w:outlineLvl w:val="0"/>
        <w:rPr>
          <w:b/>
        </w:rPr>
      </w:pPr>
      <w:r w:rsidRPr="00604EC4">
        <w:rPr>
          <w:b/>
        </w:rPr>
        <w:lastRenderedPageBreak/>
        <w:t>Реализация каскадной модели повышения квалификации педагогов на базе района</w:t>
      </w:r>
      <w:r w:rsidR="00045E0B" w:rsidRPr="00604EC4">
        <w:rPr>
          <w:b/>
        </w:rPr>
        <w:t xml:space="preserve"> в 201</w:t>
      </w:r>
      <w:r w:rsidR="00087DF4" w:rsidRPr="00604EC4">
        <w:rPr>
          <w:b/>
        </w:rPr>
        <w:t>7</w:t>
      </w:r>
      <w:r w:rsidR="00045E0B" w:rsidRPr="00604EC4">
        <w:rPr>
          <w:b/>
        </w:rPr>
        <w:t>-201</w:t>
      </w:r>
      <w:r w:rsidR="00087DF4" w:rsidRPr="00604EC4">
        <w:rPr>
          <w:b/>
        </w:rPr>
        <w:t>8</w:t>
      </w:r>
      <w:r w:rsidR="00045E0B" w:rsidRPr="00604EC4">
        <w:rPr>
          <w:b/>
        </w:rPr>
        <w:t xml:space="preserve"> учебном году</w:t>
      </w:r>
    </w:p>
    <w:p w:rsidR="00E53297" w:rsidRPr="00604EC4" w:rsidRDefault="00E53297" w:rsidP="00E53297">
      <w:pPr>
        <w:jc w:val="center"/>
      </w:pPr>
      <w:r w:rsidRPr="00604EC4">
        <w:t>(количество человек)</w:t>
      </w:r>
    </w:p>
    <w:p w:rsidR="00E53297" w:rsidRPr="00604EC4" w:rsidRDefault="00AF1364" w:rsidP="00E53297">
      <w:pPr>
        <w:rPr>
          <w:b/>
          <w:highlight w:val="yellow"/>
        </w:rPr>
      </w:pPr>
      <w:r w:rsidRPr="00604EC4">
        <w:rPr>
          <w:b/>
          <w:noProof/>
        </w:rPr>
        <w:drawing>
          <wp:inline distT="0" distB="0" distL="0" distR="0" wp14:anchorId="4777C9AD" wp14:editId="5980D324">
            <wp:extent cx="9431079" cy="5645888"/>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E53297" w:rsidRPr="00604EC4" w:rsidRDefault="00E53297" w:rsidP="00E53297">
      <w:pPr>
        <w:jc w:val="center"/>
        <w:rPr>
          <w:b/>
          <w:highlight w:val="yellow"/>
        </w:rPr>
      </w:pPr>
    </w:p>
    <w:p w:rsidR="009C63F2" w:rsidRPr="00604EC4" w:rsidRDefault="009C63F2" w:rsidP="009C63F2">
      <w:pPr>
        <w:jc w:val="center"/>
        <w:outlineLvl w:val="0"/>
        <w:rPr>
          <w:b/>
        </w:rPr>
      </w:pPr>
      <w:r w:rsidRPr="00604EC4">
        <w:rPr>
          <w:b/>
        </w:rPr>
        <w:lastRenderedPageBreak/>
        <w:t>Сведения о квалификации педагогических к</w:t>
      </w:r>
      <w:r w:rsidR="002627D6" w:rsidRPr="00604EC4">
        <w:rPr>
          <w:b/>
        </w:rPr>
        <w:t>адров образовательных организаций Володарского</w:t>
      </w:r>
      <w:r w:rsidRPr="00604EC4">
        <w:rPr>
          <w:b/>
        </w:rPr>
        <w:t xml:space="preserve"> района (на 1.07.201</w:t>
      </w:r>
      <w:r w:rsidR="00B1381B" w:rsidRPr="00604EC4">
        <w:rPr>
          <w:b/>
        </w:rPr>
        <w:t>8</w:t>
      </w:r>
      <w:r w:rsidRPr="00604EC4">
        <w:rPr>
          <w:b/>
        </w:rPr>
        <w:t>г.)</w:t>
      </w:r>
    </w:p>
    <w:p w:rsidR="009C63F2" w:rsidRPr="00604EC4" w:rsidRDefault="00BC607D" w:rsidP="009C63F2">
      <w:pPr>
        <w:rPr>
          <w:b/>
        </w:rPr>
      </w:pPr>
      <w:r w:rsidRPr="00604EC4">
        <w:rPr>
          <w:b/>
          <w:noProof/>
        </w:rPr>
        <w:drawing>
          <wp:anchor distT="0" distB="0" distL="114300" distR="114300" simplePos="0" relativeHeight="251614208" behindDoc="0" locked="0" layoutInCell="1" allowOverlap="1" wp14:anchorId="3E30F3C8" wp14:editId="7705021D">
            <wp:simplePos x="0" y="0"/>
            <wp:positionH relativeFrom="column">
              <wp:posOffset>6092702</wp:posOffset>
            </wp:positionH>
            <wp:positionV relativeFrom="paragraph">
              <wp:posOffset>158762</wp:posOffset>
            </wp:positionV>
            <wp:extent cx="3008829" cy="2251880"/>
            <wp:effectExtent l="57150" t="0" r="20121" b="0"/>
            <wp:wrapNone/>
            <wp:docPr id="486" name="Рисунок 34" descr="G:\авг.журнал 2017\фото\фото с сайта\1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авг.журнал 2017\фото\фото с сайта\1 (50).JPG"/>
                    <pic:cNvPicPr>
                      <a:picLocks noChangeAspect="1" noChangeArrowheads="1"/>
                    </pic:cNvPicPr>
                  </pic:nvPicPr>
                  <pic:blipFill>
                    <a:blip r:embed="rId220" cstate="print"/>
                    <a:srcRect/>
                    <a:stretch>
                      <a:fillRect/>
                    </a:stretch>
                  </pic:blipFill>
                  <pic:spPr bwMode="auto">
                    <a:xfrm>
                      <a:off x="0" y="0"/>
                      <a:ext cx="3008829" cy="2251880"/>
                    </a:xfrm>
                    <a:prstGeom prst="rect">
                      <a:avLst/>
                    </a:prstGeom>
                    <a:ln>
                      <a:noFill/>
                    </a:ln>
                    <a:effectLst>
                      <a:softEdge rad="112500"/>
                    </a:effectLst>
                    <a:scene3d>
                      <a:camera prst="orthographicFront">
                        <a:rot lat="0" lon="10799999" rev="0"/>
                      </a:camera>
                      <a:lightRig rig="threePt" dir="t"/>
                    </a:scene3d>
                  </pic:spPr>
                </pic:pic>
              </a:graphicData>
            </a:graphic>
          </wp:anchor>
        </w:drawing>
      </w:r>
    </w:p>
    <w:p w:rsidR="009C63F2" w:rsidRPr="00604EC4" w:rsidRDefault="009C63F2" w:rsidP="009C63F2">
      <w:pPr>
        <w:outlineLvl w:val="0"/>
      </w:pPr>
      <w:r w:rsidRPr="00604EC4">
        <w:t xml:space="preserve">   Общее количество</w:t>
      </w:r>
      <w:r w:rsidR="0084113A" w:rsidRPr="00604EC4">
        <w:t xml:space="preserve"> педагогических работников – </w:t>
      </w:r>
      <w:r w:rsidR="00822709" w:rsidRPr="00604EC4">
        <w:t>59</w:t>
      </w:r>
      <w:r w:rsidR="00B1381B" w:rsidRPr="00604EC4">
        <w:t>6</w:t>
      </w:r>
      <w:r w:rsidRPr="00604EC4">
        <w:t xml:space="preserve"> человек</w:t>
      </w:r>
    </w:p>
    <w:p w:rsidR="00822709" w:rsidRPr="00604EC4" w:rsidRDefault="00822709" w:rsidP="009C63F2">
      <w:pPr>
        <w:outlineLvl w:val="0"/>
      </w:pPr>
      <w:r w:rsidRPr="00604EC4">
        <w:t xml:space="preserve">   </w:t>
      </w:r>
      <w:r w:rsidR="005C2574" w:rsidRPr="00604EC4">
        <w:t xml:space="preserve">- </w:t>
      </w:r>
      <w:r w:rsidR="007F2FDB" w:rsidRPr="00604EC4">
        <w:t>и</w:t>
      </w:r>
      <w:r w:rsidRPr="00604EC4">
        <w:t>з них подлежат аттестации и аттестованы – 8</w:t>
      </w:r>
      <w:r w:rsidR="00B1381B" w:rsidRPr="00604EC4">
        <w:t>5</w:t>
      </w:r>
      <w:r w:rsidRPr="00604EC4">
        <w:t>,</w:t>
      </w:r>
      <w:r w:rsidR="00B1381B" w:rsidRPr="00604EC4">
        <w:t>1</w:t>
      </w:r>
      <w:r w:rsidRPr="00604EC4">
        <w:t>%,</w:t>
      </w:r>
    </w:p>
    <w:p w:rsidR="00822709" w:rsidRPr="00604EC4" w:rsidRDefault="00822709" w:rsidP="009C63F2">
      <w:pPr>
        <w:outlineLvl w:val="0"/>
      </w:pPr>
      <w:r w:rsidRPr="00604EC4">
        <w:t xml:space="preserve">   </w:t>
      </w:r>
      <w:r w:rsidR="005C2574" w:rsidRPr="00604EC4">
        <w:t xml:space="preserve">- </w:t>
      </w:r>
      <w:r w:rsidR="00D35DDB" w:rsidRPr="00604EC4">
        <w:t>н</w:t>
      </w:r>
      <w:r w:rsidRPr="00604EC4">
        <w:t xml:space="preserve">е подлежат аттестации </w:t>
      </w:r>
      <w:r w:rsidR="00D35DDB" w:rsidRPr="00604EC4">
        <w:t>–</w:t>
      </w:r>
      <w:r w:rsidRPr="00604EC4">
        <w:t xml:space="preserve"> </w:t>
      </w:r>
      <w:r w:rsidR="00D35DDB" w:rsidRPr="00604EC4">
        <w:t>1</w:t>
      </w:r>
      <w:r w:rsidR="00B1381B" w:rsidRPr="00604EC4">
        <w:t>4</w:t>
      </w:r>
      <w:r w:rsidR="00D35DDB" w:rsidRPr="00604EC4">
        <w:t>,</w:t>
      </w:r>
      <w:r w:rsidR="00B1381B" w:rsidRPr="00604EC4">
        <w:t>9</w:t>
      </w:r>
      <w:r w:rsidR="00D35DDB" w:rsidRPr="00604EC4">
        <w:t>%</w:t>
      </w:r>
    </w:p>
    <w:p w:rsidR="009C63F2" w:rsidRPr="00604EC4" w:rsidRDefault="008C3F3A" w:rsidP="009C63F2">
      <w:r w:rsidRPr="00604EC4">
        <w:rPr>
          <w:noProof/>
        </w:rPr>
        <w:drawing>
          <wp:anchor distT="0" distB="0" distL="114300" distR="114300" simplePos="0" relativeHeight="251616256" behindDoc="0" locked="0" layoutInCell="1" allowOverlap="1" wp14:anchorId="162F1729" wp14:editId="279846B4">
            <wp:simplePos x="0" y="0"/>
            <wp:positionH relativeFrom="column">
              <wp:posOffset>6665908</wp:posOffset>
            </wp:positionH>
            <wp:positionV relativeFrom="paragraph">
              <wp:posOffset>1517584</wp:posOffset>
            </wp:positionV>
            <wp:extent cx="3109130" cy="2336208"/>
            <wp:effectExtent l="38100" t="0" r="15070" b="0"/>
            <wp:wrapNone/>
            <wp:docPr id="485" name="Рисунок 33" descr="G:\авг.журнал 2017\фото\фото с сайта\1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авг.журнал 2017\фото\фото с сайта\1 (26).jpg"/>
                    <pic:cNvPicPr>
                      <a:picLocks noChangeAspect="1" noChangeArrowheads="1"/>
                    </pic:cNvPicPr>
                  </pic:nvPicPr>
                  <pic:blipFill>
                    <a:blip r:embed="rId221" cstate="print"/>
                    <a:srcRect/>
                    <a:stretch>
                      <a:fillRect/>
                    </a:stretch>
                  </pic:blipFill>
                  <pic:spPr bwMode="auto">
                    <a:xfrm>
                      <a:off x="0" y="0"/>
                      <a:ext cx="3109130" cy="2336208"/>
                    </a:xfrm>
                    <a:prstGeom prst="rect">
                      <a:avLst/>
                    </a:prstGeom>
                    <a:ln>
                      <a:noFill/>
                    </a:ln>
                    <a:effectLst>
                      <a:softEdge rad="112500"/>
                    </a:effectLst>
                    <a:scene3d>
                      <a:camera prst="orthographicFront">
                        <a:rot lat="0" lon="10799999" rev="0"/>
                      </a:camera>
                      <a:lightRig rig="threePt" dir="t"/>
                    </a:scene3d>
                  </pic:spPr>
                </pic:pic>
              </a:graphicData>
            </a:graphic>
          </wp:anchor>
        </w:drawing>
      </w:r>
      <w:r w:rsidR="0069290F" w:rsidRPr="00604EC4">
        <w:rPr>
          <w:noProof/>
        </w:rPr>
        <w:drawing>
          <wp:inline distT="0" distB="0" distL="0" distR="0" wp14:anchorId="17DD33D2" wp14:editId="1C19BD42">
            <wp:extent cx="7229475" cy="2524125"/>
            <wp:effectExtent l="0" t="0" r="0" b="0"/>
            <wp:docPr id="483"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r w:rsidR="0069290F" w:rsidRPr="00604EC4">
        <w:rPr>
          <w:snapToGrid w:val="0"/>
          <w:color w:val="000000"/>
          <w:w w:val="0"/>
          <w:u w:color="000000"/>
          <w:bdr w:val="none" w:sz="0" w:space="0" w:color="000000"/>
          <w:shd w:val="clear" w:color="000000" w:fill="000000"/>
        </w:rPr>
        <w:t xml:space="preserve"> </w:t>
      </w:r>
    </w:p>
    <w:p w:rsidR="009C63F2" w:rsidRPr="00604EC4" w:rsidRDefault="009C63F2" w:rsidP="009C63F2">
      <w:pPr>
        <w:jc w:val="center"/>
      </w:pPr>
    </w:p>
    <w:p w:rsidR="009C63F2" w:rsidRPr="00604EC4" w:rsidRDefault="009C63F2" w:rsidP="009C63F2">
      <w:r w:rsidRPr="00604EC4">
        <w:t xml:space="preserve">   </w:t>
      </w:r>
      <w:r w:rsidR="00F470D2" w:rsidRPr="00604EC4">
        <w:t>и</w:t>
      </w:r>
      <w:r w:rsidRPr="00604EC4">
        <w:t xml:space="preserve">з них (кол-во человек): </w:t>
      </w:r>
    </w:p>
    <w:p w:rsidR="00140EE6" w:rsidRPr="00604EC4" w:rsidRDefault="00140EE6" w:rsidP="009C63F2">
      <w:pPr>
        <w:sectPr w:rsidR="00140EE6" w:rsidRPr="00604EC4" w:rsidSect="002B3C0E">
          <w:pgSz w:w="16838" w:h="11906" w:orient="landscape"/>
          <w:pgMar w:top="851" w:right="1134" w:bottom="902" w:left="1134" w:header="709" w:footer="709" w:gutter="0"/>
          <w:cols w:space="708"/>
          <w:docGrid w:linePitch="360"/>
        </w:sectPr>
      </w:pPr>
      <w:r w:rsidRPr="00604EC4">
        <w:rPr>
          <w:noProof/>
        </w:rPr>
        <w:drawing>
          <wp:inline distT="0" distB="0" distL="0" distR="0" wp14:anchorId="227E48C5" wp14:editId="61BA8575">
            <wp:extent cx="8896350" cy="21717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4148CB" w:rsidRPr="00604EC4" w:rsidRDefault="00B9505F" w:rsidP="009C63F2">
      <w:pPr>
        <w:jc w:val="center"/>
        <w:outlineLvl w:val="0"/>
        <w:rPr>
          <w:b/>
        </w:rPr>
      </w:pPr>
      <w:r w:rsidRPr="00604EC4">
        <w:rPr>
          <w:b/>
        </w:rPr>
        <w:lastRenderedPageBreak/>
        <w:t xml:space="preserve">Награды педагогических </w:t>
      </w:r>
      <w:r w:rsidR="003E24EA" w:rsidRPr="00604EC4">
        <w:rPr>
          <w:b/>
        </w:rPr>
        <w:t xml:space="preserve">и руководящих </w:t>
      </w:r>
      <w:r w:rsidRPr="00604EC4">
        <w:rPr>
          <w:b/>
        </w:rPr>
        <w:t>работников</w:t>
      </w:r>
      <w:r w:rsidR="003E24EA" w:rsidRPr="00604EC4">
        <w:rPr>
          <w:b/>
        </w:rPr>
        <w:t xml:space="preserve"> системы образования Володарского муниципального района</w:t>
      </w:r>
    </w:p>
    <w:p w:rsidR="004148CB" w:rsidRPr="00604EC4" w:rsidRDefault="004148CB" w:rsidP="004148CB">
      <w:pPr>
        <w:jc w:val="center"/>
        <w:outlineLvl w:val="0"/>
        <w:rPr>
          <w:b/>
        </w:rPr>
      </w:pPr>
    </w:p>
    <w:p w:rsidR="004148CB" w:rsidRPr="00604EC4" w:rsidRDefault="00397382" w:rsidP="004148CB">
      <w:pPr>
        <w:jc w:val="both"/>
      </w:pPr>
      <w:r w:rsidRPr="00604EC4">
        <w:rPr>
          <w:noProof/>
        </w:rPr>
        <w:drawing>
          <wp:inline distT="0" distB="0" distL="0" distR="0" wp14:anchorId="4B9EB5D1" wp14:editId="22B1E460">
            <wp:extent cx="9486900" cy="5572125"/>
            <wp:effectExtent l="0" t="0" r="0" b="0"/>
            <wp:docPr id="455" name="Диаграмма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4E632C" w:rsidRPr="00604EC4" w:rsidRDefault="004E632C" w:rsidP="0021761D">
      <w:pPr>
        <w:rPr>
          <w:b/>
        </w:rPr>
        <w:sectPr w:rsidR="004E632C" w:rsidRPr="00604EC4" w:rsidSect="001605E3">
          <w:pgSz w:w="16838" w:h="11906" w:orient="landscape"/>
          <w:pgMar w:top="993" w:right="1134" w:bottom="1133" w:left="993" w:header="708" w:footer="708" w:gutter="0"/>
          <w:cols w:space="708"/>
          <w:titlePg/>
          <w:docGrid w:linePitch="360"/>
        </w:sectPr>
      </w:pPr>
    </w:p>
    <w:p w:rsidR="004070E5" w:rsidRPr="00604EC4" w:rsidRDefault="00E73141" w:rsidP="004070E5">
      <w:pPr>
        <w:jc w:val="center"/>
        <w:outlineLvl w:val="0"/>
        <w:rPr>
          <w:b/>
        </w:rPr>
      </w:pPr>
      <w:r w:rsidRPr="00604EC4">
        <w:rPr>
          <w:b/>
        </w:rPr>
        <w:lastRenderedPageBreak/>
        <w:t>ФИНАНСИРОВАНИЕ НА ПОДГОТОВКУ ОБЩЕОБРАЗОВАТЕЛЬНЫХ УЧРЕЖДЕНИЙ</w:t>
      </w:r>
    </w:p>
    <w:p w:rsidR="003D145D" w:rsidRPr="00604EC4" w:rsidRDefault="005E41B1" w:rsidP="004070E5">
      <w:pPr>
        <w:jc w:val="center"/>
        <w:outlineLvl w:val="0"/>
        <w:rPr>
          <w:b/>
        </w:rPr>
      </w:pPr>
      <w:r w:rsidRPr="00604EC4">
        <w:rPr>
          <w:b/>
        </w:rPr>
        <w:t xml:space="preserve">К НОВОМУ </w:t>
      </w:r>
      <w:r w:rsidR="003D430E" w:rsidRPr="00604EC4">
        <w:rPr>
          <w:b/>
        </w:rPr>
        <w:t>201</w:t>
      </w:r>
      <w:r w:rsidR="003F36A6" w:rsidRPr="00604EC4">
        <w:rPr>
          <w:b/>
        </w:rPr>
        <w:t>8</w:t>
      </w:r>
      <w:r w:rsidR="003D430E" w:rsidRPr="00604EC4">
        <w:rPr>
          <w:b/>
        </w:rPr>
        <w:t>-201</w:t>
      </w:r>
      <w:r w:rsidR="003F36A6" w:rsidRPr="00604EC4">
        <w:rPr>
          <w:b/>
        </w:rPr>
        <w:t>9</w:t>
      </w:r>
      <w:r w:rsidR="00752B44" w:rsidRPr="00604EC4">
        <w:rPr>
          <w:b/>
        </w:rPr>
        <w:t xml:space="preserve"> УЧЕБНОМУ ГОДУ</w:t>
      </w:r>
      <w:r w:rsidR="00E73141" w:rsidRPr="00604EC4">
        <w:rPr>
          <w:b/>
        </w:rPr>
        <w:t xml:space="preserve"> (тыс.руб.)</w:t>
      </w:r>
    </w:p>
    <w:p w:rsidR="007F5D7E" w:rsidRPr="00604EC4" w:rsidRDefault="0096494F" w:rsidP="000536D6">
      <w:pPr>
        <w:jc w:val="center"/>
        <w:rPr>
          <w:b/>
        </w:rPr>
      </w:pPr>
      <w:r w:rsidRPr="00604EC4">
        <w:rPr>
          <w:noProof/>
        </w:rPr>
        <w:drawing>
          <wp:anchor distT="0" distB="0" distL="114300" distR="114300" simplePos="0" relativeHeight="251730944" behindDoc="0" locked="0" layoutInCell="1" allowOverlap="1" wp14:anchorId="1D92FB5D" wp14:editId="2AC1D303">
            <wp:simplePos x="0" y="0"/>
            <wp:positionH relativeFrom="column">
              <wp:posOffset>7480936</wp:posOffset>
            </wp:positionH>
            <wp:positionV relativeFrom="paragraph">
              <wp:posOffset>165100</wp:posOffset>
            </wp:positionV>
            <wp:extent cx="2292350" cy="1619250"/>
            <wp:effectExtent l="0" t="0" r="0" b="0"/>
            <wp:wrapNone/>
            <wp:docPr id="4" name="Рисунок 4" descr="http://moyaokruga.ru/img/image_big/8a0e35cf-cd2a-41f4-b40f-0bf4a532a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yaokruga.ru/img/image_big/8a0e35cf-cd2a-41f4-b40f-0bf4a532aab2.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92350" cy="1619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227C" w:rsidRPr="00604EC4" w:rsidRDefault="003F36A6" w:rsidP="00BC227C">
      <w:pPr>
        <w:jc w:val="center"/>
        <w:rPr>
          <w:highlight w:val="yellow"/>
        </w:rPr>
      </w:pPr>
      <w:r w:rsidRPr="00604EC4">
        <w:rPr>
          <w:noProof/>
          <w:highlight w:val="yellow"/>
        </w:rPr>
        <w:drawing>
          <wp:anchor distT="0" distB="0" distL="114300" distR="114300" simplePos="0" relativeHeight="251606016" behindDoc="0" locked="0" layoutInCell="1" allowOverlap="1" wp14:anchorId="68C8E4B7" wp14:editId="7DFB3D62">
            <wp:simplePos x="0" y="0"/>
            <wp:positionH relativeFrom="column">
              <wp:posOffset>175260</wp:posOffset>
            </wp:positionH>
            <wp:positionV relativeFrom="paragraph">
              <wp:posOffset>62230</wp:posOffset>
            </wp:positionV>
            <wp:extent cx="6648450" cy="2381250"/>
            <wp:effectExtent l="0" t="0" r="0" b="0"/>
            <wp:wrapNone/>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14:sizeRelH relativeFrom="margin">
              <wp14:pctWidth>0</wp14:pctWidth>
            </wp14:sizeRelH>
            <wp14:sizeRelV relativeFrom="margin">
              <wp14:pctHeight>0</wp14:pctHeight>
            </wp14:sizeRelV>
          </wp:anchor>
        </w:drawing>
      </w:r>
    </w:p>
    <w:p w:rsidR="00B60D3A" w:rsidRPr="00604EC4" w:rsidRDefault="00B60D3A" w:rsidP="00BC227C">
      <w:pPr>
        <w:jc w:val="center"/>
        <w:rPr>
          <w:highlight w:val="yellow"/>
        </w:rPr>
      </w:pPr>
    </w:p>
    <w:p w:rsidR="00B60D3A" w:rsidRPr="00604EC4" w:rsidRDefault="00B60D3A" w:rsidP="000536D6">
      <w:pPr>
        <w:jc w:val="center"/>
        <w:rPr>
          <w:b/>
          <w:highlight w:val="yellow"/>
        </w:rPr>
      </w:pPr>
    </w:p>
    <w:p w:rsidR="00B60D3A" w:rsidRPr="00604EC4" w:rsidRDefault="00B60D3A" w:rsidP="000536D6">
      <w:pPr>
        <w:jc w:val="center"/>
        <w:rPr>
          <w:b/>
          <w:highlight w:val="yellow"/>
        </w:rPr>
      </w:pPr>
    </w:p>
    <w:p w:rsidR="00A219E7" w:rsidRPr="00604EC4" w:rsidRDefault="00A219E7" w:rsidP="00601631">
      <w:pPr>
        <w:jc w:val="center"/>
        <w:rPr>
          <w:b/>
          <w:highlight w:val="yellow"/>
        </w:rPr>
      </w:pPr>
    </w:p>
    <w:p w:rsidR="00645E2C" w:rsidRPr="00604EC4" w:rsidRDefault="00645E2C" w:rsidP="00601631">
      <w:pPr>
        <w:jc w:val="center"/>
        <w:rPr>
          <w:b/>
          <w:highlight w:val="yellow"/>
        </w:rPr>
      </w:pPr>
    </w:p>
    <w:p w:rsidR="00645E2C" w:rsidRPr="00604EC4" w:rsidRDefault="00645E2C" w:rsidP="00601631">
      <w:pPr>
        <w:jc w:val="center"/>
        <w:rPr>
          <w:b/>
          <w:highlight w:val="yellow"/>
        </w:rPr>
      </w:pPr>
    </w:p>
    <w:p w:rsidR="00645E2C" w:rsidRPr="00604EC4" w:rsidRDefault="00645E2C" w:rsidP="00601631">
      <w:pPr>
        <w:jc w:val="center"/>
        <w:rPr>
          <w:b/>
          <w:highlight w:val="yellow"/>
        </w:rPr>
      </w:pPr>
    </w:p>
    <w:p w:rsidR="00645E2C" w:rsidRPr="00604EC4" w:rsidRDefault="00645E2C" w:rsidP="00601631">
      <w:pPr>
        <w:jc w:val="center"/>
        <w:rPr>
          <w:b/>
          <w:highlight w:val="yellow"/>
        </w:rPr>
      </w:pPr>
    </w:p>
    <w:p w:rsidR="00645E2C" w:rsidRPr="00604EC4" w:rsidRDefault="0096494F" w:rsidP="00601631">
      <w:pPr>
        <w:jc w:val="center"/>
        <w:rPr>
          <w:b/>
          <w:highlight w:val="yellow"/>
        </w:rPr>
      </w:pPr>
      <w:r w:rsidRPr="00604EC4">
        <w:rPr>
          <w:noProof/>
        </w:rPr>
        <w:drawing>
          <wp:anchor distT="0" distB="0" distL="114300" distR="114300" simplePos="0" relativeHeight="251728896" behindDoc="0" locked="0" layoutInCell="1" allowOverlap="1" wp14:anchorId="2A6ED0F0" wp14:editId="78525615">
            <wp:simplePos x="0" y="0"/>
            <wp:positionH relativeFrom="column">
              <wp:posOffset>7480935</wp:posOffset>
            </wp:positionH>
            <wp:positionV relativeFrom="paragraph">
              <wp:posOffset>31750</wp:posOffset>
            </wp:positionV>
            <wp:extent cx="2295525" cy="1702020"/>
            <wp:effectExtent l="0" t="0" r="0" b="0"/>
            <wp:wrapNone/>
            <wp:docPr id="3" name="Рисунок 3" descr="http://moyaokruga.ru/img/image_big/496beaf8-2a0a-48d0-895c-2b6cc6a4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yaokruga.ru/img/image_big/496beaf8-2a0a-48d0-895c-2b6cc6a46954.JPG"/>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l="5150"/>
                    <a:stretch/>
                  </pic:blipFill>
                  <pic:spPr bwMode="auto">
                    <a:xfrm>
                      <a:off x="0" y="0"/>
                      <a:ext cx="2305506" cy="17094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E2C" w:rsidRPr="00604EC4" w:rsidRDefault="00645E2C" w:rsidP="00601631">
      <w:pPr>
        <w:jc w:val="center"/>
        <w:rPr>
          <w:b/>
          <w:highlight w:val="yellow"/>
        </w:rPr>
      </w:pPr>
    </w:p>
    <w:p w:rsidR="00645E2C" w:rsidRPr="00604EC4" w:rsidRDefault="00645E2C" w:rsidP="00601631">
      <w:pPr>
        <w:jc w:val="center"/>
        <w:rPr>
          <w:b/>
          <w:highlight w:val="yellow"/>
        </w:rPr>
      </w:pPr>
    </w:p>
    <w:p w:rsidR="00645E2C" w:rsidRPr="00604EC4" w:rsidRDefault="00645E2C" w:rsidP="00601631">
      <w:pPr>
        <w:jc w:val="center"/>
        <w:rPr>
          <w:b/>
          <w:highlight w:val="yellow"/>
        </w:rPr>
      </w:pPr>
    </w:p>
    <w:p w:rsidR="00645E2C" w:rsidRPr="00604EC4" w:rsidRDefault="00645E2C" w:rsidP="00601631">
      <w:pPr>
        <w:jc w:val="center"/>
        <w:rPr>
          <w:b/>
          <w:highlight w:val="yellow"/>
        </w:rPr>
      </w:pPr>
    </w:p>
    <w:p w:rsidR="00547FB7" w:rsidRPr="00604EC4" w:rsidRDefault="00CF44B7" w:rsidP="00547FB7">
      <w:r w:rsidRPr="00604EC4">
        <w:rPr>
          <w:noProof/>
        </w:rPr>
        <w:drawing>
          <wp:anchor distT="0" distB="0" distL="114300" distR="114300" simplePos="0" relativeHeight="251608064" behindDoc="0" locked="0" layoutInCell="1" allowOverlap="1" wp14:anchorId="09BD6E1A" wp14:editId="43358255">
            <wp:simplePos x="0" y="0"/>
            <wp:positionH relativeFrom="column">
              <wp:posOffset>118110</wp:posOffset>
            </wp:positionH>
            <wp:positionV relativeFrom="paragraph">
              <wp:posOffset>37464</wp:posOffset>
            </wp:positionV>
            <wp:extent cx="8048625" cy="3038475"/>
            <wp:effectExtent l="0" t="0" r="0" b="0"/>
            <wp:wrapNone/>
            <wp:docPr id="480" name="Диаграмма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14:sizeRelV relativeFrom="margin">
              <wp14:pctHeight>0</wp14:pctHeight>
            </wp14:sizeRelV>
          </wp:anchor>
        </w:drawing>
      </w:r>
      <w:r w:rsidR="00505E3D" w:rsidRPr="00604EC4">
        <w:t xml:space="preserve">             </w:t>
      </w:r>
      <w:r w:rsidR="00547FB7" w:rsidRPr="00604EC4">
        <w:t>Из них:</w:t>
      </w:r>
    </w:p>
    <w:p w:rsidR="00645E2C" w:rsidRPr="00604EC4" w:rsidRDefault="00645E2C" w:rsidP="00547FB7">
      <w:pPr>
        <w:rPr>
          <w:highlight w:val="yellow"/>
        </w:rPr>
      </w:pPr>
    </w:p>
    <w:p w:rsidR="00645E2C" w:rsidRPr="00604EC4" w:rsidRDefault="00645E2C" w:rsidP="00547FB7">
      <w:pPr>
        <w:rPr>
          <w:highlight w:val="yellow"/>
        </w:rPr>
      </w:pPr>
    </w:p>
    <w:p w:rsidR="00547FB7" w:rsidRPr="00604EC4" w:rsidRDefault="00547FB7" w:rsidP="00547FB7">
      <w:pPr>
        <w:rPr>
          <w:highlight w:val="yellow"/>
        </w:rPr>
      </w:pPr>
    </w:p>
    <w:p w:rsidR="00547FB7" w:rsidRPr="00604EC4" w:rsidRDefault="0096494F" w:rsidP="00601631">
      <w:pPr>
        <w:jc w:val="center"/>
        <w:rPr>
          <w:b/>
          <w:highlight w:val="yellow"/>
        </w:rPr>
      </w:pPr>
      <w:r w:rsidRPr="00604EC4">
        <w:rPr>
          <w:noProof/>
        </w:rPr>
        <w:drawing>
          <wp:anchor distT="0" distB="0" distL="114300" distR="114300" simplePos="0" relativeHeight="251732992" behindDoc="0" locked="0" layoutInCell="1" allowOverlap="1" wp14:anchorId="76D5DB21" wp14:editId="0544828B">
            <wp:simplePos x="0" y="0"/>
            <wp:positionH relativeFrom="column">
              <wp:posOffset>7480935</wp:posOffset>
            </wp:positionH>
            <wp:positionV relativeFrom="paragraph">
              <wp:posOffset>159384</wp:posOffset>
            </wp:positionV>
            <wp:extent cx="2352040" cy="1628775"/>
            <wp:effectExtent l="0" t="0" r="0" b="9525"/>
            <wp:wrapNone/>
            <wp:docPr id="9" name="Рисунок 9" descr="http://images.aif.ru/014/659/cb7a951e94cb2460a7020d58180e0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aif.ru/014/659/cb7a951e94cb2460a7020d58180e0be6.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352040" cy="1628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E5EC2" w:rsidRPr="00604EC4" w:rsidRDefault="006E5EC2" w:rsidP="006E5EC2">
      <w:pPr>
        <w:tabs>
          <w:tab w:val="left" w:pos="1410"/>
          <w:tab w:val="center" w:pos="7285"/>
        </w:tabs>
        <w:rPr>
          <w:b/>
          <w:highlight w:val="yellow"/>
        </w:rPr>
        <w:sectPr w:rsidR="006E5EC2" w:rsidRPr="00604EC4" w:rsidSect="001605E3">
          <w:pgSz w:w="16838" w:h="11906" w:orient="landscape"/>
          <w:pgMar w:top="851" w:right="1134" w:bottom="902" w:left="1134" w:header="709" w:footer="709" w:gutter="0"/>
          <w:cols w:space="708"/>
          <w:docGrid w:linePitch="360"/>
        </w:sectPr>
      </w:pPr>
    </w:p>
    <w:p w:rsidR="00A81275" w:rsidRPr="00604EC4" w:rsidRDefault="00A81275" w:rsidP="009471F1">
      <w:pPr>
        <w:tabs>
          <w:tab w:val="left" w:pos="1410"/>
          <w:tab w:val="center" w:pos="7285"/>
        </w:tabs>
        <w:jc w:val="center"/>
        <w:rPr>
          <w:b/>
        </w:rPr>
      </w:pPr>
      <w:r w:rsidRPr="00604EC4">
        <w:rPr>
          <w:b/>
        </w:rPr>
        <w:lastRenderedPageBreak/>
        <w:t>Календарь образовательных событий</w:t>
      </w:r>
      <w:r w:rsidR="00555014">
        <w:rPr>
          <w:b/>
        </w:rPr>
        <w:t xml:space="preserve">  </w:t>
      </w:r>
      <w:r w:rsidRPr="00604EC4">
        <w:rPr>
          <w:b/>
        </w:rPr>
        <w:t>на 201</w:t>
      </w:r>
      <w:r w:rsidR="002A2DF6" w:rsidRPr="00604EC4">
        <w:rPr>
          <w:b/>
        </w:rPr>
        <w:t>8</w:t>
      </w:r>
      <w:r w:rsidRPr="00604EC4">
        <w:rPr>
          <w:b/>
        </w:rPr>
        <w:t>-201</w:t>
      </w:r>
      <w:r w:rsidR="002A2DF6" w:rsidRPr="00604EC4">
        <w:rPr>
          <w:b/>
        </w:rPr>
        <w:t>9</w:t>
      </w:r>
      <w:r w:rsidRPr="00604EC4">
        <w:rPr>
          <w:b/>
        </w:rPr>
        <w:t xml:space="preserve"> учебный год</w:t>
      </w:r>
    </w:p>
    <w:p w:rsidR="00A81275" w:rsidRPr="00604EC4" w:rsidRDefault="00A81275" w:rsidP="00A219E7">
      <w:pPr>
        <w:jc w:val="center"/>
        <w:rPr>
          <w:b/>
        </w:rPr>
      </w:pPr>
    </w:p>
    <w:p w:rsidR="00555014" w:rsidRDefault="00A81275" w:rsidP="00555014">
      <w:pPr>
        <w:ind w:firstLine="709"/>
        <w:jc w:val="both"/>
      </w:pPr>
      <w:r w:rsidRPr="00604EC4">
        <w:t xml:space="preserve"> Министерством образования и науки Российской Федерации подготовлен календарь образовательных событий на 201</w:t>
      </w:r>
      <w:r w:rsidR="002A2DF6" w:rsidRPr="00604EC4">
        <w:t>8</w:t>
      </w:r>
      <w:r w:rsidRPr="00604EC4">
        <w:t>-201</w:t>
      </w:r>
      <w:r w:rsidR="002A2DF6" w:rsidRPr="00604EC4">
        <w:t>9</w:t>
      </w:r>
      <w:r w:rsidRPr="00604EC4">
        <w:t xml:space="preserve"> учебный год, приуроченных к государственным и национальным праздникам </w:t>
      </w:r>
      <w:r w:rsidR="002A2DF6" w:rsidRPr="00604EC4">
        <w:t>Российской Федерации</w:t>
      </w:r>
      <w:r w:rsidRPr="00604EC4">
        <w:t>, памятным датам и событиям российской истории и культуры.</w:t>
      </w:r>
      <w:bookmarkStart w:id="1" w:name="100005"/>
      <w:bookmarkEnd w:id="1"/>
    </w:p>
    <w:p w:rsidR="00555014" w:rsidRDefault="002A2DF6" w:rsidP="00555014">
      <w:pPr>
        <w:ind w:firstLine="709"/>
        <w:jc w:val="both"/>
      </w:pPr>
      <w:r w:rsidRPr="00604EC4">
        <w:t>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Минобрнауки России рекомендует в 2018-2019 учебном году включить в </w:t>
      </w:r>
      <w:hyperlink r:id="rId230" w:anchor="000070" w:history="1">
        <w:r w:rsidRPr="00604EC4">
          <w:rPr>
            <w:rStyle w:val="af0"/>
            <w:color w:val="auto"/>
            <w:u w:val="none"/>
            <w:bdr w:val="none" w:sz="0" w:space="0" w:color="auto" w:frame="1"/>
          </w:rPr>
          <w:t>программы</w:t>
        </w:r>
      </w:hyperlink>
      <w:r w:rsidRPr="00604EC4">
        <w:t> воспитания и социализации образовательные события, приуроченные: к государственным и национальным праздникам Российской Федерации, к памятным датам и событиям российской истории и культуры, местным и региональным памятным датам и событиям.</w:t>
      </w:r>
      <w:bookmarkStart w:id="2" w:name="100006"/>
      <w:bookmarkEnd w:id="2"/>
    </w:p>
    <w:p w:rsidR="00555014" w:rsidRDefault="002A2DF6" w:rsidP="00555014">
      <w:pPr>
        <w:ind w:firstLine="709"/>
        <w:jc w:val="both"/>
      </w:pPr>
      <w:r w:rsidRPr="00604EC4">
        <w:t>При организации мероприятий необходимо эффективно использовать возможности научных, физкультурно-спортивных и иных спортивных организаций, организаций культуры, обладающих ресурсами, необходимыми для осуществления образовательной деятельности.</w:t>
      </w:r>
      <w:bookmarkStart w:id="3" w:name="100007"/>
      <w:bookmarkEnd w:id="3"/>
    </w:p>
    <w:p w:rsidR="002A2DF6" w:rsidRPr="00604EC4" w:rsidRDefault="002A2DF6" w:rsidP="00555014">
      <w:pPr>
        <w:ind w:firstLine="709"/>
        <w:jc w:val="both"/>
      </w:pPr>
      <w:r w:rsidRPr="00604EC4">
        <w:t>Методические рекомендации по проведению образовательных событий будут размещаться на сайте федерального государственного автономного образовательного учреждения дополнительного профессионального образования «Академия повышения квалификации и профессиональной переподготовки работников образования».</w:t>
      </w:r>
    </w:p>
    <w:p w:rsidR="002A2DF6" w:rsidRPr="00604EC4" w:rsidRDefault="002A2DF6" w:rsidP="00196616">
      <w:pPr>
        <w:jc w:val="center"/>
        <w:rPr>
          <w:b/>
          <w:highlight w:val="yellow"/>
        </w:rPr>
      </w:pPr>
    </w:p>
    <w:p w:rsidR="00196616" w:rsidRPr="00604EC4" w:rsidRDefault="00A81275" w:rsidP="00196616">
      <w:pPr>
        <w:jc w:val="center"/>
        <w:rPr>
          <w:b/>
        </w:rPr>
      </w:pPr>
      <w:r w:rsidRPr="00604EC4">
        <w:rPr>
          <w:b/>
        </w:rPr>
        <w:t xml:space="preserve">Календарь образовательных событий, </w:t>
      </w:r>
    </w:p>
    <w:p w:rsidR="004D53EB" w:rsidRPr="00604EC4" w:rsidRDefault="00A81275" w:rsidP="00196616">
      <w:pPr>
        <w:jc w:val="center"/>
        <w:rPr>
          <w:b/>
        </w:rPr>
      </w:pPr>
      <w:r w:rsidRPr="00604EC4">
        <w:rPr>
          <w:b/>
        </w:rPr>
        <w:t xml:space="preserve">приуроченных к государственным и национальным праздникам Российской Федерации, памятным датам и событиям российской истории и культуры, </w:t>
      </w:r>
    </w:p>
    <w:p w:rsidR="00A81275" w:rsidRPr="00604EC4" w:rsidRDefault="00A81275" w:rsidP="00196616">
      <w:pPr>
        <w:jc w:val="center"/>
        <w:rPr>
          <w:b/>
        </w:rPr>
      </w:pPr>
      <w:r w:rsidRPr="00604EC4">
        <w:rPr>
          <w:b/>
        </w:rPr>
        <w:t>на 201</w:t>
      </w:r>
      <w:r w:rsidR="002A2DF6" w:rsidRPr="00604EC4">
        <w:rPr>
          <w:b/>
        </w:rPr>
        <w:t>8</w:t>
      </w:r>
      <w:r w:rsidRPr="00604EC4">
        <w:rPr>
          <w:b/>
        </w:rPr>
        <w:t>-201</w:t>
      </w:r>
      <w:r w:rsidR="002A2DF6" w:rsidRPr="00604EC4">
        <w:rPr>
          <w:b/>
        </w:rPr>
        <w:t>9</w:t>
      </w:r>
      <w:r w:rsidRPr="00604EC4">
        <w:rPr>
          <w:b/>
        </w:rPr>
        <w:t xml:space="preserve"> учебный год</w:t>
      </w:r>
    </w:p>
    <w:tbl>
      <w:tblPr>
        <w:tblStyle w:val="a8"/>
        <w:tblW w:w="0" w:type="auto"/>
        <w:tblLook w:val="04A0" w:firstRow="1" w:lastRow="0" w:firstColumn="1" w:lastColumn="0" w:noHBand="0" w:noVBand="1"/>
      </w:tblPr>
      <w:tblGrid>
        <w:gridCol w:w="1883"/>
        <w:gridCol w:w="7636"/>
      </w:tblGrid>
      <w:tr w:rsidR="006E5EC2" w:rsidRPr="00604EC4" w:rsidTr="00BD1B47">
        <w:tc>
          <w:tcPr>
            <w:tcW w:w="1883" w:type="dxa"/>
          </w:tcPr>
          <w:p w:rsidR="006E5EC2" w:rsidRPr="00604EC4" w:rsidRDefault="006E5EC2" w:rsidP="00A81275">
            <w:pPr>
              <w:jc w:val="center"/>
              <w:rPr>
                <w:b/>
              </w:rPr>
            </w:pPr>
            <w:r w:rsidRPr="00604EC4">
              <w:rPr>
                <w:b/>
              </w:rPr>
              <w:t>Дата</w:t>
            </w:r>
          </w:p>
        </w:tc>
        <w:tc>
          <w:tcPr>
            <w:tcW w:w="7636" w:type="dxa"/>
          </w:tcPr>
          <w:p w:rsidR="006E5EC2" w:rsidRPr="00604EC4" w:rsidRDefault="006E5EC2" w:rsidP="00A81275">
            <w:pPr>
              <w:jc w:val="center"/>
              <w:rPr>
                <w:b/>
              </w:rPr>
            </w:pPr>
            <w:r w:rsidRPr="00604EC4">
              <w:rPr>
                <w:b/>
              </w:rPr>
              <w:t>Событие</w:t>
            </w:r>
          </w:p>
        </w:tc>
      </w:tr>
      <w:tr w:rsidR="006E5EC2" w:rsidRPr="00604EC4" w:rsidTr="00BD1B47">
        <w:tc>
          <w:tcPr>
            <w:tcW w:w="9519" w:type="dxa"/>
            <w:gridSpan w:val="2"/>
          </w:tcPr>
          <w:p w:rsidR="006E5EC2" w:rsidRPr="00604EC4" w:rsidRDefault="006E5EC2" w:rsidP="00A81275">
            <w:pPr>
              <w:jc w:val="center"/>
              <w:rPr>
                <w:b/>
              </w:rPr>
            </w:pPr>
            <w:r w:rsidRPr="00604EC4">
              <w:rPr>
                <w:b/>
              </w:rPr>
              <w:t>Сентябрь</w:t>
            </w:r>
          </w:p>
        </w:tc>
      </w:tr>
      <w:tr w:rsidR="000C776F" w:rsidRPr="00604EC4" w:rsidTr="00BD1B47">
        <w:tc>
          <w:tcPr>
            <w:tcW w:w="1883" w:type="dxa"/>
          </w:tcPr>
          <w:p w:rsidR="000C776F" w:rsidRPr="00604EC4" w:rsidRDefault="000C776F" w:rsidP="001834D0">
            <w:pPr>
              <w:jc w:val="center"/>
            </w:pPr>
            <w:r w:rsidRPr="00604EC4">
              <w:t>1 сентября</w:t>
            </w:r>
          </w:p>
        </w:tc>
        <w:tc>
          <w:tcPr>
            <w:tcW w:w="7636" w:type="dxa"/>
          </w:tcPr>
          <w:p w:rsidR="000C776F" w:rsidRPr="00604EC4" w:rsidRDefault="000C776F" w:rsidP="001834D0">
            <w:r w:rsidRPr="00604EC4">
              <w:t>День знаний</w:t>
            </w:r>
          </w:p>
        </w:tc>
      </w:tr>
      <w:tr w:rsidR="000C776F" w:rsidRPr="00604EC4" w:rsidTr="00BD1B47">
        <w:tc>
          <w:tcPr>
            <w:tcW w:w="1883" w:type="dxa"/>
          </w:tcPr>
          <w:p w:rsidR="000C776F" w:rsidRPr="00604EC4" w:rsidRDefault="000C776F" w:rsidP="00A81275">
            <w:pPr>
              <w:jc w:val="center"/>
            </w:pPr>
            <w:r w:rsidRPr="00604EC4">
              <w:t>3 сентября</w:t>
            </w:r>
          </w:p>
        </w:tc>
        <w:tc>
          <w:tcPr>
            <w:tcW w:w="7636" w:type="dxa"/>
          </w:tcPr>
          <w:p w:rsidR="000C776F" w:rsidRPr="00604EC4" w:rsidRDefault="000C776F" w:rsidP="006E5EC2">
            <w:r w:rsidRPr="00604EC4">
              <w:t>День солидарности в борьбе с терроризмом</w:t>
            </w:r>
          </w:p>
        </w:tc>
      </w:tr>
      <w:tr w:rsidR="000C776F" w:rsidRPr="00604EC4" w:rsidTr="00BD1B47">
        <w:tc>
          <w:tcPr>
            <w:tcW w:w="1883" w:type="dxa"/>
          </w:tcPr>
          <w:p w:rsidR="000C776F" w:rsidRPr="00604EC4" w:rsidRDefault="00BD1B47" w:rsidP="00A81275">
            <w:pPr>
              <w:jc w:val="center"/>
            </w:pPr>
            <w:r w:rsidRPr="00604EC4">
              <w:t>3-9 сентября</w:t>
            </w:r>
          </w:p>
        </w:tc>
        <w:tc>
          <w:tcPr>
            <w:tcW w:w="7636" w:type="dxa"/>
          </w:tcPr>
          <w:p w:rsidR="000C776F" w:rsidRPr="00604EC4" w:rsidRDefault="00BD1B47" w:rsidP="006E5EC2">
            <w:r w:rsidRPr="00604EC4">
              <w:t>Неделя безопасности</w:t>
            </w:r>
          </w:p>
        </w:tc>
      </w:tr>
      <w:tr w:rsidR="000C776F" w:rsidRPr="00604EC4" w:rsidTr="00BD1B47">
        <w:tc>
          <w:tcPr>
            <w:tcW w:w="1883" w:type="dxa"/>
          </w:tcPr>
          <w:p w:rsidR="000C776F" w:rsidRPr="00604EC4" w:rsidRDefault="000C776F" w:rsidP="00A81275">
            <w:pPr>
              <w:jc w:val="center"/>
            </w:pPr>
            <w:r w:rsidRPr="00604EC4">
              <w:t xml:space="preserve">8 сентября </w:t>
            </w:r>
          </w:p>
        </w:tc>
        <w:tc>
          <w:tcPr>
            <w:tcW w:w="7636" w:type="dxa"/>
          </w:tcPr>
          <w:p w:rsidR="000C776F" w:rsidRPr="00604EC4" w:rsidRDefault="000C776F" w:rsidP="00BD1B47">
            <w:r w:rsidRPr="00604EC4">
              <w:t xml:space="preserve">Международный день </w:t>
            </w:r>
            <w:r w:rsidR="00BD1B47" w:rsidRPr="00604EC4">
              <w:t>распространения грамотности</w:t>
            </w:r>
          </w:p>
        </w:tc>
      </w:tr>
      <w:tr w:rsidR="000C776F" w:rsidRPr="00604EC4" w:rsidTr="00BD1B47">
        <w:tc>
          <w:tcPr>
            <w:tcW w:w="1883" w:type="dxa"/>
          </w:tcPr>
          <w:p w:rsidR="000C776F" w:rsidRPr="00604EC4" w:rsidRDefault="00BD1B47" w:rsidP="00A81275">
            <w:pPr>
              <w:jc w:val="center"/>
            </w:pPr>
            <w:r w:rsidRPr="00604EC4">
              <w:t>В течение года</w:t>
            </w:r>
          </w:p>
        </w:tc>
        <w:tc>
          <w:tcPr>
            <w:tcW w:w="7636" w:type="dxa"/>
          </w:tcPr>
          <w:p w:rsidR="000C776F" w:rsidRPr="00604EC4" w:rsidRDefault="00BD1B47" w:rsidP="006E5EC2">
            <w:r w:rsidRPr="00604EC4">
              <w:t>Дни финансовой грамотности</w:t>
            </w:r>
          </w:p>
        </w:tc>
      </w:tr>
      <w:tr w:rsidR="000C776F" w:rsidRPr="00604EC4" w:rsidTr="00BD1B47">
        <w:tc>
          <w:tcPr>
            <w:tcW w:w="9519" w:type="dxa"/>
            <w:gridSpan w:val="2"/>
          </w:tcPr>
          <w:p w:rsidR="000C776F" w:rsidRPr="00604EC4" w:rsidRDefault="000C776F" w:rsidP="000C776F">
            <w:pPr>
              <w:jc w:val="center"/>
              <w:rPr>
                <w:b/>
              </w:rPr>
            </w:pPr>
            <w:r w:rsidRPr="00604EC4">
              <w:rPr>
                <w:b/>
              </w:rPr>
              <w:t>Октябрь</w:t>
            </w:r>
          </w:p>
        </w:tc>
      </w:tr>
      <w:tr w:rsidR="000C776F" w:rsidRPr="00604EC4" w:rsidTr="00BD1B47">
        <w:tc>
          <w:tcPr>
            <w:tcW w:w="1883" w:type="dxa"/>
          </w:tcPr>
          <w:p w:rsidR="000C776F" w:rsidRPr="00604EC4" w:rsidRDefault="000C776F" w:rsidP="00A81275">
            <w:pPr>
              <w:jc w:val="center"/>
            </w:pPr>
            <w:r w:rsidRPr="00604EC4">
              <w:t>4 октября</w:t>
            </w:r>
          </w:p>
        </w:tc>
        <w:tc>
          <w:tcPr>
            <w:tcW w:w="7636" w:type="dxa"/>
          </w:tcPr>
          <w:p w:rsidR="000C776F" w:rsidRPr="00604EC4" w:rsidRDefault="000C776F" w:rsidP="000C776F">
            <w:r w:rsidRPr="00604EC4">
              <w:t>День гражданской обороны</w:t>
            </w:r>
          </w:p>
        </w:tc>
      </w:tr>
      <w:tr w:rsidR="000C776F" w:rsidRPr="00604EC4" w:rsidTr="00BD1B47">
        <w:tc>
          <w:tcPr>
            <w:tcW w:w="1883" w:type="dxa"/>
          </w:tcPr>
          <w:p w:rsidR="000C776F" w:rsidRPr="00604EC4" w:rsidRDefault="000C776F" w:rsidP="00A81275">
            <w:pPr>
              <w:jc w:val="center"/>
            </w:pPr>
            <w:r w:rsidRPr="00604EC4">
              <w:t>5 октября</w:t>
            </w:r>
          </w:p>
        </w:tc>
        <w:tc>
          <w:tcPr>
            <w:tcW w:w="7636" w:type="dxa"/>
          </w:tcPr>
          <w:p w:rsidR="000C776F" w:rsidRPr="00604EC4" w:rsidRDefault="000C776F" w:rsidP="006E5EC2">
            <w:r w:rsidRPr="00604EC4">
              <w:t>Международный день учителя</w:t>
            </w:r>
          </w:p>
        </w:tc>
      </w:tr>
      <w:tr w:rsidR="000C776F" w:rsidRPr="00604EC4" w:rsidTr="00BD1B47">
        <w:tc>
          <w:tcPr>
            <w:tcW w:w="1883" w:type="dxa"/>
          </w:tcPr>
          <w:p w:rsidR="000C776F" w:rsidRPr="00604EC4" w:rsidRDefault="000C776F" w:rsidP="00A81275">
            <w:pPr>
              <w:jc w:val="center"/>
            </w:pPr>
            <w:r w:rsidRPr="00604EC4">
              <w:t>16 октября</w:t>
            </w:r>
          </w:p>
        </w:tc>
        <w:tc>
          <w:tcPr>
            <w:tcW w:w="7636" w:type="dxa"/>
          </w:tcPr>
          <w:p w:rsidR="000C776F" w:rsidRPr="00604EC4" w:rsidRDefault="000C776F" w:rsidP="006E5EC2">
            <w:r w:rsidRPr="00604EC4">
              <w:t>Всероссийский урок «Экология и энергосбережение» в рамках Всероссийского фестиваля энергосбережения #ВместеЯрче</w:t>
            </w:r>
          </w:p>
        </w:tc>
      </w:tr>
      <w:tr w:rsidR="00BD1B47" w:rsidRPr="00604EC4" w:rsidTr="00BD1B47">
        <w:tc>
          <w:tcPr>
            <w:tcW w:w="1883" w:type="dxa"/>
          </w:tcPr>
          <w:p w:rsidR="00BD1B47" w:rsidRPr="00604EC4" w:rsidRDefault="00BD1B47" w:rsidP="00A81275">
            <w:pPr>
              <w:jc w:val="center"/>
            </w:pPr>
            <w:r w:rsidRPr="00604EC4">
              <w:t>26-29 октября</w:t>
            </w:r>
          </w:p>
        </w:tc>
        <w:tc>
          <w:tcPr>
            <w:tcW w:w="7636" w:type="dxa"/>
          </w:tcPr>
          <w:p w:rsidR="00BD1B47" w:rsidRPr="00604EC4" w:rsidRDefault="00BD1B47" w:rsidP="00555014">
            <w:r w:rsidRPr="00604EC4">
              <w:t>Всероссийский урок, посвященный жизни и творчеству И</w:t>
            </w:r>
            <w:r w:rsidR="00555014">
              <w:t>.</w:t>
            </w:r>
            <w:r w:rsidRPr="00604EC4">
              <w:t xml:space="preserve"> С</w:t>
            </w:r>
            <w:r w:rsidR="00555014">
              <w:t xml:space="preserve">. </w:t>
            </w:r>
            <w:r w:rsidRPr="00604EC4">
              <w:t>Тургенева</w:t>
            </w:r>
          </w:p>
        </w:tc>
      </w:tr>
      <w:tr w:rsidR="00BD1B47" w:rsidRPr="00604EC4" w:rsidTr="00BD1B47">
        <w:tc>
          <w:tcPr>
            <w:tcW w:w="1883" w:type="dxa"/>
          </w:tcPr>
          <w:p w:rsidR="00BD1B47" w:rsidRPr="00604EC4" w:rsidRDefault="00BD1B47" w:rsidP="00A81275">
            <w:pPr>
              <w:jc w:val="center"/>
            </w:pPr>
            <w:r w:rsidRPr="00604EC4">
              <w:t>27 октября</w:t>
            </w:r>
          </w:p>
        </w:tc>
        <w:tc>
          <w:tcPr>
            <w:tcW w:w="7636" w:type="dxa"/>
          </w:tcPr>
          <w:p w:rsidR="00BD1B47" w:rsidRPr="00604EC4" w:rsidRDefault="00BD1B47" w:rsidP="00BD1B47">
            <w:r w:rsidRPr="00604EC4">
              <w:t>Международный день школьных библиотек</w:t>
            </w:r>
          </w:p>
        </w:tc>
      </w:tr>
      <w:tr w:rsidR="000C776F" w:rsidRPr="00604EC4" w:rsidTr="00BD1B47">
        <w:tc>
          <w:tcPr>
            <w:tcW w:w="1883" w:type="dxa"/>
          </w:tcPr>
          <w:p w:rsidR="000C776F" w:rsidRPr="00604EC4" w:rsidRDefault="000C776F" w:rsidP="00A81275">
            <w:pPr>
              <w:jc w:val="center"/>
            </w:pPr>
            <w:r w:rsidRPr="00604EC4">
              <w:t>30 октября</w:t>
            </w:r>
          </w:p>
        </w:tc>
        <w:tc>
          <w:tcPr>
            <w:tcW w:w="7636" w:type="dxa"/>
          </w:tcPr>
          <w:p w:rsidR="000C776F" w:rsidRPr="00604EC4" w:rsidRDefault="000C776F" w:rsidP="006E5EC2">
            <w:r w:rsidRPr="00604EC4">
              <w:t>Всероссийский урок безопасности школьников в сети Интернет</w:t>
            </w:r>
          </w:p>
        </w:tc>
      </w:tr>
      <w:tr w:rsidR="009C2F40" w:rsidRPr="00604EC4" w:rsidTr="00BD1B47">
        <w:tc>
          <w:tcPr>
            <w:tcW w:w="9519" w:type="dxa"/>
            <w:gridSpan w:val="2"/>
          </w:tcPr>
          <w:p w:rsidR="009C2F40" w:rsidRPr="00604EC4" w:rsidRDefault="009C2F40" w:rsidP="009C2F40">
            <w:pPr>
              <w:jc w:val="center"/>
              <w:rPr>
                <w:b/>
              </w:rPr>
            </w:pPr>
            <w:r w:rsidRPr="00604EC4">
              <w:rPr>
                <w:b/>
              </w:rPr>
              <w:t>Ноябрь</w:t>
            </w:r>
          </w:p>
        </w:tc>
      </w:tr>
      <w:tr w:rsidR="000C776F" w:rsidRPr="00604EC4" w:rsidTr="00BD1B47">
        <w:tc>
          <w:tcPr>
            <w:tcW w:w="1883" w:type="dxa"/>
          </w:tcPr>
          <w:p w:rsidR="000C776F" w:rsidRPr="00604EC4" w:rsidRDefault="009C2F40" w:rsidP="00A81275">
            <w:pPr>
              <w:jc w:val="center"/>
            </w:pPr>
            <w:r w:rsidRPr="00604EC4">
              <w:t>4 ноября</w:t>
            </w:r>
          </w:p>
        </w:tc>
        <w:tc>
          <w:tcPr>
            <w:tcW w:w="7636" w:type="dxa"/>
          </w:tcPr>
          <w:p w:rsidR="000C776F" w:rsidRPr="00604EC4" w:rsidRDefault="009C2F40" w:rsidP="006E5EC2">
            <w:r w:rsidRPr="00604EC4">
              <w:t>День народного единства</w:t>
            </w:r>
          </w:p>
        </w:tc>
      </w:tr>
      <w:tr w:rsidR="000C776F" w:rsidRPr="00604EC4" w:rsidTr="00BD1B47">
        <w:tc>
          <w:tcPr>
            <w:tcW w:w="1883" w:type="dxa"/>
          </w:tcPr>
          <w:p w:rsidR="000C776F" w:rsidRPr="00604EC4" w:rsidRDefault="009C2F40" w:rsidP="00A81275">
            <w:pPr>
              <w:jc w:val="center"/>
            </w:pPr>
            <w:r w:rsidRPr="00604EC4">
              <w:t>16 ноября</w:t>
            </w:r>
          </w:p>
        </w:tc>
        <w:tc>
          <w:tcPr>
            <w:tcW w:w="7636" w:type="dxa"/>
          </w:tcPr>
          <w:p w:rsidR="000C776F" w:rsidRPr="00604EC4" w:rsidRDefault="009C2F40" w:rsidP="006E5EC2">
            <w:r w:rsidRPr="00604EC4">
              <w:t>Международный день толерантности</w:t>
            </w:r>
          </w:p>
        </w:tc>
      </w:tr>
      <w:tr w:rsidR="000C776F" w:rsidRPr="00604EC4" w:rsidTr="00BD1B47">
        <w:tc>
          <w:tcPr>
            <w:tcW w:w="1883" w:type="dxa"/>
          </w:tcPr>
          <w:p w:rsidR="000C776F" w:rsidRPr="00604EC4" w:rsidRDefault="009C2F40" w:rsidP="00B02AE3">
            <w:pPr>
              <w:jc w:val="center"/>
            </w:pPr>
            <w:r w:rsidRPr="00604EC4">
              <w:t>2</w:t>
            </w:r>
            <w:r w:rsidR="00B02AE3" w:rsidRPr="00604EC4">
              <w:t>5</w:t>
            </w:r>
            <w:r w:rsidRPr="00604EC4">
              <w:t xml:space="preserve"> ноября</w:t>
            </w:r>
          </w:p>
        </w:tc>
        <w:tc>
          <w:tcPr>
            <w:tcW w:w="7636" w:type="dxa"/>
          </w:tcPr>
          <w:p w:rsidR="000C776F" w:rsidRPr="00604EC4" w:rsidRDefault="009C2F40" w:rsidP="006E5EC2">
            <w:r w:rsidRPr="00604EC4">
              <w:t>День матери в России</w:t>
            </w:r>
          </w:p>
        </w:tc>
      </w:tr>
      <w:tr w:rsidR="009C2F40" w:rsidRPr="00604EC4" w:rsidTr="00BD1B47">
        <w:tc>
          <w:tcPr>
            <w:tcW w:w="9519" w:type="dxa"/>
            <w:gridSpan w:val="2"/>
          </w:tcPr>
          <w:p w:rsidR="009C2F40" w:rsidRPr="00604EC4" w:rsidRDefault="009C2F40" w:rsidP="009C2F40">
            <w:pPr>
              <w:jc w:val="center"/>
              <w:rPr>
                <w:b/>
                <w:highlight w:val="yellow"/>
              </w:rPr>
            </w:pPr>
            <w:r w:rsidRPr="00604EC4">
              <w:rPr>
                <w:b/>
              </w:rPr>
              <w:t>Декабрь</w:t>
            </w:r>
          </w:p>
        </w:tc>
      </w:tr>
      <w:tr w:rsidR="000C776F" w:rsidRPr="00604EC4" w:rsidTr="00BD1B47">
        <w:tc>
          <w:tcPr>
            <w:tcW w:w="1883" w:type="dxa"/>
          </w:tcPr>
          <w:p w:rsidR="000C776F" w:rsidRPr="00604EC4" w:rsidRDefault="009C2F40" w:rsidP="00A81275">
            <w:pPr>
              <w:jc w:val="center"/>
            </w:pPr>
            <w:r w:rsidRPr="00604EC4">
              <w:t>3 декабря</w:t>
            </w:r>
          </w:p>
        </w:tc>
        <w:tc>
          <w:tcPr>
            <w:tcW w:w="7636" w:type="dxa"/>
          </w:tcPr>
          <w:p w:rsidR="000C776F" w:rsidRPr="00604EC4" w:rsidRDefault="009C2F40" w:rsidP="009C2F40">
            <w:r w:rsidRPr="00604EC4">
              <w:t>Международный день инвалидов</w:t>
            </w:r>
          </w:p>
          <w:p w:rsidR="00414C3F" w:rsidRPr="00604EC4" w:rsidRDefault="00414C3F" w:rsidP="009C2F40">
            <w:r w:rsidRPr="00604EC4">
              <w:t>День неизвестного солдата</w:t>
            </w:r>
          </w:p>
        </w:tc>
      </w:tr>
      <w:tr w:rsidR="009C2F40" w:rsidRPr="00604EC4" w:rsidTr="00BD1B47">
        <w:tc>
          <w:tcPr>
            <w:tcW w:w="1883" w:type="dxa"/>
          </w:tcPr>
          <w:p w:rsidR="009C2F40" w:rsidRPr="00604EC4" w:rsidRDefault="00414C3F" w:rsidP="00A81275">
            <w:pPr>
              <w:jc w:val="center"/>
            </w:pPr>
            <w:r w:rsidRPr="00604EC4">
              <w:t>3-9</w:t>
            </w:r>
            <w:r w:rsidR="009C2F40" w:rsidRPr="00604EC4">
              <w:t xml:space="preserve"> декабря</w:t>
            </w:r>
          </w:p>
        </w:tc>
        <w:tc>
          <w:tcPr>
            <w:tcW w:w="7636" w:type="dxa"/>
          </w:tcPr>
          <w:p w:rsidR="009C2F40" w:rsidRPr="00604EC4" w:rsidRDefault="009C2F40" w:rsidP="009C2F40">
            <w:r w:rsidRPr="00604EC4">
              <w:t>Всероссийская акция «Час кода». Тематический урок информатики</w:t>
            </w:r>
          </w:p>
        </w:tc>
      </w:tr>
      <w:tr w:rsidR="000C776F" w:rsidRPr="00604EC4" w:rsidTr="00BD1B47">
        <w:tc>
          <w:tcPr>
            <w:tcW w:w="1883" w:type="dxa"/>
          </w:tcPr>
          <w:p w:rsidR="000C776F" w:rsidRPr="00604EC4" w:rsidRDefault="009C2F40" w:rsidP="009C2F40">
            <w:pPr>
              <w:jc w:val="center"/>
            </w:pPr>
            <w:r w:rsidRPr="00604EC4">
              <w:t>9 декабря</w:t>
            </w:r>
          </w:p>
        </w:tc>
        <w:tc>
          <w:tcPr>
            <w:tcW w:w="7636" w:type="dxa"/>
          </w:tcPr>
          <w:p w:rsidR="00414C3F" w:rsidRPr="00604EC4" w:rsidRDefault="009C2F40" w:rsidP="006E5EC2">
            <w:r w:rsidRPr="00604EC4">
              <w:t>День героев Отечества</w:t>
            </w:r>
            <w:r w:rsidR="00555014">
              <w:t xml:space="preserve">.  </w:t>
            </w:r>
            <w:r w:rsidR="00414C3F" w:rsidRPr="00604EC4">
              <w:t xml:space="preserve">165 лет со Дня победы русской эскадры под командованием П.С.Нахимова над турецкой эскадрой у мыса Синоп (1 </w:t>
            </w:r>
            <w:r w:rsidR="00414C3F" w:rsidRPr="00604EC4">
              <w:lastRenderedPageBreak/>
              <w:t xml:space="preserve">декабря </w:t>
            </w:r>
            <w:r w:rsidR="00555014">
              <w:t xml:space="preserve"> </w:t>
            </w:r>
            <w:r w:rsidR="00414C3F" w:rsidRPr="00604EC4">
              <w:t>1853 года);</w:t>
            </w:r>
          </w:p>
          <w:p w:rsidR="00414C3F" w:rsidRPr="00604EC4" w:rsidRDefault="00507FBC" w:rsidP="006E5EC2">
            <w:r w:rsidRPr="00604EC4">
              <w:t>310 лет со Дня победы русской армии под командованием Петра Первого над шведами в Полтавском сражении (10 июля 1709 года);</w:t>
            </w:r>
          </w:p>
          <w:p w:rsidR="00507FBC" w:rsidRPr="00604EC4" w:rsidRDefault="00507FBC" w:rsidP="00507FBC">
            <w:r w:rsidRPr="00604EC4">
              <w:t>305 лет со Дня первой в российской истории морской победы русского флота под командованием Петра Первого над шведами у мыса Гангут (9 августа 1714 года)</w:t>
            </w:r>
          </w:p>
        </w:tc>
      </w:tr>
      <w:tr w:rsidR="00507FBC" w:rsidRPr="00604EC4" w:rsidTr="00BD1B47">
        <w:tc>
          <w:tcPr>
            <w:tcW w:w="1883" w:type="dxa"/>
          </w:tcPr>
          <w:p w:rsidR="00507FBC" w:rsidRPr="00604EC4" w:rsidRDefault="00507FBC" w:rsidP="009C2F40">
            <w:pPr>
              <w:jc w:val="center"/>
            </w:pPr>
            <w:r w:rsidRPr="00604EC4">
              <w:lastRenderedPageBreak/>
              <w:t>11 декабря</w:t>
            </w:r>
          </w:p>
        </w:tc>
        <w:tc>
          <w:tcPr>
            <w:tcW w:w="7636" w:type="dxa"/>
          </w:tcPr>
          <w:p w:rsidR="00507FBC" w:rsidRPr="00604EC4" w:rsidRDefault="00507FBC" w:rsidP="006E5EC2">
            <w:r w:rsidRPr="00604EC4">
              <w:t>Всероссийский урок, посвященный жизни и творчеству Александра Исаевича Солженицына (для учащихся 10-11 классов)</w:t>
            </w:r>
          </w:p>
        </w:tc>
      </w:tr>
      <w:tr w:rsidR="009C2F40" w:rsidRPr="00604EC4" w:rsidTr="00BD1B47">
        <w:tc>
          <w:tcPr>
            <w:tcW w:w="1883" w:type="dxa"/>
          </w:tcPr>
          <w:p w:rsidR="009C2F40" w:rsidRPr="00604EC4" w:rsidRDefault="009C2F40" w:rsidP="00A81275">
            <w:pPr>
              <w:jc w:val="center"/>
            </w:pPr>
            <w:r w:rsidRPr="00604EC4">
              <w:t>12 декабря</w:t>
            </w:r>
          </w:p>
        </w:tc>
        <w:tc>
          <w:tcPr>
            <w:tcW w:w="7636" w:type="dxa"/>
          </w:tcPr>
          <w:p w:rsidR="009C2F40" w:rsidRPr="00604EC4" w:rsidRDefault="009C2F40" w:rsidP="006E5EC2">
            <w:r w:rsidRPr="00604EC4">
              <w:t>День Конституции Российской Федерации</w:t>
            </w:r>
          </w:p>
        </w:tc>
      </w:tr>
      <w:tr w:rsidR="009C2F40" w:rsidRPr="00604EC4" w:rsidTr="00BD1B47">
        <w:tc>
          <w:tcPr>
            <w:tcW w:w="9519" w:type="dxa"/>
            <w:gridSpan w:val="2"/>
          </w:tcPr>
          <w:p w:rsidR="009C2F40" w:rsidRPr="00604EC4" w:rsidRDefault="009C2F40" w:rsidP="009C2F40">
            <w:pPr>
              <w:jc w:val="center"/>
              <w:rPr>
                <w:b/>
              </w:rPr>
            </w:pPr>
            <w:r w:rsidRPr="00604EC4">
              <w:rPr>
                <w:b/>
              </w:rPr>
              <w:t>Январь</w:t>
            </w:r>
          </w:p>
        </w:tc>
      </w:tr>
      <w:tr w:rsidR="009C2F40" w:rsidRPr="00604EC4" w:rsidTr="00BD1B47">
        <w:tc>
          <w:tcPr>
            <w:tcW w:w="1883" w:type="dxa"/>
          </w:tcPr>
          <w:p w:rsidR="009C2F40" w:rsidRPr="00604EC4" w:rsidRDefault="00650221" w:rsidP="00A81275">
            <w:pPr>
              <w:jc w:val="center"/>
            </w:pPr>
            <w:r w:rsidRPr="00604EC4">
              <w:t>1 января</w:t>
            </w:r>
          </w:p>
        </w:tc>
        <w:tc>
          <w:tcPr>
            <w:tcW w:w="7636" w:type="dxa"/>
          </w:tcPr>
          <w:p w:rsidR="009C2F40" w:rsidRPr="00604EC4" w:rsidRDefault="00650221" w:rsidP="00650221">
            <w:r w:rsidRPr="00604EC4">
              <w:t>100 лет со дня рождения Даниила Александровича Гранина, российского писателя (1919 год)</w:t>
            </w:r>
          </w:p>
        </w:tc>
      </w:tr>
      <w:tr w:rsidR="00650221" w:rsidRPr="00604EC4" w:rsidTr="00BD1B47">
        <w:tc>
          <w:tcPr>
            <w:tcW w:w="1883" w:type="dxa"/>
          </w:tcPr>
          <w:p w:rsidR="00650221" w:rsidRPr="00604EC4" w:rsidRDefault="00650221" w:rsidP="00126569">
            <w:pPr>
              <w:jc w:val="center"/>
            </w:pPr>
            <w:r w:rsidRPr="00604EC4">
              <w:t>27 января</w:t>
            </w:r>
          </w:p>
        </w:tc>
        <w:tc>
          <w:tcPr>
            <w:tcW w:w="7636" w:type="dxa"/>
          </w:tcPr>
          <w:p w:rsidR="00650221" w:rsidRPr="00604EC4" w:rsidRDefault="00650221" w:rsidP="00126569">
            <w:r w:rsidRPr="00604EC4">
              <w:t>Международный день памяти жертв Холокоста</w:t>
            </w:r>
          </w:p>
          <w:p w:rsidR="00650221" w:rsidRPr="00604EC4" w:rsidRDefault="00650221" w:rsidP="00126569">
            <w:r w:rsidRPr="00604EC4">
              <w:t xml:space="preserve">День полного освобождения Ленинграда от фашистской блокады </w:t>
            </w:r>
          </w:p>
          <w:p w:rsidR="00650221" w:rsidRPr="00604EC4" w:rsidRDefault="00650221" w:rsidP="00126569">
            <w:r w:rsidRPr="00604EC4">
              <w:t>(1944 год)</w:t>
            </w:r>
          </w:p>
        </w:tc>
      </w:tr>
      <w:tr w:rsidR="00650221" w:rsidRPr="00604EC4" w:rsidTr="00BD1B47">
        <w:tc>
          <w:tcPr>
            <w:tcW w:w="9519" w:type="dxa"/>
            <w:gridSpan w:val="2"/>
          </w:tcPr>
          <w:p w:rsidR="00650221" w:rsidRPr="00604EC4" w:rsidRDefault="00650221" w:rsidP="009C2F40">
            <w:pPr>
              <w:jc w:val="center"/>
              <w:rPr>
                <w:b/>
                <w:highlight w:val="yellow"/>
              </w:rPr>
            </w:pPr>
            <w:r w:rsidRPr="00604EC4">
              <w:rPr>
                <w:b/>
              </w:rPr>
              <w:t>Февраль</w:t>
            </w:r>
          </w:p>
        </w:tc>
      </w:tr>
      <w:tr w:rsidR="00650221" w:rsidRPr="00604EC4" w:rsidTr="00BD1B47">
        <w:tc>
          <w:tcPr>
            <w:tcW w:w="1883" w:type="dxa"/>
          </w:tcPr>
          <w:p w:rsidR="00650221" w:rsidRPr="00604EC4" w:rsidRDefault="00650221" w:rsidP="00A81275">
            <w:pPr>
              <w:jc w:val="center"/>
            </w:pPr>
            <w:r w:rsidRPr="00604EC4">
              <w:t>8 февраля</w:t>
            </w:r>
          </w:p>
        </w:tc>
        <w:tc>
          <w:tcPr>
            <w:tcW w:w="7636" w:type="dxa"/>
          </w:tcPr>
          <w:p w:rsidR="00650221" w:rsidRPr="00604EC4" w:rsidRDefault="00650221" w:rsidP="006E5EC2">
            <w:r w:rsidRPr="00604EC4">
              <w:t>День Российской науки</w:t>
            </w:r>
          </w:p>
          <w:p w:rsidR="00650221" w:rsidRPr="00604EC4" w:rsidRDefault="00650221" w:rsidP="006E5EC2">
            <w:r w:rsidRPr="00604EC4">
              <w:t>185 лет со дня рождения Дмитрия Ивановича Менделеева (1834 год), русского учениго-химика)</w:t>
            </w:r>
          </w:p>
        </w:tc>
      </w:tr>
      <w:tr w:rsidR="00650221" w:rsidRPr="00604EC4" w:rsidTr="00BD1B47">
        <w:tc>
          <w:tcPr>
            <w:tcW w:w="1883" w:type="dxa"/>
          </w:tcPr>
          <w:p w:rsidR="00650221" w:rsidRPr="00604EC4" w:rsidRDefault="00650221" w:rsidP="00A81275">
            <w:pPr>
              <w:jc w:val="center"/>
            </w:pPr>
            <w:r w:rsidRPr="00604EC4">
              <w:t>15 февраля</w:t>
            </w:r>
          </w:p>
        </w:tc>
        <w:tc>
          <w:tcPr>
            <w:tcW w:w="7636" w:type="dxa"/>
          </w:tcPr>
          <w:p w:rsidR="00650221" w:rsidRPr="00604EC4" w:rsidRDefault="00650221" w:rsidP="006E5EC2">
            <w:r w:rsidRPr="00604EC4">
              <w:t>День памяти о россиянах, исполнявших служебный долг за пределами Отечества</w:t>
            </w:r>
          </w:p>
        </w:tc>
      </w:tr>
      <w:tr w:rsidR="00650221" w:rsidRPr="00604EC4" w:rsidTr="00BD1B47">
        <w:tc>
          <w:tcPr>
            <w:tcW w:w="1883" w:type="dxa"/>
          </w:tcPr>
          <w:p w:rsidR="00650221" w:rsidRPr="00604EC4" w:rsidRDefault="00650221" w:rsidP="00A81275">
            <w:pPr>
              <w:jc w:val="center"/>
            </w:pPr>
            <w:r w:rsidRPr="00604EC4">
              <w:t>21 февраля</w:t>
            </w:r>
          </w:p>
        </w:tc>
        <w:tc>
          <w:tcPr>
            <w:tcW w:w="7636" w:type="dxa"/>
          </w:tcPr>
          <w:p w:rsidR="00650221" w:rsidRPr="00604EC4" w:rsidRDefault="00650221" w:rsidP="006E5EC2">
            <w:r w:rsidRPr="00604EC4">
              <w:t>Международный день родного языка</w:t>
            </w:r>
          </w:p>
        </w:tc>
      </w:tr>
      <w:tr w:rsidR="00650221" w:rsidRPr="00604EC4" w:rsidTr="00BD1B47">
        <w:tc>
          <w:tcPr>
            <w:tcW w:w="1883" w:type="dxa"/>
          </w:tcPr>
          <w:p w:rsidR="00650221" w:rsidRPr="00604EC4" w:rsidRDefault="00650221" w:rsidP="00A81275">
            <w:pPr>
              <w:jc w:val="center"/>
            </w:pPr>
            <w:r w:rsidRPr="00604EC4">
              <w:t>23 февраля</w:t>
            </w:r>
          </w:p>
        </w:tc>
        <w:tc>
          <w:tcPr>
            <w:tcW w:w="7636" w:type="dxa"/>
          </w:tcPr>
          <w:p w:rsidR="00650221" w:rsidRPr="00604EC4" w:rsidRDefault="00650221" w:rsidP="006E5EC2">
            <w:r w:rsidRPr="00604EC4">
              <w:t>День защитника Отечества</w:t>
            </w:r>
          </w:p>
        </w:tc>
      </w:tr>
      <w:tr w:rsidR="00650221" w:rsidRPr="00604EC4" w:rsidTr="00BD1B47">
        <w:tc>
          <w:tcPr>
            <w:tcW w:w="9519" w:type="dxa"/>
            <w:gridSpan w:val="2"/>
          </w:tcPr>
          <w:p w:rsidR="00650221" w:rsidRPr="00604EC4" w:rsidRDefault="00650221" w:rsidP="000874E5">
            <w:pPr>
              <w:jc w:val="center"/>
              <w:rPr>
                <w:b/>
              </w:rPr>
            </w:pPr>
            <w:r w:rsidRPr="00604EC4">
              <w:rPr>
                <w:b/>
              </w:rPr>
              <w:t>Март</w:t>
            </w:r>
          </w:p>
        </w:tc>
      </w:tr>
      <w:tr w:rsidR="00650221" w:rsidRPr="00604EC4" w:rsidTr="00BD1B47">
        <w:tc>
          <w:tcPr>
            <w:tcW w:w="1883" w:type="dxa"/>
          </w:tcPr>
          <w:p w:rsidR="00650221" w:rsidRPr="00604EC4" w:rsidRDefault="00650221" w:rsidP="00A81275">
            <w:pPr>
              <w:jc w:val="center"/>
            </w:pPr>
            <w:r w:rsidRPr="00604EC4">
              <w:t>1 марта</w:t>
            </w:r>
          </w:p>
        </w:tc>
        <w:tc>
          <w:tcPr>
            <w:tcW w:w="7636" w:type="dxa"/>
          </w:tcPr>
          <w:p w:rsidR="00650221" w:rsidRPr="00604EC4" w:rsidRDefault="00650221" w:rsidP="006E5EC2">
            <w:r w:rsidRPr="00604EC4">
              <w:t>Международный день борьбы с наркоманией и наркобизнесом</w:t>
            </w:r>
          </w:p>
        </w:tc>
      </w:tr>
      <w:tr w:rsidR="00650221" w:rsidRPr="00604EC4" w:rsidTr="00BD1B47">
        <w:tc>
          <w:tcPr>
            <w:tcW w:w="1883" w:type="dxa"/>
          </w:tcPr>
          <w:p w:rsidR="00650221" w:rsidRPr="00604EC4" w:rsidRDefault="00650221" w:rsidP="00A81275">
            <w:pPr>
              <w:jc w:val="center"/>
            </w:pPr>
            <w:r w:rsidRPr="00604EC4">
              <w:t xml:space="preserve">8 марта </w:t>
            </w:r>
          </w:p>
        </w:tc>
        <w:tc>
          <w:tcPr>
            <w:tcW w:w="7636" w:type="dxa"/>
          </w:tcPr>
          <w:p w:rsidR="00650221" w:rsidRPr="00604EC4" w:rsidRDefault="00650221" w:rsidP="006E5EC2">
            <w:r w:rsidRPr="00604EC4">
              <w:t>Международный женский день</w:t>
            </w:r>
          </w:p>
        </w:tc>
      </w:tr>
      <w:tr w:rsidR="00650221" w:rsidRPr="00604EC4" w:rsidTr="00BD1B47">
        <w:tc>
          <w:tcPr>
            <w:tcW w:w="1883" w:type="dxa"/>
          </w:tcPr>
          <w:p w:rsidR="00650221" w:rsidRPr="00604EC4" w:rsidRDefault="00650221" w:rsidP="00A81275">
            <w:pPr>
              <w:jc w:val="center"/>
            </w:pPr>
            <w:r w:rsidRPr="00604EC4">
              <w:t>18 марта</w:t>
            </w:r>
          </w:p>
        </w:tc>
        <w:tc>
          <w:tcPr>
            <w:tcW w:w="7636" w:type="dxa"/>
          </w:tcPr>
          <w:p w:rsidR="00650221" w:rsidRPr="00604EC4" w:rsidRDefault="00650221" w:rsidP="006E5EC2">
            <w:r w:rsidRPr="00604EC4">
              <w:t>День воссоединения Крыма с Россией</w:t>
            </w:r>
          </w:p>
        </w:tc>
      </w:tr>
      <w:tr w:rsidR="00650221" w:rsidRPr="00604EC4" w:rsidTr="00BD1B47">
        <w:tc>
          <w:tcPr>
            <w:tcW w:w="1883" w:type="dxa"/>
          </w:tcPr>
          <w:p w:rsidR="00650221" w:rsidRPr="00604EC4" w:rsidRDefault="00650221" w:rsidP="00A81275">
            <w:pPr>
              <w:jc w:val="center"/>
            </w:pPr>
            <w:r w:rsidRPr="00604EC4">
              <w:t>25-30 марта</w:t>
            </w:r>
          </w:p>
        </w:tc>
        <w:tc>
          <w:tcPr>
            <w:tcW w:w="7636" w:type="dxa"/>
          </w:tcPr>
          <w:p w:rsidR="00650221" w:rsidRPr="00604EC4" w:rsidRDefault="00650221" w:rsidP="000874E5">
            <w:r w:rsidRPr="00604EC4">
              <w:t>Всероссийская неделя детской и юношеской книги.</w:t>
            </w:r>
          </w:p>
          <w:p w:rsidR="00FD7464" w:rsidRPr="00604EC4" w:rsidRDefault="00650221" w:rsidP="000874E5">
            <w:r w:rsidRPr="00604EC4">
              <w:t xml:space="preserve">Юбилейные даты: Л.Н.Толстой (190 лет), Ф.И.Тютчев (215 лет), Н.В.Гоголь (210 лет), А.А.Ахматова (130 лет), И.А.Крылов (250 лет), П.П.Бажов (140 лет), </w:t>
            </w:r>
            <w:r w:rsidR="002C5B07" w:rsidRPr="00604EC4">
              <w:t xml:space="preserve">В.В.Маяковский (125 лет), В.В.Бианки (125 лет) </w:t>
            </w:r>
          </w:p>
          <w:p w:rsidR="00650221" w:rsidRPr="00604EC4" w:rsidRDefault="002C5B07" w:rsidP="000874E5">
            <w:r w:rsidRPr="00604EC4">
              <w:t>Всероссийская н</w:t>
            </w:r>
            <w:r w:rsidR="00650221" w:rsidRPr="00604EC4">
              <w:t>еделя музыки для детей и юношества</w:t>
            </w:r>
          </w:p>
        </w:tc>
      </w:tr>
      <w:tr w:rsidR="00650221" w:rsidRPr="00604EC4" w:rsidTr="00BD1B47">
        <w:tc>
          <w:tcPr>
            <w:tcW w:w="9519" w:type="dxa"/>
            <w:gridSpan w:val="2"/>
          </w:tcPr>
          <w:p w:rsidR="00650221" w:rsidRPr="00604EC4" w:rsidRDefault="00650221" w:rsidP="000874E5">
            <w:pPr>
              <w:jc w:val="center"/>
              <w:rPr>
                <w:b/>
              </w:rPr>
            </w:pPr>
            <w:r w:rsidRPr="00604EC4">
              <w:rPr>
                <w:b/>
              </w:rPr>
              <w:t>Апрель</w:t>
            </w:r>
          </w:p>
        </w:tc>
      </w:tr>
      <w:tr w:rsidR="00650221" w:rsidRPr="00604EC4" w:rsidTr="00BD1B47">
        <w:tc>
          <w:tcPr>
            <w:tcW w:w="1883" w:type="dxa"/>
          </w:tcPr>
          <w:p w:rsidR="00650221" w:rsidRPr="00604EC4" w:rsidRDefault="00650221" w:rsidP="00A81275">
            <w:pPr>
              <w:jc w:val="center"/>
            </w:pPr>
            <w:r w:rsidRPr="00604EC4">
              <w:t>12 апреля</w:t>
            </w:r>
          </w:p>
        </w:tc>
        <w:tc>
          <w:tcPr>
            <w:tcW w:w="7636" w:type="dxa"/>
          </w:tcPr>
          <w:p w:rsidR="00650221" w:rsidRPr="00604EC4" w:rsidRDefault="00650221" w:rsidP="006E5EC2">
            <w:r w:rsidRPr="00604EC4">
              <w:t>День космонавтики. Гагаринский урок «Космос – это мы»</w:t>
            </w:r>
          </w:p>
        </w:tc>
      </w:tr>
      <w:tr w:rsidR="00650221" w:rsidRPr="00604EC4" w:rsidTr="00BD1B47">
        <w:tc>
          <w:tcPr>
            <w:tcW w:w="1883" w:type="dxa"/>
          </w:tcPr>
          <w:p w:rsidR="00650221" w:rsidRPr="00604EC4" w:rsidRDefault="00650221" w:rsidP="00A81275">
            <w:pPr>
              <w:jc w:val="center"/>
            </w:pPr>
            <w:r w:rsidRPr="00604EC4">
              <w:t>21 апреля</w:t>
            </w:r>
          </w:p>
        </w:tc>
        <w:tc>
          <w:tcPr>
            <w:tcW w:w="7636" w:type="dxa"/>
          </w:tcPr>
          <w:p w:rsidR="00650221" w:rsidRPr="00604EC4" w:rsidRDefault="00650221" w:rsidP="006E5EC2">
            <w:r w:rsidRPr="00604EC4">
              <w:t>День местного самоуправления</w:t>
            </w:r>
          </w:p>
        </w:tc>
      </w:tr>
      <w:tr w:rsidR="00650221" w:rsidRPr="00604EC4" w:rsidTr="00BD1B47">
        <w:tc>
          <w:tcPr>
            <w:tcW w:w="1883" w:type="dxa"/>
          </w:tcPr>
          <w:p w:rsidR="00650221" w:rsidRPr="00604EC4" w:rsidRDefault="00650221" w:rsidP="00A81275">
            <w:pPr>
              <w:jc w:val="center"/>
            </w:pPr>
            <w:r w:rsidRPr="00604EC4">
              <w:t>30 апреля</w:t>
            </w:r>
          </w:p>
        </w:tc>
        <w:tc>
          <w:tcPr>
            <w:tcW w:w="7636" w:type="dxa"/>
          </w:tcPr>
          <w:p w:rsidR="00650221" w:rsidRPr="00604EC4" w:rsidRDefault="00650221" w:rsidP="006E5EC2">
            <w:r w:rsidRPr="00604EC4">
              <w:t>День пожарной охраны. Тематический урок ОБЖ</w:t>
            </w:r>
          </w:p>
        </w:tc>
      </w:tr>
      <w:tr w:rsidR="00650221" w:rsidRPr="00604EC4" w:rsidTr="00BD1B47">
        <w:tc>
          <w:tcPr>
            <w:tcW w:w="9519" w:type="dxa"/>
            <w:gridSpan w:val="2"/>
          </w:tcPr>
          <w:p w:rsidR="00650221" w:rsidRPr="00604EC4" w:rsidRDefault="00650221" w:rsidP="000874E5">
            <w:pPr>
              <w:jc w:val="center"/>
              <w:rPr>
                <w:b/>
              </w:rPr>
            </w:pPr>
            <w:r w:rsidRPr="00604EC4">
              <w:rPr>
                <w:b/>
              </w:rPr>
              <w:t>Май</w:t>
            </w:r>
          </w:p>
        </w:tc>
      </w:tr>
      <w:tr w:rsidR="00650221" w:rsidRPr="00604EC4" w:rsidTr="00BD1B47">
        <w:tc>
          <w:tcPr>
            <w:tcW w:w="1883" w:type="dxa"/>
          </w:tcPr>
          <w:p w:rsidR="00650221" w:rsidRPr="00604EC4" w:rsidRDefault="00650221" w:rsidP="00A81275">
            <w:pPr>
              <w:jc w:val="center"/>
            </w:pPr>
            <w:r w:rsidRPr="00604EC4">
              <w:t>9 мая</w:t>
            </w:r>
          </w:p>
        </w:tc>
        <w:tc>
          <w:tcPr>
            <w:tcW w:w="7636" w:type="dxa"/>
          </w:tcPr>
          <w:p w:rsidR="00650221" w:rsidRPr="00604EC4" w:rsidRDefault="00650221" w:rsidP="006E5EC2">
            <w:r w:rsidRPr="00604EC4">
              <w:t>День Победы советского народа в Великой Отечественной войне 1941-1945 годов (1945г)</w:t>
            </w:r>
          </w:p>
          <w:p w:rsidR="002C5B07" w:rsidRPr="00604EC4" w:rsidRDefault="002C5B07" w:rsidP="006E5EC2">
            <w:r w:rsidRPr="00604EC4">
              <w:t>День разгрома советскими войсками немецко-фашистских войск в Курской битве (75 лет, 23 августа 1943 год)</w:t>
            </w:r>
          </w:p>
        </w:tc>
      </w:tr>
      <w:tr w:rsidR="00650221" w:rsidRPr="00604EC4" w:rsidTr="00BD1B47">
        <w:tc>
          <w:tcPr>
            <w:tcW w:w="1883" w:type="dxa"/>
          </w:tcPr>
          <w:p w:rsidR="00650221" w:rsidRPr="00604EC4" w:rsidRDefault="00650221" w:rsidP="00A81275">
            <w:pPr>
              <w:jc w:val="center"/>
            </w:pPr>
            <w:r w:rsidRPr="00604EC4">
              <w:t>24 мая</w:t>
            </w:r>
          </w:p>
        </w:tc>
        <w:tc>
          <w:tcPr>
            <w:tcW w:w="7636" w:type="dxa"/>
          </w:tcPr>
          <w:p w:rsidR="00650221" w:rsidRPr="00604EC4" w:rsidRDefault="00650221" w:rsidP="006E5EC2">
            <w:r w:rsidRPr="00604EC4">
              <w:t>День славянской письменности и культуры</w:t>
            </w:r>
          </w:p>
          <w:p w:rsidR="002C5B07" w:rsidRPr="00604EC4" w:rsidRDefault="002C5B07" w:rsidP="006E5EC2">
            <w:r w:rsidRPr="00604EC4">
              <w:t>День Крещения Руси (1030 лет, 28 июля 988 года)</w:t>
            </w:r>
          </w:p>
        </w:tc>
      </w:tr>
      <w:tr w:rsidR="00650221" w:rsidRPr="00604EC4" w:rsidTr="00BD1B47">
        <w:tc>
          <w:tcPr>
            <w:tcW w:w="9519" w:type="dxa"/>
            <w:gridSpan w:val="2"/>
          </w:tcPr>
          <w:p w:rsidR="00650221" w:rsidRPr="00604EC4" w:rsidRDefault="00650221" w:rsidP="00360D36">
            <w:pPr>
              <w:jc w:val="center"/>
              <w:rPr>
                <w:b/>
              </w:rPr>
            </w:pPr>
            <w:r w:rsidRPr="00604EC4">
              <w:rPr>
                <w:b/>
              </w:rPr>
              <w:t>Июнь</w:t>
            </w:r>
          </w:p>
        </w:tc>
      </w:tr>
      <w:tr w:rsidR="00650221" w:rsidRPr="00604EC4" w:rsidTr="00BD1B47">
        <w:tc>
          <w:tcPr>
            <w:tcW w:w="1883" w:type="dxa"/>
          </w:tcPr>
          <w:p w:rsidR="00650221" w:rsidRPr="00604EC4" w:rsidRDefault="00650221" w:rsidP="00A81275">
            <w:pPr>
              <w:jc w:val="center"/>
            </w:pPr>
            <w:r w:rsidRPr="00604EC4">
              <w:t>1 июня</w:t>
            </w:r>
          </w:p>
        </w:tc>
        <w:tc>
          <w:tcPr>
            <w:tcW w:w="7636" w:type="dxa"/>
          </w:tcPr>
          <w:p w:rsidR="00650221" w:rsidRPr="00604EC4" w:rsidRDefault="00650221" w:rsidP="006E5EC2">
            <w:r w:rsidRPr="00604EC4">
              <w:t>Международный день защиты детей</w:t>
            </w:r>
          </w:p>
        </w:tc>
      </w:tr>
      <w:tr w:rsidR="00650221" w:rsidRPr="00604EC4" w:rsidTr="00BD1B47">
        <w:tc>
          <w:tcPr>
            <w:tcW w:w="1883" w:type="dxa"/>
          </w:tcPr>
          <w:p w:rsidR="00650221" w:rsidRPr="00604EC4" w:rsidRDefault="00650221" w:rsidP="00A81275">
            <w:pPr>
              <w:jc w:val="center"/>
            </w:pPr>
            <w:r w:rsidRPr="00604EC4">
              <w:t>6 июня</w:t>
            </w:r>
          </w:p>
        </w:tc>
        <w:tc>
          <w:tcPr>
            <w:tcW w:w="7636" w:type="dxa"/>
          </w:tcPr>
          <w:p w:rsidR="00650221" w:rsidRPr="00604EC4" w:rsidRDefault="00650221" w:rsidP="006E5EC2">
            <w:r w:rsidRPr="00604EC4">
              <w:t>День Русского языка – Пушкинский день России</w:t>
            </w:r>
          </w:p>
        </w:tc>
      </w:tr>
      <w:tr w:rsidR="00650221" w:rsidRPr="00604EC4" w:rsidTr="00BD1B47">
        <w:tc>
          <w:tcPr>
            <w:tcW w:w="1883" w:type="dxa"/>
          </w:tcPr>
          <w:p w:rsidR="00650221" w:rsidRPr="00604EC4" w:rsidRDefault="00650221" w:rsidP="00A81275">
            <w:pPr>
              <w:jc w:val="center"/>
            </w:pPr>
            <w:r w:rsidRPr="00604EC4">
              <w:t>12 июня</w:t>
            </w:r>
          </w:p>
        </w:tc>
        <w:tc>
          <w:tcPr>
            <w:tcW w:w="7636" w:type="dxa"/>
          </w:tcPr>
          <w:p w:rsidR="00650221" w:rsidRPr="00604EC4" w:rsidRDefault="00650221" w:rsidP="006E5EC2">
            <w:r w:rsidRPr="00604EC4">
              <w:t>День России</w:t>
            </w:r>
          </w:p>
        </w:tc>
      </w:tr>
      <w:tr w:rsidR="00650221" w:rsidRPr="00604EC4" w:rsidTr="00BD1B47">
        <w:tc>
          <w:tcPr>
            <w:tcW w:w="1883" w:type="dxa"/>
          </w:tcPr>
          <w:p w:rsidR="00650221" w:rsidRPr="00604EC4" w:rsidRDefault="00650221" w:rsidP="00A81275">
            <w:pPr>
              <w:jc w:val="center"/>
            </w:pPr>
            <w:r w:rsidRPr="00604EC4">
              <w:t>22 июня</w:t>
            </w:r>
          </w:p>
        </w:tc>
        <w:tc>
          <w:tcPr>
            <w:tcW w:w="7636" w:type="dxa"/>
          </w:tcPr>
          <w:p w:rsidR="00650221" w:rsidRPr="00604EC4" w:rsidRDefault="00650221" w:rsidP="006E5EC2">
            <w:r w:rsidRPr="00604EC4">
              <w:t>День памяти и скорби – день начала Великой Отечественной войны (1941г)</w:t>
            </w:r>
          </w:p>
        </w:tc>
      </w:tr>
      <w:tr w:rsidR="00650221" w:rsidRPr="00604EC4" w:rsidTr="00BD1B47">
        <w:tc>
          <w:tcPr>
            <w:tcW w:w="1883" w:type="dxa"/>
          </w:tcPr>
          <w:p w:rsidR="00650221" w:rsidRPr="00604EC4" w:rsidRDefault="00650221" w:rsidP="002C5B07">
            <w:pPr>
              <w:jc w:val="center"/>
              <w:rPr>
                <w:b/>
              </w:rPr>
            </w:pPr>
            <w:r w:rsidRPr="00604EC4">
              <w:rPr>
                <w:b/>
              </w:rPr>
              <w:t>Весь период</w:t>
            </w:r>
          </w:p>
        </w:tc>
        <w:tc>
          <w:tcPr>
            <w:tcW w:w="7636" w:type="dxa"/>
          </w:tcPr>
          <w:p w:rsidR="00650221" w:rsidRPr="00604EC4" w:rsidRDefault="002C5B07" w:rsidP="002C5B07">
            <w:r w:rsidRPr="00604EC4">
              <w:t>Год добровольца (волонтера) в Российской Федерации (2018 год)</w:t>
            </w:r>
          </w:p>
        </w:tc>
      </w:tr>
    </w:tbl>
    <w:p w:rsidR="00A81275" w:rsidRPr="00604EC4" w:rsidRDefault="00A81275" w:rsidP="00555014">
      <w:pPr>
        <w:jc w:val="center"/>
      </w:pPr>
    </w:p>
    <w:sectPr w:rsidR="00A81275" w:rsidRPr="00604EC4" w:rsidSect="00BB1ADB">
      <w:pgSz w:w="11906" w:h="16838"/>
      <w:pgMar w:top="1134" w:right="902"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004" w:rsidRDefault="00091004">
      <w:r>
        <w:separator/>
      </w:r>
    </w:p>
  </w:endnote>
  <w:endnote w:type="continuationSeparator" w:id="0">
    <w:p w:rsidR="00091004" w:rsidRDefault="00091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F6" w:rsidRDefault="00176AF6">
    <w:pPr>
      <w:pStyle w:val="a9"/>
      <w:jc w:val="center"/>
    </w:pPr>
    <w:r>
      <w:fldChar w:fldCharType="begin"/>
    </w:r>
    <w:r>
      <w:instrText>PAGE   \* MERGEFORMAT</w:instrText>
    </w:r>
    <w:r>
      <w:fldChar w:fldCharType="separate"/>
    </w:r>
    <w:r w:rsidR="00C61B28">
      <w:rPr>
        <w:noProof/>
      </w:rPr>
      <w:t>21</w:t>
    </w:r>
    <w:r>
      <w:fldChar w:fldCharType="end"/>
    </w:r>
  </w:p>
  <w:p w:rsidR="00176AF6" w:rsidRDefault="00176AF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F6" w:rsidRDefault="00176AF6">
    <w:pPr>
      <w:pStyle w:val="a9"/>
      <w:jc w:val="center"/>
    </w:pPr>
    <w:r>
      <w:fldChar w:fldCharType="begin"/>
    </w:r>
    <w:r>
      <w:instrText>PAGE   \* MERGEFORMAT</w:instrText>
    </w:r>
    <w:r>
      <w:fldChar w:fldCharType="separate"/>
    </w:r>
    <w:r w:rsidR="00F943E6">
      <w:rPr>
        <w:noProof/>
      </w:rPr>
      <w:t>114</w:t>
    </w:r>
    <w:r>
      <w:fldChar w:fldCharType="end"/>
    </w:r>
  </w:p>
  <w:p w:rsidR="00176AF6" w:rsidRDefault="00176AF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F6" w:rsidRDefault="00176AF6" w:rsidP="00AD1269">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76AF6" w:rsidRDefault="00176AF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F6" w:rsidRDefault="00176AF6">
    <w:pPr>
      <w:pStyle w:val="a9"/>
      <w:jc w:val="center"/>
    </w:pPr>
    <w:r>
      <w:fldChar w:fldCharType="begin"/>
    </w:r>
    <w:r>
      <w:instrText>PAGE   \* MERGEFORMAT</w:instrText>
    </w:r>
    <w:r>
      <w:fldChar w:fldCharType="separate"/>
    </w:r>
    <w:r w:rsidR="00F943E6">
      <w:rPr>
        <w:noProof/>
      </w:rPr>
      <w:t>62</w:t>
    </w:r>
    <w:r>
      <w:fldChar w:fldCharType="end"/>
    </w:r>
  </w:p>
  <w:p w:rsidR="00176AF6" w:rsidRDefault="00176AF6" w:rsidP="000C3AC7">
    <w:pPr>
      <w:pStyle w:val="a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F6" w:rsidRDefault="00176AF6" w:rsidP="00AD1269">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76AF6" w:rsidRDefault="00176AF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F6" w:rsidRDefault="00176AF6">
    <w:pPr>
      <w:pStyle w:val="a9"/>
      <w:jc w:val="center"/>
    </w:pPr>
    <w:r>
      <w:fldChar w:fldCharType="begin"/>
    </w:r>
    <w:r>
      <w:instrText>PAGE   \* MERGEFORMAT</w:instrText>
    </w:r>
    <w:r>
      <w:fldChar w:fldCharType="separate"/>
    </w:r>
    <w:r w:rsidR="00F943E6">
      <w:rPr>
        <w:noProof/>
      </w:rPr>
      <w:t>117</w:t>
    </w:r>
    <w:r>
      <w:fldChar w:fldCharType="end"/>
    </w:r>
  </w:p>
  <w:p w:rsidR="00176AF6" w:rsidRDefault="00176AF6" w:rsidP="000C3AC7">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004" w:rsidRDefault="00091004">
      <w:r>
        <w:separator/>
      </w:r>
    </w:p>
  </w:footnote>
  <w:footnote w:type="continuationSeparator" w:id="0">
    <w:p w:rsidR="00091004" w:rsidRDefault="000910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042E"/>
    <w:multiLevelType w:val="hybridMultilevel"/>
    <w:tmpl w:val="2D8E02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A6706D"/>
    <w:multiLevelType w:val="hybridMultilevel"/>
    <w:tmpl w:val="CEBC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646C0B"/>
    <w:multiLevelType w:val="hybridMultilevel"/>
    <w:tmpl w:val="A16E8E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2684368"/>
    <w:multiLevelType w:val="hybridMultilevel"/>
    <w:tmpl w:val="5D0C2C52"/>
    <w:lvl w:ilvl="0" w:tplc="1C6CE2D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89C3F10"/>
    <w:multiLevelType w:val="hybridMultilevel"/>
    <w:tmpl w:val="616CD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592AA1"/>
    <w:multiLevelType w:val="hybridMultilevel"/>
    <w:tmpl w:val="1B70E0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2C08D1"/>
    <w:multiLevelType w:val="hybridMultilevel"/>
    <w:tmpl w:val="EEF6EE4E"/>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7">
    <w:nsid w:val="1F08258B"/>
    <w:multiLevelType w:val="hybridMultilevel"/>
    <w:tmpl w:val="EDF218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CF8695D"/>
    <w:multiLevelType w:val="hybridMultilevel"/>
    <w:tmpl w:val="CB783ABC"/>
    <w:lvl w:ilvl="0" w:tplc="04190001">
      <w:start w:val="1"/>
      <w:numFmt w:val="bullet"/>
      <w:lvlText w:val=""/>
      <w:lvlJc w:val="left"/>
      <w:pPr>
        <w:ind w:left="1848" w:hanging="360"/>
      </w:pPr>
      <w:rPr>
        <w:rFonts w:ascii="Symbol" w:hAnsi="Symbol"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9">
    <w:nsid w:val="2E3C6BC0"/>
    <w:multiLevelType w:val="hybridMultilevel"/>
    <w:tmpl w:val="D6841D5A"/>
    <w:lvl w:ilvl="0" w:tplc="69EABB20">
      <w:start w:val="1"/>
      <w:numFmt w:val="bullet"/>
      <w:lvlText w:val="•"/>
      <w:lvlJc w:val="left"/>
      <w:pPr>
        <w:tabs>
          <w:tab w:val="num" w:pos="720"/>
        </w:tabs>
        <w:ind w:left="720" w:hanging="360"/>
      </w:pPr>
      <w:rPr>
        <w:rFonts w:ascii="Times New Roman" w:hAnsi="Times New Roman" w:hint="default"/>
      </w:rPr>
    </w:lvl>
    <w:lvl w:ilvl="1" w:tplc="2CF2A926" w:tentative="1">
      <w:start w:val="1"/>
      <w:numFmt w:val="bullet"/>
      <w:lvlText w:val="•"/>
      <w:lvlJc w:val="left"/>
      <w:pPr>
        <w:tabs>
          <w:tab w:val="num" w:pos="1440"/>
        </w:tabs>
        <w:ind w:left="1440" w:hanging="360"/>
      </w:pPr>
      <w:rPr>
        <w:rFonts w:ascii="Times New Roman" w:hAnsi="Times New Roman" w:hint="default"/>
      </w:rPr>
    </w:lvl>
    <w:lvl w:ilvl="2" w:tplc="85BA926A" w:tentative="1">
      <w:start w:val="1"/>
      <w:numFmt w:val="bullet"/>
      <w:lvlText w:val="•"/>
      <w:lvlJc w:val="left"/>
      <w:pPr>
        <w:tabs>
          <w:tab w:val="num" w:pos="2160"/>
        </w:tabs>
        <w:ind w:left="2160" w:hanging="360"/>
      </w:pPr>
      <w:rPr>
        <w:rFonts w:ascii="Times New Roman" w:hAnsi="Times New Roman" w:hint="default"/>
      </w:rPr>
    </w:lvl>
    <w:lvl w:ilvl="3" w:tplc="92FC45C8" w:tentative="1">
      <w:start w:val="1"/>
      <w:numFmt w:val="bullet"/>
      <w:lvlText w:val="•"/>
      <w:lvlJc w:val="left"/>
      <w:pPr>
        <w:tabs>
          <w:tab w:val="num" w:pos="2880"/>
        </w:tabs>
        <w:ind w:left="2880" w:hanging="360"/>
      </w:pPr>
      <w:rPr>
        <w:rFonts w:ascii="Times New Roman" w:hAnsi="Times New Roman" w:hint="default"/>
      </w:rPr>
    </w:lvl>
    <w:lvl w:ilvl="4" w:tplc="98A0D690" w:tentative="1">
      <w:start w:val="1"/>
      <w:numFmt w:val="bullet"/>
      <w:lvlText w:val="•"/>
      <w:lvlJc w:val="left"/>
      <w:pPr>
        <w:tabs>
          <w:tab w:val="num" w:pos="3600"/>
        </w:tabs>
        <w:ind w:left="3600" w:hanging="360"/>
      </w:pPr>
      <w:rPr>
        <w:rFonts w:ascii="Times New Roman" w:hAnsi="Times New Roman" w:hint="default"/>
      </w:rPr>
    </w:lvl>
    <w:lvl w:ilvl="5" w:tplc="F66C1274" w:tentative="1">
      <w:start w:val="1"/>
      <w:numFmt w:val="bullet"/>
      <w:lvlText w:val="•"/>
      <w:lvlJc w:val="left"/>
      <w:pPr>
        <w:tabs>
          <w:tab w:val="num" w:pos="4320"/>
        </w:tabs>
        <w:ind w:left="4320" w:hanging="360"/>
      </w:pPr>
      <w:rPr>
        <w:rFonts w:ascii="Times New Roman" w:hAnsi="Times New Roman" w:hint="default"/>
      </w:rPr>
    </w:lvl>
    <w:lvl w:ilvl="6" w:tplc="3C945F22" w:tentative="1">
      <w:start w:val="1"/>
      <w:numFmt w:val="bullet"/>
      <w:lvlText w:val="•"/>
      <w:lvlJc w:val="left"/>
      <w:pPr>
        <w:tabs>
          <w:tab w:val="num" w:pos="5040"/>
        </w:tabs>
        <w:ind w:left="5040" w:hanging="360"/>
      </w:pPr>
      <w:rPr>
        <w:rFonts w:ascii="Times New Roman" w:hAnsi="Times New Roman" w:hint="default"/>
      </w:rPr>
    </w:lvl>
    <w:lvl w:ilvl="7" w:tplc="F5740520" w:tentative="1">
      <w:start w:val="1"/>
      <w:numFmt w:val="bullet"/>
      <w:lvlText w:val="•"/>
      <w:lvlJc w:val="left"/>
      <w:pPr>
        <w:tabs>
          <w:tab w:val="num" w:pos="5760"/>
        </w:tabs>
        <w:ind w:left="5760" w:hanging="360"/>
      </w:pPr>
      <w:rPr>
        <w:rFonts w:ascii="Times New Roman" w:hAnsi="Times New Roman" w:hint="default"/>
      </w:rPr>
    </w:lvl>
    <w:lvl w:ilvl="8" w:tplc="1010991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BB4720"/>
    <w:multiLevelType w:val="hybridMultilevel"/>
    <w:tmpl w:val="A91E8A26"/>
    <w:lvl w:ilvl="0" w:tplc="5C10494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381779"/>
    <w:multiLevelType w:val="hybridMultilevel"/>
    <w:tmpl w:val="4A4250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8554521"/>
    <w:multiLevelType w:val="hybridMultilevel"/>
    <w:tmpl w:val="31061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D179BF"/>
    <w:multiLevelType w:val="hybridMultilevel"/>
    <w:tmpl w:val="AED01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1968AD"/>
    <w:multiLevelType w:val="hybridMultilevel"/>
    <w:tmpl w:val="871CC738"/>
    <w:lvl w:ilvl="0" w:tplc="0419000B">
      <w:start w:val="1"/>
      <w:numFmt w:val="bullet"/>
      <w:lvlText w:val=""/>
      <w:lvlJc w:val="left"/>
      <w:pPr>
        <w:ind w:left="70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B36D45"/>
    <w:multiLevelType w:val="hybridMultilevel"/>
    <w:tmpl w:val="7EAADF2A"/>
    <w:lvl w:ilvl="0" w:tplc="45E00D1A">
      <w:start w:val="1"/>
      <w:numFmt w:val="bullet"/>
      <w:lvlText w:val=""/>
      <w:lvlJc w:val="left"/>
      <w:pPr>
        <w:tabs>
          <w:tab w:val="num" w:pos="360"/>
        </w:tabs>
        <w:ind w:left="57" w:hanging="5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4B95456E"/>
    <w:multiLevelType w:val="hybridMultilevel"/>
    <w:tmpl w:val="CEBC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2F1798"/>
    <w:multiLevelType w:val="hybridMultilevel"/>
    <w:tmpl w:val="B16615B0"/>
    <w:lvl w:ilvl="0" w:tplc="609A88C8">
      <w:start w:val="1"/>
      <w:numFmt w:val="decimal"/>
      <w:lvlText w:val="%1."/>
      <w:lvlJc w:val="left"/>
      <w:pPr>
        <w:ind w:left="0" w:firstLine="360"/>
      </w:pPr>
      <w:rPr>
        <w:rFonts w:ascii="Times New Roman" w:eastAsia="Times New Roman" w:hAnsi="Times New Roman" w:cs="Times New Roman"/>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18">
    <w:nsid w:val="5E745D95"/>
    <w:multiLevelType w:val="hybridMultilevel"/>
    <w:tmpl w:val="616CD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003851"/>
    <w:multiLevelType w:val="hybridMultilevel"/>
    <w:tmpl w:val="50229CA8"/>
    <w:lvl w:ilvl="0" w:tplc="69C87632">
      <w:start w:val="1"/>
      <w:numFmt w:val="bullet"/>
      <w:lvlText w:val="•"/>
      <w:lvlJc w:val="left"/>
      <w:pPr>
        <w:tabs>
          <w:tab w:val="num" w:pos="720"/>
        </w:tabs>
        <w:ind w:left="720" w:hanging="360"/>
      </w:pPr>
      <w:rPr>
        <w:rFonts w:ascii="Times New Roman" w:hAnsi="Times New Roman" w:hint="default"/>
      </w:rPr>
    </w:lvl>
    <w:lvl w:ilvl="1" w:tplc="DE2AAB28" w:tentative="1">
      <w:start w:val="1"/>
      <w:numFmt w:val="bullet"/>
      <w:lvlText w:val="•"/>
      <w:lvlJc w:val="left"/>
      <w:pPr>
        <w:tabs>
          <w:tab w:val="num" w:pos="1440"/>
        </w:tabs>
        <w:ind w:left="1440" w:hanging="360"/>
      </w:pPr>
      <w:rPr>
        <w:rFonts w:ascii="Times New Roman" w:hAnsi="Times New Roman" w:hint="default"/>
      </w:rPr>
    </w:lvl>
    <w:lvl w:ilvl="2" w:tplc="B1E04A56" w:tentative="1">
      <w:start w:val="1"/>
      <w:numFmt w:val="bullet"/>
      <w:lvlText w:val="•"/>
      <w:lvlJc w:val="left"/>
      <w:pPr>
        <w:tabs>
          <w:tab w:val="num" w:pos="2160"/>
        </w:tabs>
        <w:ind w:left="2160" w:hanging="360"/>
      </w:pPr>
      <w:rPr>
        <w:rFonts w:ascii="Times New Roman" w:hAnsi="Times New Roman" w:hint="default"/>
      </w:rPr>
    </w:lvl>
    <w:lvl w:ilvl="3" w:tplc="45BCB0F8" w:tentative="1">
      <w:start w:val="1"/>
      <w:numFmt w:val="bullet"/>
      <w:lvlText w:val="•"/>
      <w:lvlJc w:val="left"/>
      <w:pPr>
        <w:tabs>
          <w:tab w:val="num" w:pos="2880"/>
        </w:tabs>
        <w:ind w:left="2880" w:hanging="360"/>
      </w:pPr>
      <w:rPr>
        <w:rFonts w:ascii="Times New Roman" w:hAnsi="Times New Roman" w:hint="default"/>
      </w:rPr>
    </w:lvl>
    <w:lvl w:ilvl="4" w:tplc="B3F2EE50" w:tentative="1">
      <w:start w:val="1"/>
      <w:numFmt w:val="bullet"/>
      <w:lvlText w:val="•"/>
      <w:lvlJc w:val="left"/>
      <w:pPr>
        <w:tabs>
          <w:tab w:val="num" w:pos="3600"/>
        </w:tabs>
        <w:ind w:left="3600" w:hanging="360"/>
      </w:pPr>
      <w:rPr>
        <w:rFonts w:ascii="Times New Roman" w:hAnsi="Times New Roman" w:hint="default"/>
      </w:rPr>
    </w:lvl>
    <w:lvl w:ilvl="5" w:tplc="144056BA" w:tentative="1">
      <w:start w:val="1"/>
      <w:numFmt w:val="bullet"/>
      <w:lvlText w:val="•"/>
      <w:lvlJc w:val="left"/>
      <w:pPr>
        <w:tabs>
          <w:tab w:val="num" w:pos="4320"/>
        </w:tabs>
        <w:ind w:left="4320" w:hanging="360"/>
      </w:pPr>
      <w:rPr>
        <w:rFonts w:ascii="Times New Roman" w:hAnsi="Times New Roman" w:hint="default"/>
      </w:rPr>
    </w:lvl>
    <w:lvl w:ilvl="6" w:tplc="BA0E520E" w:tentative="1">
      <w:start w:val="1"/>
      <w:numFmt w:val="bullet"/>
      <w:lvlText w:val="•"/>
      <w:lvlJc w:val="left"/>
      <w:pPr>
        <w:tabs>
          <w:tab w:val="num" w:pos="5040"/>
        </w:tabs>
        <w:ind w:left="5040" w:hanging="360"/>
      </w:pPr>
      <w:rPr>
        <w:rFonts w:ascii="Times New Roman" w:hAnsi="Times New Roman" w:hint="default"/>
      </w:rPr>
    </w:lvl>
    <w:lvl w:ilvl="7" w:tplc="41DC173E" w:tentative="1">
      <w:start w:val="1"/>
      <w:numFmt w:val="bullet"/>
      <w:lvlText w:val="•"/>
      <w:lvlJc w:val="left"/>
      <w:pPr>
        <w:tabs>
          <w:tab w:val="num" w:pos="5760"/>
        </w:tabs>
        <w:ind w:left="5760" w:hanging="360"/>
      </w:pPr>
      <w:rPr>
        <w:rFonts w:ascii="Times New Roman" w:hAnsi="Times New Roman" w:hint="default"/>
      </w:rPr>
    </w:lvl>
    <w:lvl w:ilvl="8" w:tplc="1484908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6DF4E19"/>
    <w:multiLevelType w:val="hybridMultilevel"/>
    <w:tmpl w:val="F5041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1510660"/>
    <w:multiLevelType w:val="hybridMultilevel"/>
    <w:tmpl w:val="6BD8C86A"/>
    <w:lvl w:ilvl="0" w:tplc="044AE024">
      <w:start w:val="1"/>
      <w:numFmt w:val="bullet"/>
      <w:lvlText w:val="•"/>
      <w:lvlJc w:val="left"/>
      <w:pPr>
        <w:tabs>
          <w:tab w:val="num" w:pos="720"/>
        </w:tabs>
        <w:ind w:left="720" w:hanging="360"/>
      </w:pPr>
      <w:rPr>
        <w:rFonts w:ascii="Times New Roman" w:hAnsi="Times New Roman" w:hint="default"/>
      </w:rPr>
    </w:lvl>
    <w:lvl w:ilvl="1" w:tplc="63DA40EC" w:tentative="1">
      <w:start w:val="1"/>
      <w:numFmt w:val="bullet"/>
      <w:lvlText w:val="•"/>
      <w:lvlJc w:val="left"/>
      <w:pPr>
        <w:tabs>
          <w:tab w:val="num" w:pos="1440"/>
        </w:tabs>
        <w:ind w:left="1440" w:hanging="360"/>
      </w:pPr>
      <w:rPr>
        <w:rFonts w:ascii="Times New Roman" w:hAnsi="Times New Roman" w:hint="default"/>
      </w:rPr>
    </w:lvl>
    <w:lvl w:ilvl="2" w:tplc="1DC8C4CE" w:tentative="1">
      <w:start w:val="1"/>
      <w:numFmt w:val="bullet"/>
      <w:lvlText w:val="•"/>
      <w:lvlJc w:val="left"/>
      <w:pPr>
        <w:tabs>
          <w:tab w:val="num" w:pos="2160"/>
        </w:tabs>
        <w:ind w:left="2160" w:hanging="360"/>
      </w:pPr>
      <w:rPr>
        <w:rFonts w:ascii="Times New Roman" w:hAnsi="Times New Roman" w:hint="default"/>
      </w:rPr>
    </w:lvl>
    <w:lvl w:ilvl="3" w:tplc="A10E034C" w:tentative="1">
      <w:start w:val="1"/>
      <w:numFmt w:val="bullet"/>
      <w:lvlText w:val="•"/>
      <w:lvlJc w:val="left"/>
      <w:pPr>
        <w:tabs>
          <w:tab w:val="num" w:pos="2880"/>
        </w:tabs>
        <w:ind w:left="2880" w:hanging="360"/>
      </w:pPr>
      <w:rPr>
        <w:rFonts w:ascii="Times New Roman" w:hAnsi="Times New Roman" w:hint="default"/>
      </w:rPr>
    </w:lvl>
    <w:lvl w:ilvl="4" w:tplc="FD2E9B10" w:tentative="1">
      <w:start w:val="1"/>
      <w:numFmt w:val="bullet"/>
      <w:lvlText w:val="•"/>
      <w:lvlJc w:val="left"/>
      <w:pPr>
        <w:tabs>
          <w:tab w:val="num" w:pos="3600"/>
        </w:tabs>
        <w:ind w:left="3600" w:hanging="360"/>
      </w:pPr>
      <w:rPr>
        <w:rFonts w:ascii="Times New Roman" w:hAnsi="Times New Roman" w:hint="default"/>
      </w:rPr>
    </w:lvl>
    <w:lvl w:ilvl="5" w:tplc="3AF2B92A" w:tentative="1">
      <w:start w:val="1"/>
      <w:numFmt w:val="bullet"/>
      <w:lvlText w:val="•"/>
      <w:lvlJc w:val="left"/>
      <w:pPr>
        <w:tabs>
          <w:tab w:val="num" w:pos="4320"/>
        </w:tabs>
        <w:ind w:left="4320" w:hanging="360"/>
      </w:pPr>
      <w:rPr>
        <w:rFonts w:ascii="Times New Roman" w:hAnsi="Times New Roman" w:hint="default"/>
      </w:rPr>
    </w:lvl>
    <w:lvl w:ilvl="6" w:tplc="EFFAFFA0" w:tentative="1">
      <w:start w:val="1"/>
      <w:numFmt w:val="bullet"/>
      <w:lvlText w:val="•"/>
      <w:lvlJc w:val="left"/>
      <w:pPr>
        <w:tabs>
          <w:tab w:val="num" w:pos="5040"/>
        </w:tabs>
        <w:ind w:left="5040" w:hanging="360"/>
      </w:pPr>
      <w:rPr>
        <w:rFonts w:ascii="Times New Roman" w:hAnsi="Times New Roman" w:hint="default"/>
      </w:rPr>
    </w:lvl>
    <w:lvl w:ilvl="7" w:tplc="4830B4F6" w:tentative="1">
      <w:start w:val="1"/>
      <w:numFmt w:val="bullet"/>
      <w:lvlText w:val="•"/>
      <w:lvlJc w:val="left"/>
      <w:pPr>
        <w:tabs>
          <w:tab w:val="num" w:pos="5760"/>
        </w:tabs>
        <w:ind w:left="5760" w:hanging="360"/>
      </w:pPr>
      <w:rPr>
        <w:rFonts w:ascii="Times New Roman" w:hAnsi="Times New Roman" w:hint="default"/>
      </w:rPr>
    </w:lvl>
    <w:lvl w:ilvl="8" w:tplc="E2824CC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19B07D6"/>
    <w:multiLevelType w:val="hybridMultilevel"/>
    <w:tmpl w:val="7F8A5B14"/>
    <w:lvl w:ilvl="0" w:tplc="882A245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82780E"/>
    <w:multiLevelType w:val="hybridMultilevel"/>
    <w:tmpl w:val="FF46BD5E"/>
    <w:lvl w:ilvl="0" w:tplc="E8FC95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18"/>
  </w:num>
  <w:num w:numId="3">
    <w:abstractNumId w:val="4"/>
  </w:num>
  <w:num w:numId="4">
    <w:abstractNumId w:val="9"/>
  </w:num>
  <w:num w:numId="5">
    <w:abstractNumId w:val="19"/>
  </w:num>
  <w:num w:numId="6">
    <w:abstractNumId w:val="2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2"/>
  </w:num>
  <w:num w:numId="11">
    <w:abstractNumId w:val="20"/>
  </w:num>
  <w:num w:numId="12">
    <w:abstractNumId w:val="17"/>
  </w:num>
  <w:num w:numId="13">
    <w:abstractNumId w:val="11"/>
  </w:num>
  <w:num w:numId="14">
    <w:abstractNumId w:val="7"/>
  </w:num>
  <w:num w:numId="15">
    <w:abstractNumId w:val="13"/>
  </w:num>
  <w:num w:numId="16">
    <w:abstractNumId w:val="3"/>
  </w:num>
  <w:num w:numId="17">
    <w:abstractNumId w:val="5"/>
  </w:num>
  <w:num w:numId="18">
    <w:abstractNumId w:val="16"/>
  </w:num>
  <w:num w:numId="19">
    <w:abstractNumId w:val="10"/>
  </w:num>
  <w:num w:numId="20">
    <w:abstractNumId w:val="6"/>
  </w:num>
  <w:num w:numId="21">
    <w:abstractNumId w:val="12"/>
  </w:num>
  <w:num w:numId="22">
    <w:abstractNumId w:val="23"/>
  </w:num>
  <w:num w:numId="23">
    <w:abstractNumId w:val="8"/>
  </w:num>
  <w:num w:numId="24">
    <w:abstractNumId w:val="0"/>
  </w:num>
  <w:num w:numId="25">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o:colormru v:ext="edit" colors="#306f74,#fdb1a9,#72af2f"/>
    </o:shapedefaults>
  </w:hdrShapeDefaults>
  <w:footnotePr>
    <w:footnote w:id="-1"/>
    <w:footnote w:id="0"/>
  </w:footnotePr>
  <w:endnotePr>
    <w:endnote w:id="-1"/>
    <w:endnote w:id="0"/>
  </w:endnotePr>
  <w:compat>
    <w:compatSetting w:name="compatibilityMode" w:uri="http://schemas.microsoft.com/office/word" w:val="14"/>
  </w:compat>
  <w:rsids>
    <w:rsidRoot w:val="00D768C3"/>
    <w:rsid w:val="000000C7"/>
    <w:rsid w:val="0000013D"/>
    <w:rsid w:val="0000071B"/>
    <w:rsid w:val="000008C4"/>
    <w:rsid w:val="00000ADD"/>
    <w:rsid w:val="000014F6"/>
    <w:rsid w:val="00001D2E"/>
    <w:rsid w:val="00002021"/>
    <w:rsid w:val="0000231B"/>
    <w:rsid w:val="0000273F"/>
    <w:rsid w:val="0000328E"/>
    <w:rsid w:val="000037A1"/>
    <w:rsid w:val="00003D4F"/>
    <w:rsid w:val="00003DED"/>
    <w:rsid w:val="0000448E"/>
    <w:rsid w:val="00004A15"/>
    <w:rsid w:val="00004BED"/>
    <w:rsid w:val="00005B86"/>
    <w:rsid w:val="00006264"/>
    <w:rsid w:val="00006F63"/>
    <w:rsid w:val="00007998"/>
    <w:rsid w:val="000111B7"/>
    <w:rsid w:val="00011C4D"/>
    <w:rsid w:val="0001393E"/>
    <w:rsid w:val="000142DA"/>
    <w:rsid w:val="00014C1F"/>
    <w:rsid w:val="00015159"/>
    <w:rsid w:val="00015DDD"/>
    <w:rsid w:val="00016EB0"/>
    <w:rsid w:val="00016EDF"/>
    <w:rsid w:val="00016F50"/>
    <w:rsid w:val="0001719D"/>
    <w:rsid w:val="00017D72"/>
    <w:rsid w:val="0002022B"/>
    <w:rsid w:val="00020867"/>
    <w:rsid w:val="00020C3C"/>
    <w:rsid w:val="00021B93"/>
    <w:rsid w:val="00021E2D"/>
    <w:rsid w:val="00022298"/>
    <w:rsid w:val="0002234D"/>
    <w:rsid w:val="00022B49"/>
    <w:rsid w:val="00022FE0"/>
    <w:rsid w:val="00023268"/>
    <w:rsid w:val="000233E0"/>
    <w:rsid w:val="00023710"/>
    <w:rsid w:val="00024681"/>
    <w:rsid w:val="0002498F"/>
    <w:rsid w:val="00024C18"/>
    <w:rsid w:val="0002511D"/>
    <w:rsid w:val="00026676"/>
    <w:rsid w:val="000267AB"/>
    <w:rsid w:val="00026BEA"/>
    <w:rsid w:val="00026C81"/>
    <w:rsid w:val="00027098"/>
    <w:rsid w:val="000279AB"/>
    <w:rsid w:val="000301DE"/>
    <w:rsid w:val="000304BE"/>
    <w:rsid w:val="0003059B"/>
    <w:rsid w:val="00030F18"/>
    <w:rsid w:val="00031359"/>
    <w:rsid w:val="000316B0"/>
    <w:rsid w:val="000320CC"/>
    <w:rsid w:val="00034120"/>
    <w:rsid w:val="00034B33"/>
    <w:rsid w:val="000365DA"/>
    <w:rsid w:val="000366A3"/>
    <w:rsid w:val="00036D27"/>
    <w:rsid w:val="00037E06"/>
    <w:rsid w:val="00040A19"/>
    <w:rsid w:val="00041145"/>
    <w:rsid w:val="00041295"/>
    <w:rsid w:val="00041EFE"/>
    <w:rsid w:val="00042008"/>
    <w:rsid w:val="000440B2"/>
    <w:rsid w:val="0004437C"/>
    <w:rsid w:val="00044B87"/>
    <w:rsid w:val="00044CAD"/>
    <w:rsid w:val="00044ED2"/>
    <w:rsid w:val="000452DD"/>
    <w:rsid w:val="00045560"/>
    <w:rsid w:val="00045E0B"/>
    <w:rsid w:val="00047BE5"/>
    <w:rsid w:val="00047DFA"/>
    <w:rsid w:val="000500B6"/>
    <w:rsid w:val="000500E2"/>
    <w:rsid w:val="00050485"/>
    <w:rsid w:val="00050A03"/>
    <w:rsid w:val="00051222"/>
    <w:rsid w:val="00051244"/>
    <w:rsid w:val="00051DE3"/>
    <w:rsid w:val="00052068"/>
    <w:rsid w:val="000523F5"/>
    <w:rsid w:val="00053534"/>
    <w:rsid w:val="000536D6"/>
    <w:rsid w:val="00054FB3"/>
    <w:rsid w:val="00055253"/>
    <w:rsid w:val="0005549C"/>
    <w:rsid w:val="00055699"/>
    <w:rsid w:val="00055B35"/>
    <w:rsid w:val="00056422"/>
    <w:rsid w:val="0006080C"/>
    <w:rsid w:val="00060ADB"/>
    <w:rsid w:val="00060E94"/>
    <w:rsid w:val="000614CC"/>
    <w:rsid w:val="00061C96"/>
    <w:rsid w:val="00061EB5"/>
    <w:rsid w:val="000635D9"/>
    <w:rsid w:val="00063E88"/>
    <w:rsid w:val="0006440E"/>
    <w:rsid w:val="00064529"/>
    <w:rsid w:val="00064BB6"/>
    <w:rsid w:val="00064E26"/>
    <w:rsid w:val="00065322"/>
    <w:rsid w:val="000653FA"/>
    <w:rsid w:val="00065469"/>
    <w:rsid w:val="0006582F"/>
    <w:rsid w:val="00065A70"/>
    <w:rsid w:val="000671C4"/>
    <w:rsid w:val="00067902"/>
    <w:rsid w:val="00067A8E"/>
    <w:rsid w:val="00067E3B"/>
    <w:rsid w:val="00070A74"/>
    <w:rsid w:val="00070E30"/>
    <w:rsid w:val="00070F1C"/>
    <w:rsid w:val="0007151D"/>
    <w:rsid w:val="00071BB4"/>
    <w:rsid w:val="00071C8B"/>
    <w:rsid w:val="000721A9"/>
    <w:rsid w:val="00072FA6"/>
    <w:rsid w:val="00073EF5"/>
    <w:rsid w:val="00074434"/>
    <w:rsid w:val="00074519"/>
    <w:rsid w:val="00074C35"/>
    <w:rsid w:val="00074D9D"/>
    <w:rsid w:val="00075813"/>
    <w:rsid w:val="00075D13"/>
    <w:rsid w:val="00075EB7"/>
    <w:rsid w:val="00076258"/>
    <w:rsid w:val="0007692E"/>
    <w:rsid w:val="0008233D"/>
    <w:rsid w:val="0008322F"/>
    <w:rsid w:val="00083459"/>
    <w:rsid w:val="00083B33"/>
    <w:rsid w:val="00083C5E"/>
    <w:rsid w:val="00085139"/>
    <w:rsid w:val="000853C1"/>
    <w:rsid w:val="0008573C"/>
    <w:rsid w:val="000871A4"/>
    <w:rsid w:val="000874E5"/>
    <w:rsid w:val="000876CF"/>
    <w:rsid w:val="00087DF4"/>
    <w:rsid w:val="00087FCB"/>
    <w:rsid w:val="000904A1"/>
    <w:rsid w:val="00091004"/>
    <w:rsid w:val="0009149C"/>
    <w:rsid w:val="00091708"/>
    <w:rsid w:val="00091890"/>
    <w:rsid w:val="00091C26"/>
    <w:rsid w:val="000920F1"/>
    <w:rsid w:val="0009219F"/>
    <w:rsid w:val="000927D5"/>
    <w:rsid w:val="000942DB"/>
    <w:rsid w:val="00094D14"/>
    <w:rsid w:val="000971F6"/>
    <w:rsid w:val="00097854"/>
    <w:rsid w:val="00097C5E"/>
    <w:rsid w:val="000A00EE"/>
    <w:rsid w:val="000A04DD"/>
    <w:rsid w:val="000A0CFF"/>
    <w:rsid w:val="000A0DDA"/>
    <w:rsid w:val="000A14B9"/>
    <w:rsid w:val="000A1B9C"/>
    <w:rsid w:val="000A1D06"/>
    <w:rsid w:val="000A1D34"/>
    <w:rsid w:val="000A2C23"/>
    <w:rsid w:val="000A3F8D"/>
    <w:rsid w:val="000A417C"/>
    <w:rsid w:val="000A45FF"/>
    <w:rsid w:val="000A4751"/>
    <w:rsid w:val="000A4AD6"/>
    <w:rsid w:val="000A508E"/>
    <w:rsid w:val="000A522A"/>
    <w:rsid w:val="000A7DBC"/>
    <w:rsid w:val="000B0E1C"/>
    <w:rsid w:val="000B11D7"/>
    <w:rsid w:val="000B1C1A"/>
    <w:rsid w:val="000B2407"/>
    <w:rsid w:val="000B251E"/>
    <w:rsid w:val="000B2EF2"/>
    <w:rsid w:val="000B3163"/>
    <w:rsid w:val="000B350C"/>
    <w:rsid w:val="000B52BA"/>
    <w:rsid w:val="000B56EF"/>
    <w:rsid w:val="000B6101"/>
    <w:rsid w:val="000B630A"/>
    <w:rsid w:val="000B79CA"/>
    <w:rsid w:val="000C0114"/>
    <w:rsid w:val="000C0399"/>
    <w:rsid w:val="000C03A1"/>
    <w:rsid w:val="000C071E"/>
    <w:rsid w:val="000C0C7A"/>
    <w:rsid w:val="000C12C4"/>
    <w:rsid w:val="000C13BF"/>
    <w:rsid w:val="000C1628"/>
    <w:rsid w:val="000C22A3"/>
    <w:rsid w:val="000C2843"/>
    <w:rsid w:val="000C335A"/>
    <w:rsid w:val="000C3853"/>
    <w:rsid w:val="000C3AC7"/>
    <w:rsid w:val="000C4622"/>
    <w:rsid w:val="000C4E51"/>
    <w:rsid w:val="000C5528"/>
    <w:rsid w:val="000C620E"/>
    <w:rsid w:val="000C6AE1"/>
    <w:rsid w:val="000C776F"/>
    <w:rsid w:val="000D0A65"/>
    <w:rsid w:val="000D1884"/>
    <w:rsid w:val="000D27A9"/>
    <w:rsid w:val="000D3472"/>
    <w:rsid w:val="000D36DB"/>
    <w:rsid w:val="000D3A2A"/>
    <w:rsid w:val="000D50FA"/>
    <w:rsid w:val="000D5686"/>
    <w:rsid w:val="000D5EEA"/>
    <w:rsid w:val="000D724F"/>
    <w:rsid w:val="000D74B2"/>
    <w:rsid w:val="000E01F4"/>
    <w:rsid w:val="000E16CC"/>
    <w:rsid w:val="000E17A5"/>
    <w:rsid w:val="000E220C"/>
    <w:rsid w:val="000E2D16"/>
    <w:rsid w:val="000E33BE"/>
    <w:rsid w:val="000E433F"/>
    <w:rsid w:val="000E4372"/>
    <w:rsid w:val="000E5CFC"/>
    <w:rsid w:val="000E5FEF"/>
    <w:rsid w:val="000E6458"/>
    <w:rsid w:val="000E6AAA"/>
    <w:rsid w:val="000E6BA2"/>
    <w:rsid w:val="000E6BCE"/>
    <w:rsid w:val="000E71FB"/>
    <w:rsid w:val="000E7F72"/>
    <w:rsid w:val="000F0523"/>
    <w:rsid w:val="000F0674"/>
    <w:rsid w:val="000F082C"/>
    <w:rsid w:val="000F0D49"/>
    <w:rsid w:val="000F119A"/>
    <w:rsid w:val="000F119D"/>
    <w:rsid w:val="000F119E"/>
    <w:rsid w:val="000F1957"/>
    <w:rsid w:val="000F1A00"/>
    <w:rsid w:val="000F214E"/>
    <w:rsid w:val="000F22B5"/>
    <w:rsid w:val="000F249D"/>
    <w:rsid w:val="000F27C9"/>
    <w:rsid w:val="000F2A32"/>
    <w:rsid w:val="000F332D"/>
    <w:rsid w:val="000F4C8E"/>
    <w:rsid w:val="000F5C1A"/>
    <w:rsid w:val="000F7267"/>
    <w:rsid w:val="000F75B0"/>
    <w:rsid w:val="000F7677"/>
    <w:rsid w:val="000F7751"/>
    <w:rsid w:val="000F7EE9"/>
    <w:rsid w:val="00100905"/>
    <w:rsid w:val="00101819"/>
    <w:rsid w:val="00101CD6"/>
    <w:rsid w:val="00101DF6"/>
    <w:rsid w:val="001023C8"/>
    <w:rsid w:val="00102413"/>
    <w:rsid w:val="00103433"/>
    <w:rsid w:val="0010399A"/>
    <w:rsid w:val="00103E51"/>
    <w:rsid w:val="00103F5D"/>
    <w:rsid w:val="00104A49"/>
    <w:rsid w:val="00105043"/>
    <w:rsid w:val="001055E7"/>
    <w:rsid w:val="00105667"/>
    <w:rsid w:val="00106708"/>
    <w:rsid w:val="00106DA4"/>
    <w:rsid w:val="00106E69"/>
    <w:rsid w:val="00107293"/>
    <w:rsid w:val="001073B6"/>
    <w:rsid w:val="00107734"/>
    <w:rsid w:val="001102B6"/>
    <w:rsid w:val="00111056"/>
    <w:rsid w:val="001128B1"/>
    <w:rsid w:val="001128F6"/>
    <w:rsid w:val="00112CF6"/>
    <w:rsid w:val="00112D04"/>
    <w:rsid w:val="0011338D"/>
    <w:rsid w:val="0011371F"/>
    <w:rsid w:val="00114253"/>
    <w:rsid w:val="001148EC"/>
    <w:rsid w:val="00115176"/>
    <w:rsid w:val="00115BB7"/>
    <w:rsid w:val="00115DC2"/>
    <w:rsid w:val="00116837"/>
    <w:rsid w:val="001168DF"/>
    <w:rsid w:val="00116D62"/>
    <w:rsid w:val="00116E2F"/>
    <w:rsid w:val="00117009"/>
    <w:rsid w:val="001174F7"/>
    <w:rsid w:val="00117895"/>
    <w:rsid w:val="001200FE"/>
    <w:rsid w:val="00120C51"/>
    <w:rsid w:val="00121CF5"/>
    <w:rsid w:val="001221E9"/>
    <w:rsid w:val="00122685"/>
    <w:rsid w:val="00122759"/>
    <w:rsid w:val="0012302C"/>
    <w:rsid w:val="001232FD"/>
    <w:rsid w:val="001241A1"/>
    <w:rsid w:val="0012453B"/>
    <w:rsid w:val="0012482F"/>
    <w:rsid w:val="001249FC"/>
    <w:rsid w:val="00124DA3"/>
    <w:rsid w:val="0012558F"/>
    <w:rsid w:val="00126569"/>
    <w:rsid w:val="00130132"/>
    <w:rsid w:val="00130D90"/>
    <w:rsid w:val="00130F6F"/>
    <w:rsid w:val="001310E5"/>
    <w:rsid w:val="001316BF"/>
    <w:rsid w:val="00131A08"/>
    <w:rsid w:val="001324CA"/>
    <w:rsid w:val="001333E0"/>
    <w:rsid w:val="0013364D"/>
    <w:rsid w:val="00133A9F"/>
    <w:rsid w:val="001340E8"/>
    <w:rsid w:val="0013413E"/>
    <w:rsid w:val="001344BD"/>
    <w:rsid w:val="00134A13"/>
    <w:rsid w:val="00135ECE"/>
    <w:rsid w:val="00136628"/>
    <w:rsid w:val="00136FB9"/>
    <w:rsid w:val="00137D8C"/>
    <w:rsid w:val="001403DA"/>
    <w:rsid w:val="00140EE6"/>
    <w:rsid w:val="0014104B"/>
    <w:rsid w:val="001410D9"/>
    <w:rsid w:val="00141174"/>
    <w:rsid w:val="001415D5"/>
    <w:rsid w:val="00141AC5"/>
    <w:rsid w:val="00141C3E"/>
    <w:rsid w:val="00143A19"/>
    <w:rsid w:val="00143FE0"/>
    <w:rsid w:val="0014437D"/>
    <w:rsid w:val="001443C3"/>
    <w:rsid w:val="00144825"/>
    <w:rsid w:val="0014488F"/>
    <w:rsid w:val="00146905"/>
    <w:rsid w:val="001469B7"/>
    <w:rsid w:val="00147518"/>
    <w:rsid w:val="00152051"/>
    <w:rsid w:val="00153798"/>
    <w:rsid w:val="00153F68"/>
    <w:rsid w:val="00154181"/>
    <w:rsid w:val="001542D8"/>
    <w:rsid w:val="00154DF8"/>
    <w:rsid w:val="00155515"/>
    <w:rsid w:val="001558C9"/>
    <w:rsid w:val="001560A4"/>
    <w:rsid w:val="001568B3"/>
    <w:rsid w:val="00156EB9"/>
    <w:rsid w:val="00157800"/>
    <w:rsid w:val="001605E3"/>
    <w:rsid w:val="001612DD"/>
    <w:rsid w:val="00161454"/>
    <w:rsid w:val="00162E2D"/>
    <w:rsid w:val="00162E6F"/>
    <w:rsid w:val="001633A6"/>
    <w:rsid w:val="001634A4"/>
    <w:rsid w:val="001637F1"/>
    <w:rsid w:val="00163999"/>
    <w:rsid w:val="00163F12"/>
    <w:rsid w:val="00164255"/>
    <w:rsid w:val="00164370"/>
    <w:rsid w:val="001647AE"/>
    <w:rsid w:val="00164C5F"/>
    <w:rsid w:val="0016644F"/>
    <w:rsid w:val="0016649C"/>
    <w:rsid w:val="00166D82"/>
    <w:rsid w:val="00166DAF"/>
    <w:rsid w:val="00166DBD"/>
    <w:rsid w:val="00166F43"/>
    <w:rsid w:val="001670AB"/>
    <w:rsid w:val="001679C1"/>
    <w:rsid w:val="001705F0"/>
    <w:rsid w:val="0017081A"/>
    <w:rsid w:val="001711B4"/>
    <w:rsid w:val="00171DF8"/>
    <w:rsid w:val="001720C0"/>
    <w:rsid w:val="001734E4"/>
    <w:rsid w:val="00175D91"/>
    <w:rsid w:val="0017644A"/>
    <w:rsid w:val="00176AF6"/>
    <w:rsid w:val="0017727F"/>
    <w:rsid w:val="00180412"/>
    <w:rsid w:val="001812D9"/>
    <w:rsid w:val="00181E23"/>
    <w:rsid w:val="00182378"/>
    <w:rsid w:val="001830E5"/>
    <w:rsid w:val="001834D0"/>
    <w:rsid w:val="001841F4"/>
    <w:rsid w:val="00186412"/>
    <w:rsid w:val="00191670"/>
    <w:rsid w:val="00191825"/>
    <w:rsid w:val="00191D82"/>
    <w:rsid w:val="00193002"/>
    <w:rsid w:val="00193765"/>
    <w:rsid w:val="00193C03"/>
    <w:rsid w:val="001942AA"/>
    <w:rsid w:val="00194FE1"/>
    <w:rsid w:val="00195593"/>
    <w:rsid w:val="00195828"/>
    <w:rsid w:val="001962B5"/>
    <w:rsid w:val="00196616"/>
    <w:rsid w:val="001975BB"/>
    <w:rsid w:val="001A1AE4"/>
    <w:rsid w:val="001A1DD5"/>
    <w:rsid w:val="001A2837"/>
    <w:rsid w:val="001A375B"/>
    <w:rsid w:val="001A38BB"/>
    <w:rsid w:val="001A3D6E"/>
    <w:rsid w:val="001A3F4A"/>
    <w:rsid w:val="001A4FF3"/>
    <w:rsid w:val="001A50B8"/>
    <w:rsid w:val="001A5AE1"/>
    <w:rsid w:val="001A5D91"/>
    <w:rsid w:val="001A6DBF"/>
    <w:rsid w:val="001A7209"/>
    <w:rsid w:val="001A7959"/>
    <w:rsid w:val="001B0F43"/>
    <w:rsid w:val="001B34D7"/>
    <w:rsid w:val="001B34F9"/>
    <w:rsid w:val="001B4AFE"/>
    <w:rsid w:val="001B5063"/>
    <w:rsid w:val="001B51E3"/>
    <w:rsid w:val="001B60E6"/>
    <w:rsid w:val="001B7A8F"/>
    <w:rsid w:val="001B7C73"/>
    <w:rsid w:val="001C1ACA"/>
    <w:rsid w:val="001C3C2B"/>
    <w:rsid w:val="001C40C2"/>
    <w:rsid w:val="001C423E"/>
    <w:rsid w:val="001C4291"/>
    <w:rsid w:val="001C4E95"/>
    <w:rsid w:val="001C53CC"/>
    <w:rsid w:val="001C5B5E"/>
    <w:rsid w:val="001C5BDF"/>
    <w:rsid w:val="001C6240"/>
    <w:rsid w:val="001C6EBE"/>
    <w:rsid w:val="001C7831"/>
    <w:rsid w:val="001C7964"/>
    <w:rsid w:val="001C7ABB"/>
    <w:rsid w:val="001D03BA"/>
    <w:rsid w:val="001D0A3A"/>
    <w:rsid w:val="001D0E62"/>
    <w:rsid w:val="001D170F"/>
    <w:rsid w:val="001D1BE3"/>
    <w:rsid w:val="001D287E"/>
    <w:rsid w:val="001D2A03"/>
    <w:rsid w:val="001D3126"/>
    <w:rsid w:val="001D336F"/>
    <w:rsid w:val="001D3B74"/>
    <w:rsid w:val="001D3D94"/>
    <w:rsid w:val="001D40F9"/>
    <w:rsid w:val="001D4CD1"/>
    <w:rsid w:val="001D4D5E"/>
    <w:rsid w:val="001D5D25"/>
    <w:rsid w:val="001D6EB0"/>
    <w:rsid w:val="001D712E"/>
    <w:rsid w:val="001D71F8"/>
    <w:rsid w:val="001E162B"/>
    <w:rsid w:val="001E25FD"/>
    <w:rsid w:val="001E35BC"/>
    <w:rsid w:val="001E3921"/>
    <w:rsid w:val="001E4259"/>
    <w:rsid w:val="001E5D52"/>
    <w:rsid w:val="001E5F0D"/>
    <w:rsid w:val="001E5F8D"/>
    <w:rsid w:val="001E613F"/>
    <w:rsid w:val="001E6505"/>
    <w:rsid w:val="001E6FEB"/>
    <w:rsid w:val="001E7569"/>
    <w:rsid w:val="001E78A6"/>
    <w:rsid w:val="001E78FA"/>
    <w:rsid w:val="001E7A94"/>
    <w:rsid w:val="001E7AAB"/>
    <w:rsid w:val="001F00AA"/>
    <w:rsid w:val="001F0319"/>
    <w:rsid w:val="001F04B5"/>
    <w:rsid w:val="001F3AAF"/>
    <w:rsid w:val="001F3AEE"/>
    <w:rsid w:val="001F3C0C"/>
    <w:rsid w:val="001F3FD6"/>
    <w:rsid w:val="001F590B"/>
    <w:rsid w:val="001F5D8D"/>
    <w:rsid w:val="001F656E"/>
    <w:rsid w:val="001F7796"/>
    <w:rsid w:val="001F7B00"/>
    <w:rsid w:val="00201CE7"/>
    <w:rsid w:val="00201F21"/>
    <w:rsid w:val="002046A4"/>
    <w:rsid w:val="00204C3B"/>
    <w:rsid w:val="0020563A"/>
    <w:rsid w:val="00205AE7"/>
    <w:rsid w:val="00206264"/>
    <w:rsid w:val="00207024"/>
    <w:rsid w:val="002073CD"/>
    <w:rsid w:val="00207F8B"/>
    <w:rsid w:val="00207FDA"/>
    <w:rsid w:val="002109FA"/>
    <w:rsid w:val="00210EA6"/>
    <w:rsid w:val="002112BB"/>
    <w:rsid w:val="00211300"/>
    <w:rsid w:val="00212357"/>
    <w:rsid w:val="00212AB5"/>
    <w:rsid w:val="00213977"/>
    <w:rsid w:val="002140AF"/>
    <w:rsid w:val="00214BA0"/>
    <w:rsid w:val="00216D38"/>
    <w:rsid w:val="0021761D"/>
    <w:rsid w:val="0022061D"/>
    <w:rsid w:val="00220A69"/>
    <w:rsid w:val="00220C9E"/>
    <w:rsid w:val="00220F85"/>
    <w:rsid w:val="00221266"/>
    <w:rsid w:val="00221BD6"/>
    <w:rsid w:val="00221E37"/>
    <w:rsid w:val="00222060"/>
    <w:rsid w:val="0022214D"/>
    <w:rsid w:val="00222CEA"/>
    <w:rsid w:val="00223C45"/>
    <w:rsid w:val="00223D3C"/>
    <w:rsid w:val="00224AA1"/>
    <w:rsid w:val="00225CBB"/>
    <w:rsid w:val="00227548"/>
    <w:rsid w:val="002301CF"/>
    <w:rsid w:val="00230575"/>
    <w:rsid w:val="002314CF"/>
    <w:rsid w:val="00231797"/>
    <w:rsid w:val="0023246F"/>
    <w:rsid w:val="0023311E"/>
    <w:rsid w:val="00233B48"/>
    <w:rsid w:val="00233E2A"/>
    <w:rsid w:val="00233FF3"/>
    <w:rsid w:val="00235741"/>
    <w:rsid w:val="00236947"/>
    <w:rsid w:val="002374B5"/>
    <w:rsid w:val="002375F1"/>
    <w:rsid w:val="002402BC"/>
    <w:rsid w:val="00240CA8"/>
    <w:rsid w:val="00240FC9"/>
    <w:rsid w:val="00241399"/>
    <w:rsid w:val="00241619"/>
    <w:rsid w:val="002417CF"/>
    <w:rsid w:val="00241DBB"/>
    <w:rsid w:val="00241EB1"/>
    <w:rsid w:val="002427FF"/>
    <w:rsid w:val="00243AC0"/>
    <w:rsid w:val="00243FBD"/>
    <w:rsid w:val="00244073"/>
    <w:rsid w:val="00244282"/>
    <w:rsid w:val="00244704"/>
    <w:rsid w:val="002449FA"/>
    <w:rsid w:val="002454D1"/>
    <w:rsid w:val="0024561B"/>
    <w:rsid w:val="00245620"/>
    <w:rsid w:val="00250F0D"/>
    <w:rsid w:val="00250FC0"/>
    <w:rsid w:val="0025133B"/>
    <w:rsid w:val="00251A31"/>
    <w:rsid w:val="00251E7C"/>
    <w:rsid w:val="00252064"/>
    <w:rsid w:val="002521D4"/>
    <w:rsid w:val="0025230A"/>
    <w:rsid w:val="002525B2"/>
    <w:rsid w:val="00252934"/>
    <w:rsid w:val="00252B11"/>
    <w:rsid w:val="002531DF"/>
    <w:rsid w:val="00253AD3"/>
    <w:rsid w:val="0025415F"/>
    <w:rsid w:val="00255AFF"/>
    <w:rsid w:val="00255DF2"/>
    <w:rsid w:val="00256E54"/>
    <w:rsid w:val="002572A8"/>
    <w:rsid w:val="0025772F"/>
    <w:rsid w:val="002603DB"/>
    <w:rsid w:val="00260835"/>
    <w:rsid w:val="002612E3"/>
    <w:rsid w:val="00261FDE"/>
    <w:rsid w:val="00262652"/>
    <w:rsid w:val="002627D6"/>
    <w:rsid w:val="00262DDF"/>
    <w:rsid w:val="0026364B"/>
    <w:rsid w:val="00263DE0"/>
    <w:rsid w:val="00264CD9"/>
    <w:rsid w:val="00265884"/>
    <w:rsid w:val="002666E9"/>
    <w:rsid w:val="00266A50"/>
    <w:rsid w:val="00266A56"/>
    <w:rsid w:val="0026721C"/>
    <w:rsid w:val="002672DB"/>
    <w:rsid w:val="0026772F"/>
    <w:rsid w:val="00267739"/>
    <w:rsid w:val="002678F9"/>
    <w:rsid w:val="00270DF4"/>
    <w:rsid w:val="00270E30"/>
    <w:rsid w:val="00271258"/>
    <w:rsid w:val="00271D0B"/>
    <w:rsid w:val="00272EF9"/>
    <w:rsid w:val="00272F9A"/>
    <w:rsid w:val="00273042"/>
    <w:rsid w:val="0027496E"/>
    <w:rsid w:val="002753C0"/>
    <w:rsid w:val="00275607"/>
    <w:rsid w:val="0027564C"/>
    <w:rsid w:val="002758E1"/>
    <w:rsid w:val="0027679B"/>
    <w:rsid w:val="00277469"/>
    <w:rsid w:val="00277A69"/>
    <w:rsid w:val="00281FBB"/>
    <w:rsid w:val="002823E1"/>
    <w:rsid w:val="002825C0"/>
    <w:rsid w:val="002825E7"/>
    <w:rsid w:val="0028271A"/>
    <w:rsid w:val="0028346C"/>
    <w:rsid w:val="00284BE2"/>
    <w:rsid w:val="002856A8"/>
    <w:rsid w:val="00287581"/>
    <w:rsid w:val="00287591"/>
    <w:rsid w:val="00290295"/>
    <w:rsid w:val="0029052E"/>
    <w:rsid w:val="00291446"/>
    <w:rsid w:val="002927A8"/>
    <w:rsid w:val="00292E00"/>
    <w:rsid w:val="002934F6"/>
    <w:rsid w:val="00293823"/>
    <w:rsid w:val="0029580B"/>
    <w:rsid w:val="0029616B"/>
    <w:rsid w:val="00296547"/>
    <w:rsid w:val="00296ACA"/>
    <w:rsid w:val="00296CDF"/>
    <w:rsid w:val="002975F1"/>
    <w:rsid w:val="00297666"/>
    <w:rsid w:val="002976D8"/>
    <w:rsid w:val="00297BE2"/>
    <w:rsid w:val="002A0A33"/>
    <w:rsid w:val="002A0CD2"/>
    <w:rsid w:val="002A0DCF"/>
    <w:rsid w:val="002A1C27"/>
    <w:rsid w:val="002A1DA8"/>
    <w:rsid w:val="002A225C"/>
    <w:rsid w:val="002A25C1"/>
    <w:rsid w:val="002A2709"/>
    <w:rsid w:val="002A2DF6"/>
    <w:rsid w:val="002A315C"/>
    <w:rsid w:val="002A3213"/>
    <w:rsid w:val="002A35D3"/>
    <w:rsid w:val="002A37C2"/>
    <w:rsid w:val="002A4821"/>
    <w:rsid w:val="002A48FB"/>
    <w:rsid w:val="002A4A7F"/>
    <w:rsid w:val="002A5526"/>
    <w:rsid w:val="002A57B9"/>
    <w:rsid w:val="002A59B9"/>
    <w:rsid w:val="002A5B3D"/>
    <w:rsid w:val="002A6831"/>
    <w:rsid w:val="002A6B92"/>
    <w:rsid w:val="002A6DD5"/>
    <w:rsid w:val="002B0BF4"/>
    <w:rsid w:val="002B2926"/>
    <w:rsid w:val="002B3C0E"/>
    <w:rsid w:val="002B450A"/>
    <w:rsid w:val="002B4869"/>
    <w:rsid w:val="002B4F49"/>
    <w:rsid w:val="002B5056"/>
    <w:rsid w:val="002B63FD"/>
    <w:rsid w:val="002B6BF8"/>
    <w:rsid w:val="002B6C08"/>
    <w:rsid w:val="002C01E4"/>
    <w:rsid w:val="002C0E5E"/>
    <w:rsid w:val="002C1AF9"/>
    <w:rsid w:val="002C1D2F"/>
    <w:rsid w:val="002C3530"/>
    <w:rsid w:val="002C3678"/>
    <w:rsid w:val="002C3AC6"/>
    <w:rsid w:val="002C4A56"/>
    <w:rsid w:val="002C4EA3"/>
    <w:rsid w:val="002C541B"/>
    <w:rsid w:val="002C5738"/>
    <w:rsid w:val="002C5B07"/>
    <w:rsid w:val="002C6130"/>
    <w:rsid w:val="002C6559"/>
    <w:rsid w:val="002C6CCD"/>
    <w:rsid w:val="002C7043"/>
    <w:rsid w:val="002D0108"/>
    <w:rsid w:val="002D07A2"/>
    <w:rsid w:val="002D088D"/>
    <w:rsid w:val="002D0945"/>
    <w:rsid w:val="002D0CDE"/>
    <w:rsid w:val="002D122A"/>
    <w:rsid w:val="002D22A3"/>
    <w:rsid w:val="002D2610"/>
    <w:rsid w:val="002D2CC7"/>
    <w:rsid w:val="002D2DB5"/>
    <w:rsid w:val="002D36AE"/>
    <w:rsid w:val="002D3AA2"/>
    <w:rsid w:val="002D3AA4"/>
    <w:rsid w:val="002D3B33"/>
    <w:rsid w:val="002D3CFB"/>
    <w:rsid w:val="002D42A7"/>
    <w:rsid w:val="002D47EA"/>
    <w:rsid w:val="002D4FB2"/>
    <w:rsid w:val="002D5D8A"/>
    <w:rsid w:val="002D7E1E"/>
    <w:rsid w:val="002E00F9"/>
    <w:rsid w:val="002E03F6"/>
    <w:rsid w:val="002E0836"/>
    <w:rsid w:val="002E091B"/>
    <w:rsid w:val="002E1105"/>
    <w:rsid w:val="002E2451"/>
    <w:rsid w:val="002E24BC"/>
    <w:rsid w:val="002E27DB"/>
    <w:rsid w:val="002E297D"/>
    <w:rsid w:val="002E2AAD"/>
    <w:rsid w:val="002E2E28"/>
    <w:rsid w:val="002E3488"/>
    <w:rsid w:val="002E3969"/>
    <w:rsid w:val="002E3A31"/>
    <w:rsid w:val="002E5A50"/>
    <w:rsid w:val="002E785B"/>
    <w:rsid w:val="002E796C"/>
    <w:rsid w:val="002F0192"/>
    <w:rsid w:val="002F025F"/>
    <w:rsid w:val="002F1432"/>
    <w:rsid w:val="002F229E"/>
    <w:rsid w:val="002F22F8"/>
    <w:rsid w:val="002F289C"/>
    <w:rsid w:val="002F2D8D"/>
    <w:rsid w:val="002F365C"/>
    <w:rsid w:val="002F38BD"/>
    <w:rsid w:val="002F4AB8"/>
    <w:rsid w:val="002F53BC"/>
    <w:rsid w:val="002F5448"/>
    <w:rsid w:val="002F580E"/>
    <w:rsid w:val="002F609A"/>
    <w:rsid w:val="002F6527"/>
    <w:rsid w:val="002F690D"/>
    <w:rsid w:val="002F6BE8"/>
    <w:rsid w:val="002F7A35"/>
    <w:rsid w:val="002F7B85"/>
    <w:rsid w:val="0030018F"/>
    <w:rsid w:val="00301248"/>
    <w:rsid w:val="003012F4"/>
    <w:rsid w:val="003020EE"/>
    <w:rsid w:val="003021EA"/>
    <w:rsid w:val="00302744"/>
    <w:rsid w:val="00302ED6"/>
    <w:rsid w:val="0030393F"/>
    <w:rsid w:val="003044BE"/>
    <w:rsid w:val="00305F58"/>
    <w:rsid w:val="00306396"/>
    <w:rsid w:val="003063A3"/>
    <w:rsid w:val="00306472"/>
    <w:rsid w:val="003065EA"/>
    <w:rsid w:val="00306C9D"/>
    <w:rsid w:val="00310064"/>
    <w:rsid w:val="003100D5"/>
    <w:rsid w:val="0031376F"/>
    <w:rsid w:val="00313AEF"/>
    <w:rsid w:val="00313C6C"/>
    <w:rsid w:val="0031447B"/>
    <w:rsid w:val="003146B2"/>
    <w:rsid w:val="0031582F"/>
    <w:rsid w:val="0031666E"/>
    <w:rsid w:val="003167BE"/>
    <w:rsid w:val="00316CB3"/>
    <w:rsid w:val="00316E75"/>
    <w:rsid w:val="00320E71"/>
    <w:rsid w:val="0032115A"/>
    <w:rsid w:val="0032129B"/>
    <w:rsid w:val="0032430A"/>
    <w:rsid w:val="00324D89"/>
    <w:rsid w:val="00325925"/>
    <w:rsid w:val="00325A93"/>
    <w:rsid w:val="0032623A"/>
    <w:rsid w:val="0032712B"/>
    <w:rsid w:val="00327A78"/>
    <w:rsid w:val="00331620"/>
    <w:rsid w:val="003319C7"/>
    <w:rsid w:val="0033208C"/>
    <w:rsid w:val="0033558D"/>
    <w:rsid w:val="003357C7"/>
    <w:rsid w:val="0033616C"/>
    <w:rsid w:val="003369C2"/>
    <w:rsid w:val="00336CF8"/>
    <w:rsid w:val="00336EF5"/>
    <w:rsid w:val="00337345"/>
    <w:rsid w:val="00337798"/>
    <w:rsid w:val="0034039F"/>
    <w:rsid w:val="00341354"/>
    <w:rsid w:val="00341BD8"/>
    <w:rsid w:val="00341C2B"/>
    <w:rsid w:val="00342174"/>
    <w:rsid w:val="003427BF"/>
    <w:rsid w:val="00343942"/>
    <w:rsid w:val="00343980"/>
    <w:rsid w:val="0034399D"/>
    <w:rsid w:val="00344079"/>
    <w:rsid w:val="003445F9"/>
    <w:rsid w:val="00345352"/>
    <w:rsid w:val="00345F3F"/>
    <w:rsid w:val="0034648D"/>
    <w:rsid w:val="003466CF"/>
    <w:rsid w:val="00346E63"/>
    <w:rsid w:val="00346EA7"/>
    <w:rsid w:val="00350E12"/>
    <w:rsid w:val="00351156"/>
    <w:rsid w:val="003513D4"/>
    <w:rsid w:val="003521DC"/>
    <w:rsid w:val="00353F91"/>
    <w:rsid w:val="00354548"/>
    <w:rsid w:val="003564B0"/>
    <w:rsid w:val="003566DB"/>
    <w:rsid w:val="00357219"/>
    <w:rsid w:val="0035723F"/>
    <w:rsid w:val="003577BC"/>
    <w:rsid w:val="00357FF2"/>
    <w:rsid w:val="00360D36"/>
    <w:rsid w:val="00360E95"/>
    <w:rsid w:val="003610D4"/>
    <w:rsid w:val="00361229"/>
    <w:rsid w:val="00361350"/>
    <w:rsid w:val="00362542"/>
    <w:rsid w:val="003625E9"/>
    <w:rsid w:val="00362C32"/>
    <w:rsid w:val="00362CCC"/>
    <w:rsid w:val="00362D40"/>
    <w:rsid w:val="00363AA6"/>
    <w:rsid w:val="003642CE"/>
    <w:rsid w:val="00364A68"/>
    <w:rsid w:val="003664A9"/>
    <w:rsid w:val="003666AA"/>
    <w:rsid w:val="00367041"/>
    <w:rsid w:val="00367F7E"/>
    <w:rsid w:val="00371E40"/>
    <w:rsid w:val="00372284"/>
    <w:rsid w:val="00372724"/>
    <w:rsid w:val="00373BB5"/>
    <w:rsid w:val="00374660"/>
    <w:rsid w:val="00375AB1"/>
    <w:rsid w:val="00376B37"/>
    <w:rsid w:val="00380096"/>
    <w:rsid w:val="0038021C"/>
    <w:rsid w:val="00381CAE"/>
    <w:rsid w:val="00382229"/>
    <w:rsid w:val="00382595"/>
    <w:rsid w:val="00382A2D"/>
    <w:rsid w:val="00382CF5"/>
    <w:rsid w:val="00382FA4"/>
    <w:rsid w:val="003836B1"/>
    <w:rsid w:val="0038490F"/>
    <w:rsid w:val="00384B36"/>
    <w:rsid w:val="003857C4"/>
    <w:rsid w:val="00385C00"/>
    <w:rsid w:val="00385E6C"/>
    <w:rsid w:val="00386069"/>
    <w:rsid w:val="00386C5D"/>
    <w:rsid w:val="003877DF"/>
    <w:rsid w:val="00390949"/>
    <w:rsid w:val="00391B7A"/>
    <w:rsid w:val="003920C3"/>
    <w:rsid w:val="00392599"/>
    <w:rsid w:val="00393195"/>
    <w:rsid w:val="003941F2"/>
    <w:rsid w:val="00394BB5"/>
    <w:rsid w:val="0039503B"/>
    <w:rsid w:val="0039623C"/>
    <w:rsid w:val="00397382"/>
    <w:rsid w:val="00397B78"/>
    <w:rsid w:val="003A0051"/>
    <w:rsid w:val="003A1056"/>
    <w:rsid w:val="003A1FD3"/>
    <w:rsid w:val="003A2DFF"/>
    <w:rsid w:val="003A5E94"/>
    <w:rsid w:val="003A5F53"/>
    <w:rsid w:val="003A68BC"/>
    <w:rsid w:val="003A6B8C"/>
    <w:rsid w:val="003A6F1F"/>
    <w:rsid w:val="003A793D"/>
    <w:rsid w:val="003B0AE0"/>
    <w:rsid w:val="003B0F55"/>
    <w:rsid w:val="003B11FB"/>
    <w:rsid w:val="003B3146"/>
    <w:rsid w:val="003B404F"/>
    <w:rsid w:val="003B5522"/>
    <w:rsid w:val="003B6282"/>
    <w:rsid w:val="003B7194"/>
    <w:rsid w:val="003C0125"/>
    <w:rsid w:val="003C15BE"/>
    <w:rsid w:val="003C1A51"/>
    <w:rsid w:val="003C295C"/>
    <w:rsid w:val="003C2A81"/>
    <w:rsid w:val="003C2B60"/>
    <w:rsid w:val="003C2DA5"/>
    <w:rsid w:val="003C2DB9"/>
    <w:rsid w:val="003C2FA6"/>
    <w:rsid w:val="003C3C2E"/>
    <w:rsid w:val="003C4FBA"/>
    <w:rsid w:val="003D0607"/>
    <w:rsid w:val="003D0ADB"/>
    <w:rsid w:val="003D13F0"/>
    <w:rsid w:val="003D145D"/>
    <w:rsid w:val="003D2A50"/>
    <w:rsid w:val="003D357D"/>
    <w:rsid w:val="003D430E"/>
    <w:rsid w:val="003D462F"/>
    <w:rsid w:val="003D59CA"/>
    <w:rsid w:val="003D5CFA"/>
    <w:rsid w:val="003D60BE"/>
    <w:rsid w:val="003D6B4B"/>
    <w:rsid w:val="003D78ED"/>
    <w:rsid w:val="003E16B8"/>
    <w:rsid w:val="003E17DB"/>
    <w:rsid w:val="003E19B7"/>
    <w:rsid w:val="003E213B"/>
    <w:rsid w:val="003E24EA"/>
    <w:rsid w:val="003E2665"/>
    <w:rsid w:val="003E34DC"/>
    <w:rsid w:val="003E3925"/>
    <w:rsid w:val="003E4981"/>
    <w:rsid w:val="003E524E"/>
    <w:rsid w:val="003E5D7B"/>
    <w:rsid w:val="003E5FA0"/>
    <w:rsid w:val="003E6FFA"/>
    <w:rsid w:val="003E759B"/>
    <w:rsid w:val="003F1470"/>
    <w:rsid w:val="003F14C6"/>
    <w:rsid w:val="003F15F9"/>
    <w:rsid w:val="003F194E"/>
    <w:rsid w:val="003F1BF0"/>
    <w:rsid w:val="003F24CF"/>
    <w:rsid w:val="003F2AE0"/>
    <w:rsid w:val="003F2CE9"/>
    <w:rsid w:val="003F30F7"/>
    <w:rsid w:val="003F3263"/>
    <w:rsid w:val="003F36A6"/>
    <w:rsid w:val="003F4640"/>
    <w:rsid w:val="003F5773"/>
    <w:rsid w:val="003F64E1"/>
    <w:rsid w:val="003F708B"/>
    <w:rsid w:val="003F750C"/>
    <w:rsid w:val="003F7772"/>
    <w:rsid w:val="00400746"/>
    <w:rsid w:val="0040088F"/>
    <w:rsid w:val="00401366"/>
    <w:rsid w:val="00401548"/>
    <w:rsid w:val="00401C43"/>
    <w:rsid w:val="00401C59"/>
    <w:rsid w:val="0040431D"/>
    <w:rsid w:val="004046E5"/>
    <w:rsid w:val="0040521D"/>
    <w:rsid w:val="0040535B"/>
    <w:rsid w:val="0040540B"/>
    <w:rsid w:val="0040588E"/>
    <w:rsid w:val="00405CF3"/>
    <w:rsid w:val="004066EE"/>
    <w:rsid w:val="00406A71"/>
    <w:rsid w:val="004070E5"/>
    <w:rsid w:val="004071E3"/>
    <w:rsid w:val="0040750E"/>
    <w:rsid w:val="0040758A"/>
    <w:rsid w:val="004077FC"/>
    <w:rsid w:val="00407B24"/>
    <w:rsid w:val="00407F8B"/>
    <w:rsid w:val="0041108A"/>
    <w:rsid w:val="004110B7"/>
    <w:rsid w:val="00412D7B"/>
    <w:rsid w:val="00413454"/>
    <w:rsid w:val="004136C1"/>
    <w:rsid w:val="004138FB"/>
    <w:rsid w:val="00413FFC"/>
    <w:rsid w:val="004148CB"/>
    <w:rsid w:val="004148F6"/>
    <w:rsid w:val="004149D0"/>
    <w:rsid w:val="00414C3F"/>
    <w:rsid w:val="00415D0A"/>
    <w:rsid w:val="00417F2B"/>
    <w:rsid w:val="00420969"/>
    <w:rsid w:val="004216E3"/>
    <w:rsid w:val="00422026"/>
    <w:rsid w:val="0042219D"/>
    <w:rsid w:val="00422C6D"/>
    <w:rsid w:val="00422D37"/>
    <w:rsid w:val="00423D9F"/>
    <w:rsid w:val="0042443E"/>
    <w:rsid w:val="004245B9"/>
    <w:rsid w:val="0042685E"/>
    <w:rsid w:val="0042695D"/>
    <w:rsid w:val="00426BEF"/>
    <w:rsid w:val="004275E6"/>
    <w:rsid w:val="00427A4E"/>
    <w:rsid w:val="00431DE6"/>
    <w:rsid w:val="004327E1"/>
    <w:rsid w:val="004332F0"/>
    <w:rsid w:val="004336BF"/>
    <w:rsid w:val="004338FB"/>
    <w:rsid w:val="004348AC"/>
    <w:rsid w:val="00434B06"/>
    <w:rsid w:val="00434B9A"/>
    <w:rsid w:val="00434F05"/>
    <w:rsid w:val="00435829"/>
    <w:rsid w:val="004369FB"/>
    <w:rsid w:val="00436C5E"/>
    <w:rsid w:val="00440AFF"/>
    <w:rsid w:val="00441149"/>
    <w:rsid w:val="0044206D"/>
    <w:rsid w:val="00443D8E"/>
    <w:rsid w:val="0044425D"/>
    <w:rsid w:val="00444FA6"/>
    <w:rsid w:val="0044548E"/>
    <w:rsid w:val="0044582C"/>
    <w:rsid w:val="00446FF6"/>
    <w:rsid w:val="004503A0"/>
    <w:rsid w:val="004510F5"/>
    <w:rsid w:val="004511A6"/>
    <w:rsid w:val="0045169D"/>
    <w:rsid w:val="00451734"/>
    <w:rsid w:val="0045180C"/>
    <w:rsid w:val="00451BB3"/>
    <w:rsid w:val="004532A2"/>
    <w:rsid w:val="004543FC"/>
    <w:rsid w:val="004545DB"/>
    <w:rsid w:val="0045496F"/>
    <w:rsid w:val="0045501C"/>
    <w:rsid w:val="004550AF"/>
    <w:rsid w:val="0045597B"/>
    <w:rsid w:val="00455EF8"/>
    <w:rsid w:val="0045618D"/>
    <w:rsid w:val="004562CC"/>
    <w:rsid w:val="00456A15"/>
    <w:rsid w:val="00456A88"/>
    <w:rsid w:val="004575A0"/>
    <w:rsid w:val="004577DE"/>
    <w:rsid w:val="00457A4F"/>
    <w:rsid w:val="00457A87"/>
    <w:rsid w:val="00457C19"/>
    <w:rsid w:val="004608C5"/>
    <w:rsid w:val="00460ED0"/>
    <w:rsid w:val="00461266"/>
    <w:rsid w:val="00462A0D"/>
    <w:rsid w:val="00462A44"/>
    <w:rsid w:val="00462C50"/>
    <w:rsid w:val="00463061"/>
    <w:rsid w:val="004631BF"/>
    <w:rsid w:val="00463348"/>
    <w:rsid w:val="004655D5"/>
    <w:rsid w:val="004658CB"/>
    <w:rsid w:val="00465CBA"/>
    <w:rsid w:val="00470302"/>
    <w:rsid w:val="00471919"/>
    <w:rsid w:val="00472045"/>
    <w:rsid w:val="004730C5"/>
    <w:rsid w:val="00473DB0"/>
    <w:rsid w:val="004745EE"/>
    <w:rsid w:val="00474FD4"/>
    <w:rsid w:val="00475E44"/>
    <w:rsid w:val="00476023"/>
    <w:rsid w:val="00477C01"/>
    <w:rsid w:val="0048066E"/>
    <w:rsid w:val="004813A1"/>
    <w:rsid w:val="004822D6"/>
    <w:rsid w:val="004823D8"/>
    <w:rsid w:val="00482451"/>
    <w:rsid w:val="00482A83"/>
    <w:rsid w:val="004836CC"/>
    <w:rsid w:val="00484013"/>
    <w:rsid w:val="00484117"/>
    <w:rsid w:val="00484E55"/>
    <w:rsid w:val="0048540D"/>
    <w:rsid w:val="0048616A"/>
    <w:rsid w:val="004861C0"/>
    <w:rsid w:val="00486A17"/>
    <w:rsid w:val="00486AB0"/>
    <w:rsid w:val="004877FA"/>
    <w:rsid w:val="004879BC"/>
    <w:rsid w:val="00487E09"/>
    <w:rsid w:val="00490BB1"/>
    <w:rsid w:val="00490BE7"/>
    <w:rsid w:val="0049179D"/>
    <w:rsid w:val="00492768"/>
    <w:rsid w:val="0049382E"/>
    <w:rsid w:val="004945AB"/>
    <w:rsid w:val="00494849"/>
    <w:rsid w:val="00494E08"/>
    <w:rsid w:val="00494EC3"/>
    <w:rsid w:val="00495158"/>
    <w:rsid w:val="004954F5"/>
    <w:rsid w:val="00497C02"/>
    <w:rsid w:val="004A0081"/>
    <w:rsid w:val="004A0FFF"/>
    <w:rsid w:val="004A1698"/>
    <w:rsid w:val="004A175A"/>
    <w:rsid w:val="004A18AE"/>
    <w:rsid w:val="004A26D7"/>
    <w:rsid w:val="004A381C"/>
    <w:rsid w:val="004A3C2A"/>
    <w:rsid w:val="004A4333"/>
    <w:rsid w:val="004A4746"/>
    <w:rsid w:val="004A487B"/>
    <w:rsid w:val="004A59C8"/>
    <w:rsid w:val="004A65E4"/>
    <w:rsid w:val="004B02EC"/>
    <w:rsid w:val="004B0EFC"/>
    <w:rsid w:val="004B12B2"/>
    <w:rsid w:val="004B1577"/>
    <w:rsid w:val="004B3418"/>
    <w:rsid w:val="004B40E0"/>
    <w:rsid w:val="004B442B"/>
    <w:rsid w:val="004B4526"/>
    <w:rsid w:val="004B4ACA"/>
    <w:rsid w:val="004B4B91"/>
    <w:rsid w:val="004B4F43"/>
    <w:rsid w:val="004B6544"/>
    <w:rsid w:val="004C026C"/>
    <w:rsid w:val="004C13F3"/>
    <w:rsid w:val="004C1656"/>
    <w:rsid w:val="004C199C"/>
    <w:rsid w:val="004C1DC4"/>
    <w:rsid w:val="004C2018"/>
    <w:rsid w:val="004C2D82"/>
    <w:rsid w:val="004C3B89"/>
    <w:rsid w:val="004C4416"/>
    <w:rsid w:val="004C5A9F"/>
    <w:rsid w:val="004C65D4"/>
    <w:rsid w:val="004C7121"/>
    <w:rsid w:val="004D0B98"/>
    <w:rsid w:val="004D1161"/>
    <w:rsid w:val="004D239C"/>
    <w:rsid w:val="004D24ED"/>
    <w:rsid w:val="004D35D3"/>
    <w:rsid w:val="004D3888"/>
    <w:rsid w:val="004D400C"/>
    <w:rsid w:val="004D4FDC"/>
    <w:rsid w:val="004D510B"/>
    <w:rsid w:val="004D53EB"/>
    <w:rsid w:val="004D6485"/>
    <w:rsid w:val="004D7C7E"/>
    <w:rsid w:val="004E05B3"/>
    <w:rsid w:val="004E109B"/>
    <w:rsid w:val="004E110C"/>
    <w:rsid w:val="004E1630"/>
    <w:rsid w:val="004E1C00"/>
    <w:rsid w:val="004E2A51"/>
    <w:rsid w:val="004E2A81"/>
    <w:rsid w:val="004E2C3D"/>
    <w:rsid w:val="004E3170"/>
    <w:rsid w:val="004E34FA"/>
    <w:rsid w:val="004E4EC3"/>
    <w:rsid w:val="004E6246"/>
    <w:rsid w:val="004E632C"/>
    <w:rsid w:val="004E6CC9"/>
    <w:rsid w:val="004E760C"/>
    <w:rsid w:val="004F105D"/>
    <w:rsid w:val="004F11F4"/>
    <w:rsid w:val="004F137C"/>
    <w:rsid w:val="004F1437"/>
    <w:rsid w:val="004F248B"/>
    <w:rsid w:val="004F2616"/>
    <w:rsid w:val="004F300B"/>
    <w:rsid w:val="004F4211"/>
    <w:rsid w:val="004F5250"/>
    <w:rsid w:val="004F5CBB"/>
    <w:rsid w:val="00500306"/>
    <w:rsid w:val="00500985"/>
    <w:rsid w:val="00500A60"/>
    <w:rsid w:val="00500E26"/>
    <w:rsid w:val="0050148A"/>
    <w:rsid w:val="00501E19"/>
    <w:rsid w:val="005023A1"/>
    <w:rsid w:val="005028BE"/>
    <w:rsid w:val="00502E5B"/>
    <w:rsid w:val="00504223"/>
    <w:rsid w:val="00505E3D"/>
    <w:rsid w:val="00506074"/>
    <w:rsid w:val="00506569"/>
    <w:rsid w:val="00507FBC"/>
    <w:rsid w:val="00510A29"/>
    <w:rsid w:val="00510CD1"/>
    <w:rsid w:val="00512CCA"/>
    <w:rsid w:val="005133C4"/>
    <w:rsid w:val="00515E46"/>
    <w:rsid w:val="00516190"/>
    <w:rsid w:val="00516671"/>
    <w:rsid w:val="00516F75"/>
    <w:rsid w:val="00520B0F"/>
    <w:rsid w:val="00520BC7"/>
    <w:rsid w:val="00521808"/>
    <w:rsid w:val="005221C5"/>
    <w:rsid w:val="0052309F"/>
    <w:rsid w:val="00523BCF"/>
    <w:rsid w:val="00523F1B"/>
    <w:rsid w:val="00524A96"/>
    <w:rsid w:val="0052541A"/>
    <w:rsid w:val="00525823"/>
    <w:rsid w:val="00526A46"/>
    <w:rsid w:val="00526F9C"/>
    <w:rsid w:val="0052764A"/>
    <w:rsid w:val="00527CEC"/>
    <w:rsid w:val="00527EC4"/>
    <w:rsid w:val="0053051E"/>
    <w:rsid w:val="005307CF"/>
    <w:rsid w:val="005310BB"/>
    <w:rsid w:val="00531A18"/>
    <w:rsid w:val="00531B9D"/>
    <w:rsid w:val="005330FE"/>
    <w:rsid w:val="00534B91"/>
    <w:rsid w:val="005355AA"/>
    <w:rsid w:val="00535808"/>
    <w:rsid w:val="00536996"/>
    <w:rsid w:val="00536F23"/>
    <w:rsid w:val="00537A56"/>
    <w:rsid w:val="00540119"/>
    <w:rsid w:val="00540FA7"/>
    <w:rsid w:val="005428C5"/>
    <w:rsid w:val="00542DBF"/>
    <w:rsid w:val="00544498"/>
    <w:rsid w:val="005448E9"/>
    <w:rsid w:val="00544B8A"/>
    <w:rsid w:val="00545403"/>
    <w:rsid w:val="00546004"/>
    <w:rsid w:val="005464FE"/>
    <w:rsid w:val="0054729E"/>
    <w:rsid w:val="00547D42"/>
    <w:rsid w:val="00547DBF"/>
    <w:rsid w:val="00547FB7"/>
    <w:rsid w:val="005503AC"/>
    <w:rsid w:val="00551370"/>
    <w:rsid w:val="00553406"/>
    <w:rsid w:val="0055425A"/>
    <w:rsid w:val="0055465C"/>
    <w:rsid w:val="00554CBF"/>
    <w:rsid w:val="00555014"/>
    <w:rsid w:val="005553A3"/>
    <w:rsid w:val="00556054"/>
    <w:rsid w:val="005563B2"/>
    <w:rsid w:val="00556BD8"/>
    <w:rsid w:val="0056178F"/>
    <w:rsid w:val="005619F3"/>
    <w:rsid w:val="00561EC3"/>
    <w:rsid w:val="00563116"/>
    <w:rsid w:val="00563660"/>
    <w:rsid w:val="00563915"/>
    <w:rsid w:val="0056421D"/>
    <w:rsid w:val="005649DA"/>
    <w:rsid w:val="0056517A"/>
    <w:rsid w:val="0056570D"/>
    <w:rsid w:val="00565F06"/>
    <w:rsid w:val="00565F73"/>
    <w:rsid w:val="00565F9E"/>
    <w:rsid w:val="0056629F"/>
    <w:rsid w:val="005677D3"/>
    <w:rsid w:val="00570250"/>
    <w:rsid w:val="005704AD"/>
    <w:rsid w:val="0057051D"/>
    <w:rsid w:val="00570E85"/>
    <w:rsid w:val="00571966"/>
    <w:rsid w:val="00571A21"/>
    <w:rsid w:val="00571E9F"/>
    <w:rsid w:val="005732E7"/>
    <w:rsid w:val="00574E0E"/>
    <w:rsid w:val="0057519A"/>
    <w:rsid w:val="00575934"/>
    <w:rsid w:val="00575C1B"/>
    <w:rsid w:val="00576129"/>
    <w:rsid w:val="00576175"/>
    <w:rsid w:val="00576C47"/>
    <w:rsid w:val="005771CF"/>
    <w:rsid w:val="005778F6"/>
    <w:rsid w:val="00577983"/>
    <w:rsid w:val="00580836"/>
    <w:rsid w:val="0058128A"/>
    <w:rsid w:val="00581533"/>
    <w:rsid w:val="00581A55"/>
    <w:rsid w:val="0058243D"/>
    <w:rsid w:val="00583448"/>
    <w:rsid w:val="00584179"/>
    <w:rsid w:val="005844F7"/>
    <w:rsid w:val="00584644"/>
    <w:rsid w:val="00584C28"/>
    <w:rsid w:val="0058533F"/>
    <w:rsid w:val="00586799"/>
    <w:rsid w:val="00586B14"/>
    <w:rsid w:val="005871C3"/>
    <w:rsid w:val="005877CE"/>
    <w:rsid w:val="00587CD6"/>
    <w:rsid w:val="00590ADA"/>
    <w:rsid w:val="00590C05"/>
    <w:rsid w:val="00590F0C"/>
    <w:rsid w:val="00591189"/>
    <w:rsid w:val="00591971"/>
    <w:rsid w:val="00591AEE"/>
    <w:rsid w:val="00592C19"/>
    <w:rsid w:val="00593743"/>
    <w:rsid w:val="005941D2"/>
    <w:rsid w:val="00595593"/>
    <w:rsid w:val="005957EE"/>
    <w:rsid w:val="00595837"/>
    <w:rsid w:val="00595AA0"/>
    <w:rsid w:val="00595AC9"/>
    <w:rsid w:val="00595C11"/>
    <w:rsid w:val="00596FC9"/>
    <w:rsid w:val="00597018"/>
    <w:rsid w:val="005A060C"/>
    <w:rsid w:val="005A0882"/>
    <w:rsid w:val="005A10CD"/>
    <w:rsid w:val="005A2A74"/>
    <w:rsid w:val="005A2E30"/>
    <w:rsid w:val="005A340C"/>
    <w:rsid w:val="005A35EE"/>
    <w:rsid w:val="005A3BDF"/>
    <w:rsid w:val="005A3E99"/>
    <w:rsid w:val="005A4192"/>
    <w:rsid w:val="005A50BC"/>
    <w:rsid w:val="005A50F6"/>
    <w:rsid w:val="005A553A"/>
    <w:rsid w:val="005A5840"/>
    <w:rsid w:val="005A6A1B"/>
    <w:rsid w:val="005A6B7F"/>
    <w:rsid w:val="005A71EB"/>
    <w:rsid w:val="005B01F3"/>
    <w:rsid w:val="005B0894"/>
    <w:rsid w:val="005B0E2C"/>
    <w:rsid w:val="005B1FB9"/>
    <w:rsid w:val="005B2828"/>
    <w:rsid w:val="005B2F25"/>
    <w:rsid w:val="005B32A8"/>
    <w:rsid w:val="005B3E6F"/>
    <w:rsid w:val="005B4D1F"/>
    <w:rsid w:val="005B4E94"/>
    <w:rsid w:val="005B6227"/>
    <w:rsid w:val="005B7204"/>
    <w:rsid w:val="005B7EBC"/>
    <w:rsid w:val="005C0EF6"/>
    <w:rsid w:val="005C2078"/>
    <w:rsid w:val="005C2574"/>
    <w:rsid w:val="005C25E6"/>
    <w:rsid w:val="005C2718"/>
    <w:rsid w:val="005C2DA0"/>
    <w:rsid w:val="005C2DA2"/>
    <w:rsid w:val="005C309C"/>
    <w:rsid w:val="005C357D"/>
    <w:rsid w:val="005C387E"/>
    <w:rsid w:val="005C38DD"/>
    <w:rsid w:val="005C41E0"/>
    <w:rsid w:val="005C5330"/>
    <w:rsid w:val="005C5C29"/>
    <w:rsid w:val="005C6E0B"/>
    <w:rsid w:val="005D00C6"/>
    <w:rsid w:val="005D0C13"/>
    <w:rsid w:val="005D164E"/>
    <w:rsid w:val="005D1C1E"/>
    <w:rsid w:val="005D1F34"/>
    <w:rsid w:val="005D32E3"/>
    <w:rsid w:val="005D3C3F"/>
    <w:rsid w:val="005D4E9A"/>
    <w:rsid w:val="005D5327"/>
    <w:rsid w:val="005D54CD"/>
    <w:rsid w:val="005D5C70"/>
    <w:rsid w:val="005D6243"/>
    <w:rsid w:val="005D6D56"/>
    <w:rsid w:val="005D7208"/>
    <w:rsid w:val="005D7248"/>
    <w:rsid w:val="005D7AED"/>
    <w:rsid w:val="005D7EDE"/>
    <w:rsid w:val="005E06AE"/>
    <w:rsid w:val="005E0895"/>
    <w:rsid w:val="005E09DB"/>
    <w:rsid w:val="005E0DE9"/>
    <w:rsid w:val="005E1415"/>
    <w:rsid w:val="005E2752"/>
    <w:rsid w:val="005E2844"/>
    <w:rsid w:val="005E419C"/>
    <w:rsid w:val="005E41B1"/>
    <w:rsid w:val="005E42D3"/>
    <w:rsid w:val="005E42E1"/>
    <w:rsid w:val="005E4508"/>
    <w:rsid w:val="005E488A"/>
    <w:rsid w:val="005E4FB5"/>
    <w:rsid w:val="005E5AA5"/>
    <w:rsid w:val="005E5D6D"/>
    <w:rsid w:val="005E61BD"/>
    <w:rsid w:val="005E6499"/>
    <w:rsid w:val="005E7DB6"/>
    <w:rsid w:val="005F0078"/>
    <w:rsid w:val="005F0C5A"/>
    <w:rsid w:val="005F27A5"/>
    <w:rsid w:val="005F31A3"/>
    <w:rsid w:val="005F37D3"/>
    <w:rsid w:val="005F3E91"/>
    <w:rsid w:val="005F3EF6"/>
    <w:rsid w:val="005F3F72"/>
    <w:rsid w:val="005F42CF"/>
    <w:rsid w:val="005F4668"/>
    <w:rsid w:val="005F5E2E"/>
    <w:rsid w:val="005F5F5B"/>
    <w:rsid w:val="005F7E45"/>
    <w:rsid w:val="006002CE"/>
    <w:rsid w:val="00600DCB"/>
    <w:rsid w:val="00601437"/>
    <w:rsid w:val="00601631"/>
    <w:rsid w:val="0060191D"/>
    <w:rsid w:val="00601958"/>
    <w:rsid w:val="00601B51"/>
    <w:rsid w:val="00601ED6"/>
    <w:rsid w:val="00602826"/>
    <w:rsid w:val="00602B88"/>
    <w:rsid w:val="006030E6"/>
    <w:rsid w:val="006039E9"/>
    <w:rsid w:val="00604EC4"/>
    <w:rsid w:val="006063BA"/>
    <w:rsid w:val="00607A5F"/>
    <w:rsid w:val="00610E13"/>
    <w:rsid w:val="0061118C"/>
    <w:rsid w:val="00611CB4"/>
    <w:rsid w:val="00612FEA"/>
    <w:rsid w:val="006141BF"/>
    <w:rsid w:val="00614573"/>
    <w:rsid w:val="006174F4"/>
    <w:rsid w:val="00617661"/>
    <w:rsid w:val="006179A9"/>
    <w:rsid w:val="00617AF7"/>
    <w:rsid w:val="00620B8C"/>
    <w:rsid w:val="00621295"/>
    <w:rsid w:val="00622231"/>
    <w:rsid w:val="00622467"/>
    <w:rsid w:val="00622DAD"/>
    <w:rsid w:val="006230C9"/>
    <w:rsid w:val="00624447"/>
    <w:rsid w:val="006254E0"/>
    <w:rsid w:val="00625AA5"/>
    <w:rsid w:val="00625C92"/>
    <w:rsid w:val="00625CFE"/>
    <w:rsid w:val="00626335"/>
    <w:rsid w:val="00626C31"/>
    <w:rsid w:val="0062779D"/>
    <w:rsid w:val="00627A88"/>
    <w:rsid w:val="00627A91"/>
    <w:rsid w:val="00630F85"/>
    <w:rsid w:val="006310F2"/>
    <w:rsid w:val="00631345"/>
    <w:rsid w:val="0063210E"/>
    <w:rsid w:val="0063321F"/>
    <w:rsid w:val="0063351E"/>
    <w:rsid w:val="006339B7"/>
    <w:rsid w:val="00633D6D"/>
    <w:rsid w:val="00634208"/>
    <w:rsid w:val="00634281"/>
    <w:rsid w:val="0063455C"/>
    <w:rsid w:val="00634BDA"/>
    <w:rsid w:val="00635C02"/>
    <w:rsid w:val="006372F6"/>
    <w:rsid w:val="00637820"/>
    <w:rsid w:val="0064002F"/>
    <w:rsid w:val="006401EB"/>
    <w:rsid w:val="0064027E"/>
    <w:rsid w:val="006405E0"/>
    <w:rsid w:val="0064104C"/>
    <w:rsid w:val="0064126A"/>
    <w:rsid w:val="006412FE"/>
    <w:rsid w:val="006418B0"/>
    <w:rsid w:val="00642196"/>
    <w:rsid w:val="006428C4"/>
    <w:rsid w:val="00642A65"/>
    <w:rsid w:val="00642E7C"/>
    <w:rsid w:val="0064349E"/>
    <w:rsid w:val="00643628"/>
    <w:rsid w:val="00644246"/>
    <w:rsid w:val="00644BE3"/>
    <w:rsid w:val="00645569"/>
    <w:rsid w:val="00645E2C"/>
    <w:rsid w:val="006467B5"/>
    <w:rsid w:val="00646A16"/>
    <w:rsid w:val="0064760F"/>
    <w:rsid w:val="00647794"/>
    <w:rsid w:val="00650221"/>
    <w:rsid w:val="00650479"/>
    <w:rsid w:val="00650C3B"/>
    <w:rsid w:val="00650D7A"/>
    <w:rsid w:val="00650F8D"/>
    <w:rsid w:val="006511B0"/>
    <w:rsid w:val="006511CE"/>
    <w:rsid w:val="00651979"/>
    <w:rsid w:val="00651E03"/>
    <w:rsid w:val="00652B94"/>
    <w:rsid w:val="006534B8"/>
    <w:rsid w:val="006546C0"/>
    <w:rsid w:val="00654E5B"/>
    <w:rsid w:val="006552D0"/>
    <w:rsid w:val="00655B14"/>
    <w:rsid w:val="00655EE3"/>
    <w:rsid w:val="00656ABC"/>
    <w:rsid w:val="00656C06"/>
    <w:rsid w:val="006572C1"/>
    <w:rsid w:val="0065787B"/>
    <w:rsid w:val="00660801"/>
    <w:rsid w:val="00660B06"/>
    <w:rsid w:val="00660FAF"/>
    <w:rsid w:val="0066195B"/>
    <w:rsid w:val="0066221B"/>
    <w:rsid w:val="0066287E"/>
    <w:rsid w:val="00663310"/>
    <w:rsid w:val="006638C3"/>
    <w:rsid w:val="00663A0E"/>
    <w:rsid w:val="00664AF8"/>
    <w:rsid w:val="0066594E"/>
    <w:rsid w:val="00665962"/>
    <w:rsid w:val="006659BD"/>
    <w:rsid w:val="00665EDB"/>
    <w:rsid w:val="00666049"/>
    <w:rsid w:val="00666EC1"/>
    <w:rsid w:val="006672BC"/>
    <w:rsid w:val="006678DB"/>
    <w:rsid w:val="00671867"/>
    <w:rsid w:val="00671BAF"/>
    <w:rsid w:val="00671EF9"/>
    <w:rsid w:val="0067204A"/>
    <w:rsid w:val="0067211A"/>
    <w:rsid w:val="006721CD"/>
    <w:rsid w:val="006723B1"/>
    <w:rsid w:val="00672A48"/>
    <w:rsid w:val="00673E24"/>
    <w:rsid w:val="00673F09"/>
    <w:rsid w:val="006741A3"/>
    <w:rsid w:val="00674713"/>
    <w:rsid w:val="006747DA"/>
    <w:rsid w:val="00675359"/>
    <w:rsid w:val="00675EC9"/>
    <w:rsid w:val="006766B1"/>
    <w:rsid w:val="00677E82"/>
    <w:rsid w:val="006801A3"/>
    <w:rsid w:val="006808CC"/>
    <w:rsid w:val="00680A96"/>
    <w:rsid w:val="006813F7"/>
    <w:rsid w:val="006815D8"/>
    <w:rsid w:val="00681FB0"/>
    <w:rsid w:val="006828C4"/>
    <w:rsid w:val="00682ED0"/>
    <w:rsid w:val="00683800"/>
    <w:rsid w:val="00683EC9"/>
    <w:rsid w:val="00683FD8"/>
    <w:rsid w:val="0068410C"/>
    <w:rsid w:val="0068441E"/>
    <w:rsid w:val="00684725"/>
    <w:rsid w:val="00684965"/>
    <w:rsid w:val="00685076"/>
    <w:rsid w:val="00685695"/>
    <w:rsid w:val="00686278"/>
    <w:rsid w:val="006874AD"/>
    <w:rsid w:val="00690364"/>
    <w:rsid w:val="006913DB"/>
    <w:rsid w:val="0069290F"/>
    <w:rsid w:val="006934A0"/>
    <w:rsid w:val="00693647"/>
    <w:rsid w:val="00693CC3"/>
    <w:rsid w:val="006948C9"/>
    <w:rsid w:val="00694C35"/>
    <w:rsid w:val="00694F2E"/>
    <w:rsid w:val="006957DF"/>
    <w:rsid w:val="00695968"/>
    <w:rsid w:val="00695E34"/>
    <w:rsid w:val="0069633E"/>
    <w:rsid w:val="0069680A"/>
    <w:rsid w:val="00696B09"/>
    <w:rsid w:val="00696D3B"/>
    <w:rsid w:val="006971F4"/>
    <w:rsid w:val="006A00B6"/>
    <w:rsid w:val="006A062E"/>
    <w:rsid w:val="006A0FDD"/>
    <w:rsid w:val="006A1655"/>
    <w:rsid w:val="006A29C1"/>
    <w:rsid w:val="006A32F9"/>
    <w:rsid w:val="006A378C"/>
    <w:rsid w:val="006A386F"/>
    <w:rsid w:val="006A3C41"/>
    <w:rsid w:val="006A4444"/>
    <w:rsid w:val="006A5468"/>
    <w:rsid w:val="006A5BB2"/>
    <w:rsid w:val="006A5C32"/>
    <w:rsid w:val="006A677D"/>
    <w:rsid w:val="006B0621"/>
    <w:rsid w:val="006B1C47"/>
    <w:rsid w:val="006B23D5"/>
    <w:rsid w:val="006B2738"/>
    <w:rsid w:val="006B3304"/>
    <w:rsid w:val="006B470F"/>
    <w:rsid w:val="006B4C36"/>
    <w:rsid w:val="006B56FB"/>
    <w:rsid w:val="006C1169"/>
    <w:rsid w:val="006C3685"/>
    <w:rsid w:val="006C420A"/>
    <w:rsid w:val="006C4BDE"/>
    <w:rsid w:val="006C50A7"/>
    <w:rsid w:val="006C513B"/>
    <w:rsid w:val="006C5179"/>
    <w:rsid w:val="006C5419"/>
    <w:rsid w:val="006C54DF"/>
    <w:rsid w:val="006C596F"/>
    <w:rsid w:val="006C6CBE"/>
    <w:rsid w:val="006C7C55"/>
    <w:rsid w:val="006D011C"/>
    <w:rsid w:val="006D02FE"/>
    <w:rsid w:val="006D07E9"/>
    <w:rsid w:val="006D134F"/>
    <w:rsid w:val="006D20FA"/>
    <w:rsid w:val="006D29B3"/>
    <w:rsid w:val="006D2A0E"/>
    <w:rsid w:val="006D454C"/>
    <w:rsid w:val="006D4B3A"/>
    <w:rsid w:val="006D57F1"/>
    <w:rsid w:val="006D6943"/>
    <w:rsid w:val="006D7FD2"/>
    <w:rsid w:val="006E0481"/>
    <w:rsid w:val="006E0B49"/>
    <w:rsid w:val="006E0FA1"/>
    <w:rsid w:val="006E1C90"/>
    <w:rsid w:val="006E23D2"/>
    <w:rsid w:val="006E4879"/>
    <w:rsid w:val="006E52CC"/>
    <w:rsid w:val="006E5EC2"/>
    <w:rsid w:val="006E638F"/>
    <w:rsid w:val="006E7958"/>
    <w:rsid w:val="006E7C74"/>
    <w:rsid w:val="006F1439"/>
    <w:rsid w:val="006F1766"/>
    <w:rsid w:val="006F244A"/>
    <w:rsid w:val="006F24B2"/>
    <w:rsid w:val="006F2BF8"/>
    <w:rsid w:val="006F2FA8"/>
    <w:rsid w:val="006F3095"/>
    <w:rsid w:val="006F31D0"/>
    <w:rsid w:val="006F34E7"/>
    <w:rsid w:val="006F3788"/>
    <w:rsid w:val="006F3B8C"/>
    <w:rsid w:val="006F49B2"/>
    <w:rsid w:val="006F5DB9"/>
    <w:rsid w:val="006F5F45"/>
    <w:rsid w:val="006F65B1"/>
    <w:rsid w:val="006F7106"/>
    <w:rsid w:val="00700039"/>
    <w:rsid w:val="00700FF9"/>
    <w:rsid w:val="00702A21"/>
    <w:rsid w:val="00702E81"/>
    <w:rsid w:val="00703055"/>
    <w:rsid w:val="00703B13"/>
    <w:rsid w:val="00703B7D"/>
    <w:rsid w:val="007068B9"/>
    <w:rsid w:val="00706B5B"/>
    <w:rsid w:val="00707383"/>
    <w:rsid w:val="00707A6D"/>
    <w:rsid w:val="00707BC2"/>
    <w:rsid w:val="00710239"/>
    <w:rsid w:val="007107E3"/>
    <w:rsid w:val="0071121B"/>
    <w:rsid w:val="0071149D"/>
    <w:rsid w:val="007122C6"/>
    <w:rsid w:val="00712B12"/>
    <w:rsid w:val="007134E6"/>
    <w:rsid w:val="00713DA1"/>
    <w:rsid w:val="007156A7"/>
    <w:rsid w:val="0071604D"/>
    <w:rsid w:val="0071705A"/>
    <w:rsid w:val="00720310"/>
    <w:rsid w:val="00720751"/>
    <w:rsid w:val="007226AB"/>
    <w:rsid w:val="00722CD3"/>
    <w:rsid w:val="0072348F"/>
    <w:rsid w:val="00723BCD"/>
    <w:rsid w:val="007247C6"/>
    <w:rsid w:val="00724F48"/>
    <w:rsid w:val="00725684"/>
    <w:rsid w:val="0072619C"/>
    <w:rsid w:val="0072674E"/>
    <w:rsid w:val="00730E9D"/>
    <w:rsid w:val="0073155E"/>
    <w:rsid w:val="00731601"/>
    <w:rsid w:val="007317EB"/>
    <w:rsid w:val="0073256A"/>
    <w:rsid w:val="0073270D"/>
    <w:rsid w:val="0073312C"/>
    <w:rsid w:val="00733901"/>
    <w:rsid w:val="0073433A"/>
    <w:rsid w:val="00735928"/>
    <w:rsid w:val="007365FB"/>
    <w:rsid w:val="00736674"/>
    <w:rsid w:val="007372B9"/>
    <w:rsid w:val="0073739F"/>
    <w:rsid w:val="00737D96"/>
    <w:rsid w:val="007402F1"/>
    <w:rsid w:val="0074149F"/>
    <w:rsid w:val="00741A67"/>
    <w:rsid w:val="00742762"/>
    <w:rsid w:val="00742D6F"/>
    <w:rsid w:val="00743102"/>
    <w:rsid w:val="00743105"/>
    <w:rsid w:val="007450ED"/>
    <w:rsid w:val="007465E0"/>
    <w:rsid w:val="007467AA"/>
    <w:rsid w:val="00746943"/>
    <w:rsid w:val="00747712"/>
    <w:rsid w:val="007478A0"/>
    <w:rsid w:val="007500C3"/>
    <w:rsid w:val="007500F7"/>
    <w:rsid w:val="007503A8"/>
    <w:rsid w:val="007512C8"/>
    <w:rsid w:val="0075187C"/>
    <w:rsid w:val="00751CB6"/>
    <w:rsid w:val="007520D0"/>
    <w:rsid w:val="00752239"/>
    <w:rsid w:val="0075250E"/>
    <w:rsid w:val="0075270B"/>
    <w:rsid w:val="00752920"/>
    <w:rsid w:val="00752B44"/>
    <w:rsid w:val="00752DE5"/>
    <w:rsid w:val="007531D8"/>
    <w:rsid w:val="007549A6"/>
    <w:rsid w:val="00754D1A"/>
    <w:rsid w:val="007569AE"/>
    <w:rsid w:val="00756BAB"/>
    <w:rsid w:val="00756F51"/>
    <w:rsid w:val="007573F6"/>
    <w:rsid w:val="00757FD5"/>
    <w:rsid w:val="0076150E"/>
    <w:rsid w:val="007620EA"/>
    <w:rsid w:val="007629CD"/>
    <w:rsid w:val="0076305C"/>
    <w:rsid w:val="00763284"/>
    <w:rsid w:val="00763C17"/>
    <w:rsid w:val="007648B9"/>
    <w:rsid w:val="00764DCC"/>
    <w:rsid w:val="00765879"/>
    <w:rsid w:val="00766190"/>
    <w:rsid w:val="00766634"/>
    <w:rsid w:val="00767084"/>
    <w:rsid w:val="00767151"/>
    <w:rsid w:val="00767207"/>
    <w:rsid w:val="00767520"/>
    <w:rsid w:val="0077007D"/>
    <w:rsid w:val="007711B0"/>
    <w:rsid w:val="007713B6"/>
    <w:rsid w:val="007725B6"/>
    <w:rsid w:val="007725D4"/>
    <w:rsid w:val="00773812"/>
    <w:rsid w:val="00773DDE"/>
    <w:rsid w:val="00774CD0"/>
    <w:rsid w:val="00775291"/>
    <w:rsid w:val="007754B0"/>
    <w:rsid w:val="00775D9D"/>
    <w:rsid w:val="00775F0A"/>
    <w:rsid w:val="00780466"/>
    <w:rsid w:val="00780767"/>
    <w:rsid w:val="00780C91"/>
    <w:rsid w:val="00783002"/>
    <w:rsid w:val="00783169"/>
    <w:rsid w:val="007834DA"/>
    <w:rsid w:val="00783600"/>
    <w:rsid w:val="00783D99"/>
    <w:rsid w:val="00783E02"/>
    <w:rsid w:val="00784EFC"/>
    <w:rsid w:val="007856F3"/>
    <w:rsid w:val="00785A46"/>
    <w:rsid w:val="00785C12"/>
    <w:rsid w:val="00786494"/>
    <w:rsid w:val="00786B19"/>
    <w:rsid w:val="00787280"/>
    <w:rsid w:val="007875DA"/>
    <w:rsid w:val="00787DF5"/>
    <w:rsid w:val="00791288"/>
    <w:rsid w:val="00791396"/>
    <w:rsid w:val="00791ACA"/>
    <w:rsid w:val="00791EC0"/>
    <w:rsid w:val="00792DBD"/>
    <w:rsid w:val="00792E0C"/>
    <w:rsid w:val="00792E49"/>
    <w:rsid w:val="007940B8"/>
    <w:rsid w:val="007943B4"/>
    <w:rsid w:val="00794859"/>
    <w:rsid w:val="00795137"/>
    <w:rsid w:val="0079554A"/>
    <w:rsid w:val="00795B0D"/>
    <w:rsid w:val="0079673D"/>
    <w:rsid w:val="00796C80"/>
    <w:rsid w:val="00797138"/>
    <w:rsid w:val="007A0484"/>
    <w:rsid w:val="007A0524"/>
    <w:rsid w:val="007A0825"/>
    <w:rsid w:val="007A0EE9"/>
    <w:rsid w:val="007A1986"/>
    <w:rsid w:val="007A1E2D"/>
    <w:rsid w:val="007A2139"/>
    <w:rsid w:val="007A2D8F"/>
    <w:rsid w:val="007A2E8A"/>
    <w:rsid w:val="007A3117"/>
    <w:rsid w:val="007A3BD6"/>
    <w:rsid w:val="007A4C4F"/>
    <w:rsid w:val="007A4D0A"/>
    <w:rsid w:val="007A54A6"/>
    <w:rsid w:val="007A5E09"/>
    <w:rsid w:val="007A5F1D"/>
    <w:rsid w:val="007A6423"/>
    <w:rsid w:val="007A6AA3"/>
    <w:rsid w:val="007A7BD2"/>
    <w:rsid w:val="007B01F6"/>
    <w:rsid w:val="007B142A"/>
    <w:rsid w:val="007B1B0D"/>
    <w:rsid w:val="007B262D"/>
    <w:rsid w:val="007B2678"/>
    <w:rsid w:val="007B28DD"/>
    <w:rsid w:val="007B2E07"/>
    <w:rsid w:val="007B3321"/>
    <w:rsid w:val="007B34A4"/>
    <w:rsid w:val="007B3C11"/>
    <w:rsid w:val="007B472A"/>
    <w:rsid w:val="007B5AEA"/>
    <w:rsid w:val="007B6613"/>
    <w:rsid w:val="007B6B6C"/>
    <w:rsid w:val="007B757F"/>
    <w:rsid w:val="007B7774"/>
    <w:rsid w:val="007B7B59"/>
    <w:rsid w:val="007B7FD6"/>
    <w:rsid w:val="007C0B27"/>
    <w:rsid w:val="007C0E95"/>
    <w:rsid w:val="007C1818"/>
    <w:rsid w:val="007C1B19"/>
    <w:rsid w:val="007C35CC"/>
    <w:rsid w:val="007C48E1"/>
    <w:rsid w:val="007C5804"/>
    <w:rsid w:val="007C5B36"/>
    <w:rsid w:val="007C63B4"/>
    <w:rsid w:val="007C67B0"/>
    <w:rsid w:val="007C688D"/>
    <w:rsid w:val="007C695D"/>
    <w:rsid w:val="007C6B05"/>
    <w:rsid w:val="007C7441"/>
    <w:rsid w:val="007D1DFD"/>
    <w:rsid w:val="007D248D"/>
    <w:rsid w:val="007D3A7C"/>
    <w:rsid w:val="007D3C3E"/>
    <w:rsid w:val="007D3D31"/>
    <w:rsid w:val="007D4084"/>
    <w:rsid w:val="007D4397"/>
    <w:rsid w:val="007D4426"/>
    <w:rsid w:val="007D6F84"/>
    <w:rsid w:val="007D7CEF"/>
    <w:rsid w:val="007E1174"/>
    <w:rsid w:val="007E2FE6"/>
    <w:rsid w:val="007E3834"/>
    <w:rsid w:val="007E46FF"/>
    <w:rsid w:val="007E4921"/>
    <w:rsid w:val="007E4987"/>
    <w:rsid w:val="007E63CB"/>
    <w:rsid w:val="007E6568"/>
    <w:rsid w:val="007F0227"/>
    <w:rsid w:val="007F0908"/>
    <w:rsid w:val="007F1A65"/>
    <w:rsid w:val="007F1C71"/>
    <w:rsid w:val="007F212E"/>
    <w:rsid w:val="007F242C"/>
    <w:rsid w:val="007F27C7"/>
    <w:rsid w:val="007F2FDB"/>
    <w:rsid w:val="007F308A"/>
    <w:rsid w:val="007F3A1E"/>
    <w:rsid w:val="007F3C63"/>
    <w:rsid w:val="007F4190"/>
    <w:rsid w:val="007F56BE"/>
    <w:rsid w:val="007F5D7E"/>
    <w:rsid w:val="007F68A0"/>
    <w:rsid w:val="007F75CE"/>
    <w:rsid w:val="007F77BF"/>
    <w:rsid w:val="007F7CAF"/>
    <w:rsid w:val="00800B9E"/>
    <w:rsid w:val="00800E0B"/>
    <w:rsid w:val="008012D1"/>
    <w:rsid w:val="008018D0"/>
    <w:rsid w:val="008019D9"/>
    <w:rsid w:val="00801F73"/>
    <w:rsid w:val="00802143"/>
    <w:rsid w:val="008027B1"/>
    <w:rsid w:val="00803712"/>
    <w:rsid w:val="0080545D"/>
    <w:rsid w:val="00805B20"/>
    <w:rsid w:val="00805F5F"/>
    <w:rsid w:val="00806949"/>
    <w:rsid w:val="00807FEC"/>
    <w:rsid w:val="00810038"/>
    <w:rsid w:val="00810648"/>
    <w:rsid w:val="0081211D"/>
    <w:rsid w:val="008132A1"/>
    <w:rsid w:val="00813B2F"/>
    <w:rsid w:val="0081482A"/>
    <w:rsid w:val="00815046"/>
    <w:rsid w:val="008167AA"/>
    <w:rsid w:val="008177F4"/>
    <w:rsid w:val="00817E82"/>
    <w:rsid w:val="00820C1D"/>
    <w:rsid w:val="00821735"/>
    <w:rsid w:val="00822709"/>
    <w:rsid w:val="00822B16"/>
    <w:rsid w:val="00822E78"/>
    <w:rsid w:val="00824B6C"/>
    <w:rsid w:val="00825821"/>
    <w:rsid w:val="008275A0"/>
    <w:rsid w:val="008278A3"/>
    <w:rsid w:val="008329BF"/>
    <w:rsid w:val="00832E51"/>
    <w:rsid w:val="00833628"/>
    <w:rsid w:val="00833EA7"/>
    <w:rsid w:val="008348BA"/>
    <w:rsid w:val="008349DA"/>
    <w:rsid w:val="00834F77"/>
    <w:rsid w:val="00835736"/>
    <w:rsid w:val="008357B1"/>
    <w:rsid w:val="00835A89"/>
    <w:rsid w:val="00835F40"/>
    <w:rsid w:val="00836614"/>
    <w:rsid w:val="00836E12"/>
    <w:rsid w:val="00837007"/>
    <w:rsid w:val="008377D7"/>
    <w:rsid w:val="0084113A"/>
    <w:rsid w:val="008412F5"/>
    <w:rsid w:val="008417E6"/>
    <w:rsid w:val="00842028"/>
    <w:rsid w:val="0084274E"/>
    <w:rsid w:val="00843501"/>
    <w:rsid w:val="0084431B"/>
    <w:rsid w:val="00844FA9"/>
    <w:rsid w:val="0084564C"/>
    <w:rsid w:val="00845F32"/>
    <w:rsid w:val="008463EC"/>
    <w:rsid w:val="0084640C"/>
    <w:rsid w:val="00847119"/>
    <w:rsid w:val="0084728F"/>
    <w:rsid w:val="008478AD"/>
    <w:rsid w:val="00847D99"/>
    <w:rsid w:val="00850978"/>
    <w:rsid w:val="008518EA"/>
    <w:rsid w:val="00852284"/>
    <w:rsid w:val="008535C8"/>
    <w:rsid w:val="00853E2F"/>
    <w:rsid w:val="0085492F"/>
    <w:rsid w:val="00854A5C"/>
    <w:rsid w:val="00854C51"/>
    <w:rsid w:val="008550F2"/>
    <w:rsid w:val="008557A0"/>
    <w:rsid w:val="00855910"/>
    <w:rsid w:val="00855A2D"/>
    <w:rsid w:val="00855E04"/>
    <w:rsid w:val="00856C09"/>
    <w:rsid w:val="00856E2A"/>
    <w:rsid w:val="0085736E"/>
    <w:rsid w:val="008574C9"/>
    <w:rsid w:val="00857DB1"/>
    <w:rsid w:val="00860E36"/>
    <w:rsid w:val="0086256F"/>
    <w:rsid w:val="00862BF1"/>
    <w:rsid w:val="00862C18"/>
    <w:rsid w:val="00863020"/>
    <w:rsid w:val="00863AD1"/>
    <w:rsid w:val="00863E85"/>
    <w:rsid w:val="0086459A"/>
    <w:rsid w:val="00864F31"/>
    <w:rsid w:val="00864F65"/>
    <w:rsid w:val="00865130"/>
    <w:rsid w:val="008657B8"/>
    <w:rsid w:val="00865908"/>
    <w:rsid w:val="00865A2F"/>
    <w:rsid w:val="00865FEA"/>
    <w:rsid w:val="00867AD5"/>
    <w:rsid w:val="00867B77"/>
    <w:rsid w:val="0087045F"/>
    <w:rsid w:val="008704A4"/>
    <w:rsid w:val="00870E7E"/>
    <w:rsid w:val="008710F4"/>
    <w:rsid w:val="00871C05"/>
    <w:rsid w:val="00871FFF"/>
    <w:rsid w:val="008728AC"/>
    <w:rsid w:val="0087318A"/>
    <w:rsid w:val="008733A3"/>
    <w:rsid w:val="00874726"/>
    <w:rsid w:val="008752AD"/>
    <w:rsid w:val="00875AA6"/>
    <w:rsid w:val="00876B0B"/>
    <w:rsid w:val="0087717A"/>
    <w:rsid w:val="00877EB4"/>
    <w:rsid w:val="00881B8D"/>
    <w:rsid w:val="008829BA"/>
    <w:rsid w:val="00882A4D"/>
    <w:rsid w:val="00883634"/>
    <w:rsid w:val="00883766"/>
    <w:rsid w:val="0088559D"/>
    <w:rsid w:val="008856D9"/>
    <w:rsid w:val="0088584B"/>
    <w:rsid w:val="00885BC1"/>
    <w:rsid w:val="00885DD1"/>
    <w:rsid w:val="0088642C"/>
    <w:rsid w:val="008864C4"/>
    <w:rsid w:val="00886923"/>
    <w:rsid w:val="00886A80"/>
    <w:rsid w:val="008877C7"/>
    <w:rsid w:val="00887A72"/>
    <w:rsid w:val="00887F42"/>
    <w:rsid w:val="00890CE6"/>
    <w:rsid w:val="00891B78"/>
    <w:rsid w:val="008927B1"/>
    <w:rsid w:val="00892A82"/>
    <w:rsid w:val="00893705"/>
    <w:rsid w:val="00893A1C"/>
    <w:rsid w:val="00895A57"/>
    <w:rsid w:val="008962CA"/>
    <w:rsid w:val="00896A39"/>
    <w:rsid w:val="0089726D"/>
    <w:rsid w:val="00897F72"/>
    <w:rsid w:val="008A10E7"/>
    <w:rsid w:val="008A1326"/>
    <w:rsid w:val="008A172E"/>
    <w:rsid w:val="008A1877"/>
    <w:rsid w:val="008A19E1"/>
    <w:rsid w:val="008A22C6"/>
    <w:rsid w:val="008A2456"/>
    <w:rsid w:val="008A2ECC"/>
    <w:rsid w:val="008A2ECD"/>
    <w:rsid w:val="008A33F9"/>
    <w:rsid w:val="008A36D1"/>
    <w:rsid w:val="008A36D7"/>
    <w:rsid w:val="008A3CAA"/>
    <w:rsid w:val="008A3CF3"/>
    <w:rsid w:val="008A4102"/>
    <w:rsid w:val="008A4195"/>
    <w:rsid w:val="008A4275"/>
    <w:rsid w:val="008A4B0D"/>
    <w:rsid w:val="008A4FC4"/>
    <w:rsid w:val="008A55B4"/>
    <w:rsid w:val="008A5AE5"/>
    <w:rsid w:val="008A64FD"/>
    <w:rsid w:val="008A65D5"/>
    <w:rsid w:val="008A755A"/>
    <w:rsid w:val="008A7A84"/>
    <w:rsid w:val="008A7ABB"/>
    <w:rsid w:val="008A7E74"/>
    <w:rsid w:val="008B16CC"/>
    <w:rsid w:val="008B203F"/>
    <w:rsid w:val="008B21C4"/>
    <w:rsid w:val="008B30DB"/>
    <w:rsid w:val="008B3243"/>
    <w:rsid w:val="008B3539"/>
    <w:rsid w:val="008B36C4"/>
    <w:rsid w:val="008B3917"/>
    <w:rsid w:val="008B422F"/>
    <w:rsid w:val="008B47B8"/>
    <w:rsid w:val="008B69AF"/>
    <w:rsid w:val="008B6A66"/>
    <w:rsid w:val="008B7D11"/>
    <w:rsid w:val="008C0332"/>
    <w:rsid w:val="008C07EF"/>
    <w:rsid w:val="008C085E"/>
    <w:rsid w:val="008C0D13"/>
    <w:rsid w:val="008C0E3E"/>
    <w:rsid w:val="008C15B1"/>
    <w:rsid w:val="008C1A63"/>
    <w:rsid w:val="008C3F3A"/>
    <w:rsid w:val="008C3F5C"/>
    <w:rsid w:val="008C50CE"/>
    <w:rsid w:val="008C5155"/>
    <w:rsid w:val="008C58AC"/>
    <w:rsid w:val="008C5EEF"/>
    <w:rsid w:val="008C647E"/>
    <w:rsid w:val="008C69DF"/>
    <w:rsid w:val="008C6BE3"/>
    <w:rsid w:val="008C6BEC"/>
    <w:rsid w:val="008C7684"/>
    <w:rsid w:val="008C7D30"/>
    <w:rsid w:val="008D1767"/>
    <w:rsid w:val="008D25D4"/>
    <w:rsid w:val="008D327C"/>
    <w:rsid w:val="008D6F93"/>
    <w:rsid w:val="008D7082"/>
    <w:rsid w:val="008E0E34"/>
    <w:rsid w:val="008E150E"/>
    <w:rsid w:val="008E40F6"/>
    <w:rsid w:val="008E59C3"/>
    <w:rsid w:val="008E61C8"/>
    <w:rsid w:val="008E660B"/>
    <w:rsid w:val="008E6907"/>
    <w:rsid w:val="008E762D"/>
    <w:rsid w:val="008E7CB7"/>
    <w:rsid w:val="008F0447"/>
    <w:rsid w:val="008F1B16"/>
    <w:rsid w:val="008F2381"/>
    <w:rsid w:val="008F28D6"/>
    <w:rsid w:val="008F2D7F"/>
    <w:rsid w:val="008F2FB9"/>
    <w:rsid w:val="008F3485"/>
    <w:rsid w:val="008F7EF8"/>
    <w:rsid w:val="009007B0"/>
    <w:rsid w:val="009025BA"/>
    <w:rsid w:val="00902F0B"/>
    <w:rsid w:val="0090351D"/>
    <w:rsid w:val="0090372B"/>
    <w:rsid w:val="00903ED2"/>
    <w:rsid w:val="009044BD"/>
    <w:rsid w:val="00905E8C"/>
    <w:rsid w:val="009063F6"/>
    <w:rsid w:val="00907A06"/>
    <w:rsid w:val="00910BC5"/>
    <w:rsid w:val="00911330"/>
    <w:rsid w:val="00911439"/>
    <w:rsid w:val="0091179C"/>
    <w:rsid w:val="009123C6"/>
    <w:rsid w:val="0091369A"/>
    <w:rsid w:val="00913728"/>
    <w:rsid w:val="00913927"/>
    <w:rsid w:val="00913A76"/>
    <w:rsid w:val="009141C6"/>
    <w:rsid w:val="009145BC"/>
    <w:rsid w:val="00914B74"/>
    <w:rsid w:val="00914E52"/>
    <w:rsid w:val="009153DE"/>
    <w:rsid w:val="00916309"/>
    <w:rsid w:val="00916378"/>
    <w:rsid w:val="00917160"/>
    <w:rsid w:val="00917793"/>
    <w:rsid w:val="00920F09"/>
    <w:rsid w:val="0092175B"/>
    <w:rsid w:val="00921CB9"/>
    <w:rsid w:val="009224BE"/>
    <w:rsid w:val="00922DF5"/>
    <w:rsid w:val="00923F62"/>
    <w:rsid w:val="00924100"/>
    <w:rsid w:val="00924681"/>
    <w:rsid w:val="009249E9"/>
    <w:rsid w:val="00925D8F"/>
    <w:rsid w:val="0092654D"/>
    <w:rsid w:val="00926FE3"/>
    <w:rsid w:val="009272DA"/>
    <w:rsid w:val="00927572"/>
    <w:rsid w:val="009300D2"/>
    <w:rsid w:val="009303C1"/>
    <w:rsid w:val="009306FB"/>
    <w:rsid w:val="00930EF4"/>
    <w:rsid w:val="009328D8"/>
    <w:rsid w:val="009331BD"/>
    <w:rsid w:val="00933992"/>
    <w:rsid w:val="00934229"/>
    <w:rsid w:val="00934FCE"/>
    <w:rsid w:val="0093567F"/>
    <w:rsid w:val="0093575E"/>
    <w:rsid w:val="00936112"/>
    <w:rsid w:val="00936EBD"/>
    <w:rsid w:val="009370A1"/>
    <w:rsid w:val="009372D9"/>
    <w:rsid w:val="00937AFB"/>
    <w:rsid w:val="009402F7"/>
    <w:rsid w:val="00940BC4"/>
    <w:rsid w:val="00940F78"/>
    <w:rsid w:val="009417DD"/>
    <w:rsid w:val="00942B38"/>
    <w:rsid w:val="00942BCD"/>
    <w:rsid w:val="00942F4F"/>
    <w:rsid w:val="00943C0A"/>
    <w:rsid w:val="00943D4E"/>
    <w:rsid w:val="00943EB8"/>
    <w:rsid w:val="009445C1"/>
    <w:rsid w:val="00944776"/>
    <w:rsid w:val="00944A55"/>
    <w:rsid w:val="00944EC1"/>
    <w:rsid w:val="0094507C"/>
    <w:rsid w:val="009450AC"/>
    <w:rsid w:val="00946CDD"/>
    <w:rsid w:val="009471F1"/>
    <w:rsid w:val="00950011"/>
    <w:rsid w:val="0095077F"/>
    <w:rsid w:val="00951802"/>
    <w:rsid w:val="0095316F"/>
    <w:rsid w:val="00953225"/>
    <w:rsid w:val="00953A61"/>
    <w:rsid w:val="009546BE"/>
    <w:rsid w:val="009547F9"/>
    <w:rsid w:val="009550EA"/>
    <w:rsid w:val="00955C43"/>
    <w:rsid w:val="009561E7"/>
    <w:rsid w:val="00956C6D"/>
    <w:rsid w:val="00957103"/>
    <w:rsid w:val="009578E2"/>
    <w:rsid w:val="00957F17"/>
    <w:rsid w:val="00960B76"/>
    <w:rsid w:val="00960D5F"/>
    <w:rsid w:val="00961AAF"/>
    <w:rsid w:val="00961C61"/>
    <w:rsid w:val="00961F14"/>
    <w:rsid w:val="00961F26"/>
    <w:rsid w:val="009624C4"/>
    <w:rsid w:val="00964469"/>
    <w:rsid w:val="0096494F"/>
    <w:rsid w:val="009652BF"/>
    <w:rsid w:val="00965AF9"/>
    <w:rsid w:val="00966A19"/>
    <w:rsid w:val="00967032"/>
    <w:rsid w:val="009676F5"/>
    <w:rsid w:val="00970F80"/>
    <w:rsid w:val="009716AD"/>
    <w:rsid w:val="009721BC"/>
    <w:rsid w:val="009725F8"/>
    <w:rsid w:val="009731D8"/>
    <w:rsid w:val="00974593"/>
    <w:rsid w:val="009747FA"/>
    <w:rsid w:val="00974B80"/>
    <w:rsid w:val="00974E9A"/>
    <w:rsid w:val="009750FC"/>
    <w:rsid w:val="00975C02"/>
    <w:rsid w:val="00976112"/>
    <w:rsid w:val="00977264"/>
    <w:rsid w:val="00977541"/>
    <w:rsid w:val="0097755E"/>
    <w:rsid w:val="00977E53"/>
    <w:rsid w:val="009802F8"/>
    <w:rsid w:val="0098051E"/>
    <w:rsid w:val="0098156D"/>
    <w:rsid w:val="009815E7"/>
    <w:rsid w:val="00982386"/>
    <w:rsid w:val="00982888"/>
    <w:rsid w:val="00982EE7"/>
    <w:rsid w:val="0098506C"/>
    <w:rsid w:val="00985362"/>
    <w:rsid w:val="00985613"/>
    <w:rsid w:val="00986821"/>
    <w:rsid w:val="00986BDE"/>
    <w:rsid w:val="00986ED8"/>
    <w:rsid w:val="00987004"/>
    <w:rsid w:val="00987871"/>
    <w:rsid w:val="00991063"/>
    <w:rsid w:val="009910DB"/>
    <w:rsid w:val="00991A5C"/>
    <w:rsid w:val="00991BC0"/>
    <w:rsid w:val="00991C7C"/>
    <w:rsid w:val="0099251D"/>
    <w:rsid w:val="0099353C"/>
    <w:rsid w:val="00993E71"/>
    <w:rsid w:val="009942A4"/>
    <w:rsid w:val="00994658"/>
    <w:rsid w:val="0099490C"/>
    <w:rsid w:val="00994FB5"/>
    <w:rsid w:val="009952DB"/>
    <w:rsid w:val="009953DD"/>
    <w:rsid w:val="009962AE"/>
    <w:rsid w:val="0099645D"/>
    <w:rsid w:val="0099674C"/>
    <w:rsid w:val="0099765D"/>
    <w:rsid w:val="009A025C"/>
    <w:rsid w:val="009A0C37"/>
    <w:rsid w:val="009A1029"/>
    <w:rsid w:val="009A1799"/>
    <w:rsid w:val="009A17A9"/>
    <w:rsid w:val="009A1DD7"/>
    <w:rsid w:val="009A2616"/>
    <w:rsid w:val="009A27F2"/>
    <w:rsid w:val="009A2E93"/>
    <w:rsid w:val="009A311C"/>
    <w:rsid w:val="009A4F29"/>
    <w:rsid w:val="009A513B"/>
    <w:rsid w:val="009A514D"/>
    <w:rsid w:val="009A5889"/>
    <w:rsid w:val="009A68B9"/>
    <w:rsid w:val="009B0261"/>
    <w:rsid w:val="009B0CFE"/>
    <w:rsid w:val="009B0F17"/>
    <w:rsid w:val="009B1560"/>
    <w:rsid w:val="009B28D1"/>
    <w:rsid w:val="009B2DB7"/>
    <w:rsid w:val="009B2EC6"/>
    <w:rsid w:val="009B300B"/>
    <w:rsid w:val="009B3C56"/>
    <w:rsid w:val="009B4095"/>
    <w:rsid w:val="009B451F"/>
    <w:rsid w:val="009B4607"/>
    <w:rsid w:val="009B4BC3"/>
    <w:rsid w:val="009B53E1"/>
    <w:rsid w:val="009B5F27"/>
    <w:rsid w:val="009B6C7C"/>
    <w:rsid w:val="009B6D56"/>
    <w:rsid w:val="009C0113"/>
    <w:rsid w:val="009C07F4"/>
    <w:rsid w:val="009C0B5B"/>
    <w:rsid w:val="009C1409"/>
    <w:rsid w:val="009C1454"/>
    <w:rsid w:val="009C16B3"/>
    <w:rsid w:val="009C28B7"/>
    <w:rsid w:val="009C2F40"/>
    <w:rsid w:val="009C310D"/>
    <w:rsid w:val="009C326D"/>
    <w:rsid w:val="009C4BE1"/>
    <w:rsid w:val="009C5E17"/>
    <w:rsid w:val="009C63F2"/>
    <w:rsid w:val="009C693B"/>
    <w:rsid w:val="009C6A13"/>
    <w:rsid w:val="009C6E38"/>
    <w:rsid w:val="009C7DF3"/>
    <w:rsid w:val="009C7DF5"/>
    <w:rsid w:val="009D1596"/>
    <w:rsid w:val="009D1974"/>
    <w:rsid w:val="009D197B"/>
    <w:rsid w:val="009D1CCC"/>
    <w:rsid w:val="009D2650"/>
    <w:rsid w:val="009D2C9B"/>
    <w:rsid w:val="009D2CE8"/>
    <w:rsid w:val="009D3992"/>
    <w:rsid w:val="009D48B2"/>
    <w:rsid w:val="009D4930"/>
    <w:rsid w:val="009D4BD5"/>
    <w:rsid w:val="009D5C56"/>
    <w:rsid w:val="009D5DED"/>
    <w:rsid w:val="009D6CB0"/>
    <w:rsid w:val="009D6DCB"/>
    <w:rsid w:val="009D7F6C"/>
    <w:rsid w:val="009E04DE"/>
    <w:rsid w:val="009E0DE6"/>
    <w:rsid w:val="009E156F"/>
    <w:rsid w:val="009E1AA6"/>
    <w:rsid w:val="009E271C"/>
    <w:rsid w:val="009E27E9"/>
    <w:rsid w:val="009E2AF3"/>
    <w:rsid w:val="009E2B6A"/>
    <w:rsid w:val="009E33A5"/>
    <w:rsid w:val="009E3567"/>
    <w:rsid w:val="009E36D3"/>
    <w:rsid w:val="009E475E"/>
    <w:rsid w:val="009E5849"/>
    <w:rsid w:val="009E597B"/>
    <w:rsid w:val="009E6168"/>
    <w:rsid w:val="009E628A"/>
    <w:rsid w:val="009E6468"/>
    <w:rsid w:val="009E72E7"/>
    <w:rsid w:val="009E7832"/>
    <w:rsid w:val="009E7E69"/>
    <w:rsid w:val="009F1328"/>
    <w:rsid w:val="009F1649"/>
    <w:rsid w:val="009F4EBC"/>
    <w:rsid w:val="009F4F98"/>
    <w:rsid w:val="009F504A"/>
    <w:rsid w:val="009F5169"/>
    <w:rsid w:val="009F65DB"/>
    <w:rsid w:val="00A00538"/>
    <w:rsid w:val="00A010DA"/>
    <w:rsid w:val="00A0122A"/>
    <w:rsid w:val="00A01EA9"/>
    <w:rsid w:val="00A0311E"/>
    <w:rsid w:val="00A0362D"/>
    <w:rsid w:val="00A038F3"/>
    <w:rsid w:val="00A03D9F"/>
    <w:rsid w:val="00A0481E"/>
    <w:rsid w:val="00A055A6"/>
    <w:rsid w:val="00A0586D"/>
    <w:rsid w:val="00A0597B"/>
    <w:rsid w:val="00A06131"/>
    <w:rsid w:val="00A07AB2"/>
    <w:rsid w:val="00A103A1"/>
    <w:rsid w:val="00A10EF7"/>
    <w:rsid w:val="00A1180A"/>
    <w:rsid w:val="00A11CA3"/>
    <w:rsid w:val="00A12020"/>
    <w:rsid w:val="00A1208B"/>
    <w:rsid w:val="00A12F89"/>
    <w:rsid w:val="00A1303C"/>
    <w:rsid w:val="00A132D2"/>
    <w:rsid w:val="00A13D2F"/>
    <w:rsid w:val="00A149DE"/>
    <w:rsid w:val="00A14E66"/>
    <w:rsid w:val="00A14E95"/>
    <w:rsid w:val="00A153C9"/>
    <w:rsid w:val="00A158AD"/>
    <w:rsid w:val="00A15B2D"/>
    <w:rsid w:val="00A16528"/>
    <w:rsid w:val="00A17F8C"/>
    <w:rsid w:val="00A20335"/>
    <w:rsid w:val="00A2076E"/>
    <w:rsid w:val="00A20A91"/>
    <w:rsid w:val="00A2107B"/>
    <w:rsid w:val="00A212DE"/>
    <w:rsid w:val="00A219E7"/>
    <w:rsid w:val="00A21E85"/>
    <w:rsid w:val="00A22053"/>
    <w:rsid w:val="00A220F7"/>
    <w:rsid w:val="00A221F8"/>
    <w:rsid w:val="00A22BB3"/>
    <w:rsid w:val="00A2481E"/>
    <w:rsid w:val="00A24F0A"/>
    <w:rsid w:val="00A25917"/>
    <w:rsid w:val="00A26123"/>
    <w:rsid w:val="00A2641F"/>
    <w:rsid w:val="00A26971"/>
    <w:rsid w:val="00A26DD9"/>
    <w:rsid w:val="00A30BC2"/>
    <w:rsid w:val="00A30E60"/>
    <w:rsid w:val="00A31504"/>
    <w:rsid w:val="00A31634"/>
    <w:rsid w:val="00A31BB4"/>
    <w:rsid w:val="00A3226E"/>
    <w:rsid w:val="00A32A4B"/>
    <w:rsid w:val="00A32CAB"/>
    <w:rsid w:val="00A330DC"/>
    <w:rsid w:val="00A33692"/>
    <w:rsid w:val="00A33701"/>
    <w:rsid w:val="00A33F1E"/>
    <w:rsid w:val="00A34699"/>
    <w:rsid w:val="00A34B0A"/>
    <w:rsid w:val="00A34B50"/>
    <w:rsid w:val="00A34F1A"/>
    <w:rsid w:val="00A35971"/>
    <w:rsid w:val="00A37264"/>
    <w:rsid w:val="00A37E98"/>
    <w:rsid w:val="00A40DE2"/>
    <w:rsid w:val="00A41397"/>
    <w:rsid w:val="00A414AB"/>
    <w:rsid w:val="00A41F91"/>
    <w:rsid w:val="00A426B4"/>
    <w:rsid w:val="00A428A5"/>
    <w:rsid w:val="00A43500"/>
    <w:rsid w:val="00A43641"/>
    <w:rsid w:val="00A43CCF"/>
    <w:rsid w:val="00A43E12"/>
    <w:rsid w:val="00A4479F"/>
    <w:rsid w:val="00A44C31"/>
    <w:rsid w:val="00A45063"/>
    <w:rsid w:val="00A454BE"/>
    <w:rsid w:val="00A457C8"/>
    <w:rsid w:val="00A45E16"/>
    <w:rsid w:val="00A47079"/>
    <w:rsid w:val="00A47D8C"/>
    <w:rsid w:val="00A50B10"/>
    <w:rsid w:val="00A5189F"/>
    <w:rsid w:val="00A51E2D"/>
    <w:rsid w:val="00A52009"/>
    <w:rsid w:val="00A52A7A"/>
    <w:rsid w:val="00A53E76"/>
    <w:rsid w:val="00A53EB6"/>
    <w:rsid w:val="00A547E7"/>
    <w:rsid w:val="00A54ED5"/>
    <w:rsid w:val="00A5576B"/>
    <w:rsid w:val="00A5614C"/>
    <w:rsid w:val="00A56A22"/>
    <w:rsid w:val="00A56C2B"/>
    <w:rsid w:val="00A57AAC"/>
    <w:rsid w:val="00A61A6B"/>
    <w:rsid w:val="00A61B12"/>
    <w:rsid w:val="00A6257C"/>
    <w:rsid w:val="00A6269A"/>
    <w:rsid w:val="00A63A06"/>
    <w:rsid w:val="00A63A27"/>
    <w:rsid w:val="00A646DD"/>
    <w:rsid w:val="00A64FB8"/>
    <w:rsid w:val="00A652D4"/>
    <w:rsid w:val="00A668B7"/>
    <w:rsid w:val="00A66EA1"/>
    <w:rsid w:val="00A70166"/>
    <w:rsid w:val="00A703F9"/>
    <w:rsid w:val="00A71BF4"/>
    <w:rsid w:val="00A71C14"/>
    <w:rsid w:val="00A7298F"/>
    <w:rsid w:val="00A729C6"/>
    <w:rsid w:val="00A72C13"/>
    <w:rsid w:val="00A72C90"/>
    <w:rsid w:val="00A732D9"/>
    <w:rsid w:val="00A73363"/>
    <w:rsid w:val="00A736E1"/>
    <w:rsid w:val="00A753CE"/>
    <w:rsid w:val="00A756CB"/>
    <w:rsid w:val="00A763FE"/>
    <w:rsid w:val="00A7790B"/>
    <w:rsid w:val="00A77E37"/>
    <w:rsid w:val="00A80B9B"/>
    <w:rsid w:val="00A80CCD"/>
    <w:rsid w:val="00A81275"/>
    <w:rsid w:val="00A81E24"/>
    <w:rsid w:val="00A82681"/>
    <w:rsid w:val="00A82F81"/>
    <w:rsid w:val="00A83AC9"/>
    <w:rsid w:val="00A84207"/>
    <w:rsid w:val="00A847F7"/>
    <w:rsid w:val="00A85F17"/>
    <w:rsid w:val="00A862F4"/>
    <w:rsid w:val="00A87CFC"/>
    <w:rsid w:val="00A92239"/>
    <w:rsid w:val="00A9297C"/>
    <w:rsid w:val="00A93ECB"/>
    <w:rsid w:val="00A943CB"/>
    <w:rsid w:val="00A94A7F"/>
    <w:rsid w:val="00A95C0A"/>
    <w:rsid w:val="00A96A02"/>
    <w:rsid w:val="00A97965"/>
    <w:rsid w:val="00A97B10"/>
    <w:rsid w:val="00AA152A"/>
    <w:rsid w:val="00AA2A43"/>
    <w:rsid w:val="00AA2F89"/>
    <w:rsid w:val="00AA36E0"/>
    <w:rsid w:val="00AA37EE"/>
    <w:rsid w:val="00AA479C"/>
    <w:rsid w:val="00AA4E76"/>
    <w:rsid w:val="00AA5F69"/>
    <w:rsid w:val="00AA6169"/>
    <w:rsid w:val="00AB04B2"/>
    <w:rsid w:val="00AB1238"/>
    <w:rsid w:val="00AB191F"/>
    <w:rsid w:val="00AB1993"/>
    <w:rsid w:val="00AB26B7"/>
    <w:rsid w:val="00AB2B6A"/>
    <w:rsid w:val="00AB412A"/>
    <w:rsid w:val="00AB490D"/>
    <w:rsid w:val="00AB494A"/>
    <w:rsid w:val="00AB64BA"/>
    <w:rsid w:val="00AB7766"/>
    <w:rsid w:val="00AC01F2"/>
    <w:rsid w:val="00AC07BC"/>
    <w:rsid w:val="00AC091A"/>
    <w:rsid w:val="00AC115C"/>
    <w:rsid w:val="00AC28D1"/>
    <w:rsid w:val="00AC423A"/>
    <w:rsid w:val="00AC5168"/>
    <w:rsid w:val="00AC53F4"/>
    <w:rsid w:val="00AC5732"/>
    <w:rsid w:val="00AC5980"/>
    <w:rsid w:val="00AC5DA6"/>
    <w:rsid w:val="00AC6527"/>
    <w:rsid w:val="00AC774F"/>
    <w:rsid w:val="00AD0213"/>
    <w:rsid w:val="00AD08D8"/>
    <w:rsid w:val="00AD1269"/>
    <w:rsid w:val="00AD23EE"/>
    <w:rsid w:val="00AD330E"/>
    <w:rsid w:val="00AD350C"/>
    <w:rsid w:val="00AD636A"/>
    <w:rsid w:val="00AD6C02"/>
    <w:rsid w:val="00AD6E43"/>
    <w:rsid w:val="00AD712B"/>
    <w:rsid w:val="00AD7707"/>
    <w:rsid w:val="00AD7B66"/>
    <w:rsid w:val="00AE02CC"/>
    <w:rsid w:val="00AE3AD0"/>
    <w:rsid w:val="00AE3F3C"/>
    <w:rsid w:val="00AE486C"/>
    <w:rsid w:val="00AE4CB8"/>
    <w:rsid w:val="00AE53D3"/>
    <w:rsid w:val="00AE6CAA"/>
    <w:rsid w:val="00AE7425"/>
    <w:rsid w:val="00AF0171"/>
    <w:rsid w:val="00AF05A9"/>
    <w:rsid w:val="00AF0825"/>
    <w:rsid w:val="00AF0923"/>
    <w:rsid w:val="00AF1364"/>
    <w:rsid w:val="00AF1489"/>
    <w:rsid w:val="00AF196F"/>
    <w:rsid w:val="00AF1A68"/>
    <w:rsid w:val="00AF221A"/>
    <w:rsid w:val="00AF2FE1"/>
    <w:rsid w:val="00AF30B7"/>
    <w:rsid w:val="00AF3646"/>
    <w:rsid w:val="00AF3A22"/>
    <w:rsid w:val="00AF41C9"/>
    <w:rsid w:val="00AF52FA"/>
    <w:rsid w:val="00AF539B"/>
    <w:rsid w:val="00AF5BDE"/>
    <w:rsid w:val="00AF5E3C"/>
    <w:rsid w:val="00AF5EFA"/>
    <w:rsid w:val="00AF689B"/>
    <w:rsid w:val="00AF7044"/>
    <w:rsid w:val="00AF7821"/>
    <w:rsid w:val="00AF7FB0"/>
    <w:rsid w:val="00B01462"/>
    <w:rsid w:val="00B01830"/>
    <w:rsid w:val="00B01C01"/>
    <w:rsid w:val="00B02998"/>
    <w:rsid w:val="00B02A0A"/>
    <w:rsid w:val="00B02AE3"/>
    <w:rsid w:val="00B033C6"/>
    <w:rsid w:val="00B04302"/>
    <w:rsid w:val="00B04B93"/>
    <w:rsid w:val="00B059D6"/>
    <w:rsid w:val="00B05ACF"/>
    <w:rsid w:val="00B0760F"/>
    <w:rsid w:val="00B07B63"/>
    <w:rsid w:val="00B07E07"/>
    <w:rsid w:val="00B1011C"/>
    <w:rsid w:val="00B10189"/>
    <w:rsid w:val="00B10742"/>
    <w:rsid w:val="00B10881"/>
    <w:rsid w:val="00B11054"/>
    <w:rsid w:val="00B110D6"/>
    <w:rsid w:val="00B117CC"/>
    <w:rsid w:val="00B123BC"/>
    <w:rsid w:val="00B12B72"/>
    <w:rsid w:val="00B12C88"/>
    <w:rsid w:val="00B131CD"/>
    <w:rsid w:val="00B13209"/>
    <w:rsid w:val="00B13724"/>
    <w:rsid w:val="00B1381B"/>
    <w:rsid w:val="00B143EA"/>
    <w:rsid w:val="00B149AA"/>
    <w:rsid w:val="00B15277"/>
    <w:rsid w:val="00B154DF"/>
    <w:rsid w:val="00B155BA"/>
    <w:rsid w:val="00B15950"/>
    <w:rsid w:val="00B15C7D"/>
    <w:rsid w:val="00B16D25"/>
    <w:rsid w:val="00B17099"/>
    <w:rsid w:val="00B17843"/>
    <w:rsid w:val="00B17F74"/>
    <w:rsid w:val="00B17FEB"/>
    <w:rsid w:val="00B20B6B"/>
    <w:rsid w:val="00B21320"/>
    <w:rsid w:val="00B214C2"/>
    <w:rsid w:val="00B219A4"/>
    <w:rsid w:val="00B22271"/>
    <w:rsid w:val="00B22F46"/>
    <w:rsid w:val="00B23930"/>
    <w:rsid w:val="00B249E2"/>
    <w:rsid w:val="00B25880"/>
    <w:rsid w:val="00B26262"/>
    <w:rsid w:val="00B26A2F"/>
    <w:rsid w:val="00B26C7D"/>
    <w:rsid w:val="00B30340"/>
    <w:rsid w:val="00B32EF4"/>
    <w:rsid w:val="00B345FD"/>
    <w:rsid w:val="00B346CE"/>
    <w:rsid w:val="00B34BE1"/>
    <w:rsid w:val="00B34C0B"/>
    <w:rsid w:val="00B3501D"/>
    <w:rsid w:val="00B35728"/>
    <w:rsid w:val="00B35737"/>
    <w:rsid w:val="00B3579A"/>
    <w:rsid w:val="00B360A2"/>
    <w:rsid w:val="00B3668E"/>
    <w:rsid w:val="00B36961"/>
    <w:rsid w:val="00B37502"/>
    <w:rsid w:val="00B4095D"/>
    <w:rsid w:val="00B40BAA"/>
    <w:rsid w:val="00B40C3B"/>
    <w:rsid w:val="00B418AE"/>
    <w:rsid w:val="00B41D60"/>
    <w:rsid w:val="00B422F3"/>
    <w:rsid w:val="00B42438"/>
    <w:rsid w:val="00B425F6"/>
    <w:rsid w:val="00B42B7E"/>
    <w:rsid w:val="00B4549C"/>
    <w:rsid w:val="00B458F8"/>
    <w:rsid w:val="00B45C18"/>
    <w:rsid w:val="00B46911"/>
    <w:rsid w:val="00B46CD4"/>
    <w:rsid w:val="00B47062"/>
    <w:rsid w:val="00B47C50"/>
    <w:rsid w:val="00B47D10"/>
    <w:rsid w:val="00B50CA2"/>
    <w:rsid w:val="00B51602"/>
    <w:rsid w:val="00B51979"/>
    <w:rsid w:val="00B526B8"/>
    <w:rsid w:val="00B53AE9"/>
    <w:rsid w:val="00B53D3A"/>
    <w:rsid w:val="00B53E02"/>
    <w:rsid w:val="00B54280"/>
    <w:rsid w:val="00B5439A"/>
    <w:rsid w:val="00B544B2"/>
    <w:rsid w:val="00B54660"/>
    <w:rsid w:val="00B54762"/>
    <w:rsid w:val="00B54B28"/>
    <w:rsid w:val="00B560A7"/>
    <w:rsid w:val="00B56E31"/>
    <w:rsid w:val="00B56EBA"/>
    <w:rsid w:val="00B56EF4"/>
    <w:rsid w:val="00B56FB7"/>
    <w:rsid w:val="00B575AD"/>
    <w:rsid w:val="00B60D3A"/>
    <w:rsid w:val="00B61567"/>
    <w:rsid w:val="00B62622"/>
    <w:rsid w:val="00B62909"/>
    <w:rsid w:val="00B62973"/>
    <w:rsid w:val="00B6373C"/>
    <w:rsid w:val="00B643AD"/>
    <w:rsid w:val="00B64C7D"/>
    <w:rsid w:val="00B66191"/>
    <w:rsid w:val="00B664DD"/>
    <w:rsid w:val="00B668A6"/>
    <w:rsid w:val="00B66A2F"/>
    <w:rsid w:val="00B66F1C"/>
    <w:rsid w:val="00B6731D"/>
    <w:rsid w:val="00B67520"/>
    <w:rsid w:val="00B67B81"/>
    <w:rsid w:val="00B70148"/>
    <w:rsid w:val="00B713B7"/>
    <w:rsid w:val="00B71B10"/>
    <w:rsid w:val="00B7238C"/>
    <w:rsid w:val="00B72681"/>
    <w:rsid w:val="00B72B08"/>
    <w:rsid w:val="00B734A2"/>
    <w:rsid w:val="00B73651"/>
    <w:rsid w:val="00B73FEB"/>
    <w:rsid w:val="00B75142"/>
    <w:rsid w:val="00B76E09"/>
    <w:rsid w:val="00B77712"/>
    <w:rsid w:val="00B7776F"/>
    <w:rsid w:val="00B77CD4"/>
    <w:rsid w:val="00B8007F"/>
    <w:rsid w:val="00B80935"/>
    <w:rsid w:val="00B8239B"/>
    <w:rsid w:val="00B827C4"/>
    <w:rsid w:val="00B831A7"/>
    <w:rsid w:val="00B84D15"/>
    <w:rsid w:val="00B8504D"/>
    <w:rsid w:val="00B860FB"/>
    <w:rsid w:val="00B8636E"/>
    <w:rsid w:val="00B86A9C"/>
    <w:rsid w:val="00B87CFE"/>
    <w:rsid w:val="00B90A4A"/>
    <w:rsid w:val="00B913F1"/>
    <w:rsid w:val="00B91DF3"/>
    <w:rsid w:val="00B92566"/>
    <w:rsid w:val="00B92B34"/>
    <w:rsid w:val="00B92DC3"/>
    <w:rsid w:val="00B930D6"/>
    <w:rsid w:val="00B9372F"/>
    <w:rsid w:val="00B93A94"/>
    <w:rsid w:val="00B93CC5"/>
    <w:rsid w:val="00B947A4"/>
    <w:rsid w:val="00B9505F"/>
    <w:rsid w:val="00B96F93"/>
    <w:rsid w:val="00B970E2"/>
    <w:rsid w:val="00BA0F6B"/>
    <w:rsid w:val="00BA1B55"/>
    <w:rsid w:val="00BA1DD9"/>
    <w:rsid w:val="00BA2202"/>
    <w:rsid w:val="00BA24CD"/>
    <w:rsid w:val="00BA28DE"/>
    <w:rsid w:val="00BA2B9E"/>
    <w:rsid w:val="00BA3437"/>
    <w:rsid w:val="00BA410A"/>
    <w:rsid w:val="00BA4467"/>
    <w:rsid w:val="00BA5580"/>
    <w:rsid w:val="00BA562A"/>
    <w:rsid w:val="00BA58DD"/>
    <w:rsid w:val="00BA5D8B"/>
    <w:rsid w:val="00BA6F3A"/>
    <w:rsid w:val="00BA7632"/>
    <w:rsid w:val="00BB0B67"/>
    <w:rsid w:val="00BB0CA2"/>
    <w:rsid w:val="00BB1ADB"/>
    <w:rsid w:val="00BB2492"/>
    <w:rsid w:val="00BB288B"/>
    <w:rsid w:val="00BB2ACE"/>
    <w:rsid w:val="00BB3989"/>
    <w:rsid w:val="00BB4FA3"/>
    <w:rsid w:val="00BB5008"/>
    <w:rsid w:val="00BB51E6"/>
    <w:rsid w:val="00BB55A9"/>
    <w:rsid w:val="00BB5F56"/>
    <w:rsid w:val="00BB620C"/>
    <w:rsid w:val="00BB6B77"/>
    <w:rsid w:val="00BB7527"/>
    <w:rsid w:val="00BB77C1"/>
    <w:rsid w:val="00BC050C"/>
    <w:rsid w:val="00BC0A9D"/>
    <w:rsid w:val="00BC124C"/>
    <w:rsid w:val="00BC227C"/>
    <w:rsid w:val="00BC2533"/>
    <w:rsid w:val="00BC2A81"/>
    <w:rsid w:val="00BC32AD"/>
    <w:rsid w:val="00BC37A6"/>
    <w:rsid w:val="00BC41CF"/>
    <w:rsid w:val="00BC42EB"/>
    <w:rsid w:val="00BC450D"/>
    <w:rsid w:val="00BC4719"/>
    <w:rsid w:val="00BC49B4"/>
    <w:rsid w:val="00BC4E89"/>
    <w:rsid w:val="00BC5745"/>
    <w:rsid w:val="00BC578A"/>
    <w:rsid w:val="00BC5C42"/>
    <w:rsid w:val="00BC607D"/>
    <w:rsid w:val="00BC6387"/>
    <w:rsid w:val="00BC6618"/>
    <w:rsid w:val="00BC70F4"/>
    <w:rsid w:val="00BC752C"/>
    <w:rsid w:val="00BC79F5"/>
    <w:rsid w:val="00BD00DA"/>
    <w:rsid w:val="00BD122E"/>
    <w:rsid w:val="00BD1336"/>
    <w:rsid w:val="00BD18BA"/>
    <w:rsid w:val="00BD18E1"/>
    <w:rsid w:val="00BD1B47"/>
    <w:rsid w:val="00BD2708"/>
    <w:rsid w:val="00BD31D2"/>
    <w:rsid w:val="00BD3DB2"/>
    <w:rsid w:val="00BD49D0"/>
    <w:rsid w:val="00BD4E47"/>
    <w:rsid w:val="00BD50DD"/>
    <w:rsid w:val="00BD53E7"/>
    <w:rsid w:val="00BD5DFF"/>
    <w:rsid w:val="00BD7A27"/>
    <w:rsid w:val="00BD7B98"/>
    <w:rsid w:val="00BE0DF1"/>
    <w:rsid w:val="00BE1765"/>
    <w:rsid w:val="00BE1BDB"/>
    <w:rsid w:val="00BE20EC"/>
    <w:rsid w:val="00BE3B29"/>
    <w:rsid w:val="00BE412B"/>
    <w:rsid w:val="00BE4EFB"/>
    <w:rsid w:val="00BE5BA1"/>
    <w:rsid w:val="00BE65A4"/>
    <w:rsid w:val="00BE6973"/>
    <w:rsid w:val="00BE75C0"/>
    <w:rsid w:val="00BF03DD"/>
    <w:rsid w:val="00BF1122"/>
    <w:rsid w:val="00BF1659"/>
    <w:rsid w:val="00BF1739"/>
    <w:rsid w:val="00BF1C1F"/>
    <w:rsid w:val="00BF2265"/>
    <w:rsid w:val="00BF248F"/>
    <w:rsid w:val="00BF354B"/>
    <w:rsid w:val="00BF3A31"/>
    <w:rsid w:val="00BF3EBD"/>
    <w:rsid w:val="00BF3F2D"/>
    <w:rsid w:val="00BF4778"/>
    <w:rsid w:val="00BF5070"/>
    <w:rsid w:val="00BF54D0"/>
    <w:rsid w:val="00BF55DB"/>
    <w:rsid w:val="00BF5C0B"/>
    <w:rsid w:val="00BF5FB4"/>
    <w:rsid w:val="00BF6D99"/>
    <w:rsid w:val="00BF72AF"/>
    <w:rsid w:val="00BF7729"/>
    <w:rsid w:val="00BF77D4"/>
    <w:rsid w:val="00C0060B"/>
    <w:rsid w:val="00C0127C"/>
    <w:rsid w:val="00C01F7C"/>
    <w:rsid w:val="00C02ED1"/>
    <w:rsid w:val="00C04456"/>
    <w:rsid w:val="00C045BA"/>
    <w:rsid w:val="00C04D01"/>
    <w:rsid w:val="00C05079"/>
    <w:rsid w:val="00C052B7"/>
    <w:rsid w:val="00C06005"/>
    <w:rsid w:val="00C07870"/>
    <w:rsid w:val="00C07E79"/>
    <w:rsid w:val="00C07E8B"/>
    <w:rsid w:val="00C10A08"/>
    <w:rsid w:val="00C12585"/>
    <w:rsid w:val="00C126A4"/>
    <w:rsid w:val="00C12915"/>
    <w:rsid w:val="00C13EC9"/>
    <w:rsid w:val="00C14BA1"/>
    <w:rsid w:val="00C14E04"/>
    <w:rsid w:val="00C15637"/>
    <w:rsid w:val="00C15F47"/>
    <w:rsid w:val="00C16047"/>
    <w:rsid w:val="00C16420"/>
    <w:rsid w:val="00C167BB"/>
    <w:rsid w:val="00C16BB7"/>
    <w:rsid w:val="00C1700F"/>
    <w:rsid w:val="00C17288"/>
    <w:rsid w:val="00C17332"/>
    <w:rsid w:val="00C17AEA"/>
    <w:rsid w:val="00C17C7D"/>
    <w:rsid w:val="00C20B21"/>
    <w:rsid w:val="00C2211B"/>
    <w:rsid w:val="00C22234"/>
    <w:rsid w:val="00C22C6D"/>
    <w:rsid w:val="00C23AEA"/>
    <w:rsid w:val="00C23D44"/>
    <w:rsid w:val="00C24854"/>
    <w:rsid w:val="00C24F01"/>
    <w:rsid w:val="00C2596A"/>
    <w:rsid w:val="00C26719"/>
    <w:rsid w:val="00C2769F"/>
    <w:rsid w:val="00C30816"/>
    <w:rsid w:val="00C319AA"/>
    <w:rsid w:val="00C31EF3"/>
    <w:rsid w:val="00C3239E"/>
    <w:rsid w:val="00C327B5"/>
    <w:rsid w:val="00C32AD5"/>
    <w:rsid w:val="00C32C2B"/>
    <w:rsid w:val="00C33410"/>
    <w:rsid w:val="00C33BF8"/>
    <w:rsid w:val="00C341F1"/>
    <w:rsid w:val="00C342B4"/>
    <w:rsid w:val="00C349A2"/>
    <w:rsid w:val="00C354E7"/>
    <w:rsid w:val="00C358EE"/>
    <w:rsid w:val="00C35EBD"/>
    <w:rsid w:val="00C3780B"/>
    <w:rsid w:val="00C37EC1"/>
    <w:rsid w:val="00C4006B"/>
    <w:rsid w:val="00C40EED"/>
    <w:rsid w:val="00C4104F"/>
    <w:rsid w:val="00C41252"/>
    <w:rsid w:val="00C41431"/>
    <w:rsid w:val="00C41DA3"/>
    <w:rsid w:val="00C4461D"/>
    <w:rsid w:val="00C45110"/>
    <w:rsid w:val="00C4517E"/>
    <w:rsid w:val="00C45C8F"/>
    <w:rsid w:val="00C464EB"/>
    <w:rsid w:val="00C46A79"/>
    <w:rsid w:val="00C4764F"/>
    <w:rsid w:val="00C4772E"/>
    <w:rsid w:val="00C5081B"/>
    <w:rsid w:val="00C51A84"/>
    <w:rsid w:val="00C51CEB"/>
    <w:rsid w:val="00C5231C"/>
    <w:rsid w:val="00C5235F"/>
    <w:rsid w:val="00C527CB"/>
    <w:rsid w:val="00C533CC"/>
    <w:rsid w:val="00C534B7"/>
    <w:rsid w:val="00C536D2"/>
    <w:rsid w:val="00C54493"/>
    <w:rsid w:val="00C5485D"/>
    <w:rsid w:val="00C54960"/>
    <w:rsid w:val="00C54AE4"/>
    <w:rsid w:val="00C55B27"/>
    <w:rsid w:val="00C55D90"/>
    <w:rsid w:val="00C56EE7"/>
    <w:rsid w:val="00C60367"/>
    <w:rsid w:val="00C61165"/>
    <w:rsid w:val="00C611C2"/>
    <w:rsid w:val="00C61B28"/>
    <w:rsid w:val="00C622AD"/>
    <w:rsid w:val="00C62B17"/>
    <w:rsid w:val="00C62C27"/>
    <w:rsid w:val="00C63F42"/>
    <w:rsid w:val="00C644D0"/>
    <w:rsid w:val="00C647ED"/>
    <w:rsid w:val="00C64E94"/>
    <w:rsid w:val="00C6556C"/>
    <w:rsid w:val="00C65705"/>
    <w:rsid w:val="00C65747"/>
    <w:rsid w:val="00C66046"/>
    <w:rsid w:val="00C67817"/>
    <w:rsid w:val="00C7071D"/>
    <w:rsid w:val="00C70B1D"/>
    <w:rsid w:val="00C71D8A"/>
    <w:rsid w:val="00C71DA1"/>
    <w:rsid w:val="00C7239F"/>
    <w:rsid w:val="00C726AB"/>
    <w:rsid w:val="00C73210"/>
    <w:rsid w:val="00C73EBA"/>
    <w:rsid w:val="00C744F1"/>
    <w:rsid w:val="00C748B9"/>
    <w:rsid w:val="00C74D40"/>
    <w:rsid w:val="00C74E36"/>
    <w:rsid w:val="00C7595A"/>
    <w:rsid w:val="00C75E40"/>
    <w:rsid w:val="00C76840"/>
    <w:rsid w:val="00C77AEE"/>
    <w:rsid w:val="00C8086F"/>
    <w:rsid w:val="00C80D01"/>
    <w:rsid w:val="00C8173D"/>
    <w:rsid w:val="00C818A6"/>
    <w:rsid w:val="00C81A73"/>
    <w:rsid w:val="00C82930"/>
    <w:rsid w:val="00C83614"/>
    <w:rsid w:val="00C83A9B"/>
    <w:rsid w:val="00C84ACA"/>
    <w:rsid w:val="00C84BF7"/>
    <w:rsid w:val="00C852A1"/>
    <w:rsid w:val="00C858D6"/>
    <w:rsid w:val="00C87139"/>
    <w:rsid w:val="00C87BBB"/>
    <w:rsid w:val="00C90D9D"/>
    <w:rsid w:val="00C90E75"/>
    <w:rsid w:val="00C916A3"/>
    <w:rsid w:val="00C9181B"/>
    <w:rsid w:val="00C92683"/>
    <w:rsid w:val="00C934D7"/>
    <w:rsid w:val="00C93F20"/>
    <w:rsid w:val="00C94544"/>
    <w:rsid w:val="00C949F5"/>
    <w:rsid w:val="00C96E4D"/>
    <w:rsid w:val="00C9731A"/>
    <w:rsid w:val="00C97B4A"/>
    <w:rsid w:val="00C97D67"/>
    <w:rsid w:val="00CA04A8"/>
    <w:rsid w:val="00CA1EBD"/>
    <w:rsid w:val="00CA2353"/>
    <w:rsid w:val="00CA2D16"/>
    <w:rsid w:val="00CA357E"/>
    <w:rsid w:val="00CA4248"/>
    <w:rsid w:val="00CA4FE7"/>
    <w:rsid w:val="00CA517D"/>
    <w:rsid w:val="00CA51E6"/>
    <w:rsid w:val="00CA627E"/>
    <w:rsid w:val="00CA646B"/>
    <w:rsid w:val="00CA6573"/>
    <w:rsid w:val="00CA66F3"/>
    <w:rsid w:val="00CA719B"/>
    <w:rsid w:val="00CB1275"/>
    <w:rsid w:val="00CB4E3A"/>
    <w:rsid w:val="00CB584F"/>
    <w:rsid w:val="00CB5C35"/>
    <w:rsid w:val="00CB6622"/>
    <w:rsid w:val="00CB68F7"/>
    <w:rsid w:val="00CB6A49"/>
    <w:rsid w:val="00CB6DE5"/>
    <w:rsid w:val="00CC0174"/>
    <w:rsid w:val="00CC042F"/>
    <w:rsid w:val="00CC0C27"/>
    <w:rsid w:val="00CC0F3E"/>
    <w:rsid w:val="00CC1190"/>
    <w:rsid w:val="00CC14E2"/>
    <w:rsid w:val="00CC2749"/>
    <w:rsid w:val="00CC3215"/>
    <w:rsid w:val="00CC47B0"/>
    <w:rsid w:val="00CC4982"/>
    <w:rsid w:val="00CC5B0D"/>
    <w:rsid w:val="00CC636A"/>
    <w:rsid w:val="00CC67B3"/>
    <w:rsid w:val="00CC7000"/>
    <w:rsid w:val="00CC74FD"/>
    <w:rsid w:val="00CC7A8E"/>
    <w:rsid w:val="00CD0976"/>
    <w:rsid w:val="00CD0D54"/>
    <w:rsid w:val="00CD1A5B"/>
    <w:rsid w:val="00CD2B77"/>
    <w:rsid w:val="00CD2BC9"/>
    <w:rsid w:val="00CD3AD9"/>
    <w:rsid w:val="00CD4AC2"/>
    <w:rsid w:val="00CD4E92"/>
    <w:rsid w:val="00CD59EF"/>
    <w:rsid w:val="00CD5BC0"/>
    <w:rsid w:val="00CD6C30"/>
    <w:rsid w:val="00CD7B3C"/>
    <w:rsid w:val="00CE017F"/>
    <w:rsid w:val="00CE0302"/>
    <w:rsid w:val="00CE0FD2"/>
    <w:rsid w:val="00CE10D1"/>
    <w:rsid w:val="00CE1534"/>
    <w:rsid w:val="00CE1600"/>
    <w:rsid w:val="00CE1EBB"/>
    <w:rsid w:val="00CE22B5"/>
    <w:rsid w:val="00CE2635"/>
    <w:rsid w:val="00CE72C8"/>
    <w:rsid w:val="00CE7481"/>
    <w:rsid w:val="00CE7BD9"/>
    <w:rsid w:val="00CF0D6D"/>
    <w:rsid w:val="00CF0DC0"/>
    <w:rsid w:val="00CF1613"/>
    <w:rsid w:val="00CF240E"/>
    <w:rsid w:val="00CF2C6F"/>
    <w:rsid w:val="00CF3482"/>
    <w:rsid w:val="00CF34A4"/>
    <w:rsid w:val="00CF39EA"/>
    <w:rsid w:val="00CF3D6B"/>
    <w:rsid w:val="00CF44B7"/>
    <w:rsid w:val="00CF46C8"/>
    <w:rsid w:val="00CF4EA0"/>
    <w:rsid w:val="00CF4F22"/>
    <w:rsid w:val="00CF4FCA"/>
    <w:rsid w:val="00CF53A2"/>
    <w:rsid w:val="00CF5916"/>
    <w:rsid w:val="00CF602A"/>
    <w:rsid w:val="00CF6635"/>
    <w:rsid w:val="00CF6A27"/>
    <w:rsid w:val="00CF6C19"/>
    <w:rsid w:val="00CF761A"/>
    <w:rsid w:val="00CF78B1"/>
    <w:rsid w:val="00D00909"/>
    <w:rsid w:val="00D0149F"/>
    <w:rsid w:val="00D0176D"/>
    <w:rsid w:val="00D0224A"/>
    <w:rsid w:val="00D02332"/>
    <w:rsid w:val="00D027B3"/>
    <w:rsid w:val="00D033B2"/>
    <w:rsid w:val="00D03719"/>
    <w:rsid w:val="00D0372A"/>
    <w:rsid w:val="00D03CC2"/>
    <w:rsid w:val="00D06266"/>
    <w:rsid w:val="00D06579"/>
    <w:rsid w:val="00D067A2"/>
    <w:rsid w:val="00D103A9"/>
    <w:rsid w:val="00D12767"/>
    <w:rsid w:val="00D12B5F"/>
    <w:rsid w:val="00D12EB5"/>
    <w:rsid w:val="00D14385"/>
    <w:rsid w:val="00D15688"/>
    <w:rsid w:val="00D15B01"/>
    <w:rsid w:val="00D15E5B"/>
    <w:rsid w:val="00D16920"/>
    <w:rsid w:val="00D17C01"/>
    <w:rsid w:val="00D17D23"/>
    <w:rsid w:val="00D17E01"/>
    <w:rsid w:val="00D20280"/>
    <w:rsid w:val="00D2088E"/>
    <w:rsid w:val="00D20C98"/>
    <w:rsid w:val="00D20E54"/>
    <w:rsid w:val="00D225D1"/>
    <w:rsid w:val="00D23B84"/>
    <w:rsid w:val="00D249C4"/>
    <w:rsid w:val="00D24A2E"/>
    <w:rsid w:val="00D258B0"/>
    <w:rsid w:val="00D259C2"/>
    <w:rsid w:val="00D3088D"/>
    <w:rsid w:val="00D308A5"/>
    <w:rsid w:val="00D3098A"/>
    <w:rsid w:val="00D31006"/>
    <w:rsid w:val="00D32448"/>
    <w:rsid w:val="00D339BA"/>
    <w:rsid w:val="00D33B54"/>
    <w:rsid w:val="00D35DDB"/>
    <w:rsid w:val="00D36012"/>
    <w:rsid w:val="00D3647A"/>
    <w:rsid w:val="00D3681F"/>
    <w:rsid w:val="00D36E02"/>
    <w:rsid w:val="00D3714B"/>
    <w:rsid w:val="00D37557"/>
    <w:rsid w:val="00D379C8"/>
    <w:rsid w:val="00D404BE"/>
    <w:rsid w:val="00D4125E"/>
    <w:rsid w:val="00D4167C"/>
    <w:rsid w:val="00D41E91"/>
    <w:rsid w:val="00D421EA"/>
    <w:rsid w:val="00D43C4A"/>
    <w:rsid w:val="00D440C7"/>
    <w:rsid w:val="00D4420C"/>
    <w:rsid w:val="00D449C4"/>
    <w:rsid w:val="00D45471"/>
    <w:rsid w:val="00D4599B"/>
    <w:rsid w:val="00D463D7"/>
    <w:rsid w:val="00D4715D"/>
    <w:rsid w:val="00D471E8"/>
    <w:rsid w:val="00D4728F"/>
    <w:rsid w:val="00D47C5D"/>
    <w:rsid w:val="00D50887"/>
    <w:rsid w:val="00D50975"/>
    <w:rsid w:val="00D51863"/>
    <w:rsid w:val="00D51C8F"/>
    <w:rsid w:val="00D52371"/>
    <w:rsid w:val="00D52B5C"/>
    <w:rsid w:val="00D54C6D"/>
    <w:rsid w:val="00D54E0A"/>
    <w:rsid w:val="00D550E9"/>
    <w:rsid w:val="00D55947"/>
    <w:rsid w:val="00D55ECF"/>
    <w:rsid w:val="00D56166"/>
    <w:rsid w:val="00D566EA"/>
    <w:rsid w:val="00D56966"/>
    <w:rsid w:val="00D56A82"/>
    <w:rsid w:val="00D56B8E"/>
    <w:rsid w:val="00D57AD2"/>
    <w:rsid w:val="00D6011B"/>
    <w:rsid w:val="00D60670"/>
    <w:rsid w:val="00D619C8"/>
    <w:rsid w:val="00D61EEA"/>
    <w:rsid w:val="00D63799"/>
    <w:rsid w:val="00D64ADD"/>
    <w:rsid w:val="00D657AF"/>
    <w:rsid w:val="00D65F8F"/>
    <w:rsid w:val="00D668FE"/>
    <w:rsid w:val="00D67F7D"/>
    <w:rsid w:val="00D704E5"/>
    <w:rsid w:val="00D71507"/>
    <w:rsid w:val="00D72F74"/>
    <w:rsid w:val="00D72F7D"/>
    <w:rsid w:val="00D739DC"/>
    <w:rsid w:val="00D73D7B"/>
    <w:rsid w:val="00D750E3"/>
    <w:rsid w:val="00D7539C"/>
    <w:rsid w:val="00D75AAF"/>
    <w:rsid w:val="00D75B0B"/>
    <w:rsid w:val="00D76008"/>
    <w:rsid w:val="00D76524"/>
    <w:rsid w:val="00D768C3"/>
    <w:rsid w:val="00D76910"/>
    <w:rsid w:val="00D76AD4"/>
    <w:rsid w:val="00D8018F"/>
    <w:rsid w:val="00D80524"/>
    <w:rsid w:val="00D80F4E"/>
    <w:rsid w:val="00D8143D"/>
    <w:rsid w:val="00D827D0"/>
    <w:rsid w:val="00D83840"/>
    <w:rsid w:val="00D83A23"/>
    <w:rsid w:val="00D8403C"/>
    <w:rsid w:val="00D84A0D"/>
    <w:rsid w:val="00D84BDC"/>
    <w:rsid w:val="00D85AB8"/>
    <w:rsid w:val="00D85BF8"/>
    <w:rsid w:val="00D85DAB"/>
    <w:rsid w:val="00D86E7B"/>
    <w:rsid w:val="00D87726"/>
    <w:rsid w:val="00D87CAC"/>
    <w:rsid w:val="00D87E1A"/>
    <w:rsid w:val="00D9039F"/>
    <w:rsid w:val="00D90620"/>
    <w:rsid w:val="00D9095A"/>
    <w:rsid w:val="00D90DFE"/>
    <w:rsid w:val="00D90EF0"/>
    <w:rsid w:val="00D910E4"/>
    <w:rsid w:val="00D91116"/>
    <w:rsid w:val="00D9245C"/>
    <w:rsid w:val="00D9291C"/>
    <w:rsid w:val="00D94170"/>
    <w:rsid w:val="00D9479A"/>
    <w:rsid w:val="00D956D3"/>
    <w:rsid w:val="00D95B67"/>
    <w:rsid w:val="00D96267"/>
    <w:rsid w:val="00D96917"/>
    <w:rsid w:val="00DA025C"/>
    <w:rsid w:val="00DA05DD"/>
    <w:rsid w:val="00DA16D7"/>
    <w:rsid w:val="00DA1949"/>
    <w:rsid w:val="00DA2AE4"/>
    <w:rsid w:val="00DA2E63"/>
    <w:rsid w:val="00DA319F"/>
    <w:rsid w:val="00DA3F80"/>
    <w:rsid w:val="00DA4054"/>
    <w:rsid w:val="00DA48BA"/>
    <w:rsid w:val="00DA674D"/>
    <w:rsid w:val="00DA7044"/>
    <w:rsid w:val="00DA70AA"/>
    <w:rsid w:val="00DA7F27"/>
    <w:rsid w:val="00DB0065"/>
    <w:rsid w:val="00DB0475"/>
    <w:rsid w:val="00DB0D34"/>
    <w:rsid w:val="00DB2465"/>
    <w:rsid w:val="00DB248F"/>
    <w:rsid w:val="00DB2A41"/>
    <w:rsid w:val="00DB2B02"/>
    <w:rsid w:val="00DB2D76"/>
    <w:rsid w:val="00DB2D92"/>
    <w:rsid w:val="00DB34B7"/>
    <w:rsid w:val="00DB3959"/>
    <w:rsid w:val="00DB45E4"/>
    <w:rsid w:val="00DB5936"/>
    <w:rsid w:val="00DB59FB"/>
    <w:rsid w:val="00DC0308"/>
    <w:rsid w:val="00DC0A75"/>
    <w:rsid w:val="00DC0F3B"/>
    <w:rsid w:val="00DC0F84"/>
    <w:rsid w:val="00DC13C8"/>
    <w:rsid w:val="00DC2523"/>
    <w:rsid w:val="00DC252A"/>
    <w:rsid w:val="00DC2EC1"/>
    <w:rsid w:val="00DC313E"/>
    <w:rsid w:val="00DC46A7"/>
    <w:rsid w:val="00DC4C7A"/>
    <w:rsid w:val="00DC6B40"/>
    <w:rsid w:val="00DC7083"/>
    <w:rsid w:val="00DC76AE"/>
    <w:rsid w:val="00DC7F90"/>
    <w:rsid w:val="00DC7FB6"/>
    <w:rsid w:val="00DD0415"/>
    <w:rsid w:val="00DD1834"/>
    <w:rsid w:val="00DD1DBA"/>
    <w:rsid w:val="00DD1EE8"/>
    <w:rsid w:val="00DD1F65"/>
    <w:rsid w:val="00DD2816"/>
    <w:rsid w:val="00DD32DA"/>
    <w:rsid w:val="00DD3356"/>
    <w:rsid w:val="00DD33C6"/>
    <w:rsid w:val="00DD35BA"/>
    <w:rsid w:val="00DD3611"/>
    <w:rsid w:val="00DD3C37"/>
    <w:rsid w:val="00DD4AB3"/>
    <w:rsid w:val="00DD4D30"/>
    <w:rsid w:val="00DD63B8"/>
    <w:rsid w:val="00DD781A"/>
    <w:rsid w:val="00DD7D28"/>
    <w:rsid w:val="00DE01DC"/>
    <w:rsid w:val="00DE1C2A"/>
    <w:rsid w:val="00DE1E50"/>
    <w:rsid w:val="00DE2133"/>
    <w:rsid w:val="00DE2522"/>
    <w:rsid w:val="00DE2E6C"/>
    <w:rsid w:val="00DE3C41"/>
    <w:rsid w:val="00DE3C7D"/>
    <w:rsid w:val="00DE3FB1"/>
    <w:rsid w:val="00DE476D"/>
    <w:rsid w:val="00DE4F9C"/>
    <w:rsid w:val="00DE514E"/>
    <w:rsid w:val="00DE5943"/>
    <w:rsid w:val="00DE6682"/>
    <w:rsid w:val="00DE6797"/>
    <w:rsid w:val="00DE7262"/>
    <w:rsid w:val="00DE7E92"/>
    <w:rsid w:val="00DF056D"/>
    <w:rsid w:val="00DF1455"/>
    <w:rsid w:val="00DF1EBC"/>
    <w:rsid w:val="00DF2D5D"/>
    <w:rsid w:val="00DF33A4"/>
    <w:rsid w:val="00DF37B3"/>
    <w:rsid w:val="00DF4479"/>
    <w:rsid w:val="00DF4565"/>
    <w:rsid w:val="00DF5C27"/>
    <w:rsid w:val="00DF60C6"/>
    <w:rsid w:val="00DF6C68"/>
    <w:rsid w:val="00DF7894"/>
    <w:rsid w:val="00DF7D07"/>
    <w:rsid w:val="00E00344"/>
    <w:rsid w:val="00E00538"/>
    <w:rsid w:val="00E00A65"/>
    <w:rsid w:val="00E01C80"/>
    <w:rsid w:val="00E01CC8"/>
    <w:rsid w:val="00E02370"/>
    <w:rsid w:val="00E028AF"/>
    <w:rsid w:val="00E02943"/>
    <w:rsid w:val="00E031E2"/>
    <w:rsid w:val="00E034E8"/>
    <w:rsid w:val="00E0396E"/>
    <w:rsid w:val="00E04EF2"/>
    <w:rsid w:val="00E06A44"/>
    <w:rsid w:val="00E12219"/>
    <w:rsid w:val="00E12C03"/>
    <w:rsid w:val="00E12C96"/>
    <w:rsid w:val="00E12EC7"/>
    <w:rsid w:val="00E131F1"/>
    <w:rsid w:val="00E149B6"/>
    <w:rsid w:val="00E15568"/>
    <w:rsid w:val="00E15F55"/>
    <w:rsid w:val="00E16019"/>
    <w:rsid w:val="00E16D86"/>
    <w:rsid w:val="00E16DCD"/>
    <w:rsid w:val="00E17807"/>
    <w:rsid w:val="00E17841"/>
    <w:rsid w:val="00E17BFB"/>
    <w:rsid w:val="00E17C6B"/>
    <w:rsid w:val="00E21900"/>
    <w:rsid w:val="00E237A8"/>
    <w:rsid w:val="00E23DD2"/>
    <w:rsid w:val="00E25390"/>
    <w:rsid w:val="00E258F7"/>
    <w:rsid w:val="00E2616D"/>
    <w:rsid w:val="00E26589"/>
    <w:rsid w:val="00E2676F"/>
    <w:rsid w:val="00E27036"/>
    <w:rsid w:val="00E27037"/>
    <w:rsid w:val="00E27536"/>
    <w:rsid w:val="00E27A8B"/>
    <w:rsid w:val="00E3026E"/>
    <w:rsid w:val="00E307B5"/>
    <w:rsid w:val="00E30B90"/>
    <w:rsid w:val="00E31008"/>
    <w:rsid w:val="00E311DE"/>
    <w:rsid w:val="00E31562"/>
    <w:rsid w:val="00E33008"/>
    <w:rsid w:val="00E33817"/>
    <w:rsid w:val="00E34FF0"/>
    <w:rsid w:val="00E352B2"/>
    <w:rsid w:val="00E354FF"/>
    <w:rsid w:val="00E35EC0"/>
    <w:rsid w:val="00E367E7"/>
    <w:rsid w:val="00E3718F"/>
    <w:rsid w:val="00E40894"/>
    <w:rsid w:val="00E40EFC"/>
    <w:rsid w:val="00E41C7E"/>
    <w:rsid w:val="00E42033"/>
    <w:rsid w:val="00E427D0"/>
    <w:rsid w:val="00E42848"/>
    <w:rsid w:val="00E428EF"/>
    <w:rsid w:val="00E429BF"/>
    <w:rsid w:val="00E42B95"/>
    <w:rsid w:val="00E4352B"/>
    <w:rsid w:val="00E43FB9"/>
    <w:rsid w:val="00E440D8"/>
    <w:rsid w:val="00E44212"/>
    <w:rsid w:val="00E44244"/>
    <w:rsid w:val="00E447D0"/>
    <w:rsid w:val="00E44F4F"/>
    <w:rsid w:val="00E45171"/>
    <w:rsid w:val="00E45500"/>
    <w:rsid w:val="00E455C5"/>
    <w:rsid w:val="00E45930"/>
    <w:rsid w:val="00E46B84"/>
    <w:rsid w:val="00E47FB3"/>
    <w:rsid w:val="00E50080"/>
    <w:rsid w:val="00E51396"/>
    <w:rsid w:val="00E53297"/>
    <w:rsid w:val="00E53AFE"/>
    <w:rsid w:val="00E53D73"/>
    <w:rsid w:val="00E542EB"/>
    <w:rsid w:val="00E547E2"/>
    <w:rsid w:val="00E54D9E"/>
    <w:rsid w:val="00E55182"/>
    <w:rsid w:val="00E5525E"/>
    <w:rsid w:val="00E56FDD"/>
    <w:rsid w:val="00E60595"/>
    <w:rsid w:val="00E606CD"/>
    <w:rsid w:val="00E618A1"/>
    <w:rsid w:val="00E61B60"/>
    <w:rsid w:val="00E624C2"/>
    <w:rsid w:val="00E62921"/>
    <w:rsid w:val="00E62CB5"/>
    <w:rsid w:val="00E62F08"/>
    <w:rsid w:val="00E640E1"/>
    <w:rsid w:val="00E66DF5"/>
    <w:rsid w:val="00E67794"/>
    <w:rsid w:val="00E6790D"/>
    <w:rsid w:val="00E70380"/>
    <w:rsid w:val="00E70B72"/>
    <w:rsid w:val="00E71404"/>
    <w:rsid w:val="00E7313B"/>
    <w:rsid w:val="00E73141"/>
    <w:rsid w:val="00E7328B"/>
    <w:rsid w:val="00E732BF"/>
    <w:rsid w:val="00E743F5"/>
    <w:rsid w:val="00E74ECB"/>
    <w:rsid w:val="00E74FC8"/>
    <w:rsid w:val="00E756A2"/>
    <w:rsid w:val="00E75D9C"/>
    <w:rsid w:val="00E760EB"/>
    <w:rsid w:val="00E763FF"/>
    <w:rsid w:val="00E76D6F"/>
    <w:rsid w:val="00E77220"/>
    <w:rsid w:val="00E77674"/>
    <w:rsid w:val="00E77864"/>
    <w:rsid w:val="00E778FF"/>
    <w:rsid w:val="00E8036D"/>
    <w:rsid w:val="00E80966"/>
    <w:rsid w:val="00E81BEB"/>
    <w:rsid w:val="00E82DA7"/>
    <w:rsid w:val="00E82EAF"/>
    <w:rsid w:val="00E8343A"/>
    <w:rsid w:val="00E83D41"/>
    <w:rsid w:val="00E8404F"/>
    <w:rsid w:val="00E8407F"/>
    <w:rsid w:val="00E8610C"/>
    <w:rsid w:val="00E86E2B"/>
    <w:rsid w:val="00E901CB"/>
    <w:rsid w:val="00E9086F"/>
    <w:rsid w:val="00E90FA7"/>
    <w:rsid w:val="00E90FD6"/>
    <w:rsid w:val="00E918DE"/>
    <w:rsid w:val="00E924A5"/>
    <w:rsid w:val="00E93911"/>
    <w:rsid w:val="00E93AB0"/>
    <w:rsid w:val="00E93E98"/>
    <w:rsid w:val="00E94729"/>
    <w:rsid w:val="00E94F8D"/>
    <w:rsid w:val="00E9503C"/>
    <w:rsid w:val="00E96F83"/>
    <w:rsid w:val="00E96FAA"/>
    <w:rsid w:val="00E973EC"/>
    <w:rsid w:val="00E97636"/>
    <w:rsid w:val="00E97D70"/>
    <w:rsid w:val="00E97D9B"/>
    <w:rsid w:val="00EA02FC"/>
    <w:rsid w:val="00EA0E08"/>
    <w:rsid w:val="00EA24E5"/>
    <w:rsid w:val="00EA373D"/>
    <w:rsid w:val="00EA4240"/>
    <w:rsid w:val="00EA5305"/>
    <w:rsid w:val="00EA5F3C"/>
    <w:rsid w:val="00EB2027"/>
    <w:rsid w:val="00EB2165"/>
    <w:rsid w:val="00EB223D"/>
    <w:rsid w:val="00EB2258"/>
    <w:rsid w:val="00EB32CD"/>
    <w:rsid w:val="00EB374F"/>
    <w:rsid w:val="00EB40EA"/>
    <w:rsid w:val="00EB4699"/>
    <w:rsid w:val="00EB6287"/>
    <w:rsid w:val="00EB6F72"/>
    <w:rsid w:val="00EB785A"/>
    <w:rsid w:val="00EB7900"/>
    <w:rsid w:val="00EC0276"/>
    <w:rsid w:val="00EC0971"/>
    <w:rsid w:val="00EC2B5D"/>
    <w:rsid w:val="00EC33F0"/>
    <w:rsid w:val="00EC4FCE"/>
    <w:rsid w:val="00EC6020"/>
    <w:rsid w:val="00EC606C"/>
    <w:rsid w:val="00EC6194"/>
    <w:rsid w:val="00EC6A0C"/>
    <w:rsid w:val="00EC70B8"/>
    <w:rsid w:val="00EC7844"/>
    <w:rsid w:val="00ED0008"/>
    <w:rsid w:val="00ED0629"/>
    <w:rsid w:val="00ED0B56"/>
    <w:rsid w:val="00ED0D47"/>
    <w:rsid w:val="00ED18D2"/>
    <w:rsid w:val="00ED1B2A"/>
    <w:rsid w:val="00ED21B8"/>
    <w:rsid w:val="00ED2959"/>
    <w:rsid w:val="00ED3060"/>
    <w:rsid w:val="00ED315D"/>
    <w:rsid w:val="00ED3992"/>
    <w:rsid w:val="00ED42C3"/>
    <w:rsid w:val="00ED4568"/>
    <w:rsid w:val="00ED484C"/>
    <w:rsid w:val="00ED4861"/>
    <w:rsid w:val="00ED4C66"/>
    <w:rsid w:val="00ED4F9F"/>
    <w:rsid w:val="00ED5768"/>
    <w:rsid w:val="00ED5AAC"/>
    <w:rsid w:val="00ED5EB5"/>
    <w:rsid w:val="00ED5F90"/>
    <w:rsid w:val="00ED63E5"/>
    <w:rsid w:val="00ED6F59"/>
    <w:rsid w:val="00EE0523"/>
    <w:rsid w:val="00EE0B80"/>
    <w:rsid w:val="00EE12D0"/>
    <w:rsid w:val="00EE1330"/>
    <w:rsid w:val="00EE19B8"/>
    <w:rsid w:val="00EE1B8F"/>
    <w:rsid w:val="00EE202C"/>
    <w:rsid w:val="00EE2367"/>
    <w:rsid w:val="00EE28FA"/>
    <w:rsid w:val="00EE35AE"/>
    <w:rsid w:val="00EE3C36"/>
    <w:rsid w:val="00EE3E32"/>
    <w:rsid w:val="00EE3EDE"/>
    <w:rsid w:val="00EE460C"/>
    <w:rsid w:val="00EE485B"/>
    <w:rsid w:val="00EE60B6"/>
    <w:rsid w:val="00EE6739"/>
    <w:rsid w:val="00EF00D3"/>
    <w:rsid w:val="00EF09E0"/>
    <w:rsid w:val="00EF0C80"/>
    <w:rsid w:val="00EF18AC"/>
    <w:rsid w:val="00EF27E4"/>
    <w:rsid w:val="00EF2AD2"/>
    <w:rsid w:val="00EF3340"/>
    <w:rsid w:val="00EF3A48"/>
    <w:rsid w:val="00EF400E"/>
    <w:rsid w:val="00EF40D4"/>
    <w:rsid w:val="00EF40FF"/>
    <w:rsid w:val="00EF4403"/>
    <w:rsid w:val="00EF5862"/>
    <w:rsid w:val="00EF5A12"/>
    <w:rsid w:val="00EF5B7B"/>
    <w:rsid w:val="00EF67E1"/>
    <w:rsid w:val="00EF7090"/>
    <w:rsid w:val="00EF70A9"/>
    <w:rsid w:val="00EF7291"/>
    <w:rsid w:val="00EF738A"/>
    <w:rsid w:val="00EF7493"/>
    <w:rsid w:val="00EF7E33"/>
    <w:rsid w:val="00F01270"/>
    <w:rsid w:val="00F01FDA"/>
    <w:rsid w:val="00F02463"/>
    <w:rsid w:val="00F02F64"/>
    <w:rsid w:val="00F03D48"/>
    <w:rsid w:val="00F04325"/>
    <w:rsid w:val="00F04A45"/>
    <w:rsid w:val="00F04ACD"/>
    <w:rsid w:val="00F04D28"/>
    <w:rsid w:val="00F050C6"/>
    <w:rsid w:val="00F052F6"/>
    <w:rsid w:val="00F07CE8"/>
    <w:rsid w:val="00F11290"/>
    <w:rsid w:val="00F11CEE"/>
    <w:rsid w:val="00F12487"/>
    <w:rsid w:val="00F14140"/>
    <w:rsid w:val="00F14B42"/>
    <w:rsid w:val="00F16D21"/>
    <w:rsid w:val="00F17534"/>
    <w:rsid w:val="00F17AF3"/>
    <w:rsid w:val="00F20B31"/>
    <w:rsid w:val="00F20C7B"/>
    <w:rsid w:val="00F210B6"/>
    <w:rsid w:val="00F21108"/>
    <w:rsid w:val="00F212B6"/>
    <w:rsid w:val="00F21D8E"/>
    <w:rsid w:val="00F221A7"/>
    <w:rsid w:val="00F2283E"/>
    <w:rsid w:val="00F228A1"/>
    <w:rsid w:val="00F22B02"/>
    <w:rsid w:val="00F22B4C"/>
    <w:rsid w:val="00F230F3"/>
    <w:rsid w:val="00F23339"/>
    <w:rsid w:val="00F24140"/>
    <w:rsid w:val="00F24430"/>
    <w:rsid w:val="00F244B9"/>
    <w:rsid w:val="00F2509A"/>
    <w:rsid w:val="00F2526C"/>
    <w:rsid w:val="00F254F9"/>
    <w:rsid w:val="00F25D5C"/>
    <w:rsid w:val="00F26119"/>
    <w:rsid w:val="00F30013"/>
    <w:rsid w:val="00F3035F"/>
    <w:rsid w:val="00F34673"/>
    <w:rsid w:val="00F349B7"/>
    <w:rsid w:val="00F34DB9"/>
    <w:rsid w:val="00F35222"/>
    <w:rsid w:val="00F35AC8"/>
    <w:rsid w:val="00F36D7B"/>
    <w:rsid w:val="00F37BC7"/>
    <w:rsid w:val="00F37CA5"/>
    <w:rsid w:val="00F37F14"/>
    <w:rsid w:val="00F40757"/>
    <w:rsid w:val="00F40F54"/>
    <w:rsid w:val="00F41365"/>
    <w:rsid w:val="00F42539"/>
    <w:rsid w:val="00F42F4C"/>
    <w:rsid w:val="00F43013"/>
    <w:rsid w:val="00F4580F"/>
    <w:rsid w:val="00F465B2"/>
    <w:rsid w:val="00F470D2"/>
    <w:rsid w:val="00F4795E"/>
    <w:rsid w:val="00F47AB7"/>
    <w:rsid w:val="00F5183E"/>
    <w:rsid w:val="00F51E5B"/>
    <w:rsid w:val="00F5213D"/>
    <w:rsid w:val="00F53F9A"/>
    <w:rsid w:val="00F55407"/>
    <w:rsid w:val="00F55566"/>
    <w:rsid w:val="00F55652"/>
    <w:rsid w:val="00F56153"/>
    <w:rsid w:val="00F56508"/>
    <w:rsid w:val="00F57151"/>
    <w:rsid w:val="00F6064B"/>
    <w:rsid w:val="00F611AE"/>
    <w:rsid w:val="00F611AF"/>
    <w:rsid w:val="00F616E4"/>
    <w:rsid w:val="00F61B0E"/>
    <w:rsid w:val="00F61B28"/>
    <w:rsid w:val="00F61D3E"/>
    <w:rsid w:val="00F62432"/>
    <w:rsid w:val="00F62F75"/>
    <w:rsid w:val="00F6308D"/>
    <w:rsid w:val="00F633BC"/>
    <w:rsid w:val="00F64736"/>
    <w:rsid w:val="00F65382"/>
    <w:rsid w:val="00F6586C"/>
    <w:rsid w:val="00F65872"/>
    <w:rsid w:val="00F65B75"/>
    <w:rsid w:val="00F6690B"/>
    <w:rsid w:val="00F66E9A"/>
    <w:rsid w:val="00F67C9D"/>
    <w:rsid w:val="00F7062C"/>
    <w:rsid w:val="00F70994"/>
    <w:rsid w:val="00F70C01"/>
    <w:rsid w:val="00F70F18"/>
    <w:rsid w:val="00F71E87"/>
    <w:rsid w:val="00F73208"/>
    <w:rsid w:val="00F74161"/>
    <w:rsid w:val="00F7497B"/>
    <w:rsid w:val="00F74D70"/>
    <w:rsid w:val="00F75412"/>
    <w:rsid w:val="00F75426"/>
    <w:rsid w:val="00F75442"/>
    <w:rsid w:val="00F75E84"/>
    <w:rsid w:val="00F77BC1"/>
    <w:rsid w:val="00F80138"/>
    <w:rsid w:val="00F80EAE"/>
    <w:rsid w:val="00F812BD"/>
    <w:rsid w:val="00F815A3"/>
    <w:rsid w:val="00F81C1F"/>
    <w:rsid w:val="00F81C58"/>
    <w:rsid w:val="00F8224D"/>
    <w:rsid w:val="00F82668"/>
    <w:rsid w:val="00F83D43"/>
    <w:rsid w:val="00F84053"/>
    <w:rsid w:val="00F847E9"/>
    <w:rsid w:val="00F84B40"/>
    <w:rsid w:val="00F85322"/>
    <w:rsid w:val="00F85BBD"/>
    <w:rsid w:val="00F86784"/>
    <w:rsid w:val="00F869C8"/>
    <w:rsid w:val="00F909C7"/>
    <w:rsid w:val="00F90E22"/>
    <w:rsid w:val="00F917EE"/>
    <w:rsid w:val="00F91C52"/>
    <w:rsid w:val="00F92D38"/>
    <w:rsid w:val="00F930E0"/>
    <w:rsid w:val="00F93540"/>
    <w:rsid w:val="00F93A75"/>
    <w:rsid w:val="00F943E6"/>
    <w:rsid w:val="00F95812"/>
    <w:rsid w:val="00F95C18"/>
    <w:rsid w:val="00F9655E"/>
    <w:rsid w:val="00F972F6"/>
    <w:rsid w:val="00F9781D"/>
    <w:rsid w:val="00FA0190"/>
    <w:rsid w:val="00FA062A"/>
    <w:rsid w:val="00FA15AC"/>
    <w:rsid w:val="00FA17B8"/>
    <w:rsid w:val="00FA1A04"/>
    <w:rsid w:val="00FA3468"/>
    <w:rsid w:val="00FA37D6"/>
    <w:rsid w:val="00FA3DF4"/>
    <w:rsid w:val="00FA4D1A"/>
    <w:rsid w:val="00FA5BAA"/>
    <w:rsid w:val="00FA6031"/>
    <w:rsid w:val="00FA67B9"/>
    <w:rsid w:val="00FA7237"/>
    <w:rsid w:val="00FB1373"/>
    <w:rsid w:val="00FB182E"/>
    <w:rsid w:val="00FB1D7B"/>
    <w:rsid w:val="00FB1F71"/>
    <w:rsid w:val="00FB20E5"/>
    <w:rsid w:val="00FB3000"/>
    <w:rsid w:val="00FB3229"/>
    <w:rsid w:val="00FB39DF"/>
    <w:rsid w:val="00FB3BA3"/>
    <w:rsid w:val="00FB41AB"/>
    <w:rsid w:val="00FB46EC"/>
    <w:rsid w:val="00FB4CF6"/>
    <w:rsid w:val="00FB4D16"/>
    <w:rsid w:val="00FB5B34"/>
    <w:rsid w:val="00FB5C73"/>
    <w:rsid w:val="00FB5DE6"/>
    <w:rsid w:val="00FB7109"/>
    <w:rsid w:val="00FB7B62"/>
    <w:rsid w:val="00FC0146"/>
    <w:rsid w:val="00FC02A4"/>
    <w:rsid w:val="00FC0BE5"/>
    <w:rsid w:val="00FC11B6"/>
    <w:rsid w:val="00FC1FA2"/>
    <w:rsid w:val="00FC20E1"/>
    <w:rsid w:val="00FC21CF"/>
    <w:rsid w:val="00FC3944"/>
    <w:rsid w:val="00FC41C1"/>
    <w:rsid w:val="00FC4304"/>
    <w:rsid w:val="00FC43E4"/>
    <w:rsid w:val="00FC4E57"/>
    <w:rsid w:val="00FC4EEA"/>
    <w:rsid w:val="00FC52AD"/>
    <w:rsid w:val="00FC5967"/>
    <w:rsid w:val="00FC605B"/>
    <w:rsid w:val="00FC7B41"/>
    <w:rsid w:val="00FD0011"/>
    <w:rsid w:val="00FD0245"/>
    <w:rsid w:val="00FD0486"/>
    <w:rsid w:val="00FD04E0"/>
    <w:rsid w:val="00FD05AA"/>
    <w:rsid w:val="00FD2460"/>
    <w:rsid w:val="00FD3655"/>
    <w:rsid w:val="00FD560D"/>
    <w:rsid w:val="00FD56FB"/>
    <w:rsid w:val="00FD66BE"/>
    <w:rsid w:val="00FD6937"/>
    <w:rsid w:val="00FD6CCE"/>
    <w:rsid w:val="00FD707F"/>
    <w:rsid w:val="00FD7464"/>
    <w:rsid w:val="00FD7862"/>
    <w:rsid w:val="00FD7C20"/>
    <w:rsid w:val="00FE0357"/>
    <w:rsid w:val="00FE138C"/>
    <w:rsid w:val="00FE1754"/>
    <w:rsid w:val="00FE1A44"/>
    <w:rsid w:val="00FE1FDF"/>
    <w:rsid w:val="00FE315A"/>
    <w:rsid w:val="00FE3E89"/>
    <w:rsid w:val="00FE47DD"/>
    <w:rsid w:val="00FE4C07"/>
    <w:rsid w:val="00FE51A4"/>
    <w:rsid w:val="00FE57A4"/>
    <w:rsid w:val="00FE5867"/>
    <w:rsid w:val="00FE5BEA"/>
    <w:rsid w:val="00FE6304"/>
    <w:rsid w:val="00FE639C"/>
    <w:rsid w:val="00FE65D8"/>
    <w:rsid w:val="00FE6B4C"/>
    <w:rsid w:val="00FE787A"/>
    <w:rsid w:val="00FF1115"/>
    <w:rsid w:val="00FF1938"/>
    <w:rsid w:val="00FF2356"/>
    <w:rsid w:val="00FF24BF"/>
    <w:rsid w:val="00FF35A0"/>
    <w:rsid w:val="00FF409D"/>
    <w:rsid w:val="00FF4872"/>
    <w:rsid w:val="00FF524F"/>
    <w:rsid w:val="00FF5584"/>
    <w:rsid w:val="00FF56E6"/>
    <w:rsid w:val="00FF5FFD"/>
    <w:rsid w:val="00FF69EB"/>
    <w:rsid w:val="00FF6AC8"/>
    <w:rsid w:val="00FF7269"/>
    <w:rsid w:val="00FF7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06f74,#fdb1a9,#72af2f"/>
    </o:shapedefaults>
    <o:shapelayout v:ext="edit">
      <o:idmap v:ext="edit" data="1"/>
      <o:rules v:ext="edit">
        <o:r id="V:Rule1" type="connector" idref="#_x0000_s1703"/>
        <o:r id="V:Rule2" type="connector" idref="#AutoShape 541"/>
        <o:r id="V:Rule3" type="connector" idref="#AutoShape 540"/>
        <o:r id="V:Rule4" type="connector" idref="#AutoShape 539"/>
        <o:r id="V:Rule5" type="connector" idref="#AutoShape 537"/>
        <o:r id="V:Rule6" type="connector" idref="#AutoShape 5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Body Text" w:uiPriority="1" w:qFormat="1"/>
    <w:lsdException w:name="Body Text Indent" w:uiPriority="99"/>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35EE"/>
    <w:rPr>
      <w:sz w:val="24"/>
      <w:szCs w:val="24"/>
    </w:rPr>
  </w:style>
  <w:style w:type="paragraph" w:styleId="1">
    <w:name w:val="heading 1"/>
    <w:basedOn w:val="a"/>
    <w:next w:val="a"/>
    <w:link w:val="11"/>
    <w:uiPriority w:val="99"/>
    <w:qFormat/>
    <w:rsid w:val="0029052E"/>
    <w:pPr>
      <w:keepNext/>
      <w:ind w:right="99"/>
      <w:outlineLvl w:val="0"/>
    </w:pPr>
    <w:rPr>
      <w:b/>
      <w:bCs/>
    </w:rPr>
  </w:style>
  <w:style w:type="paragraph" w:styleId="2">
    <w:name w:val="heading 2"/>
    <w:basedOn w:val="a"/>
    <w:next w:val="a"/>
    <w:link w:val="21"/>
    <w:uiPriority w:val="99"/>
    <w:qFormat/>
    <w:rsid w:val="0029052E"/>
    <w:pPr>
      <w:keepNext/>
      <w:shd w:val="clear" w:color="auto" w:fill="FFFFFF"/>
      <w:spacing w:before="10" w:line="274" w:lineRule="exact"/>
      <w:ind w:left="1882" w:right="3398"/>
      <w:jc w:val="both"/>
      <w:outlineLvl w:val="1"/>
    </w:pPr>
    <w:rPr>
      <w:b/>
      <w:bCs/>
      <w:color w:val="000000"/>
      <w:spacing w:val="-6"/>
    </w:rPr>
  </w:style>
  <w:style w:type="paragraph" w:styleId="3">
    <w:name w:val="heading 3"/>
    <w:basedOn w:val="a"/>
    <w:next w:val="a"/>
    <w:link w:val="31"/>
    <w:uiPriority w:val="99"/>
    <w:qFormat/>
    <w:rsid w:val="0029052E"/>
    <w:pPr>
      <w:keepNext/>
      <w:shd w:val="clear" w:color="auto" w:fill="FFFFFF"/>
      <w:spacing w:line="274" w:lineRule="exact"/>
      <w:ind w:left="96" w:right="154" w:firstLine="566"/>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ED5768"/>
    <w:rPr>
      <w:b/>
      <w:bCs/>
      <w:sz w:val="24"/>
      <w:szCs w:val="24"/>
    </w:rPr>
  </w:style>
  <w:style w:type="character" w:customStyle="1" w:styleId="21">
    <w:name w:val="Заголовок 2 Знак1"/>
    <w:link w:val="2"/>
    <w:uiPriority w:val="99"/>
    <w:locked/>
    <w:rsid w:val="00ED5768"/>
    <w:rPr>
      <w:b/>
      <w:bCs/>
      <w:color w:val="000000"/>
      <w:spacing w:val="-6"/>
      <w:sz w:val="24"/>
      <w:szCs w:val="24"/>
      <w:shd w:val="clear" w:color="auto" w:fill="FFFFFF"/>
    </w:rPr>
  </w:style>
  <w:style w:type="character" w:customStyle="1" w:styleId="31">
    <w:name w:val="Заголовок 3 Знак1"/>
    <w:link w:val="3"/>
    <w:uiPriority w:val="99"/>
    <w:locked/>
    <w:rsid w:val="00ED5768"/>
    <w:rPr>
      <w:b/>
      <w:bCs/>
      <w:color w:val="000000"/>
      <w:sz w:val="24"/>
      <w:szCs w:val="24"/>
      <w:shd w:val="clear" w:color="auto" w:fill="FFFFFF"/>
    </w:rPr>
  </w:style>
  <w:style w:type="paragraph" w:styleId="a3">
    <w:name w:val="Body Text"/>
    <w:basedOn w:val="a"/>
    <w:link w:val="a4"/>
    <w:uiPriority w:val="1"/>
    <w:qFormat/>
    <w:rsid w:val="0029052E"/>
    <w:rPr>
      <w:sz w:val="40"/>
    </w:rPr>
  </w:style>
  <w:style w:type="character" w:customStyle="1" w:styleId="a4">
    <w:name w:val="Основной текст Знак"/>
    <w:link w:val="a3"/>
    <w:uiPriority w:val="1"/>
    <w:rsid w:val="005C2DA0"/>
    <w:rPr>
      <w:sz w:val="40"/>
      <w:szCs w:val="24"/>
    </w:rPr>
  </w:style>
  <w:style w:type="paragraph" w:styleId="a5">
    <w:name w:val="Body Text Indent"/>
    <w:basedOn w:val="a"/>
    <w:link w:val="10"/>
    <w:uiPriority w:val="99"/>
    <w:rsid w:val="0029052E"/>
    <w:pPr>
      <w:spacing w:after="120"/>
      <w:ind w:left="283"/>
    </w:pPr>
  </w:style>
  <w:style w:type="character" w:customStyle="1" w:styleId="10">
    <w:name w:val="Основной текст с отступом Знак1"/>
    <w:link w:val="a5"/>
    <w:uiPriority w:val="99"/>
    <w:locked/>
    <w:rsid w:val="00ED5768"/>
    <w:rPr>
      <w:sz w:val="24"/>
      <w:szCs w:val="24"/>
    </w:rPr>
  </w:style>
  <w:style w:type="paragraph" w:styleId="30">
    <w:name w:val="Body Text Indent 3"/>
    <w:basedOn w:val="a"/>
    <w:link w:val="310"/>
    <w:uiPriority w:val="99"/>
    <w:rsid w:val="0029052E"/>
    <w:pPr>
      <w:spacing w:after="120"/>
      <w:ind w:left="283"/>
    </w:pPr>
    <w:rPr>
      <w:sz w:val="16"/>
      <w:szCs w:val="16"/>
    </w:rPr>
  </w:style>
  <w:style w:type="character" w:customStyle="1" w:styleId="310">
    <w:name w:val="Основной текст с отступом 3 Знак1"/>
    <w:link w:val="30"/>
    <w:uiPriority w:val="99"/>
    <w:locked/>
    <w:rsid w:val="00ED5768"/>
    <w:rPr>
      <w:sz w:val="16"/>
      <w:szCs w:val="16"/>
    </w:rPr>
  </w:style>
  <w:style w:type="paragraph" w:styleId="a6">
    <w:name w:val="Block Text"/>
    <w:basedOn w:val="a"/>
    <w:uiPriority w:val="99"/>
    <w:rsid w:val="0029052E"/>
    <w:pPr>
      <w:widowControl w:val="0"/>
      <w:shd w:val="clear" w:color="auto" w:fill="FFFFFF"/>
      <w:autoSpaceDE w:val="0"/>
      <w:autoSpaceDN w:val="0"/>
      <w:adjustRightInd w:val="0"/>
      <w:spacing w:line="274" w:lineRule="exact"/>
      <w:ind w:left="14" w:right="34" w:firstLine="566"/>
      <w:jc w:val="both"/>
    </w:pPr>
    <w:rPr>
      <w:color w:val="000000"/>
      <w:spacing w:val="-3"/>
    </w:rPr>
  </w:style>
  <w:style w:type="paragraph" w:customStyle="1" w:styleId="font5">
    <w:name w:val="font5"/>
    <w:basedOn w:val="a"/>
    <w:uiPriority w:val="99"/>
    <w:rsid w:val="0029052E"/>
    <w:pPr>
      <w:spacing w:before="100" w:beforeAutospacing="1" w:after="100" w:afterAutospacing="1"/>
    </w:pPr>
    <w:rPr>
      <w:rFonts w:ascii="Arial" w:hAnsi="Arial"/>
      <w:b/>
      <w:bCs/>
      <w:sz w:val="20"/>
      <w:szCs w:val="20"/>
    </w:rPr>
  </w:style>
  <w:style w:type="paragraph" w:customStyle="1" w:styleId="font6">
    <w:name w:val="font6"/>
    <w:basedOn w:val="a"/>
    <w:uiPriority w:val="99"/>
    <w:rsid w:val="0029052E"/>
    <w:pPr>
      <w:spacing w:before="100" w:beforeAutospacing="1" w:after="100" w:afterAutospacing="1"/>
    </w:pPr>
    <w:rPr>
      <w:rFonts w:ascii="Arial" w:hAnsi="Arial"/>
      <w:b/>
      <w:bCs/>
      <w:color w:val="FF0000"/>
      <w:sz w:val="20"/>
      <w:szCs w:val="20"/>
    </w:rPr>
  </w:style>
  <w:style w:type="paragraph" w:customStyle="1" w:styleId="xl24">
    <w:name w:val="xl24"/>
    <w:basedOn w:val="a"/>
    <w:uiPriority w:val="99"/>
    <w:rsid w:val="0029052E"/>
    <w:pPr>
      <w:spacing w:before="100" w:beforeAutospacing="1" w:after="100" w:afterAutospacing="1"/>
    </w:pPr>
    <w:rPr>
      <w:sz w:val="18"/>
      <w:szCs w:val="18"/>
    </w:rPr>
  </w:style>
  <w:style w:type="paragraph" w:customStyle="1" w:styleId="xl25">
    <w:name w:val="xl25"/>
    <w:basedOn w:val="a"/>
    <w:uiPriority w:val="99"/>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26">
    <w:name w:val="xl26"/>
    <w:basedOn w:val="a"/>
    <w:uiPriority w:val="99"/>
    <w:rsid w:val="0029052E"/>
    <w:pPr>
      <w:pBdr>
        <w:top w:val="single" w:sz="4" w:space="0" w:color="auto"/>
        <w:left w:val="single" w:sz="4" w:space="0" w:color="auto"/>
      </w:pBdr>
      <w:shd w:val="pct50" w:color="CCFFCC" w:fill="FFFFFF"/>
      <w:spacing w:before="100" w:beforeAutospacing="1" w:after="100" w:afterAutospacing="1"/>
    </w:pPr>
    <w:rPr>
      <w:rFonts w:ascii="Arial" w:hAnsi="Arial"/>
      <w:sz w:val="18"/>
      <w:szCs w:val="18"/>
    </w:rPr>
  </w:style>
  <w:style w:type="paragraph" w:customStyle="1" w:styleId="xl27">
    <w:name w:val="xl27"/>
    <w:basedOn w:val="a"/>
    <w:uiPriority w:val="99"/>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sz w:val="18"/>
      <w:szCs w:val="18"/>
    </w:rPr>
  </w:style>
  <w:style w:type="paragraph" w:customStyle="1" w:styleId="xl28">
    <w:name w:val="xl28"/>
    <w:basedOn w:val="a"/>
    <w:uiPriority w:val="99"/>
    <w:rsid w:val="0029052E"/>
    <w:pPr>
      <w:pBdr>
        <w:top w:val="single" w:sz="4" w:space="0" w:color="auto"/>
        <w:left w:val="single" w:sz="4" w:space="0" w:color="auto"/>
      </w:pBdr>
      <w:shd w:val="pct50" w:color="CCFFCC" w:fill="FFFFFF"/>
      <w:spacing w:before="100" w:beforeAutospacing="1" w:after="100" w:afterAutospacing="1"/>
    </w:pPr>
    <w:rPr>
      <w:sz w:val="18"/>
      <w:szCs w:val="18"/>
    </w:rPr>
  </w:style>
  <w:style w:type="paragraph" w:customStyle="1" w:styleId="xl29">
    <w:name w:val="xl29"/>
    <w:basedOn w:val="a"/>
    <w:uiPriority w:val="99"/>
    <w:rsid w:val="0029052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i/>
      <w:iCs/>
      <w:sz w:val="18"/>
      <w:szCs w:val="18"/>
    </w:rPr>
  </w:style>
  <w:style w:type="paragraph" w:customStyle="1" w:styleId="xl30">
    <w:name w:val="xl30"/>
    <w:basedOn w:val="a"/>
    <w:uiPriority w:val="99"/>
    <w:rsid w:val="0029052E"/>
    <w:pPr>
      <w:pBdr>
        <w:top w:val="single" w:sz="4" w:space="0" w:color="auto"/>
        <w:left w:val="single" w:sz="4" w:space="0" w:color="auto"/>
        <w:bottom w:val="single" w:sz="4" w:space="0" w:color="auto"/>
      </w:pBdr>
      <w:shd w:val="clear" w:color="auto" w:fill="CCFFCC"/>
      <w:spacing w:before="100" w:beforeAutospacing="1" w:after="100" w:afterAutospacing="1"/>
      <w:jc w:val="center"/>
    </w:pPr>
    <w:rPr>
      <w:b/>
      <w:bCs/>
      <w:i/>
      <w:iCs/>
      <w:sz w:val="18"/>
      <w:szCs w:val="18"/>
    </w:rPr>
  </w:style>
  <w:style w:type="paragraph" w:customStyle="1" w:styleId="xl31">
    <w:name w:val="xl31"/>
    <w:basedOn w:val="a"/>
    <w:uiPriority w:val="99"/>
    <w:rsid w:val="0029052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cs="Arial"/>
      <w:b/>
      <w:bCs/>
      <w:i/>
      <w:iCs/>
      <w:sz w:val="18"/>
      <w:szCs w:val="18"/>
    </w:rPr>
  </w:style>
  <w:style w:type="paragraph" w:customStyle="1" w:styleId="xl32">
    <w:name w:val="xl32"/>
    <w:basedOn w:val="a"/>
    <w:uiPriority w:val="99"/>
    <w:rsid w:val="0029052E"/>
    <w:pPr>
      <w:spacing w:before="100" w:beforeAutospacing="1" w:after="100" w:afterAutospacing="1"/>
      <w:ind w:firstLineChars="100" w:firstLine="100"/>
    </w:pPr>
    <w:rPr>
      <w:sz w:val="18"/>
      <w:szCs w:val="18"/>
    </w:rPr>
  </w:style>
  <w:style w:type="paragraph" w:customStyle="1" w:styleId="xl33">
    <w:name w:val="xl33"/>
    <w:basedOn w:val="a"/>
    <w:uiPriority w:val="99"/>
    <w:rsid w:val="0029052E"/>
    <w:pPr>
      <w:pBdr>
        <w:top w:val="single" w:sz="4" w:space="0" w:color="auto"/>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34">
    <w:name w:val="xl34"/>
    <w:basedOn w:val="a"/>
    <w:uiPriority w:val="99"/>
    <w:rsid w:val="0029052E"/>
    <w:pPr>
      <w:pBdr>
        <w:top w:val="single" w:sz="4" w:space="0" w:color="auto"/>
        <w:left w:val="single" w:sz="4" w:space="0" w:color="auto"/>
      </w:pBdr>
      <w:spacing w:before="100" w:beforeAutospacing="1" w:after="100" w:afterAutospacing="1"/>
      <w:ind w:firstLineChars="100" w:firstLine="100"/>
      <w:jc w:val="right"/>
    </w:pPr>
    <w:rPr>
      <w:sz w:val="18"/>
      <w:szCs w:val="18"/>
    </w:rPr>
  </w:style>
  <w:style w:type="paragraph" w:customStyle="1" w:styleId="xl35">
    <w:name w:val="xl35"/>
    <w:basedOn w:val="a"/>
    <w:uiPriority w:val="99"/>
    <w:rsid w:val="0029052E"/>
    <w:pPr>
      <w:pBdr>
        <w:top w:val="single" w:sz="4" w:space="0" w:color="auto"/>
        <w:left w:val="single" w:sz="4" w:space="0" w:color="auto"/>
        <w:right w:val="single" w:sz="4" w:space="9" w:color="auto"/>
      </w:pBdr>
      <w:spacing w:before="100" w:beforeAutospacing="1" w:after="100" w:afterAutospacing="1"/>
      <w:ind w:firstLineChars="100" w:firstLine="100"/>
      <w:jc w:val="right"/>
    </w:pPr>
    <w:rPr>
      <w:sz w:val="18"/>
      <w:szCs w:val="18"/>
    </w:rPr>
  </w:style>
  <w:style w:type="paragraph" w:customStyle="1" w:styleId="xl36">
    <w:name w:val="xl36"/>
    <w:basedOn w:val="a"/>
    <w:uiPriority w:val="99"/>
    <w:rsid w:val="0029052E"/>
    <w:pPr>
      <w:pBdr>
        <w:top w:val="single" w:sz="4" w:space="0" w:color="auto"/>
        <w:left w:val="single" w:sz="4" w:space="0" w:color="auto"/>
      </w:pBdr>
      <w:spacing w:before="100" w:beforeAutospacing="1" w:after="100" w:afterAutospacing="1"/>
      <w:ind w:firstLineChars="200" w:firstLine="200"/>
      <w:jc w:val="right"/>
    </w:pPr>
    <w:rPr>
      <w:rFonts w:ascii="Arial" w:hAnsi="Arial"/>
      <w:sz w:val="18"/>
      <w:szCs w:val="18"/>
    </w:rPr>
  </w:style>
  <w:style w:type="paragraph" w:customStyle="1" w:styleId="xl37">
    <w:name w:val="xl37"/>
    <w:basedOn w:val="a"/>
    <w:uiPriority w:val="99"/>
    <w:rsid w:val="0029052E"/>
    <w:pPr>
      <w:pBdr>
        <w:top w:val="single" w:sz="4" w:space="0" w:color="auto"/>
        <w:left w:val="single" w:sz="4" w:space="0" w:color="auto"/>
      </w:pBdr>
      <w:spacing w:before="100" w:beforeAutospacing="1" w:after="100" w:afterAutospacing="1"/>
      <w:ind w:firstLineChars="200" w:firstLine="200"/>
      <w:jc w:val="right"/>
    </w:pPr>
    <w:rPr>
      <w:sz w:val="18"/>
      <w:szCs w:val="18"/>
    </w:rPr>
  </w:style>
  <w:style w:type="paragraph" w:customStyle="1" w:styleId="xl38">
    <w:name w:val="xl38"/>
    <w:basedOn w:val="a"/>
    <w:uiPriority w:val="99"/>
    <w:rsid w:val="0029052E"/>
    <w:pPr>
      <w:pBdr>
        <w:top w:val="single" w:sz="4" w:space="0" w:color="auto"/>
        <w:left w:val="single" w:sz="4" w:space="0" w:color="auto"/>
        <w:right w:val="single" w:sz="4" w:space="9" w:color="auto"/>
      </w:pBdr>
      <w:shd w:val="pct50" w:color="CCFFCC" w:fill="FFFFFF"/>
      <w:spacing w:before="100" w:beforeAutospacing="1" w:after="100" w:afterAutospacing="1"/>
      <w:ind w:firstLineChars="100" w:firstLine="100"/>
      <w:jc w:val="right"/>
    </w:pPr>
    <w:rPr>
      <w:sz w:val="18"/>
      <w:szCs w:val="18"/>
    </w:rPr>
  </w:style>
  <w:style w:type="paragraph" w:customStyle="1" w:styleId="xl39">
    <w:name w:val="xl39"/>
    <w:basedOn w:val="a"/>
    <w:uiPriority w:val="99"/>
    <w:rsid w:val="0029052E"/>
    <w:pPr>
      <w:pBdr>
        <w:top w:val="single" w:sz="4" w:space="0" w:color="auto"/>
        <w:left w:val="single" w:sz="4" w:space="0" w:color="auto"/>
        <w:bottom w:val="single" w:sz="4" w:space="0" w:color="auto"/>
        <w:right w:val="single" w:sz="4" w:space="9" w:color="auto"/>
      </w:pBdr>
      <w:shd w:val="clear" w:color="auto" w:fill="CCFFCC"/>
      <w:spacing w:before="100" w:beforeAutospacing="1" w:after="100" w:afterAutospacing="1"/>
      <w:ind w:firstLineChars="100" w:firstLine="100"/>
      <w:jc w:val="right"/>
    </w:pPr>
    <w:rPr>
      <w:b/>
      <w:bCs/>
      <w:i/>
      <w:iCs/>
      <w:sz w:val="18"/>
      <w:szCs w:val="18"/>
    </w:rPr>
  </w:style>
  <w:style w:type="paragraph" w:customStyle="1" w:styleId="xl40">
    <w:name w:val="xl40"/>
    <w:basedOn w:val="a"/>
    <w:uiPriority w:val="99"/>
    <w:rsid w:val="0029052E"/>
    <w:pPr>
      <w:pBdr>
        <w:top w:val="single" w:sz="4" w:space="0" w:color="auto"/>
        <w:left w:val="single" w:sz="4" w:space="0" w:color="auto"/>
        <w:bottom w:val="single" w:sz="4" w:space="0" w:color="auto"/>
        <w:right w:val="single" w:sz="4" w:space="18" w:color="auto"/>
      </w:pBdr>
      <w:shd w:val="clear" w:color="auto" w:fill="CCFFCC"/>
      <w:spacing w:before="100" w:beforeAutospacing="1" w:after="100" w:afterAutospacing="1"/>
      <w:ind w:firstLineChars="200" w:firstLine="200"/>
      <w:jc w:val="right"/>
    </w:pPr>
    <w:rPr>
      <w:b/>
      <w:bCs/>
      <w:i/>
      <w:iCs/>
      <w:sz w:val="18"/>
      <w:szCs w:val="18"/>
    </w:rPr>
  </w:style>
  <w:style w:type="paragraph" w:customStyle="1" w:styleId="xl41">
    <w:name w:val="xl41"/>
    <w:basedOn w:val="a"/>
    <w:uiPriority w:val="99"/>
    <w:rsid w:val="0029052E"/>
    <w:pPr>
      <w:pBdr>
        <w:top w:val="single" w:sz="4" w:space="0" w:color="auto"/>
        <w:left w:val="single" w:sz="4" w:space="0" w:color="auto"/>
        <w:bottom w:val="single" w:sz="4" w:space="0" w:color="auto"/>
      </w:pBdr>
      <w:shd w:val="pct50" w:color="CCFFCC" w:fill="FFFFFF"/>
      <w:spacing w:before="100" w:beforeAutospacing="1" w:after="100" w:afterAutospacing="1"/>
      <w:jc w:val="center"/>
    </w:pPr>
    <w:rPr>
      <w:b/>
      <w:bCs/>
    </w:rPr>
  </w:style>
  <w:style w:type="paragraph" w:customStyle="1" w:styleId="xl42">
    <w:name w:val="xl42"/>
    <w:basedOn w:val="a"/>
    <w:uiPriority w:val="99"/>
    <w:rsid w:val="0029052E"/>
    <w:pPr>
      <w:pBdr>
        <w:top w:val="single" w:sz="4" w:space="0" w:color="auto"/>
        <w:bottom w:val="single" w:sz="4" w:space="0" w:color="auto"/>
      </w:pBdr>
      <w:shd w:val="pct50" w:color="CCFFCC" w:fill="FFFFFF"/>
      <w:spacing w:before="100" w:beforeAutospacing="1" w:after="100" w:afterAutospacing="1"/>
      <w:jc w:val="center"/>
    </w:pPr>
    <w:rPr>
      <w:b/>
      <w:bCs/>
    </w:rPr>
  </w:style>
  <w:style w:type="paragraph" w:customStyle="1" w:styleId="xl43">
    <w:name w:val="xl43"/>
    <w:basedOn w:val="a"/>
    <w:uiPriority w:val="99"/>
    <w:rsid w:val="0029052E"/>
    <w:pPr>
      <w:pBdr>
        <w:top w:val="single" w:sz="4" w:space="0" w:color="auto"/>
        <w:bottom w:val="single" w:sz="4" w:space="0" w:color="auto"/>
        <w:right w:val="single" w:sz="4" w:space="0" w:color="auto"/>
      </w:pBdr>
      <w:shd w:val="pct50" w:color="CCFFCC" w:fill="FFFFFF"/>
      <w:spacing w:before="100" w:beforeAutospacing="1" w:after="100" w:afterAutospacing="1"/>
      <w:jc w:val="center"/>
    </w:pPr>
    <w:rPr>
      <w:b/>
      <w:bCs/>
    </w:rPr>
  </w:style>
  <w:style w:type="paragraph" w:customStyle="1" w:styleId="xl44">
    <w:name w:val="xl44"/>
    <w:basedOn w:val="a"/>
    <w:uiPriority w:val="99"/>
    <w:rsid w:val="0029052E"/>
    <w:pPr>
      <w:pBdr>
        <w:top w:val="single" w:sz="4" w:space="0" w:color="auto"/>
        <w:left w:val="single" w:sz="4" w:space="0" w:color="auto"/>
      </w:pBdr>
      <w:shd w:val="pct50" w:color="CCFFCC" w:fill="FFFFFF"/>
      <w:spacing w:before="100" w:beforeAutospacing="1" w:after="100" w:afterAutospacing="1"/>
      <w:jc w:val="center"/>
    </w:pPr>
    <w:rPr>
      <w:rFonts w:ascii="Arial" w:hAnsi="Arial"/>
    </w:rPr>
  </w:style>
  <w:style w:type="paragraph" w:customStyle="1" w:styleId="xl45">
    <w:name w:val="xl45"/>
    <w:basedOn w:val="a"/>
    <w:uiPriority w:val="99"/>
    <w:rsid w:val="0029052E"/>
    <w:pPr>
      <w:pBdr>
        <w:left w:val="single" w:sz="4" w:space="0" w:color="auto"/>
      </w:pBdr>
      <w:shd w:val="pct50" w:color="CCFFCC" w:fill="FFFFFF"/>
      <w:spacing w:before="100" w:beforeAutospacing="1" w:after="100" w:afterAutospacing="1"/>
      <w:jc w:val="center"/>
    </w:pPr>
    <w:rPr>
      <w:rFonts w:ascii="Arial" w:hAnsi="Arial"/>
    </w:rPr>
  </w:style>
  <w:style w:type="paragraph" w:customStyle="1" w:styleId="xl46">
    <w:name w:val="xl46"/>
    <w:basedOn w:val="a"/>
    <w:uiPriority w:val="99"/>
    <w:rsid w:val="0029052E"/>
    <w:pPr>
      <w:pBdr>
        <w:left w:val="single" w:sz="4" w:space="0" w:color="auto"/>
        <w:bottom w:val="single" w:sz="4" w:space="0" w:color="auto"/>
      </w:pBdr>
      <w:shd w:val="pct50" w:color="CCFFCC" w:fill="FFFFFF"/>
      <w:spacing w:before="100" w:beforeAutospacing="1" w:after="100" w:afterAutospacing="1"/>
      <w:jc w:val="center"/>
    </w:pPr>
    <w:rPr>
      <w:rFonts w:ascii="Arial" w:hAnsi="Arial"/>
    </w:rPr>
  </w:style>
  <w:style w:type="paragraph" w:customStyle="1" w:styleId="xl47">
    <w:name w:val="xl47"/>
    <w:basedOn w:val="a"/>
    <w:uiPriority w:val="99"/>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48">
    <w:name w:val="xl48"/>
    <w:basedOn w:val="a"/>
    <w:uiPriority w:val="99"/>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49">
    <w:name w:val="xl49"/>
    <w:basedOn w:val="a"/>
    <w:uiPriority w:val="99"/>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0">
    <w:name w:val="xl50"/>
    <w:basedOn w:val="a"/>
    <w:uiPriority w:val="99"/>
    <w:rsid w:val="0029052E"/>
    <w:pPr>
      <w:pBdr>
        <w:top w:val="single" w:sz="4" w:space="0" w:color="auto"/>
      </w:pBdr>
      <w:shd w:val="pct50" w:color="CCFFCC" w:fill="FFFFFF"/>
      <w:spacing w:before="100" w:beforeAutospacing="1" w:after="100" w:afterAutospacing="1"/>
      <w:jc w:val="center"/>
    </w:pPr>
    <w:rPr>
      <w:rFonts w:ascii="Arial" w:hAnsi="Arial"/>
    </w:rPr>
  </w:style>
  <w:style w:type="paragraph" w:customStyle="1" w:styleId="xl51">
    <w:name w:val="xl51"/>
    <w:basedOn w:val="a"/>
    <w:uiPriority w:val="99"/>
    <w:rsid w:val="0029052E"/>
    <w:pPr>
      <w:pBdr>
        <w:top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2">
    <w:name w:val="xl52"/>
    <w:basedOn w:val="a"/>
    <w:uiPriority w:val="99"/>
    <w:rsid w:val="0029052E"/>
    <w:pPr>
      <w:pBdr>
        <w:bottom w:val="single" w:sz="4" w:space="0" w:color="auto"/>
      </w:pBdr>
      <w:shd w:val="pct50" w:color="CCFFCC" w:fill="FFFFFF"/>
      <w:spacing w:before="100" w:beforeAutospacing="1" w:after="100" w:afterAutospacing="1"/>
      <w:jc w:val="center"/>
    </w:pPr>
    <w:rPr>
      <w:rFonts w:ascii="Arial" w:hAnsi="Arial"/>
    </w:rPr>
  </w:style>
  <w:style w:type="paragraph" w:customStyle="1" w:styleId="xl53">
    <w:name w:val="xl53"/>
    <w:basedOn w:val="a"/>
    <w:uiPriority w:val="99"/>
    <w:rsid w:val="0029052E"/>
    <w:pPr>
      <w:pBdr>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4">
    <w:name w:val="xl54"/>
    <w:basedOn w:val="a"/>
    <w:uiPriority w:val="99"/>
    <w:rsid w:val="0029052E"/>
    <w:pPr>
      <w:pBdr>
        <w:top w:val="single" w:sz="4" w:space="0" w:color="auto"/>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5">
    <w:name w:val="xl55"/>
    <w:basedOn w:val="a"/>
    <w:uiPriority w:val="99"/>
    <w:rsid w:val="0029052E"/>
    <w:pPr>
      <w:pBdr>
        <w:left w:val="single" w:sz="4" w:space="0" w:color="auto"/>
        <w:bottom w:val="single" w:sz="4" w:space="0" w:color="auto"/>
      </w:pBdr>
      <w:shd w:val="pct50" w:color="CCFFCC" w:fill="FFFFFF"/>
      <w:spacing w:before="100" w:beforeAutospacing="1" w:after="100" w:afterAutospacing="1"/>
      <w:jc w:val="center"/>
    </w:pPr>
    <w:rPr>
      <w:rFonts w:ascii="Arial" w:hAnsi="Arial"/>
    </w:rPr>
  </w:style>
  <w:style w:type="paragraph" w:customStyle="1" w:styleId="xl56">
    <w:name w:val="xl56"/>
    <w:basedOn w:val="a"/>
    <w:uiPriority w:val="99"/>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7">
    <w:name w:val="xl57"/>
    <w:basedOn w:val="a"/>
    <w:uiPriority w:val="99"/>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8">
    <w:name w:val="xl58"/>
    <w:basedOn w:val="a"/>
    <w:uiPriority w:val="99"/>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9">
    <w:name w:val="xl59"/>
    <w:basedOn w:val="a"/>
    <w:uiPriority w:val="99"/>
    <w:rsid w:val="0029052E"/>
    <w:pPr>
      <w:pBdr>
        <w:top w:val="single" w:sz="4" w:space="0" w:color="auto"/>
      </w:pBdr>
      <w:shd w:val="pct50" w:color="CCFFCC" w:fill="FFFFFF"/>
      <w:spacing w:before="100" w:beforeAutospacing="1" w:after="100" w:afterAutospacing="1"/>
      <w:jc w:val="center"/>
    </w:pPr>
    <w:rPr>
      <w:rFonts w:ascii="Arial" w:hAnsi="Arial"/>
    </w:rPr>
  </w:style>
  <w:style w:type="paragraph" w:customStyle="1" w:styleId="xl60">
    <w:name w:val="xl60"/>
    <w:basedOn w:val="a"/>
    <w:uiPriority w:val="99"/>
    <w:rsid w:val="0029052E"/>
    <w:pPr>
      <w:pBdr>
        <w:top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61">
    <w:name w:val="xl61"/>
    <w:basedOn w:val="a"/>
    <w:uiPriority w:val="99"/>
    <w:rsid w:val="0029052E"/>
    <w:pPr>
      <w:pBdr>
        <w:bottom w:val="single" w:sz="4" w:space="0" w:color="auto"/>
      </w:pBdr>
      <w:shd w:val="pct50" w:color="CCFFCC" w:fill="FFFFFF"/>
      <w:spacing w:before="100" w:beforeAutospacing="1" w:after="100" w:afterAutospacing="1"/>
      <w:jc w:val="center"/>
    </w:pPr>
    <w:rPr>
      <w:rFonts w:ascii="Arial" w:hAnsi="Arial"/>
    </w:rPr>
  </w:style>
  <w:style w:type="paragraph" w:customStyle="1" w:styleId="xl62">
    <w:name w:val="xl62"/>
    <w:basedOn w:val="a"/>
    <w:uiPriority w:val="99"/>
    <w:rsid w:val="0029052E"/>
    <w:pPr>
      <w:pBdr>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63">
    <w:name w:val="xl63"/>
    <w:basedOn w:val="a"/>
    <w:uiPriority w:val="99"/>
    <w:rsid w:val="0029052E"/>
    <w:pPr>
      <w:pBdr>
        <w:top w:val="single" w:sz="4" w:space="0" w:color="auto"/>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64">
    <w:name w:val="xl64"/>
    <w:basedOn w:val="a"/>
    <w:uiPriority w:val="99"/>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65">
    <w:name w:val="xl65"/>
    <w:basedOn w:val="a"/>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66">
    <w:name w:val="xl66"/>
    <w:basedOn w:val="a"/>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sz w:val="16"/>
      <w:szCs w:val="16"/>
    </w:rPr>
  </w:style>
  <w:style w:type="paragraph" w:customStyle="1" w:styleId="xl67">
    <w:name w:val="xl67"/>
    <w:basedOn w:val="a"/>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sz w:val="16"/>
      <w:szCs w:val="16"/>
    </w:rPr>
  </w:style>
  <w:style w:type="paragraph" w:customStyle="1" w:styleId="xl68">
    <w:name w:val="xl68"/>
    <w:basedOn w:val="a"/>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sz w:val="16"/>
      <w:szCs w:val="16"/>
    </w:rPr>
  </w:style>
  <w:style w:type="paragraph" w:customStyle="1" w:styleId="xl69">
    <w:name w:val="xl69"/>
    <w:basedOn w:val="a"/>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70">
    <w:name w:val="xl70"/>
    <w:basedOn w:val="a"/>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71">
    <w:name w:val="xl71"/>
    <w:basedOn w:val="a"/>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72">
    <w:name w:val="xl72"/>
    <w:basedOn w:val="a"/>
    <w:rsid w:val="0029052E"/>
    <w:pPr>
      <w:pBdr>
        <w:top w:val="single" w:sz="4" w:space="0" w:color="auto"/>
        <w:left w:val="single" w:sz="4" w:space="0" w:color="auto"/>
        <w:bottom w:val="single" w:sz="4" w:space="0" w:color="auto"/>
      </w:pBdr>
      <w:shd w:val="pct50" w:color="CCFFCC" w:fill="FFFFFF"/>
      <w:spacing w:before="100" w:beforeAutospacing="1" w:after="100" w:afterAutospacing="1"/>
      <w:jc w:val="center"/>
    </w:pPr>
    <w:rPr>
      <w:b/>
      <w:bCs/>
      <w:sz w:val="22"/>
      <w:szCs w:val="22"/>
    </w:rPr>
  </w:style>
  <w:style w:type="paragraph" w:customStyle="1" w:styleId="xl73">
    <w:name w:val="xl73"/>
    <w:basedOn w:val="a"/>
    <w:rsid w:val="0029052E"/>
    <w:pPr>
      <w:pBdr>
        <w:top w:val="single" w:sz="4" w:space="0" w:color="auto"/>
        <w:bottom w:val="single" w:sz="4" w:space="0" w:color="auto"/>
      </w:pBdr>
      <w:shd w:val="pct50" w:color="CCFFCC" w:fill="FFFFFF"/>
      <w:spacing w:before="100" w:beforeAutospacing="1" w:after="100" w:afterAutospacing="1"/>
      <w:jc w:val="center"/>
    </w:pPr>
    <w:rPr>
      <w:b/>
      <w:bCs/>
      <w:sz w:val="22"/>
      <w:szCs w:val="22"/>
    </w:rPr>
  </w:style>
  <w:style w:type="paragraph" w:customStyle="1" w:styleId="xl74">
    <w:name w:val="xl74"/>
    <w:basedOn w:val="a"/>
    <w:rsid w:val="0029052E"/>
    <w:pPr>
      <w:pBdr>
        <w:top w:val="single" w:sz="4" w:space="0" w:color="auto"/>
        <w:bottom w:val="single" w:sz="4" w:space="0" w:color="auto"/>
        <w:right w:val="single" w:sz="4" w:space="0" w:color="auto"/>
      </w:pBdr>
      <w:shd w:val="pct50" w:color="CCFFCC" w:fill="FFFFFF"/>
      <w:spacing w:before="100" w:beforeAutospacing="1" w:after="100" w:afterAutospacing="1"/>
      <w:jc w:val="center"/>
    </w:pPr>
    <w:rPr>
      <w:b/>
      <w:bCs/>
      <w:sz w:val="22"/>
      <w:szCs w:val="22"/>
    </w:rPr>
  </w:style>
  <w:style w:type="paragraph" w:styleId="a7">
    <w:name w:val="List Paragraph"/>
    <w:basedOn w:val="a"/>
    <w:uiPriority w:val="34"/>
    <w:qFormat/>
    <w:rsid w:val="003C1A51"/>
    <w:pPr>
      <w:spacing w:after="200" w:line="276" w:lineRule="auto"/>
      <w:ind w:left="720"/>
      <w:contextualSpacing/>
    </w:pPr>
    <w:rPr>
      <w:rFonts w:ascii="Calibri" w:hAnsi="Calibri"/>
      <w:sz w:val="22"/>
      <w:szCs w:val="22"/>
    </w:rPr>
  </w:style>
  <w:style w:type="table" w:styleId="a8">
    <w:name w:val="Table Grid"/>
    <w:basedOn w:val="a1"/>
    <w:uiPriority w:val="59"/>
    <w:rsid w:val="00394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12"/>
    <w:uiPriority w:val="99"/>
    <w:rsid w:val="00494EC3"/>
    <w:pPr>
      <w:tabs>
        <w:tab w:val="center" w:pos="4677"/>
        <w:tab w:val="right" w:pos="9355"/>
      </w:tabs>
    </w:pPr>
  </w:style>
  <w:style w:type="character" w:customStyle="1" w:styleId="12">
    <w:name w:val="Нижний колонтитул Знак1"/>
    <w:link w:val="a9"/>
    <w:uiPriority w:val="99"/>
    <w:locked/>
    <w:rsid w:val="00ED5768"/>
    <w:rPr>
      <w:sz w:val="24"/>
      <w:szCs w:val="24"/>
    </w:rPr>
  </w:style>
  <w:style w:type="character" w:styleId="aa">
    <w:name w:val="page number"/>
    <w:basedOn w:val="a0"/>
    <w:uiPriority w:val="99"/>
    <w:rsid w:val="00494EC3"/>
  </w:style>
  <w:style w:type="paragraph" w:styleId="ab">
    <w:name w:val="Normal (Web)"/>
    <w:basedOn w:val="a"/>
    <w:uiPriority w:val="99"/>
    <w:rsid w:val="000C0C7A"/>
    <w:pPr>
      <w:spacing w:before="100" w:beforeAutospacing="1" w:after="100" w:afterAutospacing="1"/>
    </w:pPr>
    <w:rPr>
      <w:color w:val="000000"/>
    </w:rPr>
  </w:style>
  <w:style w:type="paragraph" w:styleId="ac">
    <w:name w:val="No Spacing"/>
    <w:aliases w:val="основа"/>
    <w:link w:val="ad"/>
    <w:uiPriority w:val="99"/>
    <w:qFormat/>
    <w:rsid w:val="005C2DA0"/>
    <w:rPr>
      <w:rFonts w:ascii="Calibri" w:hAnsi="Calibri"/>
      <w:sz w:val="22"/>
      <w:szCs w:val="22"/>
    </w:rPr>
  </w:style>
  <w:style w:type="character" w:customStyle="1" w:styleId="ad">
    <w:name w:val="Без интервала Знак"/>
    <w:aliases w:val="основа Знак"/>
    <w:link w:val="ac"/>
    <w:uiPriority w:val="99"/>
    <w:locked/>
    <w:rsid w:val="00427A4E"/>
    <w:rPr>
      <w:rFonts w:ascii="Calibri" w:hAnsi="Calibri"/>
      <w:sz w:val="22"/>
      <w:szCs w:val="22"/>
      <w:lang w:bidi="ar-SA"/>
    </w:rPr>
  </w:style>
  <w:style w:type="paragraph" w:customStyle="1" w:styleId="ae">
    <w:name w:val="Знак"/>
    <w:basedOn w:val="a"/>
    <w:rsid w:val="00B17099"/>
    <w:pPr>
      <w:spacing w:before="100" w:beforeAutospacing="1" w:after="100" w:afterAutospacing="1"/>
    </w:pPr>
    <w:rPr>
      <w:rFonts w:ascii="Tahoma" w:hAnsi="Tahoma"/>
      <w:sz w:val="20"/>
      <w:szCs w:val="20"/>
      <w:lang w:val="en-US" w:eastAsia="en-US"/>
    </w:rPr>
  </w:style>
  <w:style w:type="character" w:styleId="af">
    <w:name w:val="Strong"/>
    <w:uiPriority w:val="22"/>
    <w:qFormat/>
    <w:rsid w:val="00B40C3B"/>
    <w:rPr>
      <w:b/>
      <w:bCs/>
    </w:rPr>
  </w:style>
  <w:style w:type="character" w:customStyle="1" w:styleId="apple-converted-space">
    <w:name w:val="apple-converted-space"/>
    <w:basedOn w:val="a0"/>
    <w:rsid w:val="00A756CB"/>
  </w:style>
  <w:style w:type="character" w:styleId="af0">
    <w:name w:val="Hyperlink"/>
    <w:uiPriority w:val="99"/>
    <w:rsid w:val="00874726"/>
    <w:rPr>
      <w:color w:val="0000FF"/>
      <w:u w:val="single"/>
    </w:rPr>
  </w:style>
  <w:style w:type="character" w:customStyle="1" w:styleId="13">
    <w:name w:val="Заголовок 1 Знак"/>
    <w:uiPriority w:val="99"/>
    <w:locked/>
    <w:rsid w:val="00ED5768"/>
    <w:rPr>
      <w:rFonts w:ascii="Calibri" w:hAnsi="Calibri" w:cs="Calibri"/>
      <w:b/>
      <w:bCs/>
      <w:sz w:val="24"/>
      <w:szCs w:val="24"/>
      <w:lang w:val="ru-RU" w:eastAsia="ru-RU"/>
    </w:rPr>
  </w:style>
  <w:style w:type="character" w:customStyle="1" w:styleId="20">
    <w:name w:val="Заголовок 2 Знак"/>
    <w:uiPriority w:val="99"/>
    <w:locked/>
    <w:rsid w:val="00ED5768"/>
    <w:rPr>
      <w:rFonts w:ascii="Calibri" w:hAnsi="Calibri" w:cs="Calibri"/>
      <w:b/>
      <w:bCs/>
      <w:color w:val="000000"/>
      <w:spacing w:val="-6"/>
      <w:sz w:val="24"/>
      <w:szCs w:val="24"/>
      <w:lang w:val="ru-RU" w:eastAsia="ru-RU"/>
    </w:rPr>
  </w:style>
  <w:style w:type="character" w:customStyle="1" w:styleId="32">
    <w:name w:val="Заголовок 3 Знак"/>
    <w:uiPriority w:val="99"/>
    <w:locked/>
    <w:rsid w:val="00ED5768"/>
    <w:rPr>
      <w:rFonts w:ascii="Calibri" w:hAnsi="Calibri" w:cs="Calibri"/>
      <w:b/>
      <w:bCs/>
      <w:color w:val="000000"/>
      <w:sz w:val="24"/>
      <w:szCs w:val="24"/>
      <w:lang w:val="ru-RU" w:eastAsia="ru-RU"/>
    </w:rPr>
  </w:style>
  <w:style w:type="character" w:customStyle="1" w:styleId="af1">
    <w:name w:val="Основной текст с отступом Знак"/>
    <w:uiPriority w:val="99"/>
    <w:locked/>
    <w:rsid w:val="00ED5768"/>
    <w:rPr>
      <w:rFonts w:ascii="Calibri" w:hAnsi="Calibri" w:cs="Calibri"/>
      <w:sz w:val="24"/>
      <w:szCs w:val="24"/>
      <w:lang w:val="ru-RU" w:eastAsia="ru-RU"/>
    </w:rPr>
  </w:style>
  <w:style w:type="character" w:customStyle="1" w:styleId="33">
    <w:name w:val="Основной текст с отступом 3 Знак"/>
    <w:uiPriority w:val="99"/>
    <w:locked/>
    <w:rsid w:val="00ED5768"/>
    <w:rPr>
      <w:rFonts w:ascii="Calibri" w:hAnsi="Calibri" w:cs="Calibri"/>
      <w:sz w:val="16"/>
      <w:szCs w:val="16"/>
      <w:lang w:val="ru-RU" w:eastAsia="ru-RU"/>
    </w:rPr>
  </w:style>
  <w:style w:type="character" w:customStyle="1" w:styleId="af2">
    <w:name w:val="Нижний колонтитул Знак"/>
    <w:uiPriority w:val="99"/>
    <w:locked/>
    <w:rsid w:val="00ED5768"/>
    <w:rPr>
      <w:rFonts w:ascii="Calibri" w:hAnsi="Calibri" w:cs="Calibri"/>
      <w:sz w:val="24"/>
      <w:szCs w:val="24"/>
      <w:lang w:val="ru-RU" w:eastAsia="ru-RU"/>
    </w:rPr>
  </w:style>
  <w:style w:type="paragraph" w:customStyle="1" w:styleId="34">
    <w:name w:val="Знак3"/>
    <w:basedOn w:val="a"/>
    <w:uiPriority w:val="99"/>
    <w:rsid w:val="00ED5768"/>
    <w:pPr>
      <w:spacing w:before="100" w:beforeAutospacing="1" w:after="100" w:afterAutospacing="1"/>
    </w:pPr>
    <w:rPr>
      <w:rFonts w:ascii="Tahoma" w:eastAsia="Calibri" w:hAnsi="Tahoma" w:cs="Tahoma"/>
      <w:sz w:val="20"/>
      <w:szCs w:val="20"/>
      <w:lang w:val="en-US" w:eastAsia="en-US"/>
    </w:rPr>
  </w:style>
  <w:style w:type="paragraph" w:styleId="af3">
    <w:name w:val="Balloon Text"/>
    <w:basedOn w:val="a"/>
    <w:link w:val="af4"/>
    <w:uiPriority w:val="99"/>
    <w:rsid w:val="00ED5768"/>
    <w:rPr>
      <w:rFonts w:ascii="Tahoma" w:eastAsia="Calibri" w:hAnsi="Tahoma"/>
      <w:sz w:val="16"/>
      <w:szCs w:val="16"/>
    </w:rPr>
  </w:style>
  <w:style w:type="character" w:customStyle="1" w:styleId="af4">
    <w:name w:val="Текст выноски Знак"/>
    <w:link w:val="af3"/>
    <w:uiPriority w:val="99"/>
    <w:rsid w:val="00ED5768"/>
    <w:rPr>
      <w:rFonts w:ascii="Tahoma" w:eastAsia="Calibri" w:hAnsi="Tahoma" w:cs="Tahoma"/>
      <w:sz w:val="16"/>
      <w:szCs w:val="16"/>
    </w:rPr>
  </w:style>
  <w:style w:type="paragraph" w:customStyle="1" w:styleId="14">
    <w:name w:val="Знак1"/>
    <w:basedOn w:val="a"/>
    <w:uiPriority w:val="99"/>
    <w:rsid w:val="00ED5768"/>
    <w:pPr>
      <w:spacing w:before="100" w:beforeAutospacing="1" w:after="100" w:afterAutospacing="1"/>
    </w:pPr>
    <w:rPr>
      <w:rFonts w:ascii="Tahoma" w:eastAsia="Calibri" w:hAnsi="Tahoma" w:cs="Tahoma"/>
      <w:sz w:val="20"/>
      <w:szCs w:val="20"/>
      <w:lang w:val="en-US" w:eastAsia="en-US"/>
    </w:rPr>
  </w:style>
  <w:style w:type="paragraph" w:customStyle="1" w:styleId="22">
    <w:name w:val="Знак2"/>
    <w:basedOn w:val="a"/>
    <w:uiPriority w:val="99"/>
    <w:rsid w:val="00ED5768"/>
    <w:pPr>
      <w:spacing w:before="100" w:beforeAutospacing="1" w:after="100" w:afterAutospacing="1"/>
    </w:pPr>
    <w:rPr>
      <w:rFonts w:ascii="Tahoma" w:eastAsia="Calibri" w:hAnsi="Tahoma" w:cs="Tahoma"/>
      <w:sz w:val="20"/>
      <w:szCs w:val="20"/>
      <w:lang w:val="en-US" w:eastAsia="en-US"/>
    </w:rPr>
  </w:style>
  <w:style w:type="character" w:styleId="af5">
    <w:name w:val="FollowedHyperlink"/>
    <w:uiPriority w:val="99"/>
    <w:rsid w:val="00ED5768"/>
    <w:rPr>
      <w:color w:val="800080"/>
      <w:u w:val="single"/>
    </w:rPr>
  </w:style>
  <w:style w:type="paragraph" w:customStyle="1" w:styleId="xl75">
    <w:name w:val="xl75"/>
    <w:basedOn w:val="a"/>
    <w:rsid w:val="00ED576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Calibri"/>
      <w:b/>
      <w:bCs/>
    </w:rPr>
  </w:style>
  <w:style w:type="paragraph" w:customStyle="1" w:styleId="xl76">
    <w:name w:val="xl76"/>
    <w:basedOn w:val="a"/>
    <w:rsid w:val="00ED5768"/>
    <w:pPr>
      <w:spacing w:before="100" w:beforeAutospacing="1" w:after="100" w:afterAutospacing="1"/>
    </w:pPr>
    <w:rPr>
      <w:rFonts w:eastAsia="Calibri"/>
      <w:color w:val="FF0000"/>
    </w:rPr>
  </w:style>
  <w:style w:type="paragraph" w:customStyle="1" w:styleId="xl77">
    <w:name w:val="xl77"/>
    <w:basedOn w:val="a"/>
    <w:rsid w:val="00ED5768"/>
    <w:pPr>
      <w:spacing w:before="100" w:beforeAutospacing="1" w:after="100" w:afterAutospacing="1"/>
      <w:jc w:val="center"/>
    </w:pPr>
    <w:rPr>
      <w:rFonts w:eastAsia="Calibri"/>
      <w:color w:val="FF0000"/>
    </w:rPr>
  </w:style>
  <w:style w:type="paragraph" w:customStyle="1" w:styleId="xl78">
    <w:name w:val="xl78"/>
    <w:basedOn w:val="a"/>
    <w:rsid w:val="00ED5768"/>
    <w:pPr>
      <w:spacing w:before="100" w:beforeAutospacing="1" w:after="100" w:afterAutospacing="1"/>
    </w:pPr>
    <w:rPr>
      <w:rFonts w:eastAsia="Calibri"/>
      <w:color w:val="FF0000"/>
    </w:rPr>
  </w:style>
  <w:style w:type="paragraph" w:customStyle="1" w:styleId="xl79">
    <w:name w:val="xl79"/>
    <w:basedOn w:val="a"/>
    <w:rsid w:val="00ED5768"/>
    <w:pPr>
      <w:spacing w:before="100" w:beforeAutospacing="1" w:after="100" w:afterAutospacing="1"/>
    </w:pPr>
    <w:rPr>
      <w:rFonts w:ascii="Arial" w:eastAsia="Calibri" w:hAnsi="Arial" w:cs="Arial"/>
    </w:rPr>
  </w:style>
  <w:style w:type="paragraph" w:customStyle="1" w:styleId="xl80">
    <w:name w:val="xl80"/>
    <w:basedOn w:val="a"/>
    <w:rsid w:val="00ED5768"/>
    <w:pPr>
      <w:spacing w:before="100" w:beforeAutospacing="1" w:after="100" w:afterAutospacing="1"/>
      <w:jc w:val="center"/>
      <w:textAlignment w:val="top"/>
    </w:pPr>
    <w:rPr>
      <w:rFonts w:ascii="Arial" w:eastAsia="Calibri" w:hAnsi="Arial" w:cs="Arial"/>
    </w:rPr>
  </w:style>
  <w:style w:type="paragraph" w:customStyle="1" w:styleId="xl81">
    <w:name w:val="xl81"/>
    <w:basedOn w:val="a"/>
    <w:rsid w:val="00ED57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Calibri"/>
      <w:b/>
      <w:bCs/>
    </w:rPr>
  </w:style>
  <w:style w:type="paragraph" w:customStyle="1" w:styleId="xl82">
    <w:name w:val="xl82"/>
    <w:basedOn w:val="a"/>
    <w:rsid w:val="00ED57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Calibri"/>
      <w:b/>
      <w:bCs/>
    </w:rPr>
  </w:style>
  <w:style w:type="paragraph" w:customStyle="1" w:styleId="xl83">
    <w:name w:val="xl83"/>
    <w:basedOn w:val="a"/>
    <w:rsid w:val="00ED57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Calibri"/>
      <w:b/>
      <w:bCs/>
    </w:rPr>
  </w:style>
  <w:style w:type="paragraph" w:customStyle="1" w:styleId="xl84">
    <w:name w:val="xl84"/>
    <w:basedOn w:val="a"/>
    <w:rsid w:val="00ED5768"/>
    <w:pPr>
      <w:spacing w:before="100" w:beforeAutospacing="1" w:after="100" w:afterAutospacing="1"/>
      <w:jc w:val="center"/>
      <w:textAlignment w:val="center"/>
    </w:pPr>
    <w:rPr>
      <w:rFonts w:ascii="Arial" w:eastAsia="Calibri" w:hAnsi="Arial" w:cs="Arial"/>
      <w:b/>
      <w:bCs/>
    </w:rPr>
  </w:style>
  <w:style w:type="paragraph" w:customStyle="1" w:styleId="xl85">
    <w:name w:val="xl85"/>
    <w:basedOn w:val="a"/>
    <w:rsid w:val="00ED5768"/>
    <w:pPr>
      <w:spacing w:before="100" w:beforeAutospacing="1" w:after="100" w:afterAutospacing="1"/>
    </w:pPr>
    <w:rPr>
      <w:rFonts w:eastAsia="Calibri"/>
      <w:b/>
      <w:bCs/>
    </w:rPr>
  </w:style>
  <w:style w:type="paragraph" w:customStyle="1" w:styleId="xl86">
    <w:name w:val="xl86"/>
    <w:basedOn w:val="a"/>
    <w:rsid w:val="00ED5768"/>
    <w:pPr>
      <w:spacing w:before="100" w:beforeAutospacing="1" w:after="100" w:afterAutospacing="1"/>
    </w:pPr>
    <w:rPr>
      <w:rFonts w:eastAsia="Calibri"/>
    </w:rPr>
  </w:style>
  <w:style w:type="paragraph" w:customStyle="1" w:styleId="xl87">
    <w:name w:val="xl87"/>
    <w:basedOn w:val="a"/>
    <w:rsid w:val="00ED576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Calibri"/>
      <w:b/>
      <w:bCs/>
    </w:rPr>
  </w:style>
  <w:style w:type="paragraph" w:customStyle="1" w:styleId="xl88">
    <w:name w:val="xl88"/>
    <w:basedOn w:val="a"/>
    <w:rsid w:val="00ED576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Calibri"/>
      <w:b/>
      <w:bCs/>
    </w:rPr>
  </w:style>
  <w:style w:type="character" w:styleId="af6">
    <w:name w:val="Emphasis"/>
    <w:qFormat/>
    <w:rsid w:val="00C51CEB"/>
    <w:rPr>
      <w:i/>
      <w:iCs/>
    </w:rPr>
  </w:style>
  <w:style w:type="paragraph" w:customStyle="1" w:styleId="NoSpacing1">
    <w:name w:val="No Spacing1"/>
    <w:uiPriority w:val="99"/>
    <w:rsid w:val="00C51CEB"/>
    <w:rPr>
      <w:rFonts w:ascii="Calibri" w:hAnsi="Calibri" w:cs="Calibri"/>
      <w:sz w:val="22"/>
      <w:szCs w:val="22"/>
    </w:rPr>
  </w:style>
  <w:style w:type="character" w:customStyle="1" w:styleId="FontStyle15">
    <w:name w:val="Font Style15"/>
    <w:uiPriority w:val="99"/>
    <w:rsid w:val="00B110D6"/>
    <w:rPr>
      <w:rFonts w:ascii="Times New Roman" w:hAnsi="Times New Roman" w:cs="Times New Roman" w:hint="default"/>
      <w:sz w:val="22"/>
      <w:szCs w:val="22"/>
    </w:rPr>
  </w:style>
  <w:style w:type="paragraph" w:customStyle="1" w:styleId="ConsNormal">
    <w:name w:val="ConsNormal"/>
    <w:rsid w:val="00B36961"/>
    <w:pPr>
      <w:ind w:right="19772" w:firstLine="720"/>
    </w:pPr>
    <w:rPr>
      <w:snapToGrid w:val="0"/>
      <w:sz w:val="24"/>
    </w:rPr>
  </w:style>
  <w:style w:type="paragraph" w:customStyle="1" w:styleId="ConsPlusNormal">
    <w:name w:val="ConsPlusNormal"/>
    <w:rsid w:val="00B36961"/>
    <w:pPr>
      <w:widowControl w:val="0"/>
      <w:autoSpaceDE w:val="0"/>
      <w:autoSpaceDN w:val="0"/>
      <w:adjustRightInd w:val="0"/>
      <w:ind w:firstLine="720"/>
    </w:pPr>
    <w:rPr>
      <w:rFonts w:ascii="Arial" w:hAnsi="Arial" w:cs="Arial"/>
    </w:rPr>
  </w:style>
  <w:style w:type="paragraph" w:styleId="af7">
    <w:name w:val="header"/>
    <w:basedOn w:val="a"/>
    <w:link w:val="af8"/>
    <w:rsid w:val="00650C3B"/>
    <w:pPr>
      <w:tabs>
        <w:tab w:val="center" w:pos="4677"/>
        <w:tab w:val="right" w:pos="9355"/>
      </w:tabs>
    </w:pPr>
  </w:style>
  <w:style w:type="character" w:customStyle="1" w:styleId="af8">
    <w:name w:val="Верхний колонтитул Знак"/>
    <w:link w:val="af7"/>
    <w:rsid w:val="00650C3B"/>
    <w:rPr>
      <w:sz w:val="24"/>
      <w:szCs w:val="24"/>
    </w:rPr>
  </w:style>
  <w:style w:type="paragraph" w:customStyle="1" w:styleId="15">
    <w:name w:val="Абзац списка1"/>
    <w:basedOn w:val="a"/>
    <w:uiPriority w:val="99"/>
    <w:qFormat/>
    <w:rsid w:val="00FD0245"/>
    <w:pPr>
      <w:spacing w:after="200" w:line="276" w:lineRule="auto"/>
      <w:ind w:left="720"/>
    </w:pPr>
    <w:rPr>
      <w:rFonts w:ascii="Calibri" w:hAnsi="Calibri" w:cs="Calibri"/>
      <w:sz w:val="22"/>
      <w:szCs w:val="22"/>
    </w:rPr>
  </w:style>
  <w:style w:type="paragraph" w:customStyle="1" w:styleId="16">
    <w:name w:val="Без интервала1"/>
    <w:uiPriority w:val="99"/>
    <w:qFormat/>
    <w:rsid w:val="00FD0245"/>
    <w:rPr>
      <w:rFonts w:ascii="Calibri" w:hAnsi="Calibri" w:cs="Calibri"/>
      <w:sz w:val="22"/>
      <w:szCs w:val="22"/>
    </w:rPr>
  </w:style>
  <w:style w:type="paragraph" w:styleId="af9">
    <w:name w:val="caption"/>
    <w:basedOn w:val="a"/>
    <w:next w:val="a"/>
    <w:unhideWhenUsed/>
    <w:qFormat/>
    <w:rsid w:val="00E258F7"/>
    <w:rPr>
      <w:b/>
      <w:bCs/>
      <w:sz w:val="20"/>
      <w:szCs w:val="20"/>
    </w:rPr>
  </w:style>
  <w:style w:type="paragraph" w:styleId="afa">
    <w:name w:val="Document Map"/>
    <w:basedOn w:val="a"/>
    <w:link w:val="afb"/>
    <w:rsid w:val="000F0674"/>
    <w:rPr>
      <w:rFonts w:ascii="Tahoma" w:hAnsi="Tahoma"/>
      <w:sz w:val="16"/>
      <w:szCs w:val="16"/>
    </w:rPr>
  </w:style>
  <w:style w:type="character" w:customStyle="1" w:styleId="afb">
    <w:name w:val="Схема документа Знак"/>
    <w:link w:val="afa"/>
    <w:rsid w:val="000F0674"/>
    <w:rPr>
      <w:rFonts w:ascii="Tahoma" w:hAnsi="Tahoma" w:cs="Tahoma"/>
      <w:sz w:val="16"/>
      <w:szCs w:val="16"/>
    </w:rPr>
  </w:style>
  <w:style w:type="table" w:styleId="3-4">
    <w:name w:val="Medium Grid 3 Accent 4"/>
    <w:basedOn w:val="a1"/>
    <w:uiPriority w:val="69"/>
    <w:rsid w:val="0035454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8">
    <w:name w:val="Table List 8"/>
    <w:basedOn w:val="a1"/>
    <w:rsid w:val="0085228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23">
    <w:name w:val="Table Subtle 2"/>
    <w:basedOn w:val="a1"/>
    <w:rsid w:val="00EC09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Colorful Grid Accent 2"/>
    <w:basedOn w:val="a1"/>
    <w:uiPriority w:val="73"/>
    <w:rsid w:val="00EC0971"/>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customStyle="1" w:styleId="ti">
    <w:name w:val="ti"/>
    <w:basedOn w:val="a"/>
    <w:uiPriority w:val="99"/>
    <w:rsid w:val="001F5D8D"/>
    <w:pPr>
      <w:ind w:firstLine="300"/>
      <w:jc w:val="both"/>
    </w:pPr>
    <w:rPr>
      <w:rFonts w:ascii="Arial" w:hAnsi="Arial" w:cs="Arial"/>
      <w:sz w:val="21"/>
      <w:szCs w:val="21"/>
    </w:rPr>
  </w:style>
  <w:style w:type="paragraph" w:customStyle="1" w:styleId="Default">
    <w:name w:val="Default"/>
    <w:rsid w:val="00B91DF3"/>
    <w:pPr>
      <w:autoSpaceDE w:val="0"/>
      <w:autoSpaceDN w:val="0"/>
      <w:adjustRightInd w:val="0"/>
    </w:pPr>
    <w:rPr>
      <w:color w:val="000000"/>
      <w:sz w:val="24"/>
      <w:szCs w:val="24"/>
    </w:rPr>
  </w:style>
  <w:style w:type="character" w:customStyle="1" w:styleId="c30">
    <w:name w:val="c30"/>
    <w:basedOn w:val="a0"/>
    <w:rsid w:val="005D7248"/>
  </w:style>
  <w:style w:type="character" w:customStyle="1" w:styleId="c0">
    <w:name w:val="c0"/>
    <w:basedOn w:val="a0"/>
    <w:rsid w:val="005D7248"/>
  </w:style>
  <w:style w:type="numbering" w:customStyle="1" w:styleId="17">
    <w:name w:val="Нет списка1"/>
    <w:next w:val="a2"/>
    <w:uiPriority w:val="99"/>
    <w:semiHidden/>
    <w:unhideWhenUsed/>
    <w:rsid w:val="00A84207"/>
  </w:style>
  <w:style w:type="table" w:customStyle="1" w:styleId="18">
    <w:name w:val="Сетка таблицы1"/>
    <w:basedOn w:val="a1"/>
    <w:next w:val="a8"/>
    <w:rsid w:val="00A842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яя заливка 2 - Акцент 11"/>
    <w:basedOn w:val="a1"/>
    <w:uiPriority w:val="64"/>
    <w:rsid w:val="004F24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
    <w:name w:val="Сетка таблицы2"/>
    <w:basedOn w:val="a1"/>
    <w:next w:val="a8"/>
    <w:uiPriority w:val="59"/>
    <w:rsid w:val="009402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
    <w:rsid w:val="002A2DF6"/>
    <w:pPr>
      <w:spacing w:before="100" w:beforeAutospacing="1" w:after="100" w:afterAutospacing="1"/>
    </w:pPr>
  </w:style>
  <w:style w:type="paragraph" w:customStyle="1" w:styleId="afc">
    <w:name w:val="Содержимое таблицы"/>
    <w:basedOn w:val="a"/>
    <w:rsid w:val="00D60670"/>
    <w:pPr>
      <w:widowControl w:val="0"/>
      <w:suppressLineNumbers/>
      <w:suppressAutoHyphens/>
    </w:pPr>
    <w:rPr>
      <w:rFonts w:ascii="Arial" w:eastAsia="Lucida Sans Unicode" w:hAnsi="Arial" w:cs="Tahoma"/>
      <w:lang w:bidi="ru-RU"/>
    </w:rPr>
  </w:style>
  <w:style w:type="character" w:customStyle="1" w:styleId="FontStyle17">
    <w:name w:val="Font Style17"/>
    <w:uiPriority w:val="99"/>
    <w:rsid w:val="009B28D1"/>
    <w:rPr>
      <w:rFonts w:ascii="Times New Roman" w:hAnsi="Times New Roman" w:cs="Times New Roman"/>
      <w:sz w:val="26"/>
      <w:szCs w:val="26"/>
    </w:rPr>
  </w:style>
  <w:style w:type="paragraph" w:customStyle="1" w:styleId="Style5">
    <w:name w:val="Style5"/>
    <w:basedOn w:val="a"/>
    <w:uiPriority w:val="99"/>
    <w:rsid w:val="009B28D1"/>
    <w:pPr>
      <w:widowControl w:val="0"/>
      <w:autoSpaceDE w:val="0"/>
      <w:autoSpaceDN w:val="0"/>
      <w:adjustRightInd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Body Text" w:uiPriority="1" w:qFormat="1"/>
    <w:lsdException w:name="Body Text Indent" w:uiPriority="99"/>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35EE"/>
    <w:rPr>
      <w:sz w:val="24"/>
      <w:szCs w:val="24"/>
    </w:rPr>
  </w:style>
  <w:style w:type="paragraph" w:styleId="1">
    <w:name w:val="heading 1"/>
    <w:basedOn w:val="a"/>
    <w:next w:val="a"/>
    <w:link w:val="11"/>
    <w:uiPriority w:val="99"/>
    <w:qFormat/>
    <w:rsid w:val="0029052E"/>
    <w:pPr>
      <w:keepNext/>
      <w:ind w:right="99"/>
      <w:outlineLvl w:val="0"/>
    </w:pPr>
    <w:rPr>
      <w:b/>
      <w:bCs/>
    </w:rPr>
  </w:style>
  <w:style w:type="paragraph" w:styleId="2">
    <w:name w:val="heading 2"/>
    <w:basedOn w:val="a"/>
    <w:next w:val="a"/>
    <w:link w:val="21"/>
    <w:uiPriority w:val="99"/>
    <w:qFormat/>
    <w:rsid w:val="0029052E"/>
    <w:pPr>
      <w:keepNext/>
      <w:shd w:val="clear" w:color="auto" w:fill="FFFFFF"/>
      <w:spacing w:before="10" w:line="274" w:lineRule="exact"/>
      <w:ind w:left="1882" w:right="3398"/>
      <w:jc w:val="both"/>
      <w:outlineLvl w:val="1"/>
    </w:pPr>
    <w:rPr>
      <w:b/>
      <w:bCs/>
      <w:color w:val="000000"/>
      <w:spacing w:val="-6"/>
    </w:rPr>
  </w:style>
  <w:style w:type="paragraph" w:styleId="3">
    <w:name w:val="heading 3"/>
    <w:basedOn w:val="a"/>
    <w:next w:val="a"/>
    <w:link w:val="31"/>
    <w:uiPriority w:val="99"/>
    <w:qFormat/>
    <w:rsid w:val="0029052E"/>
    <w:pPr>
      <w:keepNext/>
      <w:shd w:val="clear" w:color="auto" w:fill="FFFFFF"/>
      <w:spacing w:line="274" w:lineRule="exact"/>
      <w:ind w:left="96" w:right="154" w:firstLine="566"/>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ED5768"/>
    <w:rPr>
      <w:b/>
      <w:bCs/>
      <w:sz w:val="24"/>
      <w:szCs w:val="24"/>
    </w:rPr>
  </w:style>
  <w:style w:type="character" w:customStyle="1" w:styleId="21">
    <w:name w:val="Заголовок 2 Знак1"/>
    <w:link w:val="2"/>
    <w:uiPriority w:val="99"/>
    <w:locked/>
    <w:rsid w:val="00ED5768"/>
    <w:rPr>
      <w:b/>
      <w:bCs/>
      <w:color w:val="000000"/>
      <w:spacing w:val="-6"/>
      <w:sz w:val="24"/>
      <w:szCs w:val="24"/>
      <w:shd w:val="clear" w:color="auto" w:fill="FFFFFF"/>
    </w:rPr>
  </w:style>
  <w:style w:type="character" w:customStyle="1" w:styleId="31">
    <w:name w:val="Заголовок 3 Знак1"/>
    <w:link w:val="3"/>
    <w:uiPriority w:val="99"/>
    <w:locked/>
    <w:rsid w:val="00ED5768"/>
    <w:rPr>
      <w:b/>
      <w:bCs/>
      <w:color w:val="000000"/>
      <w:sz w:val="24"/>
      <w:szCs w:val="24"/>
      <w:shd w:val="clear" w:color="auto" w:fill="FFFFFF"/>
    </w:rPr>
  </w:style>
  <w:style w:type="paragraph" w:styleId="a3">
    <w:name w:val="Body Text"/>
    <w:basedOn w:val="a"/>
    <w:link w:val="a4"/>
    <w:uiPriority w:val="1"/>
    <w:qFormat/>
    <w:rsid w:val="0029052E"/>
    <w:rPr>
      <w:sz w:val="40"/>
    </w:rPr>
  </w:style>
  <w:style w:type="character" w:customStyle="1" w:styleId="a4">
    <w:name w:val="Основной текст Знак"/>
    <w:link w:val="a3"/>
    <w:uiPriority w:val="1"/>
    <w:rsid w:val="005C2DA0"/>
    <w:rPr>
      <w:sz w:val="40"/>
      <w:szCs w:val="24"/>
    </w:rPr>
  </w:style>
  <w:style w:type="paragraph" w:styleId="a5">
    <w:name w:val="Body Text Indent"/>
    <w:basedOn w:val="a"/>
    <w:link w:val="10"/>
    <w:uiPriority w:val="99"/>
    <w:rsid w:val="0029052E"/>
    <w:pPr>
      <w:spacing w:after="120"/>
      <w:ind w:left="283"/>
    </w:pPr>
  </w:style>
  <w:style w:type="character" w:customStyle="1" w:styleId="10">
    <w:name w:val="Основной текст с отступом Знак1"/>
    <w:link w:val="a5"/>
    <w:uiPriority w:val="99"/>
    <w:locked/>
    <w:rsid w:val="00ED5768"/>
    <w:rPr>
      <w:sz w:val="24"/>
      <w:szCs w:val="24"/>
    </w:rPr>
  </w:style>
  <w:style w:type="paragraph" w:styleId="30">
    <w:name w:val="Body Text Indent 3"/>
    <w:basedOn w:val="a"/>
    <w:link w:val="310"/>
    <w:uiPriority w:val="99"/>
    <w:rsid w:val="0029052E"/>
    <w:pPr>
      <w:spacing w:after="120"/>
      <w:ind w:left="283"/>
    </w:pPr>
    <w:rPr>
      <w:sz w:val="16"/>
      <w:szCs w:val="16"/>
    </w:rPr>
  </w:style>
  <w:style w:type="character" w:customStyle="1" w:styleId="310">
    <w:name w:val="Основной текст с отступом 3 Знак1"/>
    <w:link w:val="30"/>
    <w:uiPriority w:val="99"/>
    <w:locked/>
    <w:rsid w:val="00ED5768"/>
    <w:rPr>
      <w:sz w:val="16"/>
      <w:szCs w:val="16"/>
    </w:rPr>
  </w:style>
  <w:style w:type="paragraph" w:styleId="a6">
    <w:name w:val="Block Text"/>
    <w:basedOn w:val="a"/>
    <w:uiPriority w:val="99"/>
    <w:rsid w:val="0029052E"/>
    <w:pPr>
      <w:widowControl w:val="0"/>
      <w:shd w:val="clear" w:color="auto" w:fill="FFFFFF"/>
      <w:autoSpaceDE w:val="0"/>
      <w:autoSpaceDN w:val="0"/>
      <w:adjustRightInd w:val="0"/>
      <w:spacing w:line="274" w:lineRule="exact"/>
      <w:ind w:left="14" w:right="34" w:firstLine="566"/>
      <w:jc w:val="both"/>
    </w:pPr>
    <w:rPr>
      <w:color w:val="000000"/>
      <w:spacing w:val="-3"/>
    </w:rPr>
  </w:style>
  <w:style w:type="paragraph" w:customStyle="1" w:styleId="font5">
    <w:name w:val="font5"/>
    <w:basedOn w:val="a"/>
    <w:uiPriority w:val="99"/>
    <w:rsid w:val="0029052E"/>
    <w:pPr>
      <w:spacing w:before="100" w:beforeAutospacing="1" w:after="100" w:afterAutospacing="1"/>
    </w:pPr>
    <w:rPr>
      <w:rFonts w:ascii="Arial" w:hAnsi="Arial"/>
      <w:b/>
      <w:bCs/>
      <w:sz w:val="20"/>
      <w:szCs w:val="20"/>
    </w:rPr>
  </w:style>
  <w:style w:type="paragraph" w:customStyle="1" w:styleId="font6">
    <w:name w:val="font6"/>
    <w:basedOn w:val="a"/>
    <w:uiPriority w:val="99"/>
    <w:rsid w:val="0029052E"/>
    <w:pPr>
      <w:spacing w:before="100" w:beforeAutospacing="1" w:after="100" w:afterAutospacing="1"/>
    </w:pPr>
    <w:rPr>
      <w:rFonts w:ascii="Arial" w:hAnsi="Arial"/>
      <w:b/>
      <w:bCs/>
      <w:color w:val="FF0000"/>
      <w:sz w:val="20"/>
      <w:szCs w:val="20"/>
    </w:rPr>
  </w:style>
  <w:style w:type="paragraph" w:customStyle="1" w:styleId="xl24">
    <w:name w:val="xl24"/>
    <w:basedOn w:val="a"/>
    <w:uiPriority w:val="99"/>
    <w:rsid w:val="0029052E"/>
    <w:pPr>
      <w:spacing w:before="100" w:beforeAutospacing="1" w:after="100" w:afterAutospacing="1"/>
    </w:pPr>
    <w:rPr>
      <w:sz w:val="18"/>
      <w:szCs w:val="18"/>
    </w:rPr>
  </w:style>
  <w:style w:type="paragraph" w:customStyle="1" w:styleId="xl25">
    <w:name w:val="xl25"/>
    <w:basedOn w:val="a"/>
    <w:uiPriority w:val="99"/>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26">
    <w:name w:val="xl26"/>
    <w:basedOn w:val="a"/>
    <w:uiPriority w:val="99"/>
    <w:rsid w:val="0029052E"/>
    <w:pPr>
      <w:pBdr>
        <w:top w:val="single" w:sz="4" w:space="0" w:color="auto"/>
        <w:left w:val="single" w:sz="4" w:space="0" w:color="auto"/>
      </w:pBdr>
      <w:shd w:val="pct50" w:color="CCFFCC" w:fill="FFFFFF"/>
      <w:spacing w:before="100" w:beforeAutospacing="1" w:after="100" w:afterAutospacing="1"/>
    </w:pPr>
    <w:rPr>
      <w:rFonts w:ascii="Arial" w:hAnsi="Arial"/>
      <w:sz w:val="18"/>
      <w:szCs w:val="18"/>
    </w:rPr>
  </w:style>
  <w:style w:type="paragraph" w:customStyle="1" w:styleId="xl27">
    <w:name w:val="xl27"/>
    <w:basedOn w:val="a"/>
    <w:uiPriority w:val="99"/>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sz w:val="18"/>
      <w:szCs w:val="18"/>
    </w:rPr>
  </w:style>
  <w:style w:type="paragraph" w:customStyle="1" w:styleId="xl28">
    <w:name w:val="xl28"/>
    <w:basedOn w:val="a"/>
    <w:uiPriority w:val="99"/>
    <w:rsid w:val="0029052E"/>
    <w:pPr>
      <w:pBdr>
        <w:top w:val="single" w:sz="4" w:space="0" w:color="auto"/>
        <w:left w:val="single" w:sz="4" w:space="0" w:color="auto"/>
      </w:pBdr>
      <w:shd w:val="pct50" w:color="CCFFCC" w:fill="FFFFFF"/>
      <w:spacing w:before="100" w:beforeAutospacing="1" w:after="100" w:afterAutospacing="1"/>
    </w:pPr>
    <w:rPr>
      <w:sz w:val="18"/>
      <w:szCs w:val="18"/>
    </w:rPr>
  </w:style>
  <w:style w:type="paragraph" w:customStyle="1" w:styleId="xl29">
    <w:name w:val="xl29"/>
    <w:basedOn w:val="a"/>
    <w:uiPriority w:val="99"/>
    <w:rsid w:val="0029052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i/>
      <w:iCs/>
      <w:sz w:val="18"/>
      <w:szCs w:val="18"/>
    </w:rPr>
  </w:style>
  <w:style w:type="paragraph" w:customStyle="1" w:styleId="xl30">
    <w:name w:val="xl30"/>
    <w:basedOn w:val="a"/>
    <w:uiPriority w:val="99"/>
    <w:rsid w:val="0029052E"/>
    <w:pPr>
      <w:pBdr>
        <w:top w:val="single" w:sz="4" w:space="0" w:color="auto"/>
        <w:left w:val="single" w:sz="4" w:space="0" w:color="auto"/>
        <w:bottom w:val="single" w:sz="4" w:space="0" w:color="auto"/>
      </w:pBdr>
      <w:shd w:val="clear" w:color="auto" w:fill="CCFFCC"/>
      <w:spacing w:before="100" w:beforeAutospacing="1" w:after="100" w:afterAutospacing="1"/>
      <w:jc w:val="center"/>
    </w:pPr>
    <w:rPr>
      <w:b/>
      <w:bCs/>
      <w:i/>
      <w:iCs/>
      <w:sz w:val="18"/>
      <w:szCs w:val="18"/>
    </w:rPr>
  </w:style>
  <w:style w:type="paragraph" w:customStyle="1" w:styleId="xl31">
    <w:name w:val="xl31"/>
    <w:basedOn w:val="a"/>
    <w:uiPriority w:val="99"/>
    <w:rsid w:val="0029052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cs="Arial"/>
      <w:b/>
      <w:bCs/>
      <w:i/>
      <w:iCs/>
      <w:sz w:val="18"/>
      <w:szCs w:val="18"/>
    </w:rPr>
  </w:style>
  <w:style w:type="paragraph" w:customStyle="1" w:styleId="xl32">
    <w:name w:val="xl32"/>
    <w:basedOn w:val="a"/>
    <w:uiPriority w:val="99"/>
    <w:rsid w:val="0029052E"/>
    <w:pPr>
      <w:spacing w:before="100" w:beforeAutospacing="1" w:after="100" w:afterAutospacing="1"/>
      <w:ind w:firstLineChars="100" w:firstLine="100"/>
    </w:pPr>
    <w:rPr>
      <w:sz w:val="18"/>
      <w:szCs w:val="18"/>
    </w:rPr>
  </w:style>
  <w:style w:type="paragraph" w:customStyle="1" w:styleId="xl33">
    <w:name w:val="xl33"/>
    <w:basedOn w:val="a"/>
    <w:uiPriority w:val="99"/>
    <w:rsid w:val="0029052E"/>
    <w:pPr>
      <w:pBdr>
        <w:top w:val="single" w:sz="4" w:space="0" w:color="auto"/>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34">
    <w:name w:val="xl34"/>
    <w:basedOn w:val="a"/>
    <w:uiPriority w:val="99"/>
    <w:rsid w:val="0029052E"/>
    <w:pPr>
      <w:pBdr>
        <w:top w:val="single" w:sz="4" w:space="0" w:color="auto"/>
        <w:left w:val="single" w:sz="4" w:space="0" w:color="auto"/>
      </w:pBdr>
      <w:spacing w:before="100" w:beforeAutospacing="1" w:after="100" w:afterAutospacing="1"/>
      <w:ind w:firstLineChars="100" w:firstLine="100"/>
      <w:jc w:val="right"/>
    </w:pPr>
    <w:rPr>
      <w:sz w:val="18"/>
      <w:szCs w:val="18"/>
    </w:rPr>
  </w:style>
  <w:style w:type="paragraph" w:customStyle="1" w:styleId="xl35">
    <w:name w:val="xl35"/>
    <w:basedOn w:val="a"/>
    <w:uiPriority w:val="99"/>
    <w:rsid w:val="0029052E"/>
    <w:pPr>
      <w:pBdr>
        <w:top w:val="single" w:sz="4" w:space="0" w:color="auto"/>
        <w:left w:val="single" w:sz="4" w:space="0" w:color="auto"/>
        <w:right w:val="single" w:sz="4" w:space="9" w:color="auto"/>
      </w:pBdr>
      <w:spacing w:before="100" w:beforeAutospacing="1" w:after="100" w:afterAutospacing="1"/>
      <w:ind w:firstLineChars="100" w:firstLine="100"/>
      <w:jc w:val="right"/>
    </w:pPr>
    <w:rPr>
      <w:sz w:val="18"/>
      <w:szCs w:val="18"/>
    </w:rPr>
  </w:style>
  <w:style w:type="paragraph" w:customStyle="1" w:styleId="xl36">
    <w:name w:val="xl36"/>
    <w:basedOn w:val="a"/>
    <w:uiPriority w:val="99"/>
    <w:rsid w:val="0029052E"/>
    <w:pPr>
      <w:pBdr>
        <w:top w:val="single" w:sz="4" w:space="0" w:color="auto"/>
        <w:left w:val="single" w:sz="4" w:space="0" w:color="auto"/>
      </w:pBdr>
      <w:spacing w:before="100" w:beforeAutospacing="1" w:after="100" w:afterAutospacing="1"/>
      <w:ind w:firstLineChars="200" w:firstLine="200"/>
      <w:jc w:val="right"/>
    </w:pPr>
    <w:rPr>
      <w:rFonts w:ascii="Arial" w:hAnsi="Arial"/>
      <w:sz w:val="18"/>
      <w:szCs w:val="18"/>
    </w:rPr>
  </w:style>
  <w:style w:type="paragraph" w:customStyle="1" w:styleId="xl37">
    <w:name w:val="xl37"/>
    <w:basedOn w:val="a"/>
    <w:uiPriority w:val="99"/>
    <w:rsid w:val="0029052E"/>
    <w:pPr>
      <w:pBdr>
        <w:top w:val="single" w:sz="4" w:space="0" w:color="auto"/>
        <w:left w:val="single" w:sz="4" w:space="0" w:color="auto"/>
      </w:pBdr>
      <w:spacing w:before="100" w:beforeAutospacing="1" w:after="100" w:afterAutospacing="1"/>
      <w:ind w:firstLineChars="200" w:firstLine="200"/>
      <w:jc w:val="right"/>
    </w:pPr>
    <w:rPr>
      <w:sz w:val="18"/>
      <w:szCs w:val="18"/>
    </w:rPr>
  </w:style>
  <w:style w:type="paragraph" w:customStyle="1" w:styleId="xl38">
    <w:name w:val="xl38"/>
    <w:basedOn w:val="a"/>
    <w:uiPriority w:val="99"/>
    <w:rsid w:val="0029052E"/>
    <w:pPr>
      <w:pBdr>
        <w:top w:val="single" w:sz="4" w:space="0" w:color="auto"/>
        <w:left w:val="single" w:sz="4" w:space="0" w:color="auto"/>
        <w:right w:val="single" w:sz="4" w:space="9" w:color="auto"/>
      </w:pBdr>
      <w:shd w:val="pct50" w:color="CCFFCC" w:fill="FFFFFF"/>
      <w:spacing w:before="100" w:beforeAutospacing="1" w:after="100" w:afterAutospacing="1"/>
      <w:ind w:firstLineChars="100" w:firstLine="100"/>
      <w:jc w:val="right"/>
    </w:pPr>
    <w:rPr>
      <w:sz w:val="18"/>
      <w:szCs w:val="18"/>
    </w:rPr>
  </w:style>
  <w:style w:type="paragraph" w:customStyle="1" w:styleId="xl39">
    <w:name w:val="xl39"/>
    <w:basedOn w:val="a"/>
    <w:uiPriority w:val="99"/>
    <w:rsid w:val="0029052E"/>
    <w:pPr>
      <w:pBdr>
        <w:top w:val="single" w:sz="4" w:space="0" w:color="auto"/>
        <w:left w:val="single" w:sz="4" w:space="0" w:color="auto"/>
        <w:bottom w:val="single" w:sz="4" w:space="0" w:color="auto"/>
        <w:right w:val="single" w:sz="4" w:space="9" w:color="auto"/>
      </w:pBdr>
      <w:shd w:val="clear" w:color="auto" w:fill="CCFFCC"/>
      <w:spacing w:before="100" w:beforeAutospacing="1" w:after="100" w:afterAutospacing="1"/>
      <w:ind w:firstLineChars="100" w:firstLine="100"/>
      <w:jc w:val="right"/>
    </w:pPr>
    <w:rPr>
      <w:b/>
      <w:bCs/>
      <w:i/>
      <w:iCs/>
      <w:sz w:val="18"/>
      <w:szCs w:val="18"/>
    </w:rPr>
  </w:style>
  <w:style w:type="paragraph" w:customStyle="1" w:styleId="xl40">
    <w:name w:val="xl40"/>
    <w:basedOn w:val="a"/>
    <w:uiPriority w:val="99"/>
    <w:rsid w:val="0029052E"/>
    <w:pPr>
      <w:pBdr>
        <w:top w:val="single" w:sz="4" w:space="0" w:color="auto"/>
        <w:left w:val="single" w:sz="4" w:space="0" w:color="auto"/>
        <w:bottom w:val="single" w:sz="4" w:space="0" w:color="auto"/>
        <w:right w:val="single" w:sz="4" w:space="18" w:color="auto"/>
      </w:pBdr>
      <w:shd w:val="clear" w:color="auto" w:fill="CCFFCC"/>
      <w:spacing w:before="100" w:beforeAutospacing="1" w:after="100" w:afterAutospacing="1"/>
      <w:ind w:firstLineChars="200" w:firstLine="200"/>
      <w:jc w:val="right"/>
    </w:pPr>
    <w:rPr>
      <w:b/>
      <w:bCs/>
      <w:i/>
      <w:iCs/>
      <w:sz w:val="18"/>
      <w:szCs w:val="18"/>
    </w:rPr>
  </w:style>
  <w:style w:type="paragraph" w:customStyle="1" w:styleId="xl41">
    <w:name w:val="xl41"/>
    <w:basedOn w:val="a"/>
    <w:uiPriority w:val="99"/>
    <w:rsid w:val="0029052E"/>
    <w:pPr>
      <w:pBdr>
        <w:top w:val="single" w:sz="4" w:space="0" w:color="auto"/>
        <w:left w:val="single" w:sz="4" w:space="0" w:color="auto"/>
        <w:bottom w:val="single" w:sz="4" w:space="0" w:color="auto"/>
      </w:pBdr>
      <w:shd w:val="pct50" w:color="CCFFCC" w:fill="FFFFFF"/>
      <w:spacing w:before="100" w:beforeAutospacing="1" w:after="100" w:afterAutospacing="1"/>
      <w:jc w:val="center"/>
    </w:pPr>
    <w:rPr>
      <w:b/>
      <w:bCs/>
    </w:rPr>
  </w:style>
  <w:style w:type="paragraph" w:customStyle="1" w:styleId="xl42">
    <w:name w:val="xl42"/>
    <w:basedOn w:val="a"/>
    <w:uiPriority w:val="99"/>
    <w:rsid w:val="0029052E"/>
    <w:pPr>
      <w:pBdr>
        <w:top w:val="single" w:sz="4" w:space="0" w:color="auto"/>
        <w:bottom w:val="single" w:sz="4" w:space="0" w:color="auto"/>
      </w:pBdr>
      <w:shd w:val="pct50" w:color="CCFFCC" w:fill="FFFFFF"/>
      <w:spacing w:before="100" w:beforeAutospacing="1" w:after="100" w:afterAutospacing="1"/>
      <w:jc w:val="center"/>
    </w:pPr>
    <w:rPr>
      <w:b/>
      <w:bCs/>
    </w:rPr>
  </w:style>
  <w:style w:type="paragraph" w:customStyle="1" w:styleId="xl43">
    <w:name w:val="xl43"/>
    <w:basedOn w:val="a"/>
    <w:uiPriority w:val="99"/>
    <w:rsid w:val="0029052E"/>
    <w:pPr>
      <w:pBdr>
        <w:top w:val="single" w:sz="4" w:space="0" w:color="auto"/>
        <w:bottom w:val="single" w:sz="4" w:space="0" w:color="auto"/>
        <w:right w:val="single" w:sz="4" w:space="0" w:color="auto"/>
      </w:pBdr>
      <w:shd w:val="pct50" w:color="CCFFCC" w:fill="FFFFFF"/>
      <w:spacing w:before="100" w:beforeAutospacing="1" w:after="100" w:afterAutospacing="1"/>
      <w:jc w:val="center"/>
    </w:pPr>
    <w:rPr>
      <w:b/>
      <w:bCs/>
    </w:rPr>
  </w:style>
  <w:style w:type="paragraph" w:customStyle="1" w:styleId="xl44">
    <w:name w:val="xl44"/>
    <w:basedOn w:val="a"/>
    <w:uiPriority w:val="99"/>
    <w:rsid w:val="0029052E"/>
    <w:pPr>
      <w:pBdr>
        <w:top w:val="single" w:sz="4" w:space="0" w:color="auto"/>
        <w:left w:val="single" w:sz="4" w:space="0" w:color="auto"/>
      </w:pBdr>
      <w:shd w:val="pct50" w:color="CCFFCC" w:fill="FFFFFF"/>
      <w:spacing w:before="100" w:beforeAutospacing="1" w:after="100" w:afterAutospacing="1"/>
      <w:jc w:val="center"/>
    </w:pPr>
    <w:rPr>
      <w:rFonts w:ascii="Arial" w:hAnsi="Arial"/>
    </w:rPr>
  </w:style>
  <w:style w:type="paragraph" w:customStyle="1" w:styleId="xl45">
    <w:name w:val="xl45"/>
    <w:basedOn w:val="a"/>
    <w:uiPriority w:val="99"/>
    <w:rsid w:val="0029052E"/>
    <w:pPr>
      <w:pBdr>
        <w:left w:val="single" w:sz="4" w:space="0" w:color="auto"/>
      </w:pBdr>
      <w:shd w:val="pct50" w:color="CCFFCC" w:fill="FFFFFF"/>
      <w:spacing w:before="100" w:beforeAutospacing="1" w:after="100" w:afterAutospacing="1"/>
      <w:jc w:val="center"/>
    </w:pPr>
    <w:rPr>
      <w:rFonts w:ascii="Arial" w:hAnsi="Arial"/>
    </w:rPr>
  </w:style>
  <w:style w:type="paragraph" w:customStyle="1" w:styleId="xl46">
    <w:name w:val="xl46"/>
    <w:basedOn w:val="a"/>
    <w:uiPriority w:val="99"/>
    <w:rsid w:val="0029052E"/>
    <w:pPr>
      <w:pBdr>
        <w:left w:val="single" w:sz="4" w:space="0" w:color="auto"/>
        <w:bottom w:val="single" w:sz="4" w:space="0" w:color="auto"/>
      </w:pBdr>
      <w:shd w:val="pct50" w:color="CCFFCC" w:fill="FFFFFF"/>
      <w:spacing w:before="100" w:beforeAutospacing="1" w:after="100" w:afterAutospacing="1"/>
      <w:jc w:val="center"/>
    </w:pPr>
    <w:rPr>
      <w:rFonts w:ascii="Arial" w:hAnsi="Arial"/>
    </w:rPr>
  </w:style>
  <w:style w:type="paragraph" w:customStyle="1" w:styleId="xl47">
    <w:name w:val="xl47"/>
    <w:basedOn w:val="a"/>
    <w:uiPriority w:val="99"/>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48">
    <w:name w:val="xl48"/>
    <w:basedOn w:val="a"/>
    <w:uiPriority w:val="99"/>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49">
    <w:name w:val="xl49"/>
    <w:basedOn w:val="a"/>
    <w:uiPriority w:val="99"/>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0">
    <w:name w:val="xl50"/>
    <w:basedOn w:val="a"/>
    <w:uiPriority w:val="99"/>
    <w:rsid w:val="0029052E"/>
    <w:pPr>
      <w:pBdr>
        <w:top w:val="single" w:sz="4" w:space="0" w:color="auto"/>
      </w:pBdr>
      <w:shd w:val="pct50" w:color="CCFFCC" w:fill="FFFFFF"/>
      <w:spacing w:before="100" w:beforeAutospacing="1" w:after="100" w:afterAutospacing="1"/>
      <w:jc w:val="center"/>
    </w:pPr>
    <w:rPr>
      <w:rFonts w:ascii="Arial" w:hAnsi="Arial"/>
    </w:rPr>
  </w:style>
  <w:style w:type="paragraph" w:customStyle="1" w:styleId="xl51">
    <w:name w:val="xl51"/>
    <w:basedOn w:val="a"/>
    <w:uiPriority w:val="99"/>
    <w:rsid w:val="0029052E"/>
    <w:pPr>
      <w:pBdr>
        <w:top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2">
    <w:name w:val="xl52"/>
    <w:basedOn w:val="a"/>
    <w:uiPriority w:val="99"/>
    <w:rsid w:val="0029052E"/>
    <w:pPr>
      <w:pBdr>
        <w:bottom w:val="single" w:sz="4" w:space="0" w:color="auto"/>
      </w:pBdr>
      <w:shd w:val="pct50" w:color="CCFFCC" w:fill="FFFFFF"/>
      <w:spacing w:before="100" w:beforeAutospacing="1" w:after="100" w:afterAutospacing="1"/>
      <w:jc w:val="center"/>
    </w:pPr>
    <w:rPr>
      <w:rFonts w:ascii="Arial" w:hAnsi="Arial"/>
    </w:rPr>
  </w:style>
  <w:style w:type="paragraph" w:customStyle="1" w:styleId="xl53">
    <w:name w:val="xl53"/>
    <w:basedOn w:val="a"/>
    <w:uiPriority w:val="99"/>
    <w:rsid w:val="0029052E"/>
    <w:pPr>
      <w:pBdr>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4">
    <w:name w:val="xl54"/>
    <w:basedOn w:val="a"/>
    <w:uiPriority w:val="99"/>
    <w:rsid w:val="0029052E"/>
    <w:pPr>
      <w:pBdr>
        <w:top w:val="single" w:sz="4" w:space="0" w:color="auto"/>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5">
    <w:name w:val="xl55"/>
    <w:basedOn w:val="a"/>
    <w:uiPriority w:val="99"/>
    <w:rsid w:val="0029052E"/>
    <w:pPr>
      <w:pBdr>
        <w:left w:val="single" w:sz="4" w:space="0" w:color="auto"/>
        <w:bottom w:val="single" w:sz="4" w:space="0" w:color="auto"/>
      </w:pBdr>
      <w:shd w:val="pct50" w:color="CCFFCC" w:fill="FFFFFF"/>
      <w:spacing w:before="100" w:beforeAutospacing="1" w:after="100" w:afterAutospacing="1"/>
      <w:jc w:val="center"/>
    </w:pPr>
    <w:rPr>
      <w:rFonts w:ascii="Arial" w:hAnsi="Arial"/>
    </w:rPr>
  </w:style>
  <w:style w:type="paragraph" w:customStyle="1" w:styleId="xl56">
    <w:name w:val="xl56"/>
    <w:basedOn w:val="a"/>
    <w:uiPriority w:val="99"/>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7">
    <w:name w:val="xl57"/>
    <w:basedOn w:val="a"/>
    <w:uiPriority w:val="99"/>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8">
    <w:name w:val="xl58"/>
    <w:basedOn w:val="a"/>
    <w:uiPriority w:val="99"/>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59">
    <w:name w:val="xl59"/>
    <w:basedOn w:val="a"/>
    <w:uiPriority w:val="99"/>
    <w:rsid w:val="0029052E"/>
    <w:pPr>
      <w:pBdr>
        <w:top w:val="single" w:sz="4" w:space="0" w:color="auto"/>
      </w:pBdr>
      <w:shd w:val="pct50" w:color="CCFFCC" w:fill="FFFFFF"/>
      <w:spacing w:before="100" w:beforeAutospacing="1" w:after="100" w:afterAutospacing="1"/>
      <w:jc w:val="center"/>
    </w:pPr>
    <w:rPr>
      <w:rFonts w:ascii="Arial" w:hAnsi="Arial"/>
    </w:rPr>
  </w:style>
  <w:style w:type="paragraph" w:customStyle="1" w:styleId="xl60">
    <w:name w:val="xl60"/>
    <w:basedOn w:val="a"/>
    <w:uiPriority w:val="99"/>
    <w:rsid w:val="0029052E"/>
    <w:pPr>
      <w:pBdr>
        <w:top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61">
    <w:name w:val="xl61"/>
    <w:basedOn w:val="a"/>
    <w:uiPriority w:val="99"/>
    <w:rsid w:val="0029052E"/>
    <w:pPr>
      <w:pBdr>
        <w:bottom w:val="single" w:sz="4" w:space="0" w:color="auto"/>
      </w:pBdr>
      <w:shd w:val="pct50" w:color="CCFFCC" w:fill="FFFFFF"/>
      <w:spacing w:before="100" w:beforeAutospacing="1" w:after="100" w:afterAutospacing="1"/>
      <w:jc w:val="center"/>
    </w:pPr>
    <w:rPr>
      <w:rFonts w:ascii="Arial" w:hAnsi="Arial"/>
    </w:rPr>
  </w:style>
  <w:style w:type="paragraph" w:customStyle="1" w:styleId="xl62">
    <w:name w:val="xl62"/>
    <w:basedOn w:val="a"/>
    <w:uiPriority w:val="99"/>
    <w:rsid w:val="0029052E"/>
    <w:pPr>
      <w:pBdr>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63">
    <w:name w:val="xl63"/>
    <w:basedOn w:val="a"/>
    <w:uiPriority w:val="99"/>
    <w:rsid w:val="0029052E"/>
    <w:pPr>
      <w:pBdr>
        <w:top w:val="single" w:sz="4" w:space="0" w:color="auto"/>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rPr>
  </w:style>
  <w:style w:type="paragraph" w:customStyle="1" w:styleId="xl64">
    <w:name w:val="xl64"/>
    <w:basedOn w:val="a"/>
    <w:uiPriority w:val="99"/>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65">
    <w:name w:val="xl65"/>
    <w:basedOn w:val="a"/>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66">
    <w:name w:val="xl66"/>
    <w:basedOn w:val="a"/>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sz w:val="16"/>
      <w:szCs w:val="16"/>
    </w:rPr>
  </w:style>
  <w:style w:type="paragraph" w:customStyle="1" w:styleId="xl67">
    <w:name w:val="xl67"/>
    <w:basedOn w:val="a"/>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sz w:val="16"/>
      <w:szCs w:val="16"/>
    </w:rPr>
  </w:style>
  <w:style w:type="paragraph" w:customStyle="1" w:styleId="xl68">
    <w:name w:val="xl68"/>
    <w:basedOn w:val="a"/>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sz w:val="16"/>
      <w:szCs w:val="16"/>
    </w:rPr>
  </w:style>
  <w:style w:type="paragraph" w:customStyle="1" w:styleId="xl69">
    <w:name w:val="xl69"/>
    <w:basedOn w:val="a"/>
    <w:rsid w:val="0029052E"/>
    <w:pPr>
      <w:pBdr>
        <w:top w:val="single" w:sz="4" w:space="0" w:color="auto"/>
        <w:left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70">
    <w:name w:val="xl70"/>
    <w:basedOn w:val="a"/>
    <w:rsid w:val="0029052E"/>
    <w:pPr>
      <w:pBdr>
        <w:left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71">
    <w:name w:val="xl71"/>
    <w:basedOn w:val="a"/>
    <w:rsid w:val="0029052E"/>
    <w:pPr>
      <w:pBdr>
        <w:left w:val="single" w:sz="4" w:space="0" w:color="auto"/>
        <w:bottom w:val="single" w:sz="4" w:space="0" w:color="auto"/>
        <w:right w:val="single" w:sz="4" w:space="0" w:color="auto"/>
      </w:pBdr>
      <w:shd w:val="pct50" w:color="CCFFCC" w:fill="FFFFFF"/>
      <w:spacing w:before="100" w:beforeAutospacing="1" w:after="100" w:afterAutospacing="1"/>
      <w:jc w:val="center"/>
    </w:pPr>
    <w:rPr>
      <w:rFonts w:ascii="Arial" w:hAnsi="Arial"/>
      <w:sz w:val="18"/>
      <w:szCs w:val="18"/>
    </w:rPr>
  </w:style>
  <w:style w:type="paragraph" w:customStyle="1" w:styleId="xl72">
    <w:name w:val="xl72"/>
    <w:basedOn w:val="a"/>
    <w:rsid w:val="0029052E"/>
    <w:pPr>
      <w:pBdr>
        <w:top w:val="single" w:sz="4" w:space="0" w:color="auto"/>
        <w:left w:val="single" w:sz="4" w:space="0" w:color="auto"/>
        <w:bottom w:val="single" w:sz="4" w:space="0" w:color="auto"/>
      </w:pBdr>
      <w:shd w:val="pct50" w:color="CCFFCC" w:fill="FFFFFF"/>
      <w:spacing w:before="100" w:beforeAutospacing="1" w:after="100" w:afterAutospacing="1"/>
      <w:jc w:val="center"/>
    </w:pPr>
    <w:rPr>
      <w:b/>
      <w:bCs/>
      <w:sz w:val="22"/>
      <w:szCs w:val="22"/>
    </w:rPr>
  </w:style>
  <w:style w:type="paragraph" w:customStyle="1" w:styleId="xl73">
    <w:name w:val="xl73"/>
    <w:basedOn w:val="a"/>
    <w:rsid w:val="0029052E"/>
    <w:pPr>
      <w:pBdr>
        <w:top w:val="single" w:sz="4" w:space="0" w:color="auto"/>
        <w:bottom w:val="single" w:sz="4" w:space="0" w:color="auto"/>
      </w:pBdr>
      <w:shd w:val="pct50" w:color="CCFFCC" w:fill="FFFFFF"/>
      <w:spacing w:before="100" w:beforeAutospacing="1" w:after="100" w:afterAutospacing="1"/>
      <w:jc w:val="center"/>
    </w:pPr>
    <w:rPr>
      <w:b/>
      <w:bCs/>
      <w:sz w:val="22"/>
      <w:szCs w:val="22"/>
    </w:rPr>
  </w:style>
  <w:style w:type="paragraph" w:customStyle="1" w:styleId="xl74">
    <w:name w:val="xl74"/>
    <w:basedOn w:val="a"/>
    <w:rsid w:val="0029052E"/>
    <w:pPr>
      <w:pBdr>
        <w:top w:val="single" w:sz="4" w:space="0" w:color="auto"/>
        <w:bottom w:val="single" w:sz="4" w:space="0" w:color="auto"/>
        <w:right w:val="single" w:sz="4" w:space="0" w:color="auto"/>
      </w:pBdr>
      <w:shd w:val="pct50" w:color="CCFFCC" w:fill="FFFFFF"/>
      <w:spacing w:before="100" w:beforeAutospacing="1" w:after="100" w:afterAutospacing="1"/>
      <w:jc w:val="center"/>
    </w:pPr>
    <w:rPr>
      <w:b/>
      <w:bCs/>
      <w:sz w:val="22"/>
      <w:szCs w:val="22"/>
    </w:rPr>
  </w:style>
  <w:style w:type="paragraph" w:styleId="a7">
    <w:name w:val="List Paragraph"/>
    <w:basedOn w:val="a"/>
    <w:uiPriority w:val="34"/>
    <w:qFormat/>
    <w:rsid w:val="003C1A51"/>
    <w:pPr>
      <w:spacing w:after="200" w:line="276" w:lineRule="auto"/>
      <w:ind w:left="720"/>
      <w:contextualSpacing/>
    </w:pPr>
    <w:rPr>
      <w:rFonts w:ascii="Calibri" w:hAnsi="Calibri"/>
      <w:sz w:val="22"/>
      <w:szCs w:val="22"/>
    </w:rPr>
  </w:style>
  <w:style w:type="table" w:styleId="a8">
    <w:name w:val="Table Grid"/>
    <w:basedOn w:val="a1"/>
    <w:uiPriority w:val="59"/>
    <w:rsid w:val="00394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12"/>
    <w:uiPriority w:val="99"/>
    <w:rsid w:val="00494EC3"/>
    <w:pPr>
      <w:tabs>
        <w:tab w:val="center" w:pos="4677"/>
        <w:tab w:val="right" w:pos="9355"/>
      </w:tabs>
    </w:pPr>
  </w:style>
  <w:style w:type="character" w:customStyle="1" w:styleId="12">
    <w:name w:val="Нижний колонтитул Знак1"/>
    <w:link w:val="a9"/>
    <w:uiPriority w:val="99"/>
    <w:locked/>
    <w:rsid w:val="00ED5768"/>
    <w:rPr>
      <w:sz w:val="24"/>
      <w:szCs w:val="24"/>
    </w:rPr>
  </w:style>
  <w:style w:type="character" w:styleId="aa">
    <w:name w:val="page number"/>
    <w:basedOn w:val="a0"/>
    <w:uiPriority w:val="99"/>
    <w:rsid w:val="00494EC3"/>
  </w:style>
  <w:style w:type="paragraph" w:styleId="ab">
    <w:name w:val="Normal (Web)"/>
    <w:basedOn w:val="a"/>
    <w:uiPriority w:val="99"/>
    <w:rsid w:val="000C0C7A"/>
    <w:pPr>
      <w:spacing w:before="100" w:beforeAutospacing="1" w:after="100" w:afterAutospacing="1"/>
    </w:pPr>
    <w:rPr>
      <w:color w:val="000000"/>
    </w:rPr>
  </w:style>
  <w:style w:type="paragraph" w:styleId="ac">
    <w:name w:val="No Spacing"/>
    <w:aliases w:val="основа"/>
    <w:link w:val="ad"/>
    <w:uiPriority w:val="99"/>
    <w:qFormat/>
    <w:rsid w:val="005C2DA0"/>
    <w:rPr>
      <w:rFonts w:ascii="Calibri" w:hAnsi="Calibri"/>
      <w:sz w:val="22"/>
      <w:szCs w:val="22"/>
    </w:rPr>
  </w:style>
  <w:style w:type="character" w:customStyle="1" w:styleId="ad">
    <w:name w:val="Без интервала Знак"/>
    <w:aliases w:val="основа Знак"/>
    <w:link w:val="ac"/>
    <w:uiPriority w:val="99"/>
    <w:locked/>
    <w:rsid w:val="00427A4E"/>
    <w:rPr>
      <w:rFonts w:ascii="Calibri" w:hAnsi="Calibri"/>
      <w:sz w:val="22"/>
      <w:szCs w:val="22"/>
      <w:lang w:bidi="ar-SA"/>
    </w:rPr>
  </w:style>
  <w:style w:type="paragraph" w:customStyle="1" w:styleId="ae">
    <w:name w:val="Знак"/>
    <w:basedOn w:val="a"/>
    <w:rsid w:val="00B17099"/>
    <w:pPr>
      <w:spacing w:before="100" w:beforeAutospacing="1" w:after="100" w:afterAutospacing="1"/>
    </w:pPr>
    <w:rPr>
      <w:rFonts w:ascii="Tahoma" w:hAnsi="Tahoma"/>
      <w:sz w:val="20"/>
      <w:szCs w:val="20"/>
      <w:lang w:val="en-US" w:eastAsia="en-US"/>
    </w:rPr>
  </w:style>
  <w:style w:type="character" w:styleId="af">
    <w:name w:val="Strong"/>
    <w:uiPriority w:val="22"/>
    <w:qFormat/>
    <w:rsid w:val="00B40C3B"/>
    <w:rPr>
      <w:b/>
      <w:bCs/>
    </w:rPr>
  </w:style>
  <w:style w:type="character" w:customStyle="1" w:styleId="apple-converted-space">
    <w:name w:val="apple-converted-space"/>
    <w:basedOn w:val="a0"/>
    <w:rsid w:val="00A756CB"/>
  </w:style>
  <w:style w:type="character" w:styleId="af0">
    <w:name w:val="Hyperlink"/>
    <w:uiPriority w:val="99"/>
    <w:rsid w:val="00874726"/>
    <w:rPr>
      <w:color w:val="0000FF"/>
      <w:u w:val="single"/>
    </w:rPr>
  </w:style>
  <w:style w:type="character" w:customStyle="1" w:styleId="13">
    <w:name w:val="Заголовок 1 Знак"/>
    <w:uiPriority w:val="99"/>
    <w:locked/>
    <w:rsid w:val="00ED5768"/>
    <w:rPr>
      <w:rFonts w:ascii="Calibri" w:hAnsi="Calibri" w:cs="Calibri"/>
      <w:b/>
      <w:bCs/>
      <w:sz w:val="24"/>
      <w:szCs w:val="24"/>
      <w:lang w:val="ru-RU" w:eastAsia="ru-RU"/>
    </w:rPr>
  </w:style>
  <w:style w:type="character" w:customStyle="1" w:styleId="20">
    <w:name w:val="Заголовок 2 Знак"/>
    <w:uiPriority w:val="99"/>
    <w:locked/>
    <w:rsid w:val="00ED5768"/>
    <w:rPr>
      <w:rFonts w:ascii="Calibri" w:hAnsi="Calibri" w:cs="Calibri"/>
      <w:b/>
      <w:bCs/>
      <w:color w:val="000000"/>
      <w:spacing w:val="-6"/>
      <w:sz w:val="24"/>
      <w:szCs w:val="24"/>
      <w:lang w:val="ru-RU" w:eastAsia="ru-RU"/>
    </w:rPr>
  </w:style>
  <w:style w:type="character" w:customStyle="1" w:styleId="32">
    <w:name w:val="Заголовок 3 Знак"/>
    <w:uiPriority w:val="99"/>
    <w:locked/>
    <w:rsid w:val="00ED5768"/>
    <w:rPr>
      <w:rFonts w:ascii="Calibri" w:hAnsi="Calibri" w:cs="Calibri"/>
      <w:b/>
      <w:bCs/>
      <w:color w:val="000000"/>
      <w:sz w:val="24"/>
      <w:szCs w:val="24"/>
      <w:lang w:val="ru-RU" w:eastAsia="ru-RU"/>
    </w:rPr>
  </w:style>
  <w:style w:type="character" w:customStyle="1" w:styleId="af1">
    <w:name w:val="Основной текст с отступом Знак"/>
    <w:uiPriority w:val="99"/>
    <w:locked/>
    <w:rsid w:val="00ED5768"/>
    <w:rPr>
      <w:rFonts w:ascii="Calibri" w:hAnsi="Calibri" w:cs="Calibri"/>
      <w:sz w:val="24"/>
      <w:szCs w:val="24"/>
      <w:lang w:val="ru-RU" w:eastAsia="ru-RU"/>
    </w:rPr>
  </w:style>
  <w:style w:type="character" w:customStyle="1" w:styleId="33">
    <w:name w:val="Основной текст с отступом 3 Знак"/>
    <w:uiPriority w:val="99"/>
    <w:locked/>
    <w:rsid w:val="00ED5768"/>
    <w:rPr>
      <w:rFonts w:ascii="Calibri" w:hAnsi="Calibri" w:cs="Calibri"/>
      <w:sz w:val="16"/>
      <w:szCs w:val="16"/>
      <w:lang w:val="ru-RU" w:eastAsia="ru-RU"/>
    </w:rPr>
  </w:style>
  <w:style w:type="character" w:customStyle="1" w:styleId="af2">
    <w:name w:val="Нижний колонтитул Знак"/>
    <w:uiPriority w:val="99"/>
    <w:locked/>
    <w:rsid w:val="00ED5768"/>
    <w:rPr>
      <w:rFonts w:ascii="Calibri" w:hAnsi="Calibri" w:cs="Calibri"/>
      <w:sz w:val="24"/>
      <w:szCs w:val="24"/>
      <w:lang w:val="ru-RU" w:eastAsia="ru-RU"/>
    </w:rPr>
  </w:style>
  <w:style w:type="paragraph" w:customStyle="1" w:styleId="34">
    <w:name w:val="Знак3"/>
    <w:basedOn w:val="a"/>
    <w:uiPriority w:val="99"/>
    <w:rsid w:val="00ED5768"/>
    <w:pPr>
      <w:spacing w:before="100" w:beforeAutospacing="1" w:after="100" w:afterAutospacing="1"/>
    </w:pPr>
    <w:rPr>
      <w:rFonts w:ascii="Tahoma" w:eastAsia="Calibri" w:hAnsi="Tahoma" w:cs="Tahoma"/>
      <w:sz w:val="20"/>
      <w:szCs w:val="20"/>
      <w:lang w:val="en-US" w:eastAsia="en-US"/>
    </w:rPr>
  </w:style>
  <w:style w:type="paragraph" w:styleId="af3">
    <w:name w:val="Balloon Text"/>
    <w:basedOn w:val="a"/>
    <w:link w:val="af4"/>
    <w:uiPriority w:val="99"/>
    <w:rsid w:val="00ED5768"/>
    <w:rPr>
      <w:rFonts w:ascii="Tahoma" w:eastAsia="Calibri" w:hAnsi="Tahoma"/>
      <w:sz w:val="16"/>
      <w:szCs w:val="16"/>
    </w:rPr>
  </w:style>
  <w:style w:type="character" w:customStyle="1" w:styleId="af4">
    <w:name w:val="Текст выноски Знак"/>
    <w:link w:val="af3"/>
    <w:uiPriority w:val="99"/>
    <w:rsid w:val="00ED5768"/>
    <w:rPr>
      <w:rFonts w:ascii="Tahoma" w:eastAsia="Calibri" w:hAnsi="Tahoma" w:cs="Tahoma"/>
      <w:sz w:val="16"/>
      <w:szCs w:val="16"/>
    </w:rPr>
  </w:style>
  <w:style w:type="paragraph" w:customStyle="1" w:styleId="14">
    <w:name w:val="Знак1"/>
    <w:basedOn w:val="a"/>
    <w:uiPriority w:val="99"/>
    <w:rsid w:val="00ED5768"/>
    <w:pPr>
      <w:spacing w:before="100" w:beforeAutospacing="1" w:after="100" w:afterAutospacing="1"/>
    </w:pPr>
    <w:rPr>
      <w:rFonts w:ascii="Tahoma" w:eastAsia="Calibri" w:hAnsi="Tahoma" w:cs="Tahoma"/>
      <w:sz w:val="20"/>
      <w:szCs w:val="20"/>
      <w:lang w:val="en-US" w:eastAsia="en-US"/>
    </w:rPr>
  </w:style>
  <w:style w:type="paragraph" w:customStyle="1" w:styleId="22">
    <w:name w:val="Знак2"/>
    <w:basedOn w:val="a"/>
    <w:uiPriority w:val="99"/>
    <w:rsid w:val="00ED5768"/>
    <w:pPr>
      <w:spacing w:before="100" w:beforeAutospacing="1" w:after="100" w:afterAutospacing="1"/>
    </w:pPr>
    <w:rPr>
      <w:rFonts w:ascii="Tahoma" w:eastAsia="Calibri" w:hAnsi="Tahoma" w:cs="Tahoma"/>
      <w:sz w:val="20"/>
      <w:szCs w:val="20"/>
      <w:lang w:val="en-US" w:eastAsia="en-US"/>
    </w:rPr>
  </w:style>
  <w:style w:type="character" w:styleId="af5">
    <w:name w:val="FollowedHyperlink"/>
    <w:uiPriority w:val="99"/>
    <w:rsid w:val="00ED5768"/>
    <w:rPr>
      <w:color w:val="800080"/>
      <w:u w:val="single"/>
    </w:rPr>
  </w:style>
  <w:style w:type="paragraph" w:customStyle="1" w:styleId="xl75">
    <w:name w:val="xl75"/>
    <w:basedOn w:val="a"/>
    <w:rsid w:val="00ED576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Calibri"/>
      <w:b/>
      <w:bCs/>
    </w:rPr>
  </w:style>
  <w:style w:type="paragraph" w:customStyle="1" w:styleId="xl76">
    <w:name w:val="xl76"/>
    <w:basedOn w:val="a"/>
    <w:rsid w:val="00ED5768"/>
    <w:pPr>
      <w:spacing w:before="100" w:beforeAutospacing="1" w:after="100" w:afterAutospacing="1"/>
    </w:pPr>
    <w:rPr>
      <w:rFonts w:eastAsia="Calibri"/>
      <w:color w:val="FF0000"/>
    </w:rPr>
  </w:style>
  <w:style w:type="paragraph" w:customStyle="1" w:styleId="xl77">
    <w:name w:val="xl77"/>
    <w:basedOn w:val="a"/>
    <w:rsid w:val="00ED5768"/>
    <w:pPr>
      <w:spacing w:before="100" w:beforeAutospacing="1" w:after="100" w:afterAutospacing="1"/>
      <w:jc w:val="center"/>
    </w:pPr>
    <w:rPr>
      <w:rFonts w:eastAsia="Calibri"/>
      <w:color w:val="FF0000"/>
    </w:rPr>
  </w:style>
  <w:style w:type="paragraph" w:customStyle="1" w:styleId="xl78">
    <w:name w:val="xl78"/>
    <w:basedOn w:val="a"/>
    <w:rsid w:val="00ED5768"/>
    <w:pPr>
      <w:spacing w:before="100" w:beforeAutospacing="1" w:after="100" w:afterAutospacing="1"/>
    </w:pPr>
    <w:rPr>
      <w:rFonts w:eastAsia="Calibri"/>
      <w:color w:val="FF0000"/>
    </w:rPr>
  </w:style>
  <w:style w:type="paragraph" w:customStyle="1" w:styleId="xl79">
    <w:name w:val="xl79"/>
    <w:basedOn w:val="a"/>
    <w:rsid w:val="00ED5768"/>
    <w:pPr>
      <w:spacing w:before="100" w:beforeAutospacing="1" w:after="100" w:afterAutospacing="1"/>
    </w:pPr>
    <w:rPr>
      <w:rFonts w:ascii="Arial" w:eastAsia="Calibri" w:hAnsi="Arial" w:cs="Arial"/>
    </w:rPr>
  </w:style>
  <w:style w:type="paragraph" w:customStyle="1" w:styleId="xl80">
    <w:name w:val="xl80"/>
    <w:basedOn w:val="a"/>
    <w:rsid w:val="00ED5768"/>
    <w:pPr>
      <w:spacing w:before="100" w:beforeAutospacing="1" w:after="100" w:afterAutospacing="1"/>
      <w:jc w:val="center"/>
      <w:textAlignment w:val="top"/>
    </w:pPr>
    <w:rPr>
      <w:rFonts w:ascii="Arial" w:eastAsia="Calibri" w:hAnsi="Arial" w:cs="Arial"/>
    </w:rPr>
  </w:style>
  <w:style w:type="paragraph" w:customStyle="1" w:styleId="xl81">
    <w:name w:val="xl81"/>
    <w:basedOn w:val="a"/>
    <w:rsid w:val="00ED57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Calibri"/>
      <w:b/>
      <w:bCs/>
    </w:rPr>
  </w:style>
  <w:style w:type="paragraph" w:customStyle="1" w:styleId="xl82">
    <w:name w:val="xl82"/>
    <w:basedOn w:val="a"/>
    <w:rsid w:val="00ED57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Calibri"/>
      <w:b/>
      <w:bCs/>
    </w:rPr>
  </w:style>
  <w:style w:type="paragraph" w:customStyle="1" w:styleId="xl83">
    <w:name w:val="xl83"/>
    <w:basedOn w:val="a"/>
    <w:rsid w:val="00ED57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Calibri"/>
      <w:b/>
      <w:bCs/>
    </w:rPr>
  </w:style>
  <w:style w:type="paragraph" w:customStyle="1" w:styleId="xl84">
    <w:name w:val="xl84"/>
    <w:basedOn w:val="a"/>
    <w:rsid w:val="00ED5768"/>
    <w:pPr>
      <w:spacing w:before="100" w:beforeAutospacing="1" w:after="100" w:afterAutospacing="1"/>
      <w:jc w:val="center"/>
      <w:textAlignment w:val="center"/>
    </w:pPr>
    <w:rPr>
      <w:rFonts w:ascii="Arial" w:eastAsia="Calibri" w:hAnsi="Arial" w:cs="Arial"/>
      <w:b/>
      <w:bCs/>
    </w:rPr>
  </w:style>
  <w:style w:type="paragraph" w:customStyle="1" w:styleId="xl85">
    <w:name w:val="xl85"/>
    <w:basedOn w:val="a"/>
    <w:rsid w:val="00ED5768"/>
    <w:pPr>
      <w:spacing w:before="100" w:beforeAutospacing="1" w:after="100" w:afterAutospacing="1"/>
    </w:pPr>
    <w:rPr>
      <w:rFonts w:eastAsia="Calibri"/>
      <w:b/>
      <w:bCs/>
    </w:rPr>
  </w:style>
  <w:style w:type="paragraph" w:customStyle="1" w:styleId="xl86">
    <w:name w:val="xl86"/>
    <w:basedOn w:val="a"/>
    <w:rsid w:val="00ED5768"/>
    <w:pPr>
      <w:spacing w:before="100" w:beforeAutospacing="1" w:after="100" w:afterAutospacing="1"/>
    </w:pPr>
    <w:rPr>
      <w:rFonts w:eastAsia="Calibri"/>
    </w:rPr>
  </w:style>
  <w:style w:type="paragraph" w:customStyle="1" w:styleId="xl87">
    <w:name w:val="xl87"/>
    <w:basedOn w:val="a"/>
    <w:rsid w:val="00ED576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Calibri"/>
      <w:b/>
      <w:bCs/>
    </w:rPr>
  </w:style>
  <w:style w:type="paragraph" w:customStyle="1" w:styleId="xl88">
    <w:name w:val="xl88"/>
    <w:basedOn w:val="a"/>
    <w:rsid w:val="00ED576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Calibri"/>
      <w:b/>
      <w:bCs/>
    </w:rPr>
  </w:style>
  <w:style w:type="character" w:styleId="af6">
    <w:name w:val="Emphasis"/>
    <w:qFormat/>
    <w:rsid w:val="00C51CEB"/>
    <w:rPr>
      <w:i/>
      <w:iCs/>
    </w:rPr>
  </w:style>
  <w:style w:type="paragraph" w:customStyle="1" w:styleId="NoSpacing1">
    <w:name w:val="No Spacing1"/>
    <w:uiPriority w:val="99"/>
    <w:rsid w:val="00C51CEB"/>
    <w:rPr>
      <w:rFonts w:ascii="Calibri" w:hAnsi="Calibri" w:cs="Calibri"/>
      <w:sz w:val="22"/>
      <w:szCs w:val="22"/>
    </w:rPr>
  </w:style>
  <w:style w:type="character" w:customStyle="1" w:styleId="FontStyle15">
    <w:name w:val="Font Style15"/>
    <w:uiPriority w:val="99"/>
    <w:rsid w:val="00B110D6"/>
    <w:rPr>
      <w:rFonts w:ascii="Times New Roman" w:hAnsi="Times New Roman" w:cs="Times New Roman" w:hint="default"/>
      <w:sz w:val="22"/>
      <w:szCs w:val="22"/>
    </w:rPr>
  </w:style>
  <w:style w:type="paragraph" w:customStyle="1" w:styleId="ConsNormal">
    <w:name w:val="ConsNormal"/>
    <w:rsid w:val="00B36961"/>
    <w:pPr>
      <w:ind w:right="19772" w:firstLine="720"/>
    </w:pPr>
    <w:rPr>
      <w:snapToGrid w:val="0"/>
      <w:sz w:val="24"/>
    </w:rPr>
  </w:style>
  <w:style w:type="paragraph" w:customStyle="1" w:styleId="ConsPlusNormal">
    <w:name w:val="ConsPlusNormal"/>
    <w:rsid w:val="00B36961"/>
    <w:pPr>
      <w:widowControl w:val="0"/>
      <w:autoSpaceDE w:val="0"/>
      <w:autoSpaceDN w:val="0"/>
      <w:adjustRightInd w:val="0"/>
      <w:ind w:firstLine="720"/>
    </w:pPr>
    <w:rPr>
      <w:rFonts w:ascii="Arial" w:hAnsi="Arial" w:cs="Arial"/>
    </w:rPr>
  </w:style>
  <w:style w:type="paragraph" w:styleId="af7">
    <w:name w:val="header"/>
    <w:basedOn w:val="a"/>
    <w:link w:val="af8"/>
    <w:rsid w:val="00650C3B"/>
    <w:pPr>
      <w:tabs>
        <w:tab w:val="center" w:pos="4677"/>
        <w:tab w:val="right" w:pos="9355"/>
      </w:tabs>
    </w:pPr>
  </w:style>
  <w:style w:type="character" w:customStyle="1" w:styleId="af8">
    <w:name w:val="Верхний колонтитул Знак"/>
    <w:link w:val="af7"/>
    <w:rsid w:val="00650C3B"/>
    <w:rPr>
      <w:sz w:val="24"/>
      <w:szCs w:val="24"/>
    </w:rPr>
  </w:style>
  <w:style w:type="paragraph" w:customStyle="1" w:styleId="15">
    <w:name w:val="Абзац списка1"/>
    <w:basedOn w:val="a"/>
    <w:uiPriority w:val="99"/>
    <w:qFormat/>
    <w:rsid w:val="00FD0245"/>
    <w:pPr>
      <w:spacing w:after="200" w:line="276" w:lineRule="auto"/>
      <w:ind w:left="720"/>
    </w:pPr>
    <w:rPr>
      <w:rFonts w:ascii="Calibri" w:hAnsi="Calibri" w:cs="Calibri"/>
      <w:sz w:val="22"/>
      <w:szCs w:val="22"/>
    </w:rPr>
  </w:style>
  <w:style w:type="paragraph" w:customStyle="1" w:styleId="16">
    <w:name w:val="Без интервала1"/>
    <w:uiPriority w:val="99"/>
    <w:qFormat/>
    <w:rsid w:val="00FD0245"/>
    <w:rPr>
      <w:rFonts w:ascii="Calibri" w:hAnsi="Calibri" w:cs="Calibri"/>
      <w:sz w:val="22"/>
      <w:szCs w:val="22"/>
    </w:rPr>
  </w:style>
  <w:style w:type="paragraph" w:styleId="af9">
    <w:name w:val="caption"/>
    <w:basedOn w:val="a"/>
    <w:next w:val="a"/>
    <w:unhideWhenUsed/>
    <w:qFormat/>
    <w:rsid w:val="00E258F7"/>
    <w:rPr>
      <w:b/>
      <w:bCs/>
      <w:sz w:val="20"/>
      <w:szCs w:val="20"/>
    </w:rPr>
  </w:style>
  <w:style w:type="paragraph" w:styleId="afa">
    <w:name w:val="Document Map"/>
    <w:basedOn w:val="a"/>
    <w:link w:val="afb"/>
    <w:rsid w:val="000F0674"/>
    <w:rPr>
      <w:rFonts w:ascii="Tahoma" w:hAnsi="Tahoma"/>
      <w:sz w:val="16"/>
      <w:szCs w:val="16"/>
    </w:rPr>
  </w:style>
  <w:style w:type="character" w:customStyle="1" w:styleId="afb">
    <w:name w:val="Схема документа Знак"/>
    <w:link w:val="afa"/>
    <w:rsid w:val="000F0674"/>
    <w:rPr>
      <w:rFonts w:ascii="Tahoma" w:hAnsi="Tahoma" w:cs="Tahoma"/>
      <w:sz w:val="16"/>
      <w:szCs w:val="16"/>
    </w:rPr>
  </w:style>
  <w:style w:type="table" w:styleId="3-4">
    <w:name w:val="Medium Grid 3 Accent 4"/>
    <w:basedOn w:val="a1"/>
    <w:uiPriority w:val="69"/>
    <w:rsid w:val="0035454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8">
    <w:name w:val="Table List 8"/>
    <w:basedOn w:val="a1"/>
    <w:rsid w:val="0085228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23">
    <w:name w:val="Table Subtle 2"/>
    <w:basedOn w:val="a1"/>
    <w:rsid w:val="00EC09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Colorful Grid Accent 2"/>
    <w:basedOn w:val="a1"/>
    <w:uiPriority w:val="73"/>
    <w:rsid w:val="00EC0971"/>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customStyle="1" w:styleId="ti">
    <w:name w:val="ti"/>
    <w:basedOn w:val="a"/>
    <w:uiPriority w:val="99"/>
    <w:rsid w:val="001F5D8D"/>
    <w:pPr>
      <w:ind w:firstLine="300"/>
      <w:jc w:val="both"/>
    </w:pPr>
    <w:rPr>
      <w:rFonts w:ascii="Arial" w:hAnsi="Arial" w:cs="Arial"/>
      <w:sz w:val="21"/>
      <w:szCs w:val="21"/>
    </w:rPr>
  </w:style>
  <w:style w:type="paragraph" w:customStyle="1" w:styleId="Default">
    <w:name w:val="Default"/>
    <w:rsid w:val="00B91DF3"/>
    <w:pPr>
      <w:autoSpaceDE w:val="0"/>
      <w:autoSpaceDN w:val="0"/>
      <w:adjustRightInd w:val="0"/>
    </w:pPr>
    <w:rPr>
      <w:color w:val="000000"/>
      <w:sz w:val="24"/>
      <w:szCs w:val="24"/>
    </w:rPr>
  </w:style>
  <w:style w:type="character" w:customStyle="1" w:styleId="c30">
    <w:name w:val="c30"/>
    <w:basedOn w:val="a0"/>
    <w:rsid w:val="005D7248"/>
  </w:style>
  <w:style w:type="character" w:customStyle="1" w:styleId="c0">
    <w:name w:val="c0"/>
    <w:basedOn w:val="a0"/>
    <w:rsid w:val="005D7248"/>
  </w:style>
  <w:style w:type="numbering" w:customStyle="1" w:styleId="17">
    <w:name w:val="Нет списка1"/>
    <w:next w:val="a2"/>
    <w:uiPriority w:val="99"/>
    <w:semiHidden/>
    <w:unhideWhenUsed/>
    <w:rsid w:val="00A84207"/>
  </w:style>
  <w:style w:type="table" w:customStyle="1" w:styleId="18">
    <w:name w:val="Сетка таблицы1"/>
    <w:basedOn w:val="a1"/>
    <w:next w:val="a8"/>
    <w:rsid w:val="00A842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яя заливка 2 - Акцент 11"/>
    <w:basedOn w:val="a1"/>
    <w:uiPriority w:val="64"/>
    <w:rsid w:val="004F24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
    <w:name w:val="Сетка таблицы2"/>
    <w:basedOn w:val="a1"/>
    <w:next w:val="a8"/>
    <w:uiPriority w:val="59"/>
    <w:rsid w:val="009402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
    <w:rsid w:val="002A2DF6"/>
    <w:pPr>
      <w:spacing w:before="100" w:beforeAutospacing="1" w:after="100" w:afterAutospacing="1"/>
    </w:pPr>
  </w:style>
  <w:style w:type="paragraph" w:customStyle="1" w:styleId="afc">
    <w:name w:val="Содержимое таблицы"/>
    <w:basedOn w:val="a"/>
    <w:rsid w:val="00D60670"/>
    <w:pPr>
      <w:widowControl w:val="0"/>
      <w:suppressLineNumbers/>
      <w:suppressAutoHyphens/>
    </w:pPr>
    <w:rPr>
      <w:rFonts w:ascii="Arial" w:eastAsia="Lucida Sans Unicode" w:hAnsi="Arial" w:cs="Tahoma"/>
      <w:lang w:bidi="ru-RU"/>
    </w:rPr>
  </w:style>
  <w:style w:type="character" w:customStyle="1" w:styleId="FontStyle17">
    <w:name w:val="Font Style17"/>
    <w:uiPriority w:val="99"/>
    <w:rsid w:val="009B28D1"/>
    <w:rPr>
      <w:rFonts w:ascii="Times New Roman" w:hAnsi="Times New Roman" w:cs="Times New Roman"/>
      <w:sz w:val="26"/>
      <w:szCs w:val="26"/>
    </w:rPr>
  </w:style>
  <w:style w:type="paragraph" w:customStyle="1" w:styleId="Style5">
    <w:name w:val="Style5"/>
    <w:basedOn w:val="a"/>
    <w:uiPriority w:val="99"/>
    <w:rsid w:val="009B28D1"/>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1608">
      <w:bodyDiv w:val="1"/>
      <w:marLeft w:val="0"/>
      <w:marRight w:val="0"/>
      <w:marTop w:val="0"/>
      <w:marBottom w:val="0"/>
      <w:divBdr>
        <w:top w:val="none" w:sz="0" w:space="0" w:color="auto"/>
        <w:left w:val="none" w:sz="0" w:space="0" w:color="auto"/>
        <w:bottom w:val="none" w:sz="0" w:space="0" w:color="auto"/>
        <w:right w:val="none" w:sz="0" w:space="0" w:color="auto"/>
      </w:divBdr>
    </w:div>
    <w:div w:id="150296449">
      <w:bodyDiv w:val="1"/>
      <w:marLeft w:val="0"/>
      <w:marRight w:val="0"/>
      <w:marTop w:val="0"/>
      <w:marBottom w:val="0"/>
      <w:divBdr>
        <w:top w:val="none" w:sz="0" w:space="0" w:color="auto"/>
        <w:left w:val="none" w:sz="0" w:space="0" w:color="auto"/>
        <w:bottom w:val="none" w:sz="0" w:space="0" w:color="auto"/>
        <w:right w:val="none" w:sz="0" w:space="0" w:color="auto"/>
      </w:divBdr>
      <w:divsChild>
        <w:div w:id="1029601702">
          <w:marLeft w:val="547"/>
          <w:marRight w:val="0"/>
          <w:marTop w:val="0"/>
          <w:marBottom w:val="0"/>
          <w:divBdr>
            <w:top w:val="none" w:sz="0" w:space="0" w:color="auto"/>
            <w:left w:val="none" w:sz="0" w:space="0" w:color="auto"/>
            <w:bottom w:val="none" w:sz="0" w:space="0" w:color="auto"/>
            <w:right w:val="none" w:sz="0" w:space="0" w:color="auto"/>
          </w:divBdr>
        </w:div>
        <w:div w:id="1217349495">
          <w:marLeft w:val="547"/>
          <w:marRight w:val="0"/>
          <w:marTop w:val="0"/>
          <w:marBottom w:val="0"/>
          <w:divBdr>
            <w:top w:val="none" w:sz="0" w:space="0" w:color="auto"/>
            <w:left w:val="none" w:sz="0" w:space="0" w:color="auto"/>
            <w:bottom w:val="none" w:sz="0" w:space="0" w:color="auto"/>
            <w:right w:val="none" w:sz="0" w:space="0" w:color="auto"/>
          </w:divBdr>
        </w:div>
      </w:divsChild>
    </w:div>
    <w:div w:id="198786069">
      <w:bodyDiv w:val="1"/>
      <w:marLeft w:val="0"/>
      <w:marRight w:val="0"/>
      <w:marTop w:val="0"/>
      <w:marBottom w:val="0"/>
      <w:divBdr>
        <w:top w:val="none" w:sz="0" w:space="0" w:color="auto"/>
        <w:left w:val="none" w:sz="0" w:space="0" w:color="auto"/>
        <w:bottom w:val="none" w:sz="0" w:space="0" w:color="auto"/>
        <w:right w:val="none" w:sz="0" w:space="0" w:color="auto"/>
      </w:divBdr>
    </w:div>
    <w:div w:id="271860677">
      <w:bodyDiv w:val="1"/>
      <w:marLeft w:val="0"/>
      <w:marRight w:val="0"/>
      <w:marTop w:val="0"/>
      <w:marBottom w:val="0"/>
      <w:divBdr>
        <w:top w:val="none" w:sz="0" w:space="0" w:color="auto"/>
        <w:left w:val="none" w:sz="0" w:space="0" w:color="auto"/>
        <w:bottom w:val="none" w:sz="0" w:space="0" w:color="auto"/>
        <w:right w:val="none" w:sz="0" w:space="0" w:color="auto"/>
      </w:divBdr>
      <w:divsChild>
        <w:div w:id="1259875802">
          <w:marLeft w:val="0"/>
          <w:marRight w:val="0"/>
          <w:marTop w:val="0"/>
          <w:marBottom w:val="0"/>
          <w:divBdr>
            <w:top w:val="none" w:sz="0" w:space="0" w:color="auto"/>
            <w:left w:val="none" w:sz="0" w:space="0" w:color="auto"/>
            <w:bottom w:val="none" w:sz="0" w:space="0" w:color="auto"/>
            <w:right w:val="none" w:sz="0" w:space="0" w:color="auto"/>
          </w:divBdr>
        </w:div>
      </w:divsChild>
    </w:div>
    <w:div w:id="374499769">
      <w:bodyDiv w:val="1"/>
      <w:marLeft w:val="0"/>
      <w:marRight w:val="0"/>
      <w:marTop w:val="0"/>
      <w:marBottom w:val="0"/>
      <w:divBdr>
        <w:top w:val="none" w:sz="0" w:space="0" w:color="auto"/>
        <w:left w:val="none" w:sz="0" w:space="0" w:color="auto"/>
        <w:bottom w:val="none" w:sz="0" w:space="0" w:color="auto"/>
        <w:right w:val="none" w:sz="0" w:space="0" w:color="auto"/>
      </w:divBdr>
      <w:divsChild>
        <w:div w:id="1752043722">
          <w:marLeft w:val="547"/>
          <w:marRight w:val="0"/>
          <w:marTop w:val="0"/>
          <w:marBottom w:val="0"/>
          <w:divBdr>
            <w:top w:val="none" w:sz="0" w:space="0" w:color="auto"/>
            <w:left w:val="none" w:sz="0" w:space="0" w:color="auto"/>
            <w:bottom w:val="none" w:sz="0" w:space="0" w:color="auto"/>
            <w:right w:val="none" w:sz="0" w:space="0" w:color="auto"/>
          </w:divBdr>
        </w:div>
      </w:divsChild>
    </w:div>
    <w:div w:id="423108113">
      <w:bodyDiv w:val="1"/>
      <w:marLeft w:val="0"/>
      <w:marRight w:val="0"/>
      <w:marTop w:val="0"/>
      <w:marBottom w:val="0"/>
      <w:divBdr>
        <w:top w:val="none" w:sz="0" w:space="0" w:color="auto"/>
        <w:left w:val="none" w:sz="0" w:space="0" w:color="auto"/>
        <w:bottom w:val="none" w:sz="0" w:space="0" w:color="auto"/>
        <w:right w:val="none" w:sz="0" w:space="0" w:color="auto"/>
      </w:divBdr>
    </w:div>
    <w:div w:id="481624253">
      <w:bodyDiv w:val="1"/>
      <w:marLeft w:val="0"/>
      <w:marRight w:val="0"/>
      <w:marTop w:val="0"/>
      <w:marBottom w:val="0"/>
      <w:divBdr>
        <w:top w:val="none" w:sz="0" w:space="0" w:color="auto"/>
        <w:left w:val="none" w:sz="0" w:space="0" w:color="auto"/>
        <w:bottom w:val="none" w:sz="0" w:space="0" w:color="auto"/>
        <w:right w:val="none" w:sz="0" w:space="0" w:color="auto"/>
      </w:divBdr>
      <w:divsChild>
        <w:div w:id="872110576">
          <w:marLeft w:val="547"/>
          <w:marRight w:val="0"/>
          <w:marTop w:val="0"/>
          <w:marBottom w:val="0"/>
          <w:divBdr>
            <w:top w:val="none" w:sz="0" w:space="0" w:color="auto"/>
            <w:left w:val="none" w:sz="0" w:space="0" w:color="auto"/>
            <w:bottom w:val="none" w:sz="0" w:space="0" w:color="auto"/>
            <w:right w:val="none" w:sz="0" w:space="0" w:color="auto"/>
          </w:divBdr>
        </w:div>
        <w:div w:id="1602684515">
          <w:marLeft w:val="547"/>
          <w:marRight w:val="0"/>
          <w:marTop w:val="0"/>
          <w:marBottom w:val="0"/>
          <w:divBdr>
            <w:top w:val="none" w:sz="0" w:space="0" w:color="auto"/>
            <w:left w:val="none" w:sz="0" w:space="0" w:color="auto"/>
            <w:bottom w:val="none" w:sz="0" w:space="0" w:color="auto"/>
            <w:right w:val="none" w:sz="0" w:space="0" w:color="auto"/>
          </w:divBdr>
        </w:div>
      </w:divsChild>
    </w:div>
    <w:div w:id="528108240">
      <w:bodyDiv w:val="1"/>
      <w:marLeft w:val="0"/>
      <w:marRight w:val="0"/>
      <w:marTop w:val="0"/>
      <w:marBottom w:val="0"/>
      <w:divBdr>
        <w:top w:val="none" w:sz="0" w:space="0" w:color="auto"/>
        <w:left w:val="none" w:sz="0" w:space="0" w:color="auto"/>
        <w:bottom w:val="none" w:sz="0" w:space="0" w:color="auto"/>
        <w:right w:val="none" w:sz="0" w:space="0" w:color="auto"/>
      </w:divBdr>
    </w:div>
    <w:div w:id="553080624">
      <w:bodyDiv w:val="1"/>
      <w:marLeft w:val="0"/>
      <w:marRight w:val="0"/>
      <w:marTop w:val="0"/>
      <w:marBottom w:val="0"/>
      <w:divBdr>
        <w:top w:val="none" w:sz="0" w:space="0" w:color="auto"/>
        <w:left w:val="none" w:sz="0" w:space="0" w:color="auto"/>
        <w:bottom w:val="none" w:sz="0" w:space="0" w:color="auto"/>
        <w:right w:val="none" w:sz="0" w:space="0" w:color="auto"/>
      </w:divBdr>
      <w:divsChild>
        <w:div w:id="779183035">
          <w:marLeft w:val="432"/>
          <w:marRight w:val="0"/>
          <w:marTop w:val="120"/>
          <w:marBottom w:val="0"/>
          <w:divBdr>
            <w:top w:val="none" w:sz="0" w:space="0" w:color="auto"/>
            <w:left w:val="none" w:sz="0" w:space="0" w:color="auto"/>
            <w:bottom w:val="none" w:sz="0" w:space="0" w:color="auto"/>
            <w:right w:val="none" w:sz="0" w:space="0" w:color="auto"/>
          </w:divBdr>
        </w:div>
        <w:div w:id="808061432">
          <w:marLeft w:val="432"/>
          <w:marRight w:val="0"/>
          <w:marTop w:val="120"/>
          <w:marBottom w:val="0"/>
          <w:divBdr>
            <w:top w:val="none" w:sz="0" w:space="0" w:color="auto"/>
            <w:left w:val="none" w:sz="0" w:space="0" w:color="auto"/>
            <w:bottom w:val="none" w:sz="0" w:space="0" w:color="auto"/>
            <w:right w:val="none" w:sz="0" w:space="0" w:color="auto"/>
          </w:divBdr>
        </w:div>
        <w:div w:id="1334257237">
          <w:marLeft w:val="432"/>
          <w:marRight w:val="0"/>
          <w:marTop w:val="120"/>
          <w:marBottom w:val="0"/>
          <w:divBdr>
            <w:top w:val="none" w:sz="0" w:space="0" w:color="auto"/>
            <w:left w:val="none" w:sz="0" w:space="0" w:color="auto"/>
            <w:bottom w:val="none" w:sz="0" w:space="0" w:color="auto"/>
            <w:right w:val="none" w:sz="0" w:space="0" w:color="auto"/>
          </w:divBdr>
        </w:div>
        <w:div w:id="1756243072">
          <w:marLeft w:val="432"/>
          <w:marRight w:val="0"/>
          <w:marTop w:val="120"/>
          <w:marBottom w:val="0"/>
          <w:divBdr>
            <w:top w:val="none" w:sz="0" w:space="0" w:color="auto"/>
            <w:left w:val="none" w:sz="0" w:space="0" w:color="auto"/>
            <w:bottom w:val="none" w:sz="0" w:space="0" w:color="auto"/>
            <w:right w:val="none" w:sz="0" w:space="0" w:color="auto"/>
          </w:divBdr>
        </w:div>
        <w:div w:id="1822497688">
          <w:marLeft w:val="432"/>
          <w:marRight w:val="0"/>
          <w:marTop w:val="120"/>
          <w:marBottom w:val="0"/>
          <w:divBdr>
            <w:top w:val="none" w:sz="0" w:space="0" w:color="auto"/>
            <w:left w:val="none" w:sz="0" w:space="0" w:color="auto"/>
            <w:bottom w:val="none" w:sz="0" w:space="0" w:color="auto"/>
            <w:right w:val="none" w:sz="0" w:space="0" w:color="auto"/>
          </w:divBdr>
        </w:div>
        <w:div w:id="2138527296">
          <w:marLeft w:val="432"/>
          <w:marRight w:val="0"/>
          <w:marTop w:val="120"/>
          <w:marBottom w:val="0"/>
          <w:divBdr>
            <w:top w:val="none" w:sz="0" w:space="0" w:color="auto"/>
            <w:left w:val="none" w:sz="0" w:space="0" w:color="auto"/>
            <w:bottom w:val="none" w:sz="0" w:space="0" w:color="auto"/>
            <w:right w:val="none" w:sz="0" w:space="0" w:color="auto"/>
          </w:divBdr>
        </w:div>
      </w:divsChild>
    </w:div>
    <w:div w:id="699354962">
      <w:bodyDiv w:val="1"/>
      <w:marLeft w:val="0"/>
      <w:marRight w:val="0"/>
      <w:marTop w:val="0"/>
      <w:marBottom w:val="0"/>
      <w:divBdr>
        <w:top w:val="none" w:sz="0" w:space="0" w:color="auto"/>
        <w:left w:val="none" w:sz="0" w:space="0" w:color="auto"/>
        <w:bottom w:val="none" w:sz="0" w:space="0" w:color="auto"/>
        <w:right w:val="none" w:sz="0" w:space="0" w:color="auto"/>
      </w:divBdr>
    </w:div>
    <w:div w:id="712584783">
      <w:bodyDiv w:val="1"/>
      <w:marLeft w:val="0"/>
      <w:marRight w:val="0"/>
      <w:marTop w:val="0"/>
      <w:marBottom w:val="0"/>
      <w:divBdr>
        <w:top w:val="none" w:sz="0" w:space="0" w:color="auto"/>
        <w:left w:val="none" w:sz="0" w:space="0" w:color="auto"/>
        <w:bottom w:val="none" w:sz="0" w:space="0" w:color="auto"/>
        <w:right w:val="none" w:sz="0" w:space="0" w:color="auto"/>
      </w:divBdr>
      <w:divsChild>
        <w:div w:id="218899861">
          <w:marLeft w:val="0"/>
          <w:marRight w:val="0"/>
          <w:marTop w:val="0"/>
          <w:marBottom w:val="0"/>
          <w:divBdr>
            <w:top w:val="none" w:sz="0" w:space="0" w:color="auto"/>
            <w:left w:val="none" w:sz="0" w:space="0" w:color="auto"/>
            <w:bottom w:val="none" w:sz="0" w:space="0" w:color="auto"/>
            <w:right w:val="none" w:sz="0" w:space="0" w:color="auto"/>
          </w:divBdr>
        </w:div>
        <w:div w:id="328101403">
          <w:marLeft w:val="0"/>
          <w:marRight w:val="0"/>
          <w:marTop w:val="0"/>
          <w:marBottom w:val="0"/>
          <w:divBdr>
            <w:top w:val="none" w:sz="0" w:space="0" w:color="auto"/>
            <w:left w:val="none" w:sz="0" w:space="0" w:color="auto"/>
            <w:bottom w:val="none" w:sz="0" w:space="0" w:color="auto"/>
            <w:right w:val="none" w:sz="0" w:space="0" w:color="auto"/>
          </w:divBdr>
        </w:div>
        <w:div w:id="468328066">
          <w:marLeft w:val="0"/>
          <w:marRight w:val="0"/>
          <w:marTop w:val="0"/>
          <w:marBottom w:val="0"/>
          <w:divBdr>
            <w:top w:val="none" w:sz="0" w:space="0" w:color="auto"/>
            <w:left w:val="none" w:sz="0" w:space="0" w:color="auto"/>
            <w:bottom w:val="none" w:sz="0" w:space="0" w:color="auto"/>
            <w:right w:val="none" w:sz="0" w:space="0" w:color="auto"/>
          </w:divBdr>
        </w:div>
        <w:div w:id="468673035">
          <w:marLeft w:val="0"/>
          <w:marRight w:val="0"/>
          <w:marTop w:val="0"/>
          <w:marBottom w:val="0"/>
          <w:divBdr>
            <w:top w:val="none" w:sz="0" w:space="0" w:color="auto"/>
            <w:left w:val="none" w:sz="0" w:space="0" w:color="auto"/>
            <w:bottom w:val="none" w:sz="0" w:space="0" w:color="auto"/>
            <w:right w:val="none" w:sz="0" w:space="0" w:color="auto"/>
          </w:divBdr>
        </w:div>
        <w:div w:id="629434507">
          <w:marLeft w:val="0"/>
          <w:marRight w:val="0"/>
          <w:marTop w:val="0"/>
          <w:marBottom w:val="0"/>
          <w:divBdr>
            <w:top w:val="none" w:sz="0" w:space="0" w:color="auto"/>
            <w:left w:val="none" w:sz="0" w:space="0" w:color="auto"/>
            <w:bottom w:val="none" w:sz="0" w:space="0" w:color="auto"/>
            <w:right w:val="none" w:sz="0" w:space="0" w:color="auto"/>
          </w:divBdr>
        </w:div>
        <w:div w:id="692919863">
          <w:marLeft w:val="0"/>
          <w:marRight w:val="0"/>
          <w:marTop w:val="0"/>
          <w:marBottom w:val="0"/>
          <w:divBdr>
            <w:top w:val="none" w:sz="0" w:space="0" w:color="auto"/>
            <w:left w:val="none" w:sz="0" w:space="0" w:color="auto"/>
            <w:bottom w:val="none" w:sz="0" w:space="0" w:color="auto"/>
            <w:right w:val="none" w:sz="0" w:space="0" w:color="auto"/>
          </w:divBdr>
        </w:div>
        <w:div w:id="820927385">
          <w:marLeft w:val="0"/>
          <w:marRight w:val="0"/>
          <w:marTop w:val="0"/>
          <w:marBottom w:val="0"/>
          <w:divBdr>
            <w:top w:val="none" w:sz="0" w:space="0" w:color="auto"/>
            <w:left w:val="none" w:sz="0" w:space="0" w:color="auto"/>
            <w:bottom w:val="none" w:sz="0" w:space="0" w:color="auto"/>
            <w:right w:val="none" w:sz="0" w:space="0" w:color="auto"/>
          </w:divBdr>
        </w:div>
        <w:div w:id="877858719">
          <w:marLeft w:val="0"/>
          <w:marRight w:val="0"/>
          <w:marTop w:val="0"/>
          <w:marBottom w:val="0"/>
          <w:divBdr>
            <w:top w:val="none" w:sz="0" w:space="0" w:color="auto"/>
            <w:left w:val="none" w:sz="0" w:space="0" w:color="auto"/>
            <w:bottom w:val="none" w:sz="0" w:space="0" w:color="auto"/>
            <w:right w:val="none" w:sz="0" w:space="0" w:color="auto"/>
          </w:divBdr>
        </w:div>
        <w:div w:id="917591334">
          <w:marLeft w:val="0"/>
          <w:marRight w:val="0"/>
          <w:marTop w:val="0"/>
          <w:marBottom w:val="0"/>
          <w:divBdr>
            <w:top w:val="none" w:sz="0" w:space="0" w:color="auto"/>
            <w:left w:val="none" w:sz="0" w:space="0" w:color="auto"/>
            <w:bottom w:val="none" w:sz="0" w:space="0" w:color="auto"/>
            <w:right w:val="none" w:sz="0" w:space="0" w:color="auto"/>
          </w:divBdr>
        </w:div>
        <w:div w:id="1095706875">
          <w:marLeft w:val="0"/>
          <w:marRight w:val="0"/>
          <w:marTop w:val="0"/>
          <w:marBottom w:val="0"/>
          <w:divBdr>
            <w:top w:val="none" w:sz="0" w:space="0" w:color="auto"/>
            <w:left w:val="none" w:sz="0" w:space="0" w:color="auto"/>
            <w:bottom w:val="none" w:sz="0" w:space="0" w:color="auto"/>
            <w:right w:val="none" w:sz="0" w:space="0" w:color="auto"/>
          </w:divBdr>
        </w:div>
        <w:div w:id="1156455817">
          <w:marLeft w:val="0"/>
          <w:marRight w:val="0"/>
          <w:marTop w:val="0"/>
          <w:marBottom w:val="0"/>
          <w:divBdr>
            <w:top w:val="none" w:sz="0" w:space="0" w:color="auto"/>
            <w:left w:val="none" w:sz="0" w:space="0" w:color="auto"/>
            <w:bottom w:val="none" w:sz="0" w:space="0" w:color="auto"/>
            <w:right w:val="none" w:sz="0" w:space="0" w:color="auto"/>
          </w:divBdr>
        </w:div>
        <w:div w:id="1171456997">
          <w:marLeft w:val="0"/>
          <w:marRight w:val="0"/>
          <w:marTop w:val="0"/>
          <w:marBottom w:val="0"/>
          <w:divBdr>
            <w:top w:val="none" w:sz="0" w:space="0" w:color="auto"/>
            <w:left w:val="none" w:sz="0" w:space="0" w:color="auto"/>
            <w:bottom w:val="none" w:sz="0" w:space="0" w:color="auto"/>
            <w:right w:val="none" w:sz="0" w:space="0" w:color="auto"/>
          </w:divBdr>
        </w:div>
        <w:div w:id="1172720939">
          <w:marLeft w:val="0"/>
          <w:marRight w:val="0"/>
          <w:marTop w:val="0"/>
          <w:marBottom w:val="0"/>
          <w:divBdr>
            <w:top w:val="none" w:sz="0" w:space="0" w:color="auto"/>
            <w:left w:val="none" w:sz="0" w:space="0" w:color="auto"/>
            <w:bottom w:val="none" w:sz="0" w:space="0" w:color="auto"/>
            <w:right w:val="none" w:sz="0" w:space="0" w:color="auto"/>
          </w:divBdr>
        </w:div>
        <w:div w:id="1545747588">
          <w:marLeft w:val="0"/>
          <w:marRight w:val="0"/>
          <w:marTop w:val="0"/>
          <w:marBottom w:val="0"/>
          <w:divBdr>
            <w:top w:val="none" w:sz="0" w:space="0" w:color="auto"/>
            <w:left w:val="none" w:sz="0" w:space="0" w:color="auto"/>
            <w:bottom w:val="none" w:sz="0" w:space="0" w:color="auto"/>
            <w:right w:val="none" w:sz="0" w:space="0" w:color="auto"/>
          </w:divBdr>
        </w:div>
        <w:div w:id="1582956545">
          <w:marLeft w:val="0"/>
          <w:marRight w:val="0"/>
          <w:marTop w:val="0"/>
          <w:marBottom w:val="0"/>
          <w:divBdr>
            <w:top w:val="none" w:sz="0" w:space="0" w:color="auto"/>
            <w:left w:val="none" w:sz="0" w:space="0" w:color="auto"/>
            <w:bottom w:val="none" w:sz="0" w:space="0" w:color="auto"/>
            <w:right w:val="none" w:sz="0" w:space="0" w:color="auto"/>
          </w:divBdr>
        </w:div>
        <w:div w:id="1642730712">
          <w:marLeft w:val="0"/>
          <w:marRight w:val="0"/>
          <w:marTop w:val="0"/>
          <w:marBottom w:val="0"/>
          <w:divBdr>
            <w:top w:val="none" w:sz="0" w:space="0" w:color="auto"/>
            <w:left w:val="none" w:sz="0" w:space="0" w:color="auto"/>
            <w:bottom w:val="none" w:sz="0" w:space="0" w:color="auto"/>
            <w:right w:val="none" w:sz="0" w:space="0" w:color="auto"/>
          </w:divBdr>
        </w:div>
        <w:div w:id="2138647590">
          <w:marLeft w:val="0"/>
          <w:marRight w:val="0"/>
          <w:marTop w:val="0"/>
          <w:marBottom w:val="0"/>
          <w:divBdr>
            <w:top w:val="none" w:sz="0" w:space="0" w:color="auto"/>
            <w:left w:val="none" w:sz="0" w:space="0" w:color="auto"/>
            <w:bottom w:val="none" w:sz="0" w:space="0" w:color="auto"/>
            <w:right w:val="none" w:sz="0" w:space="0" w:color="auto"/>
          </w:divBdr>
        </w:div>
      </w:divsChild>
    </w:div>
    <w:div w:id="813788826">
      <w:bodyDiv w:val="1"/>
      <w:marLeft w:val="0"/>
      <w:marRight w:val="0"/>
      <w:marTop w:val="0"/>
      <w:marBottom w:val="0"/>
      <w:divBdr>
        <w:top w:val="none" w:sz="0" w:space="0" w:color="auto"/>
        <w:left w:val="none" w:sz="0" w:space="0" w:color="auto"/>
        <w:bottom w:val="none" w:sz="0" w:space="0" w:color="auto"/>
        <w:right w:val="none" w:sz="0" w:space="0" w:color="auto"/>
      </w:divBdr>
    </w:div>
    <w:div w:id="825975516">
      <w:bodyDiv w:val="1"/>
      <w:marLeft w:val="0"/>
      <w:marRight w:val="0"/>
      <w:marTop w:val="0"/>
      <w:marBottom w:val="0"/>
      <w:divBdr>
        <w:top w:val="none" w:sz="0" w:space="0" w:color="auto"/>
        <w:left w:val="none" w:sz="0" w:space="0" w:color="auto"/>
        <w:bottom w:val="none" w:sz="0" w:space="0" w:color="auto"/>
        <w:right w:val="none" w:sz="0" w:space="0" w:color="auto"/>
      </w:divBdr>
      <w:divsChild>
        <w:div w:id="1355813355">
          <w:marLeft w:val="547"/>
          <w:marRight w:val="0"/>
          <w:marTop w:val="0"/>
          <w:marBottom w:val="0"/>
          <w:divBdr>
            <w:top w:val="none" w:sz="0" w:space="0" w:color="auto"/>
            <w:left w:val="none" w:sz="0" w:space="0" w:color="auto"/>
            <w:bottom w:val="none" w:sz="0" w:space="0" w:color="auto"/>
            <w:right w:val="none" w:sz="0" w:space="0" w:color="auto"/>
          </w:divBdr>
        </w:div>
        <w:div w:id="1854608142">
          <w:marLeft w:val="547"/>
          <w:marRight w:val="0"/>
          <w:marTop w:val="0"/>
          <w:marBottom w:val="0"/>
          <w:divBdr>
            <w:top w:val="none" w:sz="0" w:space="0" w:color="auto"/>
            <w:left w:val="none" w:sz="0" w:space="0" w:color="auto"/>
            <w:bottom w:val="none" w:sz="0" w:space="0" w:color="auto"/>
            <w:right w:val="none" w:sz="0" w:space="0" w:color="auto"/>
          </w:divBdr>
        </w:div>
        <w:div w:id="192226901">
          <w:marLeft w:val="547"/>
          <w:marRight w:val="0"/>
          <w:marTop w:val="0"/>
          <w:marBottom w:val="0"/>
          <w:divBdr>
            <w:top w:val="none" w:sz="0" w:space="0" w:color="auto"/>
            <w:left w:val="none" w:sz="0" w:space="0" w:color="auto"/>
            <w:bottom w:val="none" w:sz="0" w:space="0" w:color="auto"/>
            <w:right w:val="none" w:sz="0" w:space="0" w:color="auto"/>
          </w:divBdr>
        </w:div>
        <w:div w:id="693070793">
          <w:marLeft w:val="547"/>
          <w:marRight w:val="0"/>
          <w:marTop w:val="0"/>
          <w:marBottom w:val="0"/>
          <w:divBdr>
            <w:top w:val="none" w:sz="0" w:space="0" w:color="auto"/>
            <w:left w:val="none" w:sz="0" w:space="0" w:color="auto"/>
            <w:bottom w:val="none" w:sz="0" w:space="0" w:color="auto"/>
            <w:right w:val="none" w:sz="0" w:space="0" w:color="auto"/>
          </w:divBdr>
        </w:div>
        <w:div w:id="375862157">
          <w:marLeft w:val="547"/>
          <w:marRight w:val="0"/>
          <w:marTop w:val="0"/>
          <w:marBottom w:val="0"/>
          <w:divBdr>
            <w:top w:val="none" w:sz="0" w:space="0" w:color="auto"/>
            <w:left w:val="none" w:sz="0" w:space="0" w:color="auto"/>
            <w:bottom w:val="none" w:sz="0" w:space="0" w:color="auto"/>
            <w:right w:val="none" w:sz="0" w:space="0" w:color="auto"/>
          </w:divBdr>
        </w:div>
      </w:divsChild>
    </w:div>
    <w:div w:id="903177431">
      <w:bodyDiv w:val="1"/>
      <w:marLeft w:val="0"/>
      <w:marRight w:val="0"/>
      <w:marTop w:val="0"/>
      <w:marBottom w:val="0"/>
      <w:divBdr>
        <w:top w:val="none" w:sz="0" w:space="0" w:color="auto"/>
        <w:left w:val="none" w:sz="0" w:space="0" w:color="auto"/>
        <w:bottom w:val="none" w:sz="0" w:space="0" w:color="auto"/>
        <w:right w:val="none" w:sz="0" w:space="0" w:color="auto"/>
      </w:divBdr>
    </w:div>
    <w:div w:id="984551926">
      <w:bodyDiv w:val="1"/>
      <w:marLeft w:val="0"/>
      <w:marRight w:val="0"/>
      <w:marTop w:val="0"/>
      <w:marBottom w:val="0"/>
      <w:divBdr>
        <w:top w:val="none" w:sz="0" w:space="0" w:color="auto"/>
        <w:left w:val="none" w:sz="0" w:space="0" w:color="auto"/>
        <w:bottom w:val="none" w:sz="0" w:space="0" w:color="auto"/>
        <w:right w:val="none" w:sz="0" w:space="0" w:color="auto"/>
      </w:divBdr>
    </w:div>
    <w:div w:id="995261970">
      <w:bodyDiv w:val="1"/>
      <w:marLeft w:val="0"/>
      <w:marRight w:val="0"/>
      <w:marTop w:val="0"/>
      <w:marBottom w:val="0"/>
      <w:divBdr>
        <w:top w:val="none" w:sz="0" w:space="0" w:color="auto"/>
        <w:left w:val="none" w:sz="0" w:space="0" w:color="auto"/>
        <w:bottom w:val="none" w:sz="0" w:space="0" w:color="auto"/>
        <w:right w:val="none" w:sz="0" w:space="0" w:color="auto"/>
      </w:divBdr>
    </w:div>
    <w:div w:id="1050804498">
      <w:bodyDiv w:val="1"/>
      <w:marLeft w:val="0"/>
      <w:marRight w:val="0"/>
      <w:marTop w:val="0"/>
      <w:marBottom w:val="0"/>
      <w:divBdr>
        <w:top w:val="none" w:sz="0" w:space="0" w:color="auto"/>
        <w:left w:val="none" w:sz="0" w:space="0" w:color="auto"/>
        <w:bottom w:val="none" w:sz="0" w:space="0" w:color="auto"/>
        <w:right w:val="none" w:sz="0" w:space="0" w:color="auto"/>
      </w:divBdr>
    </w:div>
    <w:div w:id="1055811576">
      <w:bodyDiv w:val="1"/>
      <w:marLeft w:val="0"/>
      <w:marRight w:val="0"/>
      <w:marTop w:val="0"/>
      <w:marBottom w:val="0"/>
      <w:divBdr>
        <w:top w:val="none" w:sz="0" w:space="0" w:color="auto"/>
        <w:left w:val="none" w:sz="0" w:space="0" w:color="auto"/>
        <w:bottom w:val="none" w:sz="0" w:space="0" w:color="auto"/>
        <w:right w:val="none" w:sz="0" w:space="0" w:color="auto"/>
      </w:divBdr>
      <w:divsChild>
        <w:div w:id="831682506">
          <w:marLeft w:val="547"/>
          <w:marRight w:val="0"/>
          <w:marTop w:val="0"/>
          <w:marBottom w:val="0"/>
          <w:divBdr>
            <w:top w:val="none" w:sz="0" w:space="0" w:color="auto"/>
            <w:left w:val="none" w:sz="0" w:space="0" w:color="auto"/>
            <w:bottom w:val="none" w:sz="0" w:space="0" w:color="auto"/>
            <w:right w:val="none" w:sz="0" w:space="0" w:color="auto"/>
          </w:divBdr>
        </w:div>
      </w:divsChild>
    </w:div>
    <w:div w:id="1055815307">
      <w:bodyDiv w:val="1"/>
      <w:marLeft w:val="0"/>
      <w:marRight w:val="0"/>
      <w:marTop w:val="0"/>
      <w:marBottom w:val="0"/>
      <w:divBdr>
        <w:top w:val="none" w:sz="0" w:space="0" w:color="auto"/>
        <w:left w:val="none" w:sz="0" w:space="0" w:color="auto"/>
        <w:bottom w:val="none" w:sz="0" w:space="0" w:color="auto"/>
        <w:right w:val="none" w:sz="0" w:space="0" w:color="auto"/>
      </w:divBdr>
      <w:divsChild>
        <w:div w:id="1493061496">
          <w:marLeft w:val="547"/>
          <w:marRight w:val="0"/>
          <w:marTop w:val="0"/>
          <w:marBottom w:val="0"/>
          <w:divBdr>
            <w:top w:val="none" w:sz="0" w:space="0" w:color="auto"/>
            <w:left w:val="none" w:sz="0" w:space="0" w:color="auto"/>
            <w:bottom w:val="none" w:sz="0" w:space="0" w:color="auto"/>
            <w:right w:val="none" w:sz="0" w:space="0" w:color="auto"/>
          </w:divBdr>
        </w:div>
      </w:divsChild>
    </w:div>
    <w:div w:id="1091970666">
      <w:bodyDiv w:val="1"/>
      <w:marLeft w:val="0"/>
      <w:marRight w:val="0"/>
      <w:marTop w:val="0"/>
      <w:marBottom w:val="0"/>
      <w:divBdr>
        <w:top w:val="none" w:sz="0" w:space="0" w:color="auto"/>
        <w:left w:val="none" w:sz="0" w:space="0" w:color="auto"/>
        <w:bottom w:val="none" w:sz="0" w:space="0" w:color="auto"/>
        <w:right w:val="none" w:sz="0" w:space="0" w:color="auto"/>
      </w:divBdr>
      <w:divsChild>
        <w:div w:id="999236625">
          <w:marLeft w:val="547"/>
          <w:marRight w:val="0"/>
          <w:marTop w:val="0"/>
          <w:marBottom w:val="0"/>
          <w:divBdr>
            <w:top w:val="none" w:sz="0" w:space="0" w:color="auto"/>
            <w:left w:val="none" w:sz="0" w:space="0" w:color="auto"/>
            <w:bottom w:val="none" w:sz="0" w:space="0" w:color="auto"/>
            <w:right w:val="none" w:sz="0" w:space="0" w:color="auto"/>
          </w:divBdr>
        </w:div>
      </w:divsChild>
    </w:div>
    <w:div w:id="1291126995">
      <w:bodyDiv w:val="1"/>
      <w:marLeft w:val="0"/>
      <w:marRight w:val="0"/>
      <w:marTop w:val="0"/>
      <w:marBottom w:val="0"/>
      <w:divBdr>
        <w:top w:val="none" w:sz="0" w:space="0" w:color="auto"/>
        <w:left w:val="none" w:sz="0" w:space="0" w:color="auto"/>
        <w:bottom w:val="none" w:sz="0" w:space="0" w:color="auto"/>
        <w:right w:val="none" w:sz="0" w:space="0" w:color="auto"/>
      </w:divBdr>
      <w:divsChild>
        <w:div w:id="66611346">
          <w:marLeft w:val="547"/>
          <w:marRight w:val="0"/>
          <w:marTop w:val="0"/>
          <w:marBottom w:val="0"/>
          <w:divBdr>
            <w:top w:val="none" w:sz="0" w:space="0" w:color="auto"/>
            <w:left w:val="none" w:sz="0" w:space="0" w:color="auto"/>
            <w:bottom w:val="none" w:sz="0" w:space="0" w:color="auto"/>
            <w:right w:val="none" w:sz="0" w:space="0" w:color="auto"/>
          </w:divBdr>
        </w:div>
      </w:divsChild>
    </w:div>
    <w:div w:id="1442648945">
      <w:bodyDiv w:val="1"/>
      <w:marLeft w:val="0"/>
      <w:marRight w:val="0"/>
      <w:marTop w:val="0"/>
      <w:marBottom w:val="0"/>
      <w:divBdr>
        <w:top w:val="none" w:sz="0" w:space="0" w:color="auto"/>
        <w:left w:val="none" w:sz="0" w:space="0" w:color="auto"/>
        <w:bottom w:val="none" w:sz="0" w:space="0" w:color="auto"/>
        <w:right w:val="none" w:sz="0" w:space="0" w:color="auto"/>
      </w:divBdr>
      <w:divsChild>
        <w:div w:id="56514094">
          <w:marLeft w:val="0"/>
          <w:marRight w:val="0"/>
          <w:marTop w:val="0"/>
          <w:marBottom w:val="0"/>
          <w:divBdr>
            <w:top w:val="none" w:sz="0" w:space="0" w:color="auto"/>
            <w:left w:val="none" w:sz="0" w:space="0" w:color="auto"/>
            <w:bottom w:val="none" w:sz="0" w:space="0" w:color="auto"/>
            <w:right w:val="none" w:sz="0" w:space="0" w:color="auto"/>
          </w:divBdr>
          <w:divsChild>
            <w:div w:id="7129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7657">
      <w:bodyDiv w:val="1"/>
      <w:marLeft w:val="0"/>
      <w:marRight w:val="0"/>
      <w:marTop w:val="0"/>
      <w:marBottom w:val="0"/>
      <w:divBdr>
        <w:top w:val="none" w:sz="0" w:space="0" w:color="auto"/>
        <w:left w:val="none" w:sz="0" w:space="0" w:color="auto"/>
        <w:bottom w:val="none" w:sz="0" w:space="0" w:color="auto"/>
        <w:right w:val="none" w:sz="0" w:space="0" w:color="auto"/>
      </w:divBdr>
      <w:divsChild>
        <w:div w:id="526796807">
          <w:marLeft w:val="547"/>
          <w:marRight w:val="0"/>
          <w:marTop w:val="0"/>
          <w:marBottom w:val="0"/>
          <w:divBdr>
            <w:top w:val="none" w:sz="0" w:space="0" w:color="auto"/>
            <w:left w:val="none" w:sz="0" w:space="0" w:color="auto"/>
            <w:bottom w:val="none" w:sz="0" w:space="0" w:color="auto"/>
            <w:right w:val="none" w:sz="0" w:space="0" w:color="auto"/>
          </w:divBdr>
        </w:div>
        <w:div w:id="1478646568">
          <w:marLeft w:val="547"/>
          <w:marRight w:val="0"/>
          <w:marTop w:val="0"/>
          <w:marBottom w:val="0"/>
          <w:divBdr>
            <w:top w:val="none" w:sz="0" w:space="0" w:color="auto"/>
            <w:left w:val="none" w:sz="0" w:space="0" w:color="auto"/>
            <w:bottom w:val="none" w:sz="0" w:space="0" w:color="auto"/>
            <w:right w:val="none" w:sz="0" w:space="0" w:color="auto"/>
          </w:divBdr>
        </w:div>
        <w:div w:id="1833330127">
          <w:marLeft w:val="547"/>
          <w:marRight w:val="0"/>
          <w:marTop w:val="0"/>
          <w:marBottom w:val="0"/>
          <w:divBdr>
            <w:top w:val="none" w:sz="0" w:space="0" w:color="auto"/>
            <w:left w:val="none" w:sz="0" w:space="0" w:color="auto"/>
            <w:bottom w:val="none" w:sz="0" w:space="0" w:color="auto"/>
            <w:right w:val="none" w:sz="0" w:space="0" w:color="auto"/>
          </w:divBdr>
        </w:div>
      </w:divsChild>
    </w:div>
    <w:div w:id="1510560989">
      <w:bodyDiv w:val="1"/>
      <w:marLeft w:val="0"/>
      <w:marRight w:val="0"/>
      <w:marTop w:val="0"/>
      <w:marBottom w:val="0"/>
      <w:divBdr>
        <w:top w:val="none" w:sz="0" w:space="0" w:color="auto"/>
        <w:left w:val="none" w:sz="0" w:space="0" w:color="auto"/>
        <w:bottom w:val="none" w:sz="0" w:space="0" w:color="auto"/>
        <w:right w:val="none" w:sz="0" w:space="0" w:color="auto"/>
      </w:divBdr>
    </w:div>
    <w:div w:id="1700357072">
      <w:bodyDiv w:val="1"/>
      <w:marLeft w:val="0"/>
      <w:marRight w:val="0"/>
      <w:marTop w:val="0"/>
      <w:marBottom w:val="0"/>
      <w:divBdr>
        <w:top w:val="none" w:sz="0" w:space="0" w:color="auto"/>
        <w:left w:val="none" w:sz="0" w:space="0" w:color="auto"/>
        <w:bottom w:val="none" w:sz="0" w:space="0" w:color="auto"/>
        <w:right w:val="none" w:sz="0" w:space="0" w:color="auto"/>
      </w:divBdr>
    </w:div>
    <w:div w:id="1703239921">
      <w:bodyDiv w:val="1"/>
      <w:marLeft w:val="0"/>
      <w:marRight w:val="0"/>
      <w:marTop w:val="0"/>
      <w:marBottom w:val="0"/>
      <w:divBdr>
        <w:top w:val="none" w:sz="0" w:space="0" w:color="auto"/>
        <w:left w:val="none" w:sz="0" w:space="0" w:color="auto"/>
        <w:bottom w:val="none" w:sz="0" w:space="0" w:color="auto"/>
        <w:right w:val="none" w:sz="0" w:space="0" w:color="auto"/>
      </w:divBdr>
    </w:div>
    <w:div w:id="1779373736">
      <w:bodyDiv w:val="1"/>
      <w:marLeft w:val="0"/>
      <w:marRight w:val="0"/>
      <w:marTop w:val="0"/>
      <w:marBottom w:val="0"/>
      <w:divBdr>
        <w:top w:val="none" w:sz="0" w:space="0" w:color="auto"/>
        <w:left w:val="none" w:sz="0" w:space="0" w:color="auto"/>
        <w:bottom w:val="none" w:sz="0" w:space="0" w:color="auto"/>
        <w:right w:val="none" w:sz="0" w:space="0" w:color="auto"/>
      </w:divBdr>
      <w:divsChild>
        <w:div w:id="24257458">
          <w:marLeft w:val="0"/>
          <w:marRight w:val="0"/>
          <w:marTop w:val="0"/>
          <w:marBottom w:val="0"/>
          <w:divBdr>
            <w:top w:val="none" w:sz="0" w:space="0" w:color="auto"/>
            <w:left w:val="none" w:sz="0" w:space="0" w:color="auto"/>
            <w:bottom w:val="none" w:sz="0" w:space="0" w:color="auto"/>
            <w:right w:val="none" w:sz="0" w:space="0" w:color="auto"/>
          </w:divBdr>
        </w:div>
        <w:div w:id="248807095">
          <w:marLeft w:val="0"/>
          <w:marRight w:val="0"/>
          <w:marTop w:val="0"/>
          <w:marBottom w:val="0"/>
          <w:divBdr>
            <w:top w:val="none" w:sz="0" w:space="0" w:color="auto"/>
            <w:left w:val="none" w:sz="0" w:space="0" w:color="auto"/>
            <w:bottom w:val="none" w:sz="0" w:space="0" w:color="auto"/>
            <w:right w:val="none" w:sz="0" w:space="0" w:color="auto"/>
          </w:divBdr>
        </w:div>
        <w:div w:id="578566148">
          <w:marLeft w:val="0"/>
          <w:marRight w:val="0"/>
          <w:marTop w:val="0"/>
          <w:marBottom w:val="0"/>
          <w:divBdr>
            <w:top w:val="none" w:sz="0" w:space="0" w:color="auto"/>
            <w:left w:val="none" w:sz="0" w:space="0" w:color="auto"/>
            <w:bottom w:val="none" w:sz="0" w:space="0" w:color="auto"/>
            <w:right w:val="none" w:sz="0" w:space="0" w:color="auto"/>
          </w:divBdr>
        </w:div>
        <w:div w:id="637107144">
          <w:marLeft w:val="0"/>
          <w:marRight w:val="0"/>
          <w:marTop w:val="0"/>
          <w:marBottom w:val="0"/>
          <w:divBdr>
            <w:top w:val="none" w:sz="0" w:space="0" w:color="auto"/>
            <w:left w:val="none" w:sz="0" w:space="0" w:color="auto"/>
            <w:bottom w:val="none" w:sz="0" w:space="0" w:color="auto"/>
            <w:right w:val="none" w:sz="0" w:space="0" w:color="auto"/>
          </w:divBdr>
        </w:div>
        <w:div w:id="883711529">
          <w:marLeft w:val="0"/>
          <w:marRight w:val="0"/>
          <w:marTop w:val="0"/>
          <w:marBottom w:val="0"/>
          <w:divBdr>
            <w:top w:val="none" w:sz="0" w:space="0" w:color="auto"/>
            <w:left w:val="none" w:sz="0" w:space="0" w:color="auto"/>
            <w:bottom w:val="none" w:sz="0" w:space="0" w:color="auto"/>
            <w:right w:val="none" w:sz="0" w:space="0" w:color="auto"/>
          </w:divBdr>
        </w:div>
        <w:div w:id="1110516449">
          <w:marLeft w:val="0"/>
          <w:marRight w:val="0"/>
          <w:marTop w:val="0"/>
          <w:marBottom w:val="0"/>
          <w:divBdr>
            <w:top w:val="none" w:sz="0" w:space="0" w:color="auto"/>
            <w:left w:val="none" w:sz="0" w:space="0" w:color="auto"/>
            <w:bottom w:val="none" w:sz="0" w:space="0" w:color="auto"/>
            <w:right w:val="none" w:sz="0" w:space="0" w:color="auto"/>
          </w:divBdr>
        </w:div>
        <w:div w:id="1458446502">
          <w:marLeft w:val="0"/>
          <w:marRight w:val="0"/>
          <w:marTop w:val="0"/>
          <w:marBottom w:val="0"/>
          <w:divBdr>
            <w:top w:val="none" w:sz="0" w:space="0" w:color="auto"/>
            <w:left w:val="none" w:sz="0" w:space="0" w:color="auto"/>
            <w:bottom w:val="none" w:sz="0" w:space="0" w:color="auto"/>
            <w:right w:val="none" w:sz="0" w:space="0" w:color="auto"/>
          </w:divBdr>
        </w:div>
        <w:div w:id="1743868723">
          <w:marLeft w:val="0"/>
          <w:marRight w:val="0"/>
          <w:marTop w:val="0"/>
          <w:marBottom w:val="0"/>
          <w:divBdr>
            <w:top w:val="none" w:sz="0" w:space="0" w:color="auto"/>
            <w:left w:val="none" w:sz="0" w:space="0" w:color="auto"/>
            <w:bottom w:val="none" w:sz="0" w:space="0" w:color="auto"/>
            <w:right w:val="none" w:sz="0" w:space="0" w:color="auto"/>
          </w:divBdr>
        </w:div>
        <w:div w:id="1772704363">
          <w:marLeft w:val="0"/>
          <w:marRight w:val="0"/>
          <w:marTop w:val="0"/>
          <w:marBottom w:val="0"/>
          <w:divBdr>
            <w:top w:val="none" w:sz="0" w:space="0" w:color="auto"/>
            <w:left w:val="none" w:sz="0" w:space="0" w:color="auto"/>
            <w:bottom w:val="none" w:sz="0" w:space="0" w:color="auto"/>
            <w:right w:val="none" w:sz="0" w:space="0" w:color="auto"/>
          </w:divBdr>
        </w:div>
        <w:div w:id="1814179204">
          <w:marLeft w:val="0"/>
          <w:marRight w:val="0"/>
          <w:marTop w:val="0"/>
          <w:marBottom w:val="0"/>
          <w:divBdr>
            <w:top w:val="none" w:sz="0" w:space="0" w:color="auto"/>
            <w:left w:val="none" w:sz="0" w:space="0" w:color="auto"/>
            <w:bottom w:val="none" w:sz="0" w:space="0" w:color="auto"/>
            <w:right w:val="none" w:sz="0" w:space="0" w:color="auto"/>
          </w:divBdr>
        </w:div>
        <w:div w:id="1836720577">
          <w:marLeft w:val="0"/>
          <w:marRight w:val="0"/>
          <w:marTop w:val="0"/>
          <w:marBottom w:val="0"/>
          <w:divBdr>
            <w:top w:val="none" w:sz="0" w:space="0" w:color="auto"/>
            <w:left w:val="none" w:sz="0" w:space="0" w:color="auto"/>
            <w:bottom w:val="none" w:sz="0" w:space="0" w:color="auto"/>
            <w:right w:val="none" w:sz="0" w:space="0" w:color="auto"/>
          </w:divBdr>
        </w:div>
        <w:div w:id="1919708307">
          <w:marLeft w:val="0"/>
          <w:marRight w:val="0"/>
          <w:marTop w:val="0"/>
          <w:marBottom w:val="0"/>
          <w:divBdr>
            <w:top w:val="none" w:sz="0" w:space="0" w:color="auto"/>
            <w:left w:val="none" w:sz="0" w:space="0" w:color="auto"/>
            <w:bottom w:val="none" w:sz="0" w:space="0" w:color="auto"/>
            <w:right w:val="none" w:sz="0" w:space="0" w:color="auto"/>
          </w:divBdr>
        </w:div>
        <w:div w:id="1925920756">
          <w:marLeft w:val="0"/>
          <w:marRight w:val="0"/>
          <w:marTop w:val="0"/>
          <w:marBottom w:val="0"/>
          <w:divBdr>
            <w:top w:val="none" w:sz="0" w:space="0" w:color="auto"/>
            <w:left w:val="none" w:sz="0" w:space="0" w:color="auto"/>
            <w:bottom w:val="none" w:sz="0" w:space="0" w:color="auto"/>
            <w:right w:val="none" w:sz="0" w:space="0" w:color="auto"/>
          </w:divBdr>
        </w:div>
        <w:div w:id="1974403319">
          <w:marLeft w:val="0"/>
          <w:marRight w:val="0"/>
          <w:marTop w:val="0"/>
          <w:marBottom w:val="0"/>
          <w:divBdr>
            <w:top w:val="none" w:sz="0" w:space="0" w:color="auto"/>
            <w:left w:val="none" w:sz="0" w:space="0" w:color="auto"/>
            <w:bottom w:val="none" w:sz="0" w:space="0" w:color="auto"/>
            <w:right w:val="none" w:sz="0" w:space="0" w:color="auto"/>
          </w:divBdr>
        </w:div>
        <w:div w:id="1999378713">
          <w:marLeft w:val="0"/>
          <w:marRight w:val="0"/>
          <w:marTop w:val="0"/>
          <w:marBottom w:val="0"/>
          <w:divBdr>
            <w:top w:val="none" w:sz="0" w:space="0" w:color="auto"/>
            <w:left w:val="none" w:sz="0" w:space="0" w:color="auto"/>
            <w:bottom w:val="none" w:sz="0" w:space="0" w:color="auto"/>
            <w:right w:val="none" w:sz="0" w:space="0" w:color="auto"/>
          </w:divBdr>
        </w:div>
        <w:div w:id="2031952027">
          <w:marLeft w:val="0"/>
          <w:marRight w:val="0"/>
          <w:marTop w:val="0"/>
          <w:marBottom w:val="0"/>
          <w:divBdr>
            <w:top w:val="none" w:sz="0" w:space="0" w:color="auto"/>
            <w:left w:val="none" w:sz="0" w:space="0" w:color="auto"/>
            <w:bottom w:val="none" w:sz="0" w:space="0" w:color="auto"/>
            <w:right w:val="none" w:sz="0" w:space="0" w:color="auto"/>
          </w:divBdr>
        </w:div>
        <w:div w:id="2094161169">
          <w:marLeft w:val="0"/>
          <w:marRight w:val="0"/>
          <w:marTop w:val="0"/>
          <w:marBottom w:val="0"/>
          <w:divBdr>
            <w:top w:val="none" w:sz="0" w:space="0" w:color="auto"/>
            <w:left w:val="none" w:sz="0" w:space="0" w:color="auto"/>
            <w:bottom w:val="none" w:sz="0" w:space="0" w:color="auto"/>
            <w:right w:val="none" w:sz="0" w:space="0" w:color="auto"/>
          </w:divBdr>
        </w:div>
      </w:divsChild>
    </w:div>
    <w:div w:id="1817600562">
      <w:bodyDiv w:val="1"/>
      <w:marLeft w:val="0"/>
      <w:marRight w:val="0"/>
      <w:marTop w:val="0"/>
      <w:marBottom w:val="0"/>
      <w:divBdr>
        <w:top w:val="none" w:sz="0" w:space="0" w:color="auto"/>
        <w:left w:val="none" w:sz="0" w:space="0" w:color="auto"/>
        <w:bottom w:val="none" w:sz="0" w:space="0" w:color="auto"/>
        <w:right w:val="none" w:sz="0" w:space="0" w:color="auto"/>
      </w:divBdr>
    </w:div>
    <w:div w:id="1839029807">
      <w:bodyDiv w:val="1"/>
      <w:marLeft w:val="0"/>
      <w:marRight w:val="0"/>
      <w:marTop w:val="0"/>
      <w:marBottom w:val="0"/>
      <w:divBdr>
        <w:top w:val="none" w:sz="0" w:space="0" w:color="auto"/>
        <w:left w:val="none" w:sz="0" w:space="0" w:color="auto"/>
        <w:bottom w:val="none" w:sz="0" w:space="0" w:color="auto"/>
        <w:right w:val="none" w:sz="0" w:space="0" w:color="auto"/>
      </w:divBdr>
      <w:divsChild>
        <w:div w:id="1461649481">
          <w:marLeft w:val="547"/>
          <w:marRight w:val="0"/>
          <w:marTop w:val="0"/>
          <w:marBottom w:val="0"/>
          <w:divBdr>
            <w:top w:val="none" w:sz="0" w:space="0" w:color="auto"/>
            <w:left w:val="none" w:sz="0" w:space="0" w:color="auto"/>
            <w:bottom w:val="none" w:sz="0" w:space="0" w:color="auto"/>
            <w:right w:val="none" w:sz="0" w:space="0" w:color="auto"/>
          </w:divBdr>
        </w:div>
      </w:divsChild>
    </w:div>
    <w:div w:id="2030910678">
      <w:bodyDiv w:val="1"/>
      <w:marLeft w:val="0"/>
      <w:marRight w:val="0"/>
      <w:marTop w:val="0"/>
      <w:marBottom w:val="0"/>
      <w:divBdr>
        <w:top w:val="none" w:sz="0" w:space="0" w:color="auto"/>
        <w:left w:val="none" w:sz="0" w:space="0" w:color="auto"/>
        <w:bottom w:val="none" w:sz="0" w:space="0" w:color="auto"/>
        <w:right w:val="none" w:sz="0" w:space="0" w:color="auto"/>
      </w:divBdr>
      <w:divsChild>
        <w:div w:id="1063329997">
          <w:marLeft w:val="0"/>
          <w:marRight w:val="0"/>
          <w:marTop w:val="0"/>
          <w:marBottom w:val="0"/>
          <w:divBdr>
            <w:top w:val="none" w:sz="0" w:space="0" w:color="auto"/>
            <w:left w:val="none" w:sz="0" w:space="0" w:color="auto"/>
            <w:bottom w:val="none" w:sz="0" w:space="0" w:color="auto"/>
            <w:right w:val="none" w:sz="0" w:space="0" w:color="auto"/>
          </w:divBdr>
          <w:divsChild>
            <w:div w:id="14982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7357">
      <w:bodyDiv w:val="1"/>
      <w:marLeft w:val="0"/>
      <w:marRight w:val="0"/>
      <w:marTop w:val="0"/>
      <w:marBottom w:val="0"/>
      <w:divBdr>
        <w:top w:val="none" w:sz="0" w:space="0" w:color="auto"/>
        <w:left w:val="none" w:sz="0" w:space="0" w:color="auto"/>
        <w:bottom w:val="none" w:sz="0" w:space="0" w:color="auto"/>
        <w:right w:val="none" w:sz="0" w:space="0" w:color="auto"/>
      </w:divBdr>
      <w:divsChild>
        <w:div w:id="1160078670">
          <w:marLeft w:val="0"/>
          <w:marRight w:val="0"/>
          <w:marTop w:val="0"/>
          <w:marBottom w:val="0"/>
          <w:divBdr>
            <w:top w:val="none" w:sz="0" w:space="0" w:color="auto"/>
            <w:left w:val="none" w:sz="0" w:space="0" w:color="auto"/>
            <w:bottom w:val="none" w:sz="0" w:space="0" w:color="auto"/>
            <w:right w:val="none" w:sz="0" w:space="0" w:color="auto"/>
          </w:divBdr>
          <w:divsChild>
            <w:div w:id="8323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49931">
      <w:bodyDiv w:val="1"/>
      <w:marLeft w:val="0"/>
      <w:marRight w:val="0"/>
      <w:marTop w:val="0"/>
      <w:marBottom w:val="0"/>
      <w:divBdr>
        <w:top w:val="none" w:sz="0" w:space="0" w:color="auto"/>
        <w:left w:val="none" w:sz="0" w:space="0" w:color="auto"/>
        <w:bottom w:val="none" w:sz="0" w:space="0" w:color="auto"/>
        <w:right w:val="none" w:sz="0" w:space="0" w:color="auto"/>
      </w:divBdr>
      <w:divsChild>
        <w:div w:id="725300828">
          <w:marLeft w:val="547"/>
          <w:marRight w:val="0"/>
          <w:marTop w:val="0"/>
          <w:marBottom w:val="0"/>
          <w:divBdr>
            <w:top w:val="none" w:sz="0" w:space="0" w:color="auto"/>
            <w:left w:val="none" w:sz="0" w:space="0" w:color="auto"/>
            <w:bottom w:val="none" w:sz="0" w:space="0" w:color="auto"/>
            <w:right w:val="none" w:sz="0" w:space="0" w:color="auto"/>
          </w:divBdr>
        </w:div>
      </w:divsChild>
    </w:div>
    <w:div w:id="2121491596">
      <w:bodyDiv w:val="1"/>
      <w:marLeft w:val="0"/>
      <w:marRight w:val="0"/>
      <w:marTop w:val="0"/>
      <w:marBottom w:val="0"/>
      <w:divBdr>
        <w:top w:val="none" w:sz="0" w:space="0" w:color="auto"/>
        <w:left w:val="none" w:sz="0" w:space="0" w:color="auto"/>
        <w:bottom w:val="none" w:sz="0" w:space="0" w:color="auto"/>
        <w:right w:val="none" w:sz="0" w:space="0" w:color="auto"/>
      </w:divBdr>
      <w:divsChild>
        <w:div w:id="91292178">
          <w:marLeft w:val="0"/>
          <w:marRight w:val="0"/>
          <w:marTop w:val="0"/>
          <w:marBottom w:val="0"/>
          <w:divBdr>
            <w:top w:val="none" w:sz="0" w:space="0" w:color="auto"/>
            <w:left w:val="none" w:sz="0" w:space="0" w:color="auto"/>
            <w:bottom w:val="none" w:sz="0" w:space="0" w:color="auto"/>
            <w:right w:val="none" w:sz="0" w:space="0" w:color="auto"/>
          </w:divBdr>
          <w:divsChild>
            <w:div w:id="848954156">
              <w:marLeft w:val="0"/>
              <w:marRight w:val="0"/>
              <w:marTop w:val="0"/>
              <w:marBottom w:val="0"/>
              <w:divBdr>
                <w:top w:val="none" w:sz="0" w:space="0" w:color="auto"/>
                <w:left w:val="none" w:sz="0" w:space="0" w:color="auto"/>
                <w:bottom w:val="none" w:sz="0" w:space="0" w:color="auto"/>
                <w:right w:val="none" w:sz="0" w:space="0" w:color="auto"/>
              </w:divBdr>
            </w:div>
            <w:div w:id="11822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jpeg"/><Relationship Id="rId21" Type="http://schemas.openxmlformats.org/officeDocument/2006/relationships/chart" Target="charts/chart9.xml"/><Relationship Id="rId42" Type="http://schemas.openxmlformats.org/officeDocument/2006/relationships/chart" Target="charts/chart20.xml"/><Relationship Id="rId63" Type="http://schemas.openxmlformats.org/officeDocument/2006/relationships/diagramLayout" Target="diagrams/layout1.xml"/><Relationship Id="rId84" Type="http://schemas.openxmlformats.org/officeDocument/2006/relationships/diagramColors" Target="diagrams/colors3.xml"/><Relationship Id="rId138" Type="http://schemas.openxmlformats.org/officeDocument/2006/relationships/diagramLayout" Target="diagrams/layout7.xml"/><Relationship Id="rId159" Type="http://schemas.openxmlformats.org/officeDocument/2006/relationships/diagramQuickStyle" Target="diagrams/quickStyle11.xml"/><Relationship Id="rId170" Type="http://schemas.openxmlformats.org/officeDocument/2006/relationships/chart" Target="charts/chart40.xml"/><Relationship Id="rId191" Type="http://schemas.openxmlformats.org/officeDocument/2006/relationships/chart" Target="charts/chart50.xml"/><Relationship Id="rId205" Type="http://schemas.openxmlformats.org/officeDocument/2006/relationships/chart" Target="charts/chart61.xml"/><Relationship Id="rId226" Type="http://schemas.openxmlformats.org/officeDocument/2006/relationships/chart" Target="charts/chart75.xml"/><Relationship Id="rId107" Type="http://schemas.openxmlformats.org/officeDocument/2006/relationships/image" Target="media/image34.png"/><Relationship Id="rId11" Type="http://schemas.openxmlformats.org/officeDocument/2006/relationships/chart" Target="charts/chart1.xml"/><Relationship Id="rId32" Type="http://schemas.openxmlformats.org/officeDocument/2006/relationships/chart" Target="charts/chart14.xml"/><Relationship Id="rId53" Type="http://schemas.openxmlformats.org/officeDocument/2006/relationships/image" Target="media/image13.jpeg"/><Relationship Id="rId74" Type="http://schemas.microsoft.com/office/2007/relationships/diagramDrawing" Target="diagrams/drawing2.xml"/><Relationship Id="rId128" Type="http://schemas.openxmlformats.org/officeDocument/2006/relationships/diagramQuickStyle" Target="diagrams/quickStyle6.xml"/><Relationship Id="rId149" Type="http://schemas.openxmlformats.org/officeDocument/2006/relationships/diagramQuickStyle" Target="diagrams/quickStyle9.xml"/><Relationship Id="rId5" Type="http://schemas.openxmlformats.org/officeDocument/2006/relationships/settings" Target="settings.xml"/><Relationship Id="rId95" Type="http://schemas.openxmlformats.org/officeDocument/2006/relationships/image" Target="media/image27.png"/><Relationship Id="rId160" Type="http://schemas.openxmlformats.org/officeDocument/2006/relationships/diagramColors" Target="diagrams/colors11.xml"/><Relationship Id="rId181" Type="http://schemas.openxmlformats.org/officeDocument/2006/relationships/chart" Target="charts/chart43.xml"/><Relationship Id="rId216" Type="http://schemas.openxmlformats.org/officeDocument/2006/relationships/chart" Target="charts/chart68.xml"/><Relationship Id="rId22" Type="http://schemas.openxmlformats.org/officeDocument/2006/relationships/chart" Target="charts/chart10.xml"/><Relationship Id="rId27" Type="http://schemas.openxmlformats.org/officeDocument/2006/relationships/image" Target="media/image6.jpeg"/><Relationship Id="rId43" Type="http://schemas.openxmlformats.org/officeDocument/2006/relationships/chart" Target="charts/chart21.xml"/><Relationship Id="rId48" Type="http://schemas.openxmlformats.org/officeDocument/2006/relationships/chart" Target="charts/chart24.xml"/><Relationship Id="rId64" Type="http://schemas.openxmlformats.org/officeDocument/2006/relationships/diagramQuickStyle" Target="diagrams/quickStyle1.xml"/><Relationship Id="rId69" Type="http://schemas.microsoft.com/office/2007/relationships/hdphoto" Target="media/hdphoto1.wdp"/><Relationship Id="rId113" Type="http://schemas.openxmlformats.org/officeDocument/2006/relationships/image" Target="media/image38.jpeg"/><Relationship Id="rId118" Type="http://schemas.openxmlformats.org/officeDocument/2006/relationships/image" Target="media/image43.jpeg"/><Relationship Id="rId134" Type="http://schemas.openxmlformats.org/officeDocument/2006/relationships/image" Target="media/image52.png"/><Relationship Id="rId139" Type="http://schemas.openxmlformats.org/officeDocument/2006/relationships/diagramQuickStyle" Target="diagrams/quickStyle7.xml"/><Relationship Id="rId80" Type="http://schemas.openxmlformats.org/officeDocument/2006/relationships/image" Target="media/image22.jpeg"/><Relationship Id="rId85" Type="http://schemas.microsoft.com/office/2007/relationships/diagramDrawing" Target="diagrams/drawing3.xml"/><Relationship Id="rId150" Type="http://schemas.openxmlformats.org/officeDocument/2006/relationships/diagramColors" Target="diagrams/colors9.xml"/><Relationship Id="rId155" Type="http://schemas.openxmlformats.org/officeDocument/2006/relationships/diagramColors" Target="diagrams/colors10.xml"/><Relationship Id="rId171" Type="http://schemas.openxmlformats.org/officeDocument/2006/relationships/image" Target="media/image60.jpeg"/><Relationship Id="rId176" Type="http://schemas.microsoft.com/office/2007/relationships/diagramDrawing" Target="diagrams/drawing12.xml"/><Relationship Id="rId192" Type="http://schemas.openxmlformats.org/officeDocument/2006/relationships/chart" Target="charts/chart51.xml"/><Relationship Id="rId197" Type="http://schemas.openxmlformats.org/officeDocument/2006/relationships/chart" Target="charts/chart54.xml"/><Relationship Id="rId206" Type="http://schemas.openxmlformats.org/officeDocument/2006/relationships/image" Target="media/image71.jpeg"/><Relationship Id="rId227" Type="http://schemas.openxmlformats.org/officeDocument/2006/relationships/image" Target="media/image78.jpeg"/><Relationship Id="rId201" Type="http://schemas.openxmlformats.org/officeDocument/2006/relationships/chart" Target="charts/chart58.xml"/><Relationship Id="rId222" Type="http://schemas.openxmlformats.org/officeDocument/2006/relationships/chart" Target="charts/chart72.xml"/><Relationship Id="rId12" Type="http://schemas.openxmlformats.org/officeDocument/2006/relationships/chart" Target="charts/chart2.xml"/><Relationship Id="rId17" Type="http://schemas.openxmlformats.org/officeDocument/2006/relationships/chart" Target="charts/chart6.xml"/><Relationship Id="rId33" Type="http://schemas.openxmlformats.org/officeDocument/2006/relationships/chart" Target="charts/chart15.xml"/><Relationship Id="rId38" Type="http://schemas.openxmlformats.org/officeDocument/2006/relationships/chart" Target="charts/chart16.xml"/><Relationship Id="rId59" Type="http://schemas.openxmlformats.org/officeDocument/2006/relationships/image" Target="media/image15.jpeg"/><Relationship Id="rId103" Type="http://schemas.openxmlformats.org/officeDocument/2006/relationships/diagramColors" Target="diagrams/colors5.xml"/><Relationship Id="rId108" Type="http://schemas.openxmlformats.org/officeDocument/2006/relationships/footer" Target="footer5.xml"/><Relationship Id="rId124" Type="http://schemas.openxmlformats.org/officeDocument/2006/relationships/image" Target="media/image49.jpeg"/><Relationship Id="rId129" Type="http://schemas.openxmlformats.org/officeDocument/2006/relationships/diagramColors" Target="diagrams/colors6.xml"/><Relationship Id="rId54" Type="http://schemas.openxmlformats.org/officeDocument/2006/relationships/chart" Target="charts/chart29.xml"/><Relationship Id="rId70" Type="http://schemas.openxmlformats.org/officeDocument/2006/relationships/diagramData" Target="diagrams/data2.xml"/><Relationship Id="rId75" Type="http://schemas.openxmlformats.org/officeDocument/2006/relationships/image" Target="media/image18.jpeg"/><Relationship Id="rId91" Type="http://schemas.openxmlformats.org/officeDocument/2006/relationships/image" Target="media/image23.jpeg"/><Relationship Id="rId96" Type="http://schemas.openxmlformats.org/officeDocument/2006/relationships/image" Target="media/image28.png"/><Relationship Id="rId140" Type="http://schemas.openxmlformats.org/officeDocument/2006/relationships/diagramColors" Target="diagrams/colors7.xml"/><Relationship Id="rId145" Type="http://schemas.openxmlformats.org/officeDocument/2006/relationships/diagramColors" Target="diagrams/colors8.xml"/><Relationship Id="rId161" Type="http://schemas.microsoft.com/office/2007/relationships/diagramDrawing" Target="diagrams/drawing11.xml"/><Relationship Id="rId166" Type="http://schemas.openxmlformats.org/officeDocument/2006/relationships/image" Target="media/image58.jpeg"/><Relationship Id="rId182" Type="http://schemas.openxmlformats.org/officeDocument/2006/relationships/image" Target="media/image65.png"/><Relationship Id="rId187" Type="http://schemas.openxmlformats.org/officeDocument/2006/relationships/chart" Target="charts/chart47.xml"/><Relationship Id="rId217" Type="http://schemas.openxmlformats.org/officeDocument/2006/relationships/chart" Target="charts/chart69.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hart" Target="charts/chart65.xml"/><Relationship Id="rId23" Type="http://schemas.openxmlformats.org/officeDocument/2006/relationships/chart" Target="charts/chart11.xml"/><Relationship Id="rId28" Type="http://schemas.openxmlformats.org/officeDocument/2006/relationships/image" Target="media/image7.jpeg"/><Relationship Id="rId49" Type="http://schemas.openxmlformats.org/officeDocument/2006/relationships/chart" Target="charts/chart25.xml"/><Relationship Id="rId114" Type="http://schemas.openxmlformats.org/officeDocument/2006/relationships/image" Target="media/image39.jpeg"/><Relationship Id="rId119" Type="http://schemas.openxmlformats.org/officeDocument/2006/relationships/image" Target="media/image44.jpeg"/><Relationship Id="rId44" Type="http://schemas.openxmlformats.org/officeDocument/2006/relationships/image" Target="media/image11.png"/><Relationship Id="rId60" Type="http://schemas.openxmlformats.org/officeDocument/2006/relationships/chart" Target="charts/chart33.xml"/><Relationship Id="rId65" Type="http://schemas.openxmlformats.org/officeDocument/2006/relationships/diagramColors" Target="diagrams/colors1.xml"/><Relationship Id="rId81" Type="http://schemas.openxmlformats.org/officeDocument/2006/relationships/diagramData" Target="diagrams/data3.xml"/><Relationship Id="rId86" Type="http://schemas.openxmlformats.org/officeDocument/2006/relationships/diagramData" Target="diagrams/data4.xml"/><Relationship Id="rId130" Type="http://schemas.microsoft.com/office/2007/relationships/diagramDrawing" Target="diagrams/drawing6.xml"/><Relationship Id="rId135" Type="http://schemas.openxmlformats.org/officeDocument/2006/relationships/image" Target="media/image53.jpeg"/><Relationship Id="rId151" Type="http://schemas.microsoft.com/office/2007/relationships/diagramDrawing" Target="diagrams/drawing9.xml"/><Relationship Id="rId156" Type="http://schemas.microsoft.com/office/2007/relationships/diagramDrawing" Target="diagrams/drawing10.xml"/><Relationship Id="rId177" Type="http://schemas.openxmlformats.org/officeDocument/2006/relationships/chart" Target="charts/chart41.xml"/><Relationship Id="rId198" Type="http://schemas.openxmlformats.org/officeDocument/2006/relationships/chart" Target="charts/chart55.xml"/><Relationship Id="rId172" Type="http://schemas.openxmlformats.org/officeDocument/2006/relationships/diagramData" Target="diagrams/data12.xml"/><Relationship Id="rId193" Type="http://schemas.openxmlformats.org/officeDocument/2006/relationships/chart" Target="charts/chart52.xml"/><Relationship Id="rId202" Type="http://schemas.openxmlformats.org/officeDocument/2006/relationships/chart" Target="charts/chart59.xml"/><Relationship Id="rId207" Type="http://schemas.openxmlformats.org/officeDocument/2006/relationships/image" Target="media/image72.jpeg"/><Relationship Id="rId223" Type="http://schemas.openxmlformats.org/officeDocument/2006/relationships/chart" Target="charts/chart73.xml"/><Relationship Id="rId228" Type="http://schemas.openxmlformats.org/officeDocument/2006/relationships/chart" Target="charts/chart76.xml"/><Relationship Id="rId13" Type="http://schemas.openxmlformats.org/officeDocument/2006/relationships/image" Target="media/image1.png"/><Relationship Id="rId18" Type="http://schemas.openxmlformats.org/officeDocument/2006/relationships/image" Target="media/image2.jpeg"/><Relationship Id="rId39" Type="http://schemas.openxmlformats.org/officeDocument/2006/relationships/chart" Target="charts/chart17.xml"/><Relationship Id="rId109" Type="http://schemas.openxmlformats.org/officeDocument/2006/relationships/footer" Target="footer6.xml"/><Relationship Id="rId34" Type="http://schemas.openxmlformats.org/officeDocument/2006/relationships/footer" Target="footer3.xml"/><Relationship Id="rId50" Type="http://schemas.openxmlformats.org/officeDocument/2006/relationships/chart" Target="charts/chart26.xml"/><Relationship Id="rId55" Type="http://schemas.openxmlformats.org/officeDocument/2006/relationships/chart" Target="charts/chart30.xml"/><Relationship Id="rId76" Type="http://schemas.openxmlformats.org/officeDocument/2006/relationships/image" Target="file:///C:\Users\&#1055;&#1086;&#1083;&#1100;&#1079;&#1086;&#1074;&#1072;&#1090;&#1077;&#1083;&#1100;\Desktop\&#1040;&#1074;&#1075;&#1091;&#1089;&#1090;&#1086;&#1074;&#1089;&#1082;&#1072;&#1103;%202018\&#171;&#1042;&#1099;&#1087;&#1091;&#1089;&#1082;&#1085;&#1080;&#1082;-2018&#187;_files\6-fill-200x150.jpg" TargetMode="External"/><Relationship Id="rId97" Type="http://schemas.openxmlformats.org/officeDocument/2006/relationships/image" Target="media/image29.jpeg"/><Relationship Id="rId104" Type="http://schemas.microsoft.com/office/2007/relationships/diagramDrawing" Target="diagrams/drawing5.xml"/><Relationship Id="rId120" Type="http://schemas.openxmlformats.org/officeDocument/2006/relationships/image" Target="media/image45.jpeg"/><Relationship Id="rId125" Type="http://schemas.openxmlformats.org/officeDocument/2006/relationships/image" Target="media/image50.jpeg"/><Relationship Id="rId141" Type="http://schemas.microsoft.com/office/2007/relationships/diagramDrawing" Target="diagrams/drawing7.xml"/><Relationship Id="rId146" Type="http://schemas.microsoft.com/office/2007/relationships/diagramDrawing" Target="diagrams/drawing8.xml"/><Relationship Id="rId167" Type="http://schemas.openxmlformats.org/officeDocument/2006/relationships/chart" Target="charts/chart38.xml"/><Relationship Id="rId188" Type="http://schemas.openxmlformats.org/officeDocument/2006/relationships/chart" Target="charts/chart48.xml"/><Relationship Id="rId7" Type="http://schemas.openxmlformats.org/officeDocument/2006/relationships/footnotes" Target="footnotes.xml"/><Relationship Id="rId71" Type="http://schemas.openxmlformats.org/officeDocument/2006/relationships/diagramLayout" Target="diagrams/layout2.xml"/><Relationship Id="rId92" Type="http://schemas.openxmlformats.org/officeDocument/2006/relationships/image" Target="media/image24.jpeg"/><Relationship Id="rId162" Type="http://schemas.openxmlformats.org/officeDocument/2006/relationships/image" Target="media/image55.jpeg"/><Relationship Id="rId183" Type="http://schemas.openxmlformats.org/officeDocument/2006/relationships/image" Target="media/image66.png"/><Relationship Id="rId213" Type="http://schemas.openxmlformats.org/officeDocument/2006/relationships/chart" Target="charts/chart66.xml"/><Relationship Id="rId218" Type="http://schemas.openxmlformats.org/officeDocument/2006/relationships/chart" Target="charts/chart70.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gif"/><Relationship Id="rId40" Type="http://schemas.openxmlformats.org/officeDocument/2006/relationships/chart" Target="charts/chart18.xml"/><Relationship Id="rId45" Type="http://schemas.openxmlformats.org/officeDocument/2006/relationships/chart" Target="charts/chart22.xml"/><Relationship Id="rId66" Type="http://schemas.microsoft.com/office/2007/relationships/diagramDrawing" Target="diagrams/drawing1.xml"/><Relationship Id="rId87" Type="http://schemas.openxmlformats.org/officeDocument/2006/relationships/diagramLayout" Target="diagrams/layout4.xml"/><Relationship Id="rId110" Type="http://schemas.openxmlformats.org/officeDocument/2006/relationships/image" Target="media/image35.jpeg"/><Relationship Id="rId115" Type="http://schemas.openxmlformats.org/officeDocument/2006/relationships/image" Target="media/image40.jpeg"/><Relationship Id="rId131" Type="http://schemas.openxmlformats.org/officeDocument/2006/relationships/chart" Target="charts/chart35.xml"/><Relationship Id="rId136" Type="http://schemas.openxmlformats.org/officeDocument/2006/relationships/image" Target="media/image54.jpeg"/><Relationship Id="rId157" Type="http://schemas.openxmlformats.org/officeDocument/2006/relationships/diagramData" Target="diagrams/data11.xml"/><Relationship Id="rId178" Type="http://schemas.openxmlformats.org/officeDocument/2006/relationships/image" Target="media/image63.jpeg"/><Relationship Id="rId61" Type="http://schemas.openxmlformats.org/officeDocument/2006/relationships/chart" Target="charts/chart34.xml"/><Relationship Id="rId82" Type="http://schemas.openxmlformats.org/officeDocument/2006/relationships/diagramLayout" Target="diagrams/layout3.xml"/><Relationship Id="rId152" Type="http://schemas.openxmlformats.org/officeDocument/2006/relationships/diagramData" Target="diagrams/data10.xml"/><Relationship Id="rId173" Type="http://schemas.openxmlformats.org/officeDocument/2006/relationships/diagramLayout" Target="diagrams/layout12.xml"/><Relationship Id="rId194" Type="http://schemas.openxmlformats.org/officeDocument/2006/relationships/chart" Target="charts/chart53.xml"/><Relationship Id="rId199" Type="http://schemas.openxmlformats.org/officeDocument/2006/relationships/chart" Target="charts/chart56.xml"/><Relationship Id="rId203" Type="http://schemas.openxmlformats.org/officeDocument/2006/relationships/image" Target="media/image70.jpeg"/><Relationship Id="rId208" Type="http://schemas.openxmlformats.org/officeDocument/2006/relationships/chart" Target="charts/chart62.xml"/><Relationship Id="rId229" Type="http://schemas.openxmlformats.org/officeDocument/2006/relationships/image" Target="media/image79.jpeg"/><Relationship Id="rId19" Type="http://schemas.openxmlformats.org/officeDocument/2006/relationships/chart" Target="charts/chart7.xml"/><Relationship Id="rId224" Type="http://schemas.openxmlformats.org/officeDocument/2006/relationships/chart" Target="charts/chart74.xml"/><Relationship Id="rId14" Type="http://schemas.openxmlformats.org/officeDocument/2006/relationships/chart" Target="charts/chart3.xml"/><Relationship Id="rId30" Type="http://schemas.openxmlformats.org/officeDocument/2006/relationships/chart" Target="charts/chart12.xml"/><Relationship Id="rId35" Type="http://schemas.openxmlformats.org/officeDocument/2006/relationships/footer" Target="footer4.xml"/><Relationship Id="rId56" Type="http://schemas.openxmlformats.org/officeDocument/2006/relationships/chart" Target="charts/chart31.xml"/><Relationship Id="rId77" Type="http://schemas.openxmlformats.org/officeDocument/2006/relationships/image" Target="media/image19.jpeg"/><Relationship Id="rId100" Type="http://schemas.openxmlformats.org/officeDocument/2006/relationships/diagramData" Target="diagrams/data5.xml"/><Relationship Id="rId105" Type="http://schemas.openxmlformats.org/officeDocument/2006/relationships/image" Target="media/image32.png"/><Relationship Id="rId126" Type="http://schemas.openxmlformats.org/officeDocument/2006/relationships/diagramData" Target="diagrams/data6.xml"/><Relationship Id="rId147" Type="http://schemas.openxmlformats.org/officeDocument/2006/relationships/diagramData" Target="diagrams/data9.xml"/><Relationship Id="rId168" Type="http://schemas.openxmlformats.org/officeDocument/2006/relationships/chart" Target="charts/chart39.xml"/><Relationship Id="rId8" Type="http://schemas.openxmlformats.org/officeDocument/2006/relationships/endnotes" Target="endnotes.xml"/><Relationship Id="rId51" Type="http://schemas.openxmlformats.org/officeDocument/2006/relationships/chart" Target="charts/chart27.xml"/><Relationship Id="rId72" Type="http://schemas.openxmlformats.org/officeDocument/2006/relationships/diagramQuickStyle" Target="diagrams/quickStyle2.xml"/><Relationship Id="rId93" Type="http://schemas.openxmlformats.org/officeDocument/2006/relationships/image" Target="media/image25.png"/><Relationship Id="rId98" Type="http://schemas.openxmlformats.org/officeDocument/2006/relationships/image" Target="media/image30.jpeg"/><Relationship Id="rId121" Type="http://schemas.openxmlformats.org/officeDocument/2006/relationships/image" Target="media/image46.jpeg"/><Relationship Id="rId142" Type="http://schemas.openxmlformats.org/officeDocument/2006/relationships/diagramData" Target="diagrams/data8.xml"/><Relationship Id="rId163" Type="http://schemas.openxmlformats.org/officeDocument/2006/relationships/chart" Target="charts/chart37.xml"/><Relationship Id="rId184" Type="http://schemas.openxmlformats.org/officeDocument/2006/relationships/chart" Target="charts/chart44.xml"/><Relationship Id="rId189" Type="http://schemas.openxmlformats.org/officeDocument/2006/relationships/chart" Target="charts/chart49.xml"/><Relationship Id="rId219" Type="http://schemas.openxmlformats.org/officeDocument/2006/relationships/chart" Target="charts/chart71.xml"/><Relationship Id="rId3" Type="http://schemas.openxmlformats.org/officeDocument/2006/relationships/styles" Target="styles.xml"/><Relationship Id="rId214" Type="http://schemas.openxmlformats.org/officeDocument/2006/relationships/image" Target="media/image74.jpeg"/><Relationship Id="rId230" Type="http://schemas.openxmlformats.org/officeDocument/2006/relationships/hyperlink" Target="http://legalacts.ru/doc/prikaz-minobrnauki-rossii-ot-17052012-n-413/" TargetMode="External"/><Relationship Id="rId25" Type="http://schemas.openxmlformats.org/officeDocument/2006/relationships/image" Target="media/image4.jpeg"/><Relationship Id="rId46" Type="http://schemas.openxmlformats.org/officeDocument/2006/relationships/image" Target="media/image12.jpeg"/><Relationship Id="rId67" Type="http://schemas.openxmlformats.org/officeDocument/2006/relationships/image" Target="media/image16.jpeg"/><Relationship Id="rId116" Type="http://schemas.openxmlformats.org/officeDocument/2006/relationships/image" Target="media/image41.jpeg"/><Relationship Id="rId137" Type="http://schemas.openxmlformats.org/officeDocument/2006/relationships/diagramData" Target="diagrams/data7.xml"/><Relationship Id="rId158" Type="http://schemas.openxmlformats.org/officeDocument/2006/relationships/diagramLayout" Target="diagrams/layout11.xml"/><Relationship Id="rId20" Type="http://schemas.openxmlformats.org/officeDocument/2006/relationships/chart" Target="charts/chart8.xml"/><Relationship Id="rId41" Type="http://schemas.openxmlformats.org/officeDocument/2006/relationships/chart" Target="charts/chart19.xml"/><Relationship Id="rId62" Type="http://schemas.openxmlformats.org/officeDocument/2006/relationships/diagramData" Target="diagrams/data1.xml"/><Relationship Id="rId83" Type="http://schemas.openxmlformats.org/officeDocument/2006/relationships/diagramQuickStyle" Target="diagrams/quickStyle3.xml"/><Relationship Id="rId88" Type="http://schemas.openxmlformats.org/officeDocument/2006/relationships/diagramQuickStyle" Target="diagrams/quickStyle4.xml"/><Relationship Id="rId111" Type="http://schemas.openxmlformats.org/officeDocument/2006/relationships/image" Target="media/image36.jpeg"/><Relationship Id="rId132" Type="http://schemas.openxmlformats.org/officeDocument/2006/relationships/chart" Target="charts/chart36.xml"/><Relationship Id="rId153" Type="http://schemas.openxmlformats.org/officeDocument/2006/relationships/diagramLayout" Target="diagrams/layout10.xml"/><Relationship Id="rId174" Type="http://schemas.openxmlformats.org/officeDocument/2006/relationships/diagramQuickStyle" Target="diagrams/quickStyle12.xml"/><Relationship Id="rId179" Type="http://schemas.openxmlformats.org/officeDocument/2006/relationships/chart" Target="charts/chart42.xml"/><Relationship Id="rId195" Type="http://schemas.openxmlformats.org/officeDocument/2006/relationships/image" Target="media/image68.jpeg"/><Relationship Id="rId209" Type="http://schemas.openxmlformats.org/officeDocument/2006/relationships/chart" Target="charts/chart63.xml"/><Relationship Id="rId190" Type="http://schemas.openxmlformats.org/officeDocument/2006/relationships/image" Target="media/image67.jpeg"/><Relationship Id="rId204" Type="http://schemas.openxmlformats.org/officeDocument/2006/relationships/chart" Target="charts/chart60.xml"/><Relationship Id="rId220" Type="http://schemas.openxmlformats.org/officeDocument/2006/relationships/image" Target="media/image75.jpeg"/><Relationship Id="rId225" Type="http://schemas.openxmlformats.org/officeDocument/2006/relationships/image" Target="media/image77.jpeg"/><Relationship Id="rId15" Type="http://schemas.openxmlformats.org/officeDocument/2006/relationships/chart" Target="charts/chart4.xml"/><Relationship Id="rId36" Type="http://schemas.openxmlformats.org/officeDocument/2006/relationships/image" Target="media/image9.jpeg"/><Relationship Id="rId57" Type="http://schemas.openxmlformats.org/officeDocument/2006/relationships/image" Target="media/image14.jpeg"/><Relationship Id="rId106" Type="http://schemas.openxmlformats.org/officeDocument/2006/relationships/image" Target="media/image33.png"/><Relationship Id="rId127" Type="http://schemas.openxmlformats.org/officeDocument/2006/relationships/diagramLayout" Target="diagrams/layout6.xml"/><Relationship Id="rId10" Type="http://schemas.openxmlformats.org/officeDocument/2006/relationships/footer" Target="footer2.xml"/><Relationship Id="rId31" Type="http://schemas.openxmlformats.org/officeDocument/2006/relationships/chart" Target="charts/chart13.xml"/><Relationship Id="rId52" Type="http://schemas.openxmlformats.org/officeDocument/2006/relationships/chart" Target="charts/chart28.xml"/><Relationship Id="rId73" Type="http://schemas.openxmlformats.org/officeDocument/2006/relationships/diagramColors" Target="diagrams/colors2.xml"/><Relationship Id="rId78" Type="http://schemas.openxmlformats.org/officeDocument/2006/relationships/image" Target="media/image20.jpeg"/><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diagramLayout" Target="diagrams/layout5.xml"/><Relationship Id="rId122" Type="http://schemas.openxmlformats.org/officeDocument/2006/relationships/image" Target="media/image47.jpeg"/><Relationship Id="rId143" Type="http://schemas.openxmlformats.org/officeDocument/2006/relationships/diagramLayout" Target="diagrams/layout8.xml"/><Relationship Id="rId148" Type="http://schemas.openxmlformats.org/officeDocument/2006/relationships/diagramLayout" Target="diagrams/layout9.xml"/><Relationship Id="rId164" Type="http://schemas.openxmlformats.org/officeDocument/2006/relationships/image" Target="media/image56.jpeg"/><Relationship Id="rId169" Type="http://schemas.openxmlformats.org/officeDocument/2006/relationships/image" Target="media/image59.jpeg"/><Relationship Id="rId185" Type="http://schemas.openxmlformats.org/officeDocument/2006/relationships/chart" Target="charts/chart45.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64.png"/><Relationship Id="rId210" Type="http://schemas.openxmlformats.org/officeDocument/2006/relationships/chart" Target="charts/chart64.xml"/><Relationship Id="rId215" Type="http://schemas.openxmlformats.org/officeDocument/2006/relationships/chart" Target="charts/chart67.xml"/><Relationship Id="rId26" Type="http://schemas.openxmlformats.org/officeDocument/2006/relationships/image" Target="media/image5.jpeg"/><Relationship Id="rId231" Type="http://schemas.openxmlformats.org/officeDocument/2006/relationships/fontTable" Target="fontTable.xml"/><Relationship Id="rId47" Type="http://schemas.openxmlformats.org/officeDocument/2006/relationships/chart" Target="charts/chart23.xml"/><Relationship Id="rId68" Type="http://schemas.openxmlformats.org/officeDocument/2006/relationships/image" Target="media/image17.jpeg"/><Relationship Id="rId89" Type="http://schemas.openxmlformats.org/officeDocument/2006/relationships/diagramColors" Target="diagrams/colors4.xml"/><Relationship Id="rId112" Type="http://schemas.openxmlformats.org/officeDocument/2006/relationships/image" Target="media/image37.jpeg"/><Relationship Id="rId133" Type="http://schemas.openxmlformats.org/officeDocument/2006/relationships/image" Target="media/image51.jpeg"/><Relationship Id="rId154" Type="http://schemas.openxmlformats.org/officeDocument/2006/relationships/diagramQuickStyle" Target="diagrams/quickStyle10.xml"/><Relationship Id="rId175" Type="http://schemas.openxmlformats.org/officeDocument/2006/relationships/diagramColors" Target="diagrams/colors12.xml"/><Relationship Id="rId196" Type="http://schemas.openxmlformats.org/officeDocument/2006/relationships/image" Target="media/image69.jpeg"/><Relationship Id="rId200" Type="http://schemas.openxmlformats.org/officeDocument/2006/relationships/chart" Target="charts/chart57.xml"/><Relationship Id="rId16" Type="http://schemas.openxmlformats.org/officeDocument/2006/relationships/chart" Target="charts/chart5.xml"/><Relationship Id="rId221" Type="http://schemas.openxmlformats.org/officeDocument/2006/relationships/image" Target="media/image76.jpeg"/><Relationship Id="rId37" Type="http://schemas.openxmlformats.org/officeDocument/2006/relationships/image" Target="media/image10.png"/><Relationship Id="rId58" Type="http://schemas.openxmlformats.org/officeDocument/2006/relationships/chart" Target="charts/chart32.xml"/><Relationship Id="rId79" Type="http://schemas.openxmlformats.org/officeDocument/2006/relationships/image" Target="media/image21.jpeg"/><Relationship Id="rId102" Type="http://schemas.openxmlformats.org/officeDocument/2006/relationships/diagramQuickStyle" Target="diagrams/quickStyle5.xml"/><Relationship Id="rId123" Type="http://schemas.openxmlformats.org/officeDocument/2006/relationships/image" Target="media/image48.jpeg"/><Relationship Id="rId144" Type="http://schemas.openxmlformats.org/officeDocument/2006/relationships/diagramQuickStyle" Target="diagrams/quickStyle8.xml"/><Relationship Id="rId90" Type="http://schemas.microsoft.com/office/2007/relationships/diagramDrawing" Target="diagrams/drawing4.xml"/><Relationship Id="rId165" Type="http://schemas.openxmlformats.org/officeDocument/2006/relationships/image" Target="media/image57.jpeg"/><Relationship Id="rId186" Type="http://schemas.openxmlformats.org/officeDocument/2006/relationships/chart" Target="charts/chart46.xml"/><Relationship Id="rId211" Type="http://schemas.openxmlformats.org/officeDocument/2006/relationships/image" Target="media/image73.jpeg"/><Relationship Id="rId23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2016-2017 уч.год</c:v>
                </c:pt>
              </c:strCache>
            </c:strRef>
          </c:tx>
          <c:invertIfNegative val="0"/>
          <c:dLbls>
            <c:dLbl>
              <c:idx val="8"/>
              <c:layout>
                <c:manualLayout>
                  <c:x val="3.8986354775828458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сш №1</c:v>
                </c:pt>
                <c:pt idx="1">
                  <c:v>сш №2</c:v>
                </c:pt>
                <c:pt idx="2">
                  <c:v>сш №4</c:v>
                </c:pt>
                <c:pt idx="3">
                  <c:v>сш №5</c:v>
                </c:pt>
                <c:pt idx="4">
                  <c:v>сш №6</c:v>
                </c:pt>
                <c:pt idx="5">
                  <c:v>сш №7</c:v>
                </c:pt>
                <c:pt idx="6">
                  <c:v>сш №8</c:v>
                </c:pt>
                <c:pt idx="7">
                  <c:v>сш №9</c:v>
                </c:pt>
                <c:pt idx="8">
                  <c:v>сш №10</c:v>
                </c:pt>
                <c:pt idx="9">
                  <c:v>сш №11</c:v>
                </c:pt>
                <c:pt idx="10">
                  <c:v>сш №12</c:v>
                </c:pt>
                <c:pt idx="11">
                  <c:v>Гимназия №1</c:v>
                </c:pt>
              </c:strCache>
            </c:strRef>
          </c:cat>
          <c:val>
            <c:numRef>
              <c:f>Лист1!$B$2:$B$13</c:f>
              <c:numCache>
                <c:formatCode>General</c:formatCode>
                <c:ptCount val="12"/>
                <c:pt idx="0">
                  <c:v>47</c:v>
                </c:pt>
                <c:pt idx="1">
                  <c:v>61</c:v>
                </c:pt>
                <c:pt idx="2">
                  <c:v>37</c:v>
                </c:pt>
                <c:pt idx="3">
                  <c:v>15</c:v>
                </c:pt>
                <c:pt idx="4">
                  <c:v>36</c:v>
                </c:pt>
                <c:pt idx="5">
                  <c:v>3</c:v>
                </c:pt>
                <c:pt idx="6">
                  <c:v>53</c:v>
                </c:pt>
                <c:pt idx="7">
                  <c:v>48</c:v>
                </c:pt>
                <c:pt idx="8">
                  <c:v>58</c:v>
                </c:pt>
                <c:pt idx="9">
                  <c:v>16</c:v>
                </c:pt>
                <c:pt idx="10">
                  <c:v>101</c:v>
                </c:pt>
                <c:pt idx="11">
                  <c:v>38</c:v>
                </c:pt>
              </c:numCache>
            </c:numRef>
          </c:val>
        </c:ser>
        <c:ser>
          <c:idx val="1"/>
          <c:order val="1"/>
          <c:tx>
            <c:strRef>
              <c:f>Лист1!$C$1</c:f>
              <c:strCache>
                <c:ptCount val="1"/>
                <c:pt idx="0">
                  <c:v>2017-2018 уч.год</c:v>
                </c:pt>
              </c:strCache>
            </c:strRef>
          </c:tx>
          <c:invertIfNegative val="0"/>
          <c:dLbls>
            <c:dLbl>
              <c:idx val="0"/>
              <c:layout>
                <c:manualLayout>
                  <c:x val="3.8986354775828458E-3"/>
                  <c:y val="0"/>
                </c:manualLayout>
              </c:layout>
              <c:showLegendKey val="0"/>
              <c:showVal val="1"/>
              <c:showCatName val="0"/>
              <c:showSerName val="0"/>
              <c:showPercent val="0"/>
              <c:showBubbleSize val="0"/>
            </c:dLbl>
            <c:dLbl>
              <c:idx val="1"/>
              <c:layout>
                <c:manualLayout>
                  <c:x val="3.8986354775828224E-3"/>
                  <c:y val="0"/>
                </c:manualLayout>
              </c:layout>
              <c:showLegendKey val="0"/>
              <c:showVal val="1"/>
              <c:showCatName val="0"/>
              <c:showSerName val="0"/>
              <c:showPercent val="0"/>
              <c:showBubbleSize val="0"/>
            </c:dLbl>
            <c:dLbl>
              <c:idx val="2"/>
              <c:layout>
                <c:manualLayout>
                  <c:x val="6.4986095534063405E-3"/>
                  <c:y val="0"/>
                </c:manualLayout>
              </c:layout>
              <c:showLegendKey val="0"/>
              <c:showVal val="1"/>
              <c:showCatName val="0"/>
              <c:showSerName val="0"/>
              <c:showPercent val="0"/>
              <c:showBubbleSize val="0"/>
            </c:dLbl>
            <c:dLbl>
              <c:idx val="3"/>
              <c:layout>
                <c:manualLayout>
                  <c:x val="3.8986354775828458E-3"/>
                  <c:y val="7.2534605529372064E-17"/>
                </c:manualLayout>
              </c:layout>
              <c:showLegendKey val="0"/>
              <c:showVal val="1"/>
              <c:showCatName val="0"/>
              <c:showSerName val="0"/>
              <c:showPercent val="0"/>
              <c:showBubbleSize val="0"/>
            </c:dLbl>
            <c:dLbl>
              <c:idx val="4"/>
              <c:layout>
                <c:manualLayout>
                  <c:x val="6.4986095534063405E-3"/>
                  <c:y val="0"/>
                </c:manualLayout>
              </c:layout>
              <c:showLegendKey val="0"/>
              <c:showVal val="1"/>
              <c:showCatName val="0"/>
              <c:showSerName val="0"/>
              <c:showPercent val="0"/>
              <c:showBubbleSize val="0"/>
            </c:dLbl>
            <c:dLbl>
              <c:idx val="5"/>
              <c:layout>
                <c:manualLayout>
                  <c:x val="2.5990903183885639E-3"/>
                  <c:y val="0"/>
                </c:manualLayout>
              </c:layout>
              <c:showLegendKey val="0"/>
              <c:showVal val="1"/>
              <c:showCatName val="0"/>
              <c:showSerName val="0"/>
              <c:showPercent val="0"/>
              <c:showBubbleSize val="0"/>
            </c:dLbl>
            <c:dLbl>
              <c:idx val="6"/>
              <c:layout>
                <c:manualLayout>
                  <c:x val="3.8986354775828458E-3"/>
                  <c:y val="0"/>
                </c:manualLayout>
              </c:layout>
              <c:showLegendKey val="0"/>
              <c:showVal val="1"/>
              <c:showCatName val="0"/>
              <c:showSerName val="0"/>
              <c:showPercent val="0"/>
              <c:showBubbleSize val="0"/>
            </c:dLbl>
            <c:dLbl>
              <c:idx val="8"/>
              <c:layout>
                <c:manualLayout>
                  <c:x val="5.1981806367771277E-3"/>
                  <c:y val="0"/>
                </c:manualLayout>
              </c:layout>
              <c:showLegendKey val="0"/>
              <c:showVal val="1"/>
              <c:showCatName val="0"/>
              <c:showSerName val="0"/>
              <c:showPercent val="0"/>
              <c:showBubbleSize val="0"/>
            </c:dLbl>
            <c:dLbl>
              <c:idx val="10"/>
              <c:layout>
                <c:manualLayout>
                  <c:x val="6.4986095534063405E-3"/>
                  <c:y val="0"/>
                </c:manualLayout>
              </c:layout>
              <c:showLegendKey val="0"/>
              <c:showVal val="1"/>
              <c:showCatName val="0"/>
              <c:showSerName val="0"/>
              <c:showPercent val="0"/>
              <c:showBubbleSize val="0"/>
            </c:dLbl>
            <c:dLbl>
              <c:idx val="11"/>
              <c:layout>
                <c:manualLayout>
                  <c:x val="3.8986354775828458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сш №1</c:v>
                </c:pt>
                <c:pt idx="1">
                  <c:v>сш №2</c:v>
                </c:pt>
                <c:pt idx="2">
                  <c:v>сш №4</c:v>
                </c:pt>
                <c:pt idx="3">
                  <c:v>сш №5</c:v>
                </c:pt>
                <c:pt idx="4">
                  <c:v>сш №6</c:v>
                </c:pt>
                <c:pt idx="5">
                  <c:v>сш №7</c:v>
                </c:pt>
                <c:pt idx="6">
                  <c:v>сш №8</c:v>
                </c:pt>
                <c:pt idx="7">
                  <c:v>сш №9</c:v>
                </c:pt>
                <c:pt idx="8">
                  <c:v>сш №10</c:v>
                </c:pt>
                <c:pt idx="9">
                  <c:v>сш №11</c:v>
                </c:pt>
                <c:pt idx="10">
                  <c:v>сш №12</c:v>
                </c:pt>
                <c:pt idx="11">
                  <c:v>Гимназия №1</c:v>
                </c:pt>
              </c:strCache>
            </c:strRef>
          </c:cat>
          <c:val>
            <c:numRef>
              <c:f>Лист1!$C$2:$C$13</c:f>
              <c:numCache>
                <c:formatCode>General</c:formatCode>
                <c:ptCount val="12"/>
                <c:pt idx="0">
                  <c:v>51</c:v>
                </c:pt>
                <c:pt idx="1">
                  <c:v>65</c:v>
                </c:pt>
                <c:pt idx="2">
                  <c:v>29</c:v>
                </c:pt>
                <c:pt idx="3">
                  <c:v>23</c:v>
                </c:pt>
                <c:pt idx="4">
                  <c:v>22</c:v>
                </c:pt>
                <c:pt idx="5">
                  <c:v>16</c:v>
                </c:pt>
                <c:pt idx="6">
                  <c:v>66</c:v>
                </c:pt>
                <c:pt idx="7">
                  <c:v>57</c:v>
                </c:pt>
                <c:pt idx="8">
                  <c:v>55</c:v>
                </c:pt>
                <c:pt idx="9">
                  <c:v>12</c:v>
                </c:pt>
                <c:pt idx="10">
                  <c:v>109</c:v>
                </c:pt>
                <c:pt idx="11">
                  <c:v>50</c:v>
                </c:pt>
              </c:numCache>
            </c:numRef>
          </c:val>
        </c:ser>
        <c:ser>
          <c:idx val="2"/>
          <c:order val="2"/>
          <c:tx>
            <c:strRef>
              <c:f>Лист1!$D$1</c:f>
              <c:strCache>
                <c:ptCount val="1"/>
                <c:pt idx="0">
                  <c:v>2018-2019 уч.год</c:v>
                </c:pt>
              </c:strCache>
            </c:strRef>
          </c:tx>
          <c:invertIfNegative val="0"/>
          <c:dLbls>
            <c:dLbl>
              <c:idx val="0"/>
              <c:layout>
                <c:manualLayout>
                  <c:x val="5.1988876427250729E-3"/>
                  <c:y val="0"/>
                </c:manualLayout>
              </c:layout>
              <c:showLegendKey val="0"/>
              <c:showVal val="1"/>
              <c:showCatName val="0"/>
              <c:showSerName val="0"/>
              <c:showPercent val="0"/>
              <c:showBubbleSize val="0"/>
            </c:dLbl>
            <c:dLbl>
              <c:idx val="1"/>
              <c:layout>
                <c:manualLayout>
                  <c:x val="5.198180636777152E-3"/>
                  <c:y val="0"/>
                </c:manualLayout>
              </c:layout>
              <c:showLegendKey val="0"/>
              <c:showVal val="1"/>
              <c:showCatName val="0"/>
              <c:showSerName val="0"/>
              <c:showPercent val="0"/>
              <c:showBubbleSize val="0"/>
            </c:dLbl>
            <c:dLbl>
              <c:idx val="2"/>
              <c:layout>
                <c:manualLayout>
                  <c:x val="6.4977257959714096E-3"/>
                  <c:y val="0"/>
                </c:manualLayout>
              </c:layout>
              <c:showLegendKey val="0"/>
              <c:showVal val="1"/>
              <c:showCatName val="0"/>
              <c:showSerName val="0"/>
              <c:showPercent val="0"/>
              <c:showBubbleSize val="0"/>
            </c:dLbl>
            <c:dLbl>
              <c:idx val="3"/>
              <c:layout>
                <c:manualLayout>
                  <c:x val="3.8986354775828458E-3"/>
                  <c:y val="7.2534605529372064E-17"/>
                </c:manualLayout>
              </c:layout>
              <c:showLegendKey val="0"/>
              <c:showVal val="1"/>
              <c:showCatName val="0"/>
              <c:showSerName val="0"/>
              <c:showPercent val="0"/>
              <c:showBubbleSize val="0"/>
            </c:dLbl>
            <c:dLbl>
              <c:idx val="4"/>
              <c:layout>
                <c:manualLayout>
                  <c:x val="6.4977257959714096E-3"/>
                  <c:y val="0"/>
                </c:manualLayout>
              </c:layout>
              <c:showLegendKey val="0"/>
              <c:showVal val="1"/>
              <c:showCatName val="0"/>
              <c:showSerName val="0"/>
              <c:showPercent val="0"/>
              <c:showBubbleSize val="0"/>
            </c:dLbl>
            <c:dLbl>
              <c:idx val="5"/>
              <c:layout>
                <c:manualLayout>
                  <c:x val="6.4986095534063405E-3"/>
                  <c:y val="-7.2509599298253527E-17"/>
                </c:manualLayout>
              </c:layout>
              <c:showLegendKey val="0"/>
              <c:showVal val="1"/>
              <c:showCatName val="0"/>
              <c:showSerName val="0"/>
              <c:showPercent val="0"/>
              <c:showBubbleSize val="0"/>
            </c:dLbl>
            <c:dLbl>
              <c:idx val="6"/>
              <c:layout>
                <c:manualLayout>
                  <c:x val="7.7972709551656916E-3"/>
                  <c:y val="0"/>
                </c:manualLayout>
              </c:layout>
              <c:showLegendKey val="0"/>
              <c:showVal val="1"/>
              <c:showCatName val="0"/>
              <c:showSerName val="0"/>
              <c:showPercent val="0"/>
              <c:showBubbleSize val="0"/>
            </c:dLbl>
            <c:dLbl>
              <c:idx val="7"/>
              <c:layout>
                <c:manualLayout>
                  <c:x val="3.8986354775828458E-3"/>
                  <c:y val="0"/>
                </c:manualLayout>
              </c:layout>
              <c:showLegendKey val="0"/>
              <c:showVal val="1"/>
              <c:showCatName val="0"/>
              <c:showSerName val="0"/>
              <c:showPercent val="0"/>
              <c:showBubbleSize val="0"/>
            </c:dLbl>
            <c:dLbl>
              <c:idx val="8"/>
              <c:layout>
                <c:manualLayout>
                  <c:x val="9.0968161143600689E-3"/>
                  <c:y val="0"/>
                </c:manualLayout>
              </c:layout>
              <c:showLegendKey val="0"/>
              <c:showVal val="1"/>
              <c:showCatName val="0"/>
              <c:showSerName val="0"/>
              <c:showPercent val="0"/>
              <c:showBubbleSize val="0"/>
            </c:dLbl>
            <c:dLbl>
              <c:idx val="9"/>
              <c:layout>
                <c:manualLayout>
                  <c:x val="3.8986354775827508E-3"/>
                  <c:y val="0"/>
                </c:manualLayout>
              </c:layout>
              <c:showLegendKey val="0"/>
              <c:showVal val="1"/>
              <c:showCatName val="0"/>
              <c:showSerName val="0"/>
              <c:showPercent val="0"/>
              <c:showBubbleSize val="0"/>
            </c:dLbl>
            <c:dLbl>
              <c:idx val="10"/>
              <c:layout>
                <c:manualLayout>
                  <c:x val="1.0397058903294652E-2"/>
                  <c:y val="0"/>
                </c:manualLayout>
              </c:layout>
              <c:showLegendKey val="0"/>
              <c:showVal val="1"/>
              <c:showCatName val="0"/>
              <c:showSerName val="0"/>
              <c:showPercent val="0"/>
              <c:showBubbleSize val="0"/>
            </c:dLbl>
            <c:dLbl>
              <c:idx val="11"/>
              <c:layout>
                <c:manualLayout>
                  <c:x val="6.497725795971409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сш №1</c:v>
                </c:pt>
                <c:pt idx="1">
                  <c:v>сш №2</c:v>
                </c:pt>
                <c:pt idx="2">
                  <c:v>сш №4</c:v>
                </c:pt>
                <c:pt idx="3">
                  <c:v>сш №5</c:v>
                </c:pt>
                <c:pt idx="4">
                  <c:v>сш №6</c:v>
                </c:pt>
                <c:pt idx="5">
                  <c:v>сш №7</c:v>
                </c:pt>
                <c:pt idx="6">
                  <c:v>сш №8</c:v>
                </c:pt>
                <c:pt idx="7">
                  <c:v>сш №9</c:v>
                </c:pt>
                <c:pt idx="8">
                  <c:v>сш №10</c:v>
                </c:pt>
                <c:pt idx="9">
                  <c:v>сш №11</c:v>
                </c:pt>
                <c:pt idx="10">
                  <c:v>сш №12</c:v>
                </c:pt>
                <c:pt idx="11">
                  <c:v>Гимназия №1</c:v>
                </c:pt>
              </c:strCache>
            </c:strRef>
          </c:cat>
          <c:val>
            <c:numRef>
              <c:f>Лист1!$D$2:$D$13</c:f>
              <c:numCache>
                <c:formatCode>General</c:formatCode>
                <c:ptCount val="12"/>
                <c:pt idx="0">
                  <c:v>48</c:v>
                </c:pt>
                <c:pt idx="1">
                  <c:v>70</c:v>
                </c:pt>
                <c:pt idx="2">
                  <c:v>27</c:v>
                </c:pt>
                <c:pt idx="3">
                  <c:v>14</c:v>
                </c:pt>
                <c:pt idx="4">
                  <c:v>28</c:v>
                </c:pt>
                <c:pt idx="5">
                  <c:v>9</c:v>
                </c:pt>
                <c:pt idx="6">
                  <c:v>61</c:v>
                </c:pt>
                <c:pt idx="7">
                  <c:v>54</c:v>
                </c:pt>
                <c:pt idx="8">
                  <c:v>79</c:v>
                </c:pt>
                <c:pt idx="9">
                  <c:v>6</c:v>
                </c:pt>
                <c:pt idx="10">
                  <c:v>71</c:v>
                </c:pt>
                <c:pt idx="11">
                  <c:v>62</c:v>
                </c:pt>
              </c:numCache>
            </c:numRef>
          </c:val>
        </c:ser>
        <c:dLbls>
          <c:showLegendKey val="0"/>
          <c:showVal val="0"/>
          <c:showCatName val="0"/>
          <c:showSerName val="0"/>
          <c:showPercent val="0"/>
          <c:showBubbleSize val="0"/>
        </c:dLbls>
        <c:gapWidth val="150"/>
        <c:shape val="box"/>
        <c:axId val="127201664"/>
        <c:axId val="130562304"/>
        <c:axId val="0"/>
      </c:bar3DChart>
      <c:catAx>
        <c:axId val="127201664"/>
        <c:scaling>
          <c:orientation val="minMax"/>
        </c:scaling>
        <c:delete val="0"/>
        <c:axPos val="b"/>
        <c:majorTickMark val="out"/>
        <c:minorTickMark val="none"/>
        <c:tickLblPos val="nextTo"/>
        <c:crossAx val="130562304"/>
        <c:crosses val="autoZero"/>
        <c:auto val="1"/>
        <c:lblAlgn val="ctr"/>
        <c:lblOffset val="100"/>
        <c:noMultiLvlLbl val="0"/>
      </c:catAx>
      <c:valAx>
        <c:axId val="130562304"/>
        <c:scaling>
          <c:orientation val="minMax"/>
        </c:scaling>
        <c:delete val="0"/>
        <c:axPos val="l"/>
        <c:numFmt formatCode="General" sourceLinked="1"/>
        <c:majorTickMark val="out"/>
        <c:minorTickMark val="none"/>
        <c:tickLblPos val="nextTo"/>
        <c:crossAx val="127201664"/>
        <c:crosses val="autoZero"/>
        <c:crossBetween val="between"/>
      </c:valAx>
    </c:plotArea>
    <c:legend>
      <c:legendPos val="b"/>
      <c:layout>
        <c:manualLayout>
          <c:xMode val="edge"/>
          <c:yMode val="edge"/>
          <c:x val="0.28770510631788598"/>
          <c:y val="0.83736141716688295"/>
          <c:w val="0.42458978736422853"/>
          <c:h val="7.1531432902438019E-2"/>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064299975774695"/>
          <c:y val="2.5708993228173337E-2"/>
          <c:w val="0.89825150299807943"/>
          <c:h val="0.97429100677182667"/>
        </c:manualLayout>
      </c:layout>
      <c:pie3DChart>
        <c:varyColors val="1"/>
        <c:ser>
          <c:idx val="0"/>
          <c:order val="0"/>
          <c:tx>
            <c:strRef>
              <c:f>Лист1!$B$1</c:f>
              <c:strCache>
                <c:ptCount val="1"/>
                <c:pt idx="0">
                  <c:v>Столбец1</c:v>
                </c:pt>
              </c:strCache>
            </c:strRef>
          </c:tx>
          <c:explosion val="25"/>
          <c:dLbls>
            <c:dLbl>
              <c:idx val="0"/>
              <c:layout>
                <c:manualLayout>
                  <c:x val="-4.4575932511471343E-2"/>
                  <c:y val="-1.139372812087942E-2"/>
                </c:manualLayout>
              </c:layout>
              <c:showLegendKey val="0"/>
              <c:showVal val="1"/>
              <c:showCatName val="0"/>
              <c:showSerName val="0"/>
              <c:showPercent val="0"/>
              <c:showBubbleSize val="0"/>
            </c:dLbl>
            <c:dLbl>
              <c:idx val="1"/>
              <c:layout>
                <c:manualLayout>
                  <c:x val="-4.9154335042291164E-2"/>
                  <c:y val="1.7557915142782617E-3"/>
                </c:manualLayout>
              </c:layout>
              <c:showLegendKey val="0"/>
              <c:showVal val="1"/>
              <c:showCatName val="0"/>
              <c:showSerName val="0"/>
              <c:showPercent val="0"/>
              <c:showBubbleSize val="0"/>
            </c:dLbl>
            <c:dLbl>
              <c:idx val="2"/>
              <c:layout>
                <c:manualLayout>
                  <c:x val="0.10135234201697038"/>
                  <c:y val="-4.0170004130194358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высшая кв.категория</c:v>
                </c:pt>
                <c:pt idx="1">
                  <c:v>первая кв.категория</c:v>
                </c:pt>
                <c:pt idx="2">
                  <c:v>СЗД</c:v>
                </c:pt>
              </c:strCache>
            </c:strRef>
          </c:cat>
          <c:val>
            <c:numRef>
              <c:f>Лист1!$B$2:$B$4</c:f>
              <c:numCache>
                <c:formatCode>0%</c:formatCode>
                <c:ptCount val="3"/>
                <c:pt idx="0">
                  <c:v>0.25</c:v>
                </c:pt>
                <c:pt idx="1">
                  <c:v>0.44</c:v>
                </c:pt>
                <c:pt idx="2">
                  <c:v>0.31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2.4650910190619921E-2"/>
          <c:y val="0.79028338462768299"/>
          <c:w val="0.95069683045850528"/>
          <c:h val="0.18941204684439825"/>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064299975774695"/>
          <c:y val="2.5708993228173337E-2"/>
          <c:w val="0.89825150299807943"/>
          <c:h val="0.97429100677182667"/>
        </c:manualLayout>
      </c:layout>
      <c:pie3DChart>
        <c:varyColors val="1"/>
        <c:ser>
          <c:idx val="0"/>
          <c:order val="0"/>
          <c:tx>
            <c:strRef>
              <c:f>Лист1!$B$1</c:f>
              <c:strCache>
                <c:ptCount val="1"/>
                <c:pt idx="0">
                  <c:v>Столбец1</c:v>
                </c:pt>
              </c:strCache>
            </c:strRef>
          </c:tx>
          <c:explosion val="25"/>
          <c:dLbls>
            <c:dLbl>
              <c:idx val="0"/>
              <c:layout>
                <c:manualLayout>
                  <c:x val="-3.3725274860990119E-4"/>
                  <c:y val="-0.31788629225940834"/>
                </c:manualLayout>
              </c:layout>
              <c:showLegendKey val="0"/>
              <c:showVal val="1"/>
              <c:showCatName val="0"/>
              <c:showSerName val="0"/>
              <c:showPercent val="0"/>
              <c:showBubbleSize val="0"/>
            </c:dLbl>
            <c:dLbl>
              <c:idx val="1"/>
              <c:layout>
                <c:manualLayout>
                  <c:x val="-4.9154335042291164E-2"/>
                  <c:y val="1.7557915142782617E-3"/>
                </c:manualLayout>
              </c:layout>
              <c:showLegendKey val="0"/>
              <c:showVal val="1"/>
              <c:showCatName val="0"/>
              <c:showSerName val="0"/>
              <c:showPercent val="0"/>
              <c:showBubbleSize val="0"/>
            </c:dLbl>
            <c:dLbl>
              <c:idx val="2"/>
              <c:layout>
                <c:manualLayout>
                  <c:x val="2.8961619370531239E-2"/>
                  <c:y val="-1.7633277932103838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5-10 лет</c:v>
                </c:pt>
                <c:pt idx="1">
                  <c:v>2-5 лет</c:v>
                </c:pt>
                <c:pt idx="2">
                  <c:v>0-2 года</c:v>
                </c:pt>
              </c:strCache>
            </c:strRef>
          </c:cat>
          <c:val>
            <c:numRef>
              <c:f>Лист1!$B$2:$B$4</c:f>
              <c:numCache>
                <c:formatCode>0%</c:formatCode>
                <c:ptCount val="3"/>
                <c:pt idx="0">
                  <c:v>0.62</c:v>
                </c:pt>
                <c:pt idx="1">
                  <c:v>0.19</c:v>
                </c:pt>
                <c:pt idx="2">
                  <c:v>0.19</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4.4759298121613021E-2"/>
          <c:y val="0.79032047971691166"/>
          <c:w val="0.95069683045850528"/>
          <c:h val="0.18941204684439825"/>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c:v>
                </c:pt>
              </c:strCache>
            </c:strRef>
          </c:tx>
          <c:invertIfNegative val="0"/>
          <c:dLbls>
            <c:showLegendKey val="0"/>
            <c:showVal val="1"/>
            <c:showCatName val="0"/>
            <c:showSerName val="0"/>
            <c:showPercent val="0"/>
            <c:showBubbleSize val="0"/>
            <c:showLeaderLines val="0"/>
          </c:dLbls>
          <c:cat>
            <c:strRef>
              <c:f>Лист1!$A$2:$A$4</c:f>
              <c:strCache>
                <c:ptCount val="3"/>
                <c:pt idx="0">
                  <c:v>русский язык</c:v>
                </c:pt>
                <c:pt idx="1">
                  <c:v>математика</c:v>
                </c:pt>
                <c:pt idx="2">
                  <c:v>окружающий мир</c:v>
                </c:pt>
              </c:strCache>
            </c:strRef>
          </c:cat>
          <c:val>
            <c:numRef>
              <c:f>Лист1!$B$2:$B$4</c:f>
              <c:numCache>
                <c:formatCode>General</c:formatCode>
                <c:ptCount val="3"/>
                <c:pt idx="0">
                  <c:v>3.9</c:v>
                </c:pt>
                <c:pt idx="1">
                  <c:v>2.4</c:v>
                </c:pt>
                <c:pt idx="2">
                  <c:v>0.9</c:v>
                </c:pt>
              </c:numCache>
            </c:numRef>
          </c:val>
        </c:ser>
        <c:ser>
          <c:idx val="1"/>
          <c:order val="1"/>
          <c:tx>
            <c:strRef>
              <c:f>Лист1!$C$1</c:f>
              <c:strCache>
                <c:ptCount val="1"/>
                <c:pt idx="0">
                  <c:v>"3"</c:v>
                </c:pt>
              </c:strCache>
            </c:strRef>
          </c:tx>
          <c:invertIfNegative val="0"/>
          <c:dLbls>
            <c:showLegendKey val="0"/>
            <c:showVal val="1"/>
            <c:showCatName val="0"/>
            <c:showSerName val="0"/>
            <c:showPercent val="0"/>
            <c:showBubbleSize val="0"/>
            <c:showLeaderLines val="0"/>
          </c:dLbls>
          <c:cat>
            <c:strRef>
              <c:f>Лист1!$A$2:$A$4</c:f>
              <c:strCache>
                <c:ptCount val="3"/>
                <c:pt idx="0">
                  <c:v>русский язык</c:v>
                </c:pt>
                <c:pt idx="1">
                  <c:v>математика</c:v>
                </c:pt>
                <c:pt idx="2">
                  <c:v>окружающий мир</c:v>
                </c:pt>
              </c:strCache>
            </c:strRef>
          </c:cat>
          <c:val>
            <c:numRef>
              <c:f>Лист1!$C$2:$C$4</c:f>
              <c:numCache>
                <c:formatCode>General</c:formatCode>
                <c:ptCount val="3"/>
                <c:pt idx="0">
                  <c:v>28.1</c:v>
                </c:pt>
                <c:pt idx="1">
                  <c:v>22.4</c:v>
                </c:pt>
                <c:pt idx="2">
                  <c:v>21.7</c:v>
                </c:pt>
              </c:numCache>
            </c:numRef>
          </c:val>
        </c:ser>
        <c:ser>
          <c:idx val="2"/>
          <c:order val="2"/>
          <c:tx>
            <c:strRef>
              <c:f>Лист1!$D$1</c:f>
              <c:strCache>
                <c:ptCount val="1"/>
                <c:pt idx="0">
                  <c:v>"4"</c:v>
                </c:pt>
              </c:strCache>
            </c:strRef>
          </c:tx>
          <c:invertIfNegative val="0"/>
          <c:dLbls>
            <c:showLegendKey val="0"/>
            <c:showVal val="1"/>
            <c:showCatName val="0"/>
            <c:showSerName val="0"/>
            <c:showPercent val="0"/>
            <c:showBubbleSize val="0"/>
            <c:showLeaderLines val="0"/>
          </c:dLbls>
          <c:cat>
            <c:strRef>
              <c:f>Лист1!$A$2:$A$4</c:f>
              <c:strCache>
                <c:ptCount val="3"/>
                <c:pt idx="0">
                  <c:v>русский язык</c:v>
                </c:pt>
                <c:pt idx="1">
                  <c:v>математика</c:v>
                </c:pt>
                <c:pt idx="2">
                  <c:v>окружающий мир</c:v>
                </c:pt>
              </c:strCache>
            </c:strRef>
          </c:cat>
          <c:val>
            <c:numRef>
              <c:f>Лист1!$D$2:$D$4</c:f>
              <c:numCache>
                <c:formatCode>General</c:formatCode>
                <c:ptCount val="3"/>
                <c:pt idx="0">
                  <c:v>47.7</c:v>
                </c:pt>
                <c:pt idx="1">
                  <c:v>35.5</c:v>
                </c:pt>
                <c:pt idx="2">
                  <c:v>54.5</c:v>
                </c:pt>
              </c:numCache>
            </c:numRef>
          </c:val>
        </c:ser>
        <c:ser>
          <c:idx val="3"/>
          <c:order val="3"/>
          <c:tx>
            <c:strRef>
              <c:f>Лист1!$E$1</c:f>
              <c:strCache>
                <c:ptCount val="1"/>
                <c:pt idx="0">
                  <c:v>"5"</c:v>
                </c:pt>
              </c:strCache>
            </c:strRef>
          </c:tx>
          <c:invertIfNegative val="0"/>
          <c:dLbls>
            <c:dLbl>
              <c:idx val="0"/>
              <c:layout>
                <c:manualLayout>
                  <c:x val="1.8518518518518583E-2"/>
                  <c:y val="0"/>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dLbl>
              <c:idx val="2"/>
              <c:layout>
                <c:manualLayout>
                  <c:x val="1.3888888888888923E-2"/>
                  <c:y val="-3.968253968253975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русский язык</c:v>
                </c:pt>
                <c:pt idx="1">
                  <c:v>математика</c:v>
                </c:pt>
                <c:pt idx="2">
                  <c:v>окружающий мир</c:v>
                </c:pt>
              </c:strCache>
            </c:strRef>
          </c:cat>
          <c:val>
            <c:numRef>
              <c:f>Лист1!$E$2:$E$4</c:f>
              <c:numCache>
                <c:formatCode>General</c:formatCode>
                <c:ptCount val="3"/>
                <c:pt idx="0">
                  <c:v>20.3</c:v>
                </c:pt>
                <c:pt idx="1">
                  <c:v>39.700000000000003</c:v>
                </c:pt>
                <c:pt idx="2">
                  <c:v>22.8</c:v>
                </c:pt>
              </c:numCache>
            </c:numRef>
          </c:val>
        </c:ser>
        <c:dLbls>
          <c:showLegendKey val="0"/>
          <c:showVal val="0"/>
          <c:showCatName val="0"/>
          <c:showSerName val="0"/>
          <c:showPercent val="0"/>
          <c:showBubbleSize val="0"/>
        </c:dLbls>
        <c:gapWidth val="150"/>
        <c:shape val="box"/>
        <c:axId val="605464064"/>
        <c:axId val="605465600"/>
        <c:axId val="0"/>
      </c:bar3DChart>
      <c:catAx>
        <c:axId val="605464064"/>
        <c:scaling>
          <c:orientation val="minMax"/>
        </c:scaling>
        <c:delete val="0"/>
        <c:axPos val="b"/>
        <c:majorTickMark val="out"/>
        <c:minorTickMark val="none"/>
        <c:tickLblPos val="nextTo"/>
        <c:crossAx val="605465600"/>
        <c:crosses val="autoZero"/>
        <c:auto val="1"/>
        <c:lblAlgn val="ctr"/>
        <c:lblOffset val="100"/>
        <c:noMultiLvlLbl val="0"/>
      </c:catAx>
      <c:valAx>
        <c:axId val="605465600"/>
        <c:scaling>
          <c:orientation val="minMax"/>
        </c:scaling>
        <c:delete val="0"/>
        <c:axPos val="l"/>
        <c:numFmt formatCode="General" sourceLinked="1"/>
        <c:majorTickMark val="out"/>
        <c:minorTickMark val="none"/>
        <c:tickLblPos val="nextTo"/>
        <c:crossAx val="605464064"/>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c:v>
                </c:pt>
              </c:strCache>
            </c:strRef>
          </c:tx>
          <c:invertIfNegative val="0"/>
          <c:dLbls>
            <c:showLegendKey val="0"/>
            <c:showVal val="1"/>
            <c:showCatName val="0"/>
            <c:showSerName val="0"/>
            <c:showPercent val="0"/>
            <c:showBubbleSize val="0"/>
            <c:showLeaderLines val="0"/>
          </c:dLbls>
          <c:cat>
            <c:strRef>
              <c:f>Лист1!$A$2:$A$5</c:f>
              <c:strCache>
                <c:ptCount val="4"/>
                <c:pt idx="0">
                  <c:v>русский язык</c:v>
                </c:pt>
                <c:pt idx="1">
                  <c:v>математика</c:v>
                </c:pt>
                <c:pt idx="2">
                  <c:v>история</c:v>
                </c:pt>
                <c:pt idx="3">
                  <c:v>биология</c:v>
                </c:pt>
              </c:strCache>
            </c:strRef>
          </c:cat>
          <c:val>
            <c:numRef>
              <c:f>Лист1!$B$2:$B$5</c:f>
              <c:numCache>
                <c:formatCode>General</c:formatCode>
                <c:ptCount val="4"/>
                <c:pt idx="0">
                  <c:v>15.7</c:v>
                </c:pt>
                <c:pt idx="1">
                  <c:v>10.9</c:v>
                </c:pt>
                <c:pt idx="2">
                  <c:v>8.9</c:v>
                </c:pt>
                <c:pt idx="3">
                  <c:v>1.9</c:v>
                </c:pt>
              </c:numCache>
            </c:numRef>
          </c:val>
        </c:ser>
        <c:ser>
          <c:idx val="1"/>
          <c:order val="1"/>
          <c:tx>
            <c:strRef>
              <c:f>Лист1!$C$1</c:f>
              <c:strCache>
                <c:ptCount val="1"/>
                <c:pt idx="0">
                  <c:v>"3"</c:v>
                </c:pt>
              </c:strCache>
            </c:strRef>
          </c:tx>
          <c:invertIfNegative val="0"/>
          <c:dLbls>
            <c:showLegendKey val="0"/>
            <c:showVal val="1"/>
            <c:showCatName val="0"/>
            <c:showSerName val="0"/>
            <c:showPercent val="0"/>
            <c:showBubbleSize val="0"/>
            <c:showLeaderLines val="0"/>
          </c:dLbls>
          <c:cat>
            <c:strRef>
              <c:f>Лист1!$A$2:$A$5</c:f>
              <c:strCache>
                <c:ptCount val="4"/>
                <c:pt idx="0">
                  <c:v>русский язык</c:v>
                </c:pt>
                <c:pt idx="1">
                  <c:v>математика</c:v>
                </c:pt>
                <c:pt idx="2">
                  <c:v>история</c:v>
                </c:pt>
                <c:pt idx="3">
                  <c:v>биология</c:v>
                </c:pt>
              </c:strCache>
            </c:strRef>
          </c:cat>
          <c:val>
            <c:numRef>
              <c:f>Лист1!$C$2:$C$5</c:f>
              <c:numCache>
                <c:formatCode>General</c:formatCode>
                <c:ptCount val="4"/>
                <c:pt idx="0">
                  <c:v>38.799999999999997</c:v>
                </c:pt>
                <c:pt idx="1">
                  <c:v>34.6</c:v>
                </c:pt>
                <c:pt idx="2">
                  <c:v>33.299999999999997</c:v>
                </c:pt>
                <c:pt idx="3">
                  <c:v>39.299999999999997</c:v>
                </c:pt>
              </c:numCache>
            </c:numRef>
          </c:val>
        </c:ser>
        <c:ser>
          <c:idx val="2"/>
          <c:order val="2"/>
          <c:tx>
            <c:strRef>
              <c:f>Лист1!$D$1</c:f>
              <c:strCache>
                <c:ptCount val="1"/>
                <c:pt idx="0">
                  <c:v>"4"</c:v>
                </c:pt>
              </c:strCache>
            </c:strRef>
          </c:tx>
          <c:invertIfNegative val="0"/>
          <c:dLbls>
            <c:dLbl>
              <c:idx val="0"/>
              <c:layout>
                <c:manualLayout>
                  <c:x val="2.3148148148148147E-2"/>
                  <c:y val="0"/>
                </c:manualLayout>
              </c:layout>
              <c:showLegendKey val="0"/>
              <c:showVal val="1"/>
              <c:showCatName val="0"/>
              <c:showSerName val="0"/>
              <c:showPercent val="0"/>
              <c:showBubbleSize val="0"/>
            </c:dLbl>
            <c:dLbl>
              <c:idx val="1"/>
              <c:layout>
                <c:manualLayout>
                  <c:x val="2.0833333333333332E-2"/>
                  <c:y val="0"/>
                </c:manualLayout>
              </c:layout>
              <c:showLegendKey val="0"/>
              <c:showVal val="1"/>
              <c:showCatName val="0"/>
              <c:showSerName val="0"/>
              <c:showPercent val="0"/>
              <c:showBubbleSize val="0"/>
            </c:dLbl>
            <c:dLbl>
              <c:idx val="2"/>
              <c:layout>
                <c:manualLayout>
                  <c:x val="1.1574074074074073E-2"/>
                  <c:y val="1.8187620582885705E-17"/>
                </c:manualLayout>
              </c:layout>
              <c:showLegendKey val="0"/>
              <c:showVal val="1"/>
              <c:showCatName val="0"/>
              <c:showSerName val="0"/>
              <c:showPercent val="0"/>
              <c:showBubbleSize val="0"/>
            </c:dLbl>
            <c:dLbl>
              <c:idx val="3"/>
              <c:layout>
                <c:manualLayout>
                  <c:x val="1.388888888888888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русский язык</c:v>
                </c:pt>
                <c:pt idx="1">
                  <c:v>математика</c:v>
                </c:pt>
                <c:pt idx="2">
                  <c:v>история</c:v>
                </c:pt>
                <c:pt idx="3">
                  <c:v>биология</c:v>
                </c:pt>
              </c:strCache>
            </c:strRef>
          </c:cat>
          <c:val>
            <c:numRef>
              <c:f>Лист1!$D$2:$D$5</c:f>
              <c:numCache>
                <c:formatCode>General</c:formatCode>
                <c:ptCount val="4"/>
                <c:pt idx="0">
                  <c:v>35.700000000000003</c:v>
                </c:pt>
                <c:pt idx="1">
                  <c:v>31.1</c:v>
                </c:pt>
                <c:pt idx="2">
                  <c:v>41.2</c:v>
                </c:pt>
                <c:pt idx="3">
                  <c:v>47.6</c:v>
                </c:pt>
              </c:numCache>
            </c:numRef>
          </c:val>
        </c:ser>
        <c:ser>
          <c:idx val="3"/>
          <c:order val="3"/>
          <c:tx>
            <c:strRef>
              <c:f>Лист1!$E$1</c:f>
              <c:strCache>
                <c:ptCount val="1"/>
                <c:pt idx="0">
                  <c:v>"5"</c:v>
                </c:pt>
              </c:strCache>
            </c:strRef>
          </c:tx>
          <c:invertIfNegative val="0"/>
          <c:dLbls>
            <c:dLbl>
              <c:idx val="0"/>
              <c:layout>
                <c:manualLayout>
                  <c:x val="1.8518518518518583E-2"/>
                  <c:y val="0"/>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dLbl>
              <c:idx val="2"/>
              <c:layout>
                <c:manualLayout>
                  <c:x val="1.3888888888888923E-2"/>
                  <c:y val="-3.9682539682539758E-3"/>
                </c:manualLayout>
              </c:layout>
              <c:showLegendKey val="0"/>
              <c:showVal val="1"/>
              <c:showCatName val="0"/>
              <c:showSerName val="0"/>
              <c:showPercent val="0"/>
              <c:showBubbleSize val="0"/>
            </c:dLbl>
            <c:dLbl>
              <c:idx val="3"/>
              <c:layout>
                <c:manualLayout>
                  <c:x val="1.620370370370370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русский язык</c:v>
                </c:pt>
                <c:pt idx="1">
                  <c:v>математика</c:v>
                </c:pt>
                <c:pt idx="2">
                  <c:v>история</c:v>
                </c:pt>
                <c:pt idx="3">
                  <c:v>биология</c:v>
                </c:pt>
              </c:strCache>
            </c:strRef>
          </c:cat>
          <c:val>
            <c:numRef>
              <c:f>Лист1!$E$2:$E$5</c:f>
              <c:numCache>
                <c:formatCode>General</c:formatCode>
                <c:ptCount val="4"/>
                <c:pt idx="0">
                  <c:v>9.8000000000000007</c:v>
                </c:pt>
                <c:pt idx="1">
                  <c:v>23.3</c:v>
                </c:pt>
                <c:pt idx="2">
                  <c:v>16.5</c:v>
                </c:pt>
                <c:pt idx="3">
                  <c:v>11.1</c:v>
                </c:pt>
              </c:numCache>
            </c:numRef>
          </c:val>
        </c:ser>
        <c:dLbls>
          <c:showLegendKey val="0"/>
          <c:showVal val="0"/>
          <c:showCatName val="0"/>
          <c:showSerName val="0"/>
          <c:showPercent val="0"/>
          <c:showBubbleSize val="0"/>
        </c:dLbls>
        <c:gapWidth val="150"/>
        <c:shape val="box"/>
        <c:axId val="606345856"/>
        <c:axId val="606364032"/>
        <c:axId val="0"/>
      </c:bar3DChart>
      <c:catAx>
        <c:axId val="606345856"/>
        <c:scaling>
          <c:orientation val="minMax"/>
        </c:scaling>
        <c:delete val="0"/>
        <c:axPos val="b"/>
        <c:majorTickMark val="out"/>
        <c:minorTickMark val="none"/>
        <c:tickLblPos val="nextTo"/>
        <c:crossAx val="606364032"/>
        <c:crosses val="autoZero"/>
        <c:auto val="1"/>
        <c:lblAlgn val="ctr"/>
        <c:lblOffset val="100"/>
        <c:noMultiLvlLbl val="0"/>
      </c:catAx>
      <c:valAx>
        <c:axId val="606364032"/>
        <c:scaling>
          <c:orientation val="minMax"/>
        </c:scaling>
        <c:delete val="0"/>
        <c:axPos val="l"/>
        <c:numFmt formatCode="General" sourceLinked="1"/>
        <c:majorTickMark val="out"/>
        <c:minorTickMark val="none"/>
        <c:tickLblPos val="nextTo"/>
        <c:crossAx val="606345856"/>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c:v>
                </c:pt>
              </c:strCache>
            </c:strRef>
          </c:tx>
          <c:invertIfNegative val="0"/>
          <c:dLbls>
            <c:showLegendKey val="0"/>
            <c:showVal val="1"/>
            <c:showCatName val="0"/>
            <c:showSerName val="0"/>
            <c:showPercent val="0"/>
            <c:showBubbleSize val="0"/>
            <c:showLeaderLines val="0"/>
          </c:dLbls>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Лист1!$B$2:$B$7</c:f>
              <c:numCache>
                <c:formatCode>General</c:formatCode>
                <c:ptCount val="6"/>
                <c:pt idx="0">
                  <c:v>25.5</c:v>
                </c:pt>
                <c:pt idx="1">
                  <c:v>12.4</c:v>
                </c:pt>
                <c:pt idx="2">
                  <c:v>2.4</c:v>
                </c:pt>
                <c:pt idx="3">
                  <c:v>2.2999999999999998</c:v>
                </c:pt>
                <c:pt idx="4">
                  <c:v>4.2</c:v>
                </c:pt>
                <c:pt idx="5">
                  <c:v>1.3</c:v>
                </c:pt>
              </c:numCache>
            </c:numRef>
          </c:val>
        </c:ser>
        <c:ser>
          <c:idx val="1"/>
          <c:order val="1"/>
          <c:tx>
            <c:strRef>
              <c:f>Лист1!$C$1</c:f>
              <c:strCache>
                <c:ptCount val="1"/>
                <c:pt idx="0">
                  <c:v>"3"</c:v>
                </c:pt>
              </c:strCache>
            </c:strRef>
          </c:tx>
          <c:invertIfNegative val="0"/>
          <c:dLbls>
            <c:showLegendKey val="0"/>
            <c:showVal val="1"/>
            <c:showCatName val="0"/>
            <c:showSerName val="0"/>
            <c:showPercent val="0"/>
            <c:showBubbleSize val="0"/>
            <c:showLeaderLines val="0"/>
          </c:dLbls>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Лист1!$C$2:$C$7</c:f>
              <c:numCache>
                <c:formatCode>General</c:formatCode>
                <c:ptCount val="6"/>
                <c:pt idx="0">
                  <c:v>35.299999999999997</c:v>
                </c:pt>
                <c:pt idx="1">
                  <c:v>49</c:v>
                </c:pt>
                <c:pt idx="2">
                  <c:v>34.1</c:v>
                </c:pt>
                <c:pt idx="3">
                  <c:v>30.6</c:v>
                </c:pt>
                <c:pt idx="4">
                  <c:v>33.299999999999997</c:v>
                </c:pt>
                <c:pt idx="5">
                  <c:v>33.200000000000003</c:v>
                </c:pt>
              </c:numCache>
            </c:numRef>
          </c:val>
        </c:ser>
        <c:ser>
          <c:idx val="2"/>
          <c:order val="2"/>
          <c:tx>
            <c:strRef>
              <c:f>Лист1!$D$1</c:f>
              <c:strCache>
                <c:ptCount val="1"/>
                <c:pt idx="0">
                  <c:v>"4"</c:v>
                </c:pt>
              </c:strCache>
            </c:strRef>
          </c:tx>
          <c:invertIfNegative val="0"/>
          <c:dLbls>
            <c:dLbl>
              <c:idx val="0"/>
              <c:layout>
                <c:manualLayout>
                  <c:x val="2.5462962962962962E-2"/>
                  <c:y val="0"/>
                </c:manualLayout>
              </c:layout>
              <c:showLegendKey val="0"/>
              <c:showVal val="1"/>
              <c:showCatName val="0"/>
              <c:showSerName val="0"/>
              <c:showPercent val="0"/>
              <c:showBubbleSize val="0"/>
            </c:dLbl>
            <c:dLbl>
              <c:idx val="1"/>
              <c:layout>
                <c:manualLayout>
                  <c:x val="2.083333333333329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Лист1!$D$2:$D$7</c:f>
              <c:numCache>
                <c:formatCode>General</c:formatCode>
                <c:ptCount val="6"/>
                <c:pt idx="0">
                  <c:v>30.7</c:v>
                </c:pt>
                <c:pt idx="1">
                  <c:v>31.4</c:v>
                </c:pt>
                <c:pt idx="2">
                  <c:v>43.4</c:v>
                </c:pt>
                <c:pt idx="3">
                  <c:v>46.4</c:v>
                </c:pt>
                <c:pt idx="4">
                  <c:v>49.5</c:v>
                </c:pt>
                <c:pt idx="5">
                  <c:v>58.5</c:v>
                </c:pt>
              </c:numCache>
            </c:numRef>
          </c:val>
        </c:ser>
        <c:ser>
          <c:idx val="3"/>
          <c:order val="3"/>
          <c:tx>
            <c:strRef>
              <c:f>Лист1!$E$1</c:f>
              <c:strCache>
                <c:ptCount val="1"/>
                <c:pt idx="0">
                  <c:v>"5"</c:v>
                </c:pt>
              </c:strCache>
            </c:strRef>
          </c:tx>
          <c:invertIfNegative val="0"/>
          <c:dLbls>
            <c:dLbl>
              <c:idx val="0"/>
              <c:layout>
                <c:manualLayout>
                  <c:x val="1.8518518518518583E-2"/>
                  <c:y val="0"/>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dLbl>
              <c:idx val="2"/>
              <c:layout>
                <c:manualLayout>
                  <c:x val="1.3888888888888923E-2"/>
                  <c:y val="-3.9682539682539758E-3"/>
                </c:manualLayout>
              </c:layout>
              <c:showLegendKey val="0"/>
              <c:showVal val="1"/>
              <c:showCatName val="0"/>
              <c:showSerName val="0"/>
              <c:showPercent val="0"/>
              <c:showBubbleSize val="0"/>
            </c:dLbl>
            <c:dLbl>
              <c:idx val="3"/>
              <c:layout>
                <c:manualLayout>
                  <c:x val="2.0833333333333332E-2"/>
                  <c:y val="0"/>
                </c:manualLayout>
              </c:layout>
              <c:showLegendKey val="0"/>
              <c:showVal val="1"/>
              <c:showCatName val="0"/>
              <c:showSerName val="0"/>
              <c:showPercent val="0"/>
              <c:showBubbleSize val="0"/>
            </c:dLbl>
            <c:dLbl>
              <c:idx val="4"/>
              <c:layout>
                <c:manualLayout>
                  <c:x val="1.3888888888888805E-2"/>
                  <c:y val="3.968253968253968E-3"/>
                </c:manualLayout>
              </c:layout>
              <c:showLegendKey val="0"/>
              <c:showVal val="1"/>
              <c:showCatName val="0"/>
              <c:showSerName val="0"/>
              <c:showPercent val="0"/>
              <c:showBubbleSize val="0"/>
            </c:dLbl>
            <c:dLbl>
              <c:idx val="5"/>
              <c:layout>
                <c:manualLayout>
                  <c:x val="1.388888888888888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Лист1!$E$2:$E$7</c:f>
              <c:numCache>
                <c:formatCode>General</c:formatCode>
                <c:ptCount val="6"/>
                <c:pt idx="0">
                  <c:v>8.5</c:v>
                </c:pt>
                <c:pt idx="1">
                  <c:v>7.2</c:v>
                </c:pt>
                <c:pt idx="2">
                  <c:v>20</c:v>
                </c:pt>
                <c:pt idx="3">
                  <c:v>20.7</c:v>
                </c:pt>
                <c:pt idx="4">
                  <c:v>13</c:v>
                </c:pt>
                <c:pt idx="5">
                  <c:v>7</c:v>
                </c:pt>
              </c:numCache>
            </c:numRef>
          </c:val>
        </c:ser>
        <c:dLbls>
          <c:showLegendKey val="0"/>
          <c:showVal val="0"/>
          <c:showCatName val="0"/>
          <c:showSerName val="0"/>
          <c:showPercent val="0"/>
          <c:showBubbleSize val="0"/>
        </c:dLbls>
        <c:gapWidth val="150"/>
        <c:shape val="box"/>
        <c:axId val="653062528"/>
        <c:axId val="653065216"/>
        <c:axId val="0"/>
      </c:bar3DChart>
      <c:catAx>
        <c:axId val="653062528"/>
        <c:scaling>
          <c:orientation val="minMax"/>
        </c:scaling>
        <c:delete val="0"/>
        <c:axPos val="b"/>
        <c:majorTickMark val="out"/>
        <c:minorTickMark val="none"/>
        <c:tickLblPos val="nextTo"/>
        <c:crossAx val="653065216"/>
        <c:crosses val="autoZero"/>
        <c:auto val="1"/>
        <c:lblAlgn val="ctr"/>
        <c:lblOffset val="100"/>
        <c:noMultiLvlLbl val="0"/>
      </c:catAx>
      <c:valAx>
        <c:axId val="653065216"/>
        <c:scaling>
          <c:orientation val="minMax"/>
        </c:scaling>
        <c:delete val="0"/>
        <c:axPos val="l"/>
        <c:numFmt formatCode="General" sourceLinked="1"/>
        <c:majorTickMark val="out"/>
        <c:minorTickMark val="none"/>
        <c:tickLblPos val="nextTo"/>
        <c:crossAx val="653062528"/>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c:v>
                </c:pt>
              </c:strCache>
            </c:strRef>
          </c:tx>
          <c:invertIfNegative val="0"/>
          <c:dLbls>
            <c:showLegendKey val="0"/>
            <c:showVal val="1"/>
            <c:showCatName val="0"/>
            <c:showSerName val="0"/>
            <c:showPercent val="0"/>
            <c:showBubbleSize val="0"/>
            <c:showLeaderLines val="0"/>
          </c:dLbls>
          <c:cat>
            <c:strRef>
              <c:f>Лист1!$A$2:$A$8</c:f>
              <c:strCache>
                <c:ptCount val="7"/>
                <c:pt idx="0">
                  <c:v>история</c:v>
                </c:pt>
                <c:pt idx="1">
                  <c:v>биология</c:v>
                </c:pt>
                <c:pt idx="2">
                  <c:v>химия</c:v>
                </c:pt>
                <c:pt idx="3">
                  <c:v>физика</c:v>
                </c:pt>
                <c:pt idx="4">
                  <c:v>география</c:v>
                </c:pt>
                <c:pt idx="5">
                  <c:v>английский язык (письменно)</c:v>
                </c:pt>
                <c:pt idx="6">
                  <c:v>английский язык (письменно+устно)</c:v>
                </c:pt>
              </c:strCache>
            </c:strRef>
          </c:cat>
          <c:val>
            <c:numRef>
              <c:f>Лист1!$B$2:$B$8</c:f>
              <c:numCache>
                <c:formatCode>General</c:formatCode>
                <c:ptCount val="7"/>
                <c:pt idx="0">
                  <c:v>0.8</c:v>
                </c:pt>
                <c:pt idx="1">
                  <c:v>0</c:v>
                </c:pt>
                <c:pt idx="2">
                  <c:v>0</c:v>
                </c:pt>
                <c:pt idx="3">
                  <c:v>3.6</c:v>
                </c:pt>
                <c:pt idx="4">
                  <c:v>0</c:v>
                </c:pt>
                <c:pt idx="5">
                  <c:v>2.4</c:v>
                </c:pt>
                <c:pt idx="6">
                  <c:v>0</c:v>
                </c:pt>
              </c:numCache>
            </c:numRef>
          </c:val>
        </c:ser>
        <c:ser>
          <c:idx val="1"/>
          <c:order val="1"/>
          <c:tx>
            <c:strRef>
              <c:f>Лист1!$C$1</c:f>
              <c:strCache>
                <c:ptCount val="1"/>
                <c:pt idx="0">
                  <c:v>"3"</c:v>
                </c:pt>
              </c:strCache>
            </c:strRef>
          </c:tx>
          <c:invertIfNegative val="0"/>
          <c:dLbls>
            <c:showLegendKey val="0"/>
            <c:showVal val="1"/>
            <c:showCatName val="0"/>
            <c:showSerName val="0"/>
            <c:showPercent val="0"/>
            <c:showBubbleSize val="0"/>
            <c:showLeaderLines val="0"/>
          </c:dLbls>
          <c:cat>
            <c:strRef>
              <c:f>Лист1!$A$2:$A$8</c:f>
              <c:strCache>
                <c:ptCount val="7"/>
                <c:pt idx="0">
                  <c:v>история</c:v>
                </c:pt>
                <c:pt idx="1">
                  <c:v>биология</c:v>
                </c:pt>
                <c:pt idx="2">
                  <c:v>химия</c:v>
                </c:pt>
                <c:pt idx="3">
                  <c:v>физика</c:v>
                </c:pt>
                <c:pt idx="4">
                  <c:v>география</c:v>
                </c:pt>
                <c:pt idx="5">
                  <c:v>английский язык (письменно)</c:v>
                </c:pt>
                <c:pt idx="6">
                  <c:v>английский язык (письменно+устно)</c:v>
                </c:pt>
              </c:strCache>
            </c:strRef>
          </c:cat>
          <c:val>
            <c:numRef>
              <c:f>Лист1!$C$2:$C$8</c:f>
              <c:numCache>
                <c:formatCode>General</c:formatCode>
                <c:ptCount val="7"/>
                <c:pt idx="0">
                  <c:v>9.6</c:v>
                </c:pt>
                <c:pt idx="1">
                  <c:v>22.8</c:v>
                </c:pt>
                <c:pt idx="2">
                  <c:v>33.299999999999997</c:v>
                </c:pt>
                <c:pt idx="3">
                  <c:v>44.6</c:v>
                </c:pt>
                <c:pt idx="4">
                  <c:v>26.9</c:v>
                </c:pt>
                <c:pt idx="5">
                  <c:v>14.6</c:v>
                </c:pt>
                <c:pt idx="6">
                  <c:v>25</c:v>
                </c:pt>
              </c:numCache>
            </c:numRef>
          </c:val>
        </c:ser>
        <c:ser>
          <c:idx val="2"/>
          <c:order val="2"/>
          <c:tx>
            <c:strRef>
              <c:f>Лист1!$D$1</c:f>
              <c:strCache>
                <c:ptCount val="1"/>
                <c:pt idx="0">
                  <c:v>"4"</c:v>
                </c:pt>
              </c:strCache>
            </c:strRef>
          </c:tx>
          <c:invertIfNegative val="0"/>
          <c:dLbls>
            <c:dLbl>
              <c:idx val="0"/>
              <c:layout>
                <c:manualLayout>
                  <c:x val="2.3148148148148147E-2"/>
                  <c:y val="0"/>
                </c:manualLayout>
              </c:layout>
              <c:showLegendKey val="0"/>
              <c:showVal val="1"/>
              <c:showCatName val="0"/>
              <c:showSerName val="0"/>
              <c:showPercent val="0"/>
              <c:showBubbleSize val="0"/>
            </c:dLbl>
            <c:dLbl>
              <c:idx val="1"/>
              <c:layout>
                <c:manualLayout>
                  <c:x val="2.0833333333333332E-2"/>
                  <c:y val="0"/>
                </c:manualLayout>
              </c:layout>
              <c:showLegendKey val="0"/>
              <c:showVal val="1"/>
              <c:showCatName val="0"/>
              <c:showSerName val="0"/>
              <c:showPercent val="0"/>
              <c:showBubbleSize val="0"/>
            </c:dLbl>
            <c:dLbl>
              <c:idx val="2"/>
              <c:layout>
                <c:manualLayout>
                  <c:x val="1.1574074074074073E-2"/>
                  <c:y val="1.8187620582885705E-17"/>
                </c:manualLayout>
              </c:layout>
              <c:showLegendKey val="0"/>
              <c:showVal val="1"/>
              <c:showCatName val="0"/>
              <c:showSerName val="0"/>
              <c:showPercent val="0"/>
              <c:showBubbleSize val="0"/>
            </c:dLbl>
            <c:dLbl>
              <c:idx val="3"/>
              <c:layout>
                <c:manualLayout>
                  <c:x val="1.388888888888888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история</c:v>
                </c:pt>
                <c:pt idx="1">
                  <c:v>биология</c:v>
                </c:pt>
                <c:pt idx="2">
                  <c:v>химия</c:v>
                </c:pt>
                <c:pt idx="3">
                  <c:v>физика</c:v>
                </c:pt>
                <c:pt idx="4">
                  <c:v>география</c:v>
                </c:pt>
                <c:pt idx="5">
                  <c:v>английский язык (письменно)</c:v>
                </c:pt>
                <c:pt idx="6">
                  <c:v>английский язык (письменно+устно)</c:v>
                </c:pt>
              </c:strCache>
            </c:strRef>
          </c:cat>
          <c:val>
            <c:numRef>
              <c:f>Лист1!$D$2:$D$8</c:f>
              <c:numCache>
                <c:formatCode>General</c:formatCode>
                <c:ptCount val="7"/>
                <c:pt idx="0">
                  <c:v>51.2</c:v>
                </c:pt>
                <c:pt idx="1">
                  <c:v>53.5</c:v>
                </c:pt>
                <c:pt idx="2">
                  <c:v>47.1</c:v>
                </c:pt>
                <c:pt idx="3">
                  <c:v>51.8</c:v>
                </c:pt>
                <c:pt idx="4">
                  <c:v>59.6</c:v>
                </c:pt>
                <c:pt idx="5">
                  <c:v>24.4</c:v>
                </c:pt>
                <c:pt idx="6">
                  <c:v>41.7</c:v>
                </c:pt>
              </c:numCache>
            </c:numRef>
          </c:val>
        </c:ser>
        <c:ser>
          <c:idx val="3"/>
          <c:order val="3"/>
          <c:tx>
            <c:strRef>
              <c:f>Лист1!$E$1</c:f>
              <c:strCache>
                <c:ptCount val="1"/>
                <c:pt idx="0">
                  <c:v>"5"</c:v>
                </c:pt>
              </c:strCache>
            </c:strRef>
          </c:tx>
          <c:invertIfNegative val="0"/>
          <c:dLbls>
            <c:dLbl>
              <c:idx val="0"/>
              <c:layout>
                <c:manualLayout>
                  <c:x val="1.8518518518518583E-2"/>
                  <c:y val="0"/>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dLbl>
              <c:idx val="2"/>
              <c:layout>
                <c:manualLayout>
                  <c:x val="1.3888888888888923E-2"/>
                  <c:y val="-3.9682539682539758E-3"/>
                </c:manualLayout>
              </c:layout>
              <c:showLegendKey val="0"/>
              <c:showVal val="1"/>
              <c:showCatName val="0"/>
              <c:showSerName val="0"/>
              <c:showPercent val="0"/>
              <c:showBubbleSize val="0"/>
            </c:dLbl>
            <c:dLbl>
              <c:idx val="3"/>
              <c:layout>
                <c:manualLayout>
                  <c:x val="1.6203703703703703E-2"/>
                  <c:y val="0"/>
                </c:manualLayout>
              </c:layout>
              <c:showLegendKey val="0"/>
              <c:showVal val="1"/>
              <c:showCatName val="0"/>
              <c:showSerName val="0"/>
              <c:showPercent val="0"/>
              <c:showBubbleSize val="0"/>
            </c:dLbl>
            <c:dLbl>
              <c:idx val="4"/>
              <c:layout>
                <c:manualLayout>
                  <c:x val="1.5286624203821656E-2"/>
                  <c:y val="0"/>
                </c:manualLayout>
              </c:layout>
              <c:showLegendKey val="0"/>
              <c:showVal val="1"/>
              <c:showCatName val="0"/>
              <c:showSerName val="0"/>
              <c:showPercent val="0"/>
              <c:showBubbleSize val="0"/>
            </c:dLbl>
            <c:dLbl>
              <c:idx val="6"/>
              <c:layout>
                <c:manualLayout>
                  <c:x val="1.3587976662153025E-2"/>
                  <c:y val="3.152088258471237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история</c:v>
                </c:pt>
                <c:pt idx="1">
                  <c:v>биология</c:v>
                </c:pt>
                <c:pt idx="2">
                  <c:v>химия</c:v>
                </c:pt>
                <c:pt idx="3">
                  <c:v>физика</c:v>
                </c:pt>
                <c:pt idx="4">
                  <c:v>география</c:v>
                </c:pt>
                <c:pt idx="5">
                  <c:v>английский язык (письменно)</c:v>
                </c:pt>
                <c:pt idx="6">
                  <c:v>английский язык (письменно+устно)</c:v>
                </c:pt>
              </c:strCache>
            </c:strRef>
          </c:cat>
          <c:val>
            <c:numRef>
              <c:f>Лист1!$E$2:$E$8</c:f>
              <c:numCache>
                <c:formatCode>General</c:formatCode>
                <c:ptCount val="7"/>
                <c:pt idx="0">
                  <c:v>38.4</c:v>
                </c:pt>
                <c:pt idx="1">
                  <c:v>23.8</c:v>
                </c:pt>
                <c:pt idx="2">
                  <c:v>19.600000000000001</c:v>
                </c:pt>
                <c:pt idx="3">
                  <c:v>0</c:v>
                </c:pt>
                <c:pt idx="4">
                  <c:v>13.5</c:v>
                </c:pt>
                <c:pt idx="5">
                  <c:v>58.5</c:v>
                </c:pt>
                <c:pt idx="6">
                  <c:v>33.299999999999997</c:v>
                </c:pt>
              </c:numCache>
            </c:numRef>
          </c:val>
        </c:ser>
        <c:dLbls>
          <c:showLegendKey val="0"/>
          <c:showVal val="0"/>
          <c:showCatName val="0"/>
          <c:showSerName val="0"/>
          <c:showPercent val="0"/>
          <c:showBubbleSize val="0"/>
        </c:dLbls>
        <c:gapWidth val="150"/>
        <c:shape val="box"/>
        <c:axId val="133406080"/>
        <c:axId val="133411968"/>
        <c:axId val="0"/>
      </c:bar3DChart>
      <c:catAx>
        <c:axId val="133406080"/>
        <c:scaling>
          <c:orientation val="minMax"/>
        </c:scaling>
        <c:delete val="0"/>
        <c:axPos val="b"/>
        <c:majorTickMark val="out"/>
        <c:minorTickMark val="none"/>
        <c:tickLblPos val="nextTo"/>
        <c:crossAx val="133411968"/>
        <c:crosses val="autoZero"/>
        <c:auto val="1"/>
        <c:lblAlgn val="ctr"/>
        <c:lblOffset val="100"/>
        <c:noMultiLvlLbl val="0"/>
      </c:catAx>
      <c:valAx>
        <c:axId val="133411968"/>
        <c:scaling>
          <c:orientation val="minMax"/>
        </c:scaling>
        <c:delete val="0"/>
        <c:axPos val="l"/>
        <c:numFmt formatCode="General" sourceLinked="1"/>
        <c:majorTickMark val="out"/>
        <c:minorTickMark val="none"/>
        <c:tickLblPos val="nextTo"/>
        <c:crossAx val="133406080"/>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Pt>
            <c:idx val="0"/>
            <c:invertIfNegative val="0"/>
            <c:bubble3D val="0"/>
            <c:spPr>
              <a:solidFill>
                <a:schemeClr val="accent1"/>
              </a:solidFill>
            </c:spPr>
          </c:dPt>
          <c:dPt>
            <c:idx val="17"/>
            <c:invertIfNegative val="0"/>
            <c:bubble3D val="0"/>
            <c:spPr>
              <a:solidFill>
                <a:schemeClr val="accent3">
                  <a:lumMod val="75000"/>
                </a:schemeClr>
              </a:solidFill>
            </c:spPr>
          </c:dPt>
          <c:dPt>
            <c:idx val="18"/>
            <c:invertIfNegative val="0"/>
            <c:bubble3D val="0"/>
            <c:spPr>
              <a:solidFill>
                <a:schemeClr val="accent3">
                  <a:lumMod val="75000"/>
                </a:schemeClr>
              </a:solidFill>
            </c:spPr>
          </c:dPt>
          <c:dPt>
            <c:idx val="19"/>
            <c:invertIfNegative val="0"/>
            <c:bubble3D val="0"/>
            <c:spPr>
              <a:solidFill>
                <a:schemeClr val="accent3">
                  <a:lumMod val="75000"/>
                </a:schemeClr>
              </a:solidFill>
            </c:spPr>
          </c:dPt>
          <c:dPt>
            <c:idx val="20"/>
            <c:invertIfNegative val="0"/>
            <c:bubble3D val="0"/>
            <c:spPr>
              <a:solidFill>
                <a:schemeClr val="accent3">
                  <a:lumMod val="75000"/>
                </a:schemeClr>
              </a:solidFill>
            </c:spPr>
          </c:dPt>
          <c:dPt>
            <c:idx val="21"/>
            <c:invertIfNegative val="0"/>
            <c:bubble3D val="0"/>
            <c:spPr>
              <a:solidFill>
                <a:schemeClr val="accent3">
                  <a:lumMod val="75000"/>
                </a:schemeClr>
              </a:solidFill>
            </c:spPr>
          </c:dPt>
          <c:dPt>
            <c:idx val="22"/>
            <c:invertIfNegative val="0"/>
            <c:bubble3D val="0"/>
            <c:spPr>
              <a:solidFill>
                <a:schemeClr val="accent3">
                  <a:lumMod val="75000"/>
                </a:schemeClr>
              </a:solidFill>
            </c:spPr>
          </c:dPt>
          <c:dPt>
            <c:idx val="23"/>
            <c:invertIfNegative val="0"/>
            <c:bubble3D val="0"/>
            <c:spPr>
              <a:solidFill>
                <a:schemeClr val="accent3">
                  <a:lumMod val="75000"/>
                </a:schemeClr>
              </a:solidFill>
            </c:spPr>
          </c:dPt>
          <c:dPt>
            <c:idx val="24"/>
            <c:invertIfNegative val="0"/>
            <c:bubble3D val="0"/>
            <c:spPr>
              <a:solidFill>
                <a:schemeClr val="accent3">
                  <a:lumMod val="75000"/>
                </a:schemeClr>
              </a:solidFill>
            </c:spPr>
          </c:dPt>
          <c:dPt>
            <c:idx val="25"/>
            <c:invertIfNegative val="0"/>
            <c:bubble3D val="0"/>
            <c:spPr>
              <a:solidFill>
                <a:schemeClr val="accent3">
                  <a:lumMod val="75000"/>
                </a:schemeClr>
              </a:solidFill>
            </c:spPr>
          </c:dPt>
          <c:dPt>
            <c:idx val="26"/>
            <c:invertIfNegative val="0"/>
            <c:bubble3D val="0"/>
            <c:spPr>
              <a:solidFill>
                <a:schemeClr val="accent3">
                  <a:lumMod val="75000"/>
                </a:schemeClr>
              </a:solidFill>
            </c:spPr>
          </c:dPt>
          <c:dPt>
            <c:idx val="27"/>
            <c:invertIfNegative val="0"/>
            <c:bubble3D val="0"/>
            <c:spPr>
              <a:solidFill>
                <a:schemeClr val="accent3">
                  <a:lumMod val="75000"/>
                </a:schemeClr>
              </a:solidFill>
            </c:spPr>
          </c:dPt>
          <c:dPt>
            <c:idx val="28"/>
            <c:invertIfNegative val="0"/>
            <c:bubble3D val="0"/>
            <c:spPr>
              <a:solidFill>
                <a:schemeClr val="accent3">
                  <a:lumMod val="75000"/>
                </a:schemeClr>
              </a:solidFill>
            </c:spPr>
          </c:dPt>
          <c:dPt>
            <c:idx val="29"/>
            <c:invertIfNegative val="0"/>
            <c:bubble3D val="0"/>
            <c:spPr>
              <a:solidFill>
                <a:schemeClr val="accent3">
                  <a:lumMod val="75000"/>
                </a:schemeClr>
              </a:solidFill>
            </c:spPr>
          </c:dPt>
          <c:dPt>
            <c:idx val="30"/>
            <c:invertIfNegative val="0"/>
            <c:bubble3D val="0"/>
            <c:spPr>
              <a:solidFill>
                <a:schemeClr val="accent6">
                  <a:lumMod val="75000"/>
                </a:schemeClr>
              </a:solidFill>
            </c:spPr>
          </c:dPt>
          <c:dPt>
            <c:idx val="31"/>
            <c:invertIfNegative val="0"/>
            <c:bubble3D val="0"/>
            <c:spPr>
              <a:solidFill>
                <a:schemeClr val="accent6">
                  <a:lumMod val="75000"/>
                </a:schemeClr>
              </a:solidFill>
            </c:spPr>
          </c:dPt>
          <c:dLbls>
            <c:dLbl>
              <c:idx val="0"/>
              <c:layout>
                <c:manualLayout>
                  <c:x val="4.0322580645161411E-3"/>
                  <c:y val="-7.9365079365079794E-3"/>
                </c:manualLayout>
              </c:layout>
              <c:showLegendKey val="0"/>
              <c:showVal val="1"/>
              <c:showCatName val="0"/>
              <c:showSerName val="0"/>
              <c:showPercent val="0"/>
              <c:showBubbleSize val="0"/>
            </c:dLbl>
            <c:dLbl>
              <c:idx val="1"/>
              <c:layout>
                <c:manualLayout>
                  <c:x val="5.3763440860215162E-3"/>
                  <c:y val="0"/>
                </c:manualLayout>
              </c:layout>
              <c:showLegendKey val="0"/>
              <c:showVal val="1"/>
              <c:showCatName val="0"/>
              <c:showSerName val="0"/>
              <c:showPercent val="0"/>
              <c:showBubbleSize val="0"/>
            </c:dLbl>
            <c:dLbl>
              <c:idx val="2"/>
              <c:layout>
                <c:manualLayout>
                  <c:x val="6.7204301075268818E-3"/>
                  <c:y val="-7.9365079365079413E-3"/>
                </c:manualLayout>
              </c:layout>
              <c:showLegendKey val="0"/>
              <c:showVal val="1"/>
              <c:showCatName val="0"/>
              <c:showSerName val="0"/>
              <c:showPercent val="0"/>
              <c:showBubbleSize val="0"/>
            </c:dLbl>
            <c:dLbl>
              <c:idx val="3"/>
              <c:layout>
                <c:manualLayout>
                  <c:x val="4.0322580645161411E-3"/>
                  <c:y val="0"/>
                </c:manualLayout>
              </c:layout>
              <c:showLegendKey val="0"/>
              <c:showVal val="1"/>
              <c:showCatName val="0"/>
              <c:showSerName val="0"/>
              <c:showPercent val="0"/>
              <c:showBubbleSize val="0"/>
            </c:dLbl>
            <c:dLbl>
              <c:idx val="4"/>
              <c:layout>
                <c:manualLayout>
                  <c:x val="5.3763440860215162E-3"/>
                  <c:y val="0"/>
                </c:manualLayout>
              </c:layout>
              <c:showLegendKey val="0"/>
              <c:showVal val="1"/>
              <c:showCatName val="0"/>
              <c:showSerName val="0"/>
              <c:showPercent val="0"/>
              <c:showBubbleSize val="0"/>
            </c:dLbl>
            <c:dLbl>
              <c:idx val="5"/>
              <c:layout>
                <c:manualLayout>
                  <c:x val="6.7204301075268818E-3"/>
                  <c:y val="0"/>
                </c:manualLayout>
              </c:layout>
              <c:showLegendKey val="0"/>
              <c:showVal val="1"/>
              <c:showCatName val="0"/>
              <c:showSerName val="0"/>
              <c:showPercent val="0"/>
              <c:showBubbleSize val="0"/>
            </c:dLbl>
            <c:dLbl>
              <c:idx val="6"/>
              <c:layout>
                <c:manualLayout>
                  <c:x val="4.0322580645161411E-3"/>
                  <c:y val="0"/>
                </c:manualLayout>
              </c:layout>
              <c:showLegendKey val="0"/>
              <c:showVal val="1"/>
              <c:showCatName val="0"/>
              <c:showSerName val="0"/>
              <c:showPercent val="0"/>
              <c:showBubbleSize val="0"/>
            </c:dLbl>
            <c:dLbl>
              <c:idx val="7"/>
              <c:layout>
                <c:manualLayout>
                  <c:x val="6.7204301075268818E-3"/>
                  <c:y val="0"/>
                </c:manualLayout>
              </c:layout>
              <c:showLegendKey val="0"/>
              <c:showVal val="1"/>
              <c:showCatName val="0"/>
              <c:showSerName val="0"/>
              <c:showPercent val="0"/>
              <c:showBubbleSize val="0"/>
            </c:dLbl>
            <c:dLbl>
              <c:idx val="8"/>
              <c:layout>
                <c:manualLayout>
                  <c:x val="5.3763440860215162E-3"/>
                  <c:y val="0"/>
                </c:manualLayout>
              </c:layout>
              <c:showLegendKey val="0"/>
              <c:showVal val="1"/>
              <c:showCatName val="0"/>
              <c:showSerName val="0"/>
              <c:showPercent val="0"/>
              <c:showBubbleSize val="0"/>
            </c:dLbl>
            <c:dLbl>
              <c:idx val="9"/>
              <c:layout>
                <c:manualLayout>
                  <c:x val="4.0322580645161411E-3"/>
                  <c:y val="0"/>
                </c:manualLayout>
              </c:layout>
              <c:showLegendKey val="0"/>
              <c:showVal val="1"/>
              <c:showCatName val="0"/>
              <c:showSerName val="0"/>
              <c:showPercent val="0"/>
              <c:showBubbleSize val="0"/>
            </c:dLbl>
            <c:dLbl>
              <c:idx val="10"/>
              <c:layout>
                <c:manualLayout>
                  <c:x val="4.0322580645161411E-3"/>
                  <c:y val="0"/>
                </c:manualLayout>
              </c:layout>
              <c:showLegendKey val="0"/>
              <c:showVal val="1"/>
              <c:showCatName val="0"/>
              <c:showSerName val="0"/>
              <c:showPercent val="0"/>
              <c:showBubbleSize val="0"/>
            </c:dLbl>
            <c:dLbl>
              <c:idx val="11"/>
              <c:layout>
                <c:manualLayout>
                  <c:x val="5.3763440860215162E-3"/>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Лист1!$A$2:$A$33</c:f>
              <c:strCache>
                <c:ptCount val="32"/>
                <c:pt idx="0">
                  <c:v>МБДОУ д/с №1</c:v>
                </c:pt>
                <c:pt idx="1">
                  <c:v>МАДОУ д/с №2</c:v>
                </c:pt>
                <c:pt idx="2">
                  <c:v>МБДОУ д/с №3</c:v>
                </c:pt>
                <c:pt idx="3">
                  <c:v>МАДОУ д/с №4</c:v>
                </c:pt>
                <c:pt idx="4">
                  <c:v>МАДОУ д/с №5</c:v>
                </c:pt>
                <c:pt idx="5">
                  <c:v>МАДОУ д/с №6</c:v>
                </c:pt>
                <c:pt idx="6">
                  <c:v>МАДОУ д/с №7</c:v>
                </c:pt>
                <c:pt idx="7">
                  <c:v>МБДОУ д/с №8</c:v>
                </c:pt>
                <c:pt idx="8">
                  <c:v>МБДОУ д/с №9</c:v>
                </c:pt>
                <c:pt idx="9">
                  <c:v>МБДОУ д/с №10</c:v>
                </c:pt>
                <c:pt idx="10">
                  <c:v>МБДОУ д/с №12</c:v>
                </c:pt>
                <c:pt idx="11">
                  <c:v>МБДОУ д/с 313</c:v>
                </c:pt>
                <c:pt idx="12">
                  <c:v>МБДОУ д/с №14</c:v>
                </c:pt>
                <c:pt idx="13">
                  <c:v>МБДОУ д/с №15</c:v>
                </c:pt>
                <c:pt idx="14">
                  <c:v>МБДОУ д/с №16</c:v>
                </c:pt>
                <c:pt idx="15">
                  <c:v>МБДОУ д/с №17</c:v>
                </c:pt>
                <c:pt idx="16">
                  <c:v>МАДОУ д/с №18</c:v>
                </c:pt>
                <c:pt idx="17">
                  <c:v>МАОУ "Гимназия №1"</c:v>
                </c:pt>
                <c:pt idx="18">
                  <c:v>МБОУ сш №1</c:v>
                </c:pt>
                <c:pt idx="19">
                  <c:v>МБОУ сш №2</c:v>
                </c:pt>
                <c:pt idx="20">
                  <c:v>МАОУ сш №3</c:v>
                </c:pt>
                <c:pt idx="21">
                  <c:v>МБОУ сш №4</c:v>
                </c:pt>
                <c:pt idx="22">
                  <c:v>МБОУ сш №5</c:v>
                </c:pt>
                <c:pt idx="23">
                  <c:v>МБОУ сш №6</c:v>
                </c:pt>
                <c:pt idx="24">
                  <c:v>МБОУ сш №7</c:v>
                </c:pt>
                <c:pt idx="25">
                  <c:v>МАОУ сш №8</c:v>
                </c:pt>
                <c:pt idx="26">
                  <c:v>МБОУ сш №9</c:v>
                </c:pt>
                <c:pt idx="27">
                  <c:v>МАОУ сш №10</c:v>
                </c:pt>
                <c:pt idx="28">
                  <c:v>МБОУ ош №11</c:v>
                </c:pt>
                <c:pt idx="29">
                  <c:v>МБОУ нш №12</c:v>
                </c:pt>
                <c:pt idx="30">
                  <c:v>МБОУ ДО ДДТ</c:v>
                </c:pt>
                <c:pt idx="31">
                  <c:v>МАУ ДО ДООЦ "Энергетик"</c:v>
                </c:pt>
              </c:strCache>
            </c:strRef>
          </c:cat>
          <c:val>
            <c:numRef>
              <c:f>Лист1!$B$2:$B$33</c:f>
              <c:numCache>
                <c:formatCode>General</c:formatCode>
                <c:ptCount val="32"/>
                <c:pt idx="0">
                  <c:v>153</c:v>
                </c:pt>
                <c:pt idx="1">
                  <c:v>138</c:v>
                </c:pt>
                <c:pt idx="2">
                  <c:v>118</c:v>
                </c:pt>
                <c:pt idx="3">
                  <c:v>135</c:v>
                </c:pt>
                <c:pt idx="4">
                  <c:v>140</c:v>
                </c:pt>
                <c:pt idx="5">
                  <c:v>127</c:v>
                </c:pt>
                <c:pt idx="6">
                  <c:v>155</c:v>
                </c:pt>
                <c:pt idx="7">
                  <c:v>146</c:v>
                </c:pt>
                <c:pt idx="8">
                  <c:v>129</c:v>
                </c:pt>
                <c:pt idx="9">
                  <c:v>136</c:v>
                </c:pt>
                <c:pt idx="10">
                  <c:v>137</c:v>
                </c:pt>
                <c:pt idx="11">
                  <c:v>139</c:v>
                </c:pt>
                <c:pt idx="12">
                  <c:v>136</c:v>
                </c:pt>
                <c:pt idx="13">
                  <c:v>132</c:v>
                </c:pt>
                <c:pt idx="14">
                  <c:v>124</c:v>
                </c:pt>
                <c:pt idx="15">
                  <c:v>118</c:v>
                </c:pt>
                <c:pt idx="16">
                  <c:v>144</c:v>
                </c:pt>
                <c:pt idx="17">
                  <c:v>155</c:v>
                </c:pt>
                <c:pt idx="18">
                  <c:v>146</c:v>
                </c:pt>
                <c:pt idx="19">
                  <c:v>140</c:v>
                </c:pt>
                <c:pt idx="20">
                  <c:v>154</c:v>
                </c:pt>
                <c:pt idx="21">
                  <c:v>144</c:v>
                </c:pt>
                <c:pt idx="22">
                  <c:v>144</c:v>
                </c:pt>
                <c:pt idx="23">
                  <c:v>145</c:v>
                </c:pt>
                <c:pt idx="24">
                  <c:v>134</c:v>
                </c:pt>
                <c:pt idx="25">
                  <c:v>152</c:v>
                </c:pt>
                <c:pt idx="26">
                  <c:v>143</c:v>
                </c:pt>
                <c:pt idx="27">
                  <c:v>131</c:v>
                </c:pt>
                <c:pt idx="28">
                  <c:v>145</c:v>
                </c:pt>
                <c:pt idx="29">
                  <c:v>151</c:v>
                </c:pt>
                <c:pt idx="30">
                  <c:v>133</c:v>
                </c:pt>
                <c:pt idx="31">
                  <c:v>137</c:v>
                </c:pt>
              </c:numCache>
            </c:numRef>
          </c:val>
        </c:ser>
        <c:dLbls>
          <c:showLegendKey val="0"/>
          <c:showVal val="0"/>
          <c:showCatName val="0"/>
          <c:showSerName val="0"/>
          <c:showPercent val="0"/>
          <c:showBubbleSize val="0"/>
        </c:dLbls>
        <c:gapWidth val="150"/>
        <c:shape val="box"/>
        <c:axId val="133509504"/>
        <c:axId val="133511040"/>
        <c:axId val="0"/>
      </c:bar3DChart>
      <c:catAx>
        <c:axId val="133509504"/>
        <c:scaling>
          <c:orientation val="minMax"/>
        </c:scaling>
        <c:delete val="0"/>
        <c:axPos val="b"/>
        <c:majorTickMark val="out"/>
        <c:minorTickMark val="none"/>
        <c:tickLblPos val="nextTo"/>
        <c:txPr>
          <a:bodyPr/>
          <a:lstStyle/>
          <a:p>
            <a:pPr>
              <a:defRPr sz="1100"/>
            </a:pPr>
            <a:endParaRPr lang="ru-RU"/>
          </a:p>
        </c:txPr>
        <c:crossAx val="133511040"/>
        <c:crosses val="autoZero"/>
        <c:auto val="1"/>
        <c:lblAlgn val="ctr"/>
        <c:lblOffset val="100"/>
        <c:noMultiLvlLbl val="0"/>
      </c:catAx>
      <c:valAx>
        <c:axId val="133511040"/>
        <c:scaling>
          <c:orientation val="minMax"/>
        </c:scaling>
        <c:delete val="0"/>
        <c:axPos val="l"/>
        <c:numFmt formatCode="General" sourceLinked="1"/>
        <c:majorTickMark val="out"/>
        <c:minorTickMark val="none"/>
        <c:tickLblPos val="nextTo"/>
        <c:txPr>
          <a:bodyPr/>
          <a:lstStyle/>
          <a:p>
            <a:pPr>
              <a:defRPr sz="1000"/>
            </a:pPr>
            <a:endParaRPr lang="ru-RU"/>
          </a:p>
        </c:txPr>
        <c:crossAx val="133509504"/>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Pt>
            <c:idx val="0"/>
            <c:invertIfNegative val="0"/>
            <c:bubble3D val="0"/>
            <c:spPr>
              <a:solidFill>
                <a:schemeClr val="accent1"/>
              </a:solidFill>
            </c:spPr>
          </c:dPt>
          <c:dPt>
            <c:idx val="17"/>
            <c:invertIfNegative val="0"/>
            <c:bubble3D val="0"/>
            <c:spPr>
              <a:solidFill>
                <a:schemeClr val="accent3">
                  <a:lumMod val="75000"/>
                </a:schemeClr>
              </a:solidFill>
            </c:spPr>
          </c:dPt>
          <c:dPt>
            <c:idx val="18"/>
            <c:invertIfNegative val="0"/>
            <c:bubble3D val="0"/>
            <c:spPr>
              <a:solidFill>
                <a:schemeClr val="accent3">
                  <a:lumMod val="75000"/>
                </a:schemeClr>
              </a:solidFill>
            </c:spPr>
          </c:dPt>
          <c:dPt>
            <c:idx val="19"/>
            <c:invertIfNegative val="0"/>
            <c:bubble3D val="0"/>
            <c:spPr>
              <a:solidFill>
                <a:schemeClr val="accent3">
                  <a:lumMod val="75000"/>
                </a:schemeClr>
              </a:solidFill>
            </c:spPr>
          </c:dPt>
          <c:dPt>
            <c:idx val="20"/>
            <c:invertIfNegative val="0"/>
            <c:bubble3D val="0"/>
            <c:spPr>
              <a:solidFill>
                <a:schemeClr val="accent3">
                  <a:lumMod val="75000"/>
                </a:schemeClr>
              </a:solidFill>
            </c:spPr>
          </c:dPt>
          <c:dPt>
            <c:idx val="21"/>
            <c:invertIfNegative val="0"/>
            <c:bubble3D val="0"/>
            <c:spPr>
              <a:solidFill>
                <a:schemeClr val="accent3">
                  <a:lumMod val="75000"/>
                </a:schemeClr>
              </a:solidFill>
            </c:spPr>
          </c:dPt>
          <c:dPt>
            <c:idx val="22"/>
            <c:invertIfNegative val="0"/>
            <c:bubble3D val="0"/>
            <c:spPr>
              <a:solidFill>
                <a:schemeClr val="accent3">
                  <a:lumMod val="75000"/>
                </a:schemeClr>
              </a:solidFill>
            </c:spPr>
          </c:dPt>
          <c:dPt>
            <c:idx val="23"/>
            <c:invertIfNegative val="0"/>
            <c:bubble3D val="0"/>
            <c:spPr>
              <a:solidFill>
                <a:schemeClr val="accent3">
                  <a:lumMod val="75000"/>
                </a:schemeClr>
              </a:solidFill>
            </c:spPr>
          </c:dPt>
          <c:dPt>
            <c:idx val="24"/>
            <c:invertIfNegative val="0"/>
            <c:bubble3D val="0"/>
            <c:spPr>
              <a:solidFill>
                <a:schemeClr val="accent3">
                  <a:lumMod val="75000"/>
                </a:schemeClr>
              </a:solidFill>
            </c:spPr>
          </c:dPt>
          <c:dPt>
            <c:idx val="25"/>
            <c:invertIfNegative val="0"/>
            <c:bubble3D val="0"/>
            <c:spPr>
              <a:solidFill>
                <a:schemeClr val="accent3">
                  <a:lumMod val="75000"/>
                </a:schemeClr>
              </a:solidFill>
            </c:spPr>
          </c:dPt>
          <c:dPt>
            <c:idx val="26"/>
            <c:invertIfNegative val="0"/>
            <c:bubble3D val="0"/>
            <c:spPr>
              <a:solidFill>
                <a:schemeClr val="accent3">
                  <a:lumMod val="75000"/>
                </a:schemeClr>
              </a:solidFill>
            </c:spPr>
          </c:dPt>
          <c:dPt>
            <c:idx val="27"/>
            <c:invertIfNegative val="0"/>
            <c:bubble3D val="0"/>
            <c:spPr>
              <a:solidFill>
                <a:schemeClr val="accent3">
                  <a:lumMod val="75000"/>
                </a:schemeClr>
              </a:solidFill>
            </c:spPr>
          </c:dPt>
          <c:dPt>
            <c:idx val="28"/>
            <c:invertIfNegative val="0"/>
            <c:bubble3D val="0"/>
            <c:spPr>
              <a:solidFill>
                <a:schemeClr val="accent3">
                  <a:lumMod val="75000"/>
                </a:schemeClr>
              </a:solidFill>
            </c:spPr>
          </c:dPt>
          <c:dPt>
            <c:idx val="29"/>
            <c:invertIfNegative val="0"/>
            <c:bubble3D val="0"/>
            <c:spPr>
              <a:solidFill>
                <a:schemeClr val="accent3">
                  <a:lumMod val="75000"/>
                </a:schemeClr>
              </a:solidFill>
            </c:spPr>
          </c:dPt>
          <c:dPt>
            <c:idx val="30"/>
            <c:invertIfNegative val="0"/>
            <c:bubble3D val="0"/>
            <c:spPr>
              <a:solidFill>
                <a:schemeClr val="accent6">
                  <a:lumMod val="75000"/>
                </a:schemeClr>
              </a:solidFill>
            </c:spPr>
          </c:dPt>
          <c:dPt>
            <c:idx val="31"/>
            <c:invertIfNegative val="0"/>
            <c:bubble3D val="0"/>
            <c:spPr>
              <a:solidFill>
                <a:schemeClr val="accent6">
                  <a:lumMod val="75000"/>
                </a:schemeClr>
              </a:solidFill>
            </c:spPr>
          </c:dPt>
          <c:dLbls>
            <c:dLbl>
              <c:idx val="0"/>
              <c:layout>
                <c:manualLayout>
                  <c:x val="4.0322580645161411E-3"/>
                  <c:y val="-7.9365079365079794E-3"/>
                </c:manualLayout>
              </c:layout>
              <c:showLegendKey val="0"/>
              <c:showVal val="1"/>
              <c:showCatName val="0"/>
              <c:showSerName val="0"/>
              <c:showPercent val="0"/>
              <c:showBubbleSize val="0"/>
            </c:dLbl>
            <c:dLbl>
              <c:idx val="1"/>
              <c:layout>
                <c:manualLayout>
                  <c:x val="5.3763440860215162E-3"/>
                  <c:y val="0"/>
                </c:manualLayout>
              </c:layout>
              <c:showLegendKey val="0"/>
              <c:showVal val="1"/>
              <c:showCatName val="0"/>
              <c:showSerName val="0"/>
              <c:showPercent val="0"/>
              <c:showBubbleSize val="0"/>
            </c:dLbl>
            <c:dLbl>
              <c:idx val="2"/>
              <c:layout>
                <c:manualLayout>
                  <c:x val="6.7204301075268818E-3"/>
                  <c:y val="-7.9365079365079413E-3"/>
                </c:manualLayout>
              </c:layout>
              <c:showLegendKey val="0"/>
              <c:showVal val="1"/>
              <c:showCatName val="0"/>
              <c:showSerName val="0"/>
              <c:showPercent val="0"/>
              <c:showBubbleSize val="0"/>
            </c:dLbl>
            <c:dLbl>
              <c:idx val="3"/>
              <c:layout>
                <c:manualLayout>
                  <c:x val="4.0322580645161411E-3"/>
                  <c:y val="0"/>
                </c:manualLayout>
              </c:layout>
              <c:showLegendKey val="0"/>
              <c:showVal val="1"/>
              <c:showCatName val="0"/>
              <c:showSerName val="0"/>
              <c:showPercent val="0"/>
              <c:showBubbleSize val="0"/>
            </c:dLbl>
            <c:dLbl>
              <c:idx val="4"/>
              <c:layout>
                <c:manualLayout>
                  <c:x val="5.3763440860215162E-3"/>
                  <c:y val="0"/>
                </c:manualLayout>
              </c:layout>
              <c:showLegendKey val="0"/>
              <c:showVal val="1"/>
              <c:showCatName val="0"/>
              <c:showSerName val="0"/>
              <c:showPercent val="0"/>
              <c:showBubbleSize val="0"/>
            </c:dLbl>
            <c:dLbl>
              <c:idx val="5"/>
              <c:layout>
                <c:manualLayout>
                  <c:x val="6.7204301075268818E-3"/>
                  <c:y val="0"/>
                </c:manualLayout>
              </c:layout>
              <c:showLegendKey val="0"/>
              <c:showVal val="1"/>
              <c:showCatName val="0"/>
              <c:showSerName val="0"/>
              <c:showPercent val="0"/>
              <c:showBubbleSize val="0"/>
            </c:dLbl>
            <c:dLbl>
              <c:idx val="6"/>
              <c:layout>
                <c:manualLayout>
                  <c:x val="4.0322580645161411E-3"/>
                  <c:y val="0"/>
                </c:manualLayout>
              </c:layout>
              <c:showLegendKey val="0"/>
              <c:showVal val="1"/>
              <c:showCatName val="0"/>
              <c:showSerName val="0"/>
              <c:showPercent val="0"/>
              <c:showBubbleSize val="0"/>
            </c:dLbl>
            <c:dLbl>
              <c:idx val="7"/>
              <c:layout>
                <c:manualLayout>
                  <c:x val="6.7204301075268818E-3"/>
                  <c:y val="0"/>
                </c:manualLayout>
              </c:layout>
              <c:showLegendKey val="0"/>
              <c:showVal val="1"/>
              <c:showCatName val="0"/>
              <c:showSerName val="0"/>
              <c:showPercent val="0"/>
              <c:showBubbleSize val="0"/>
            </c:dLbl>
            <c:dLbl>
              <c:idx val="8"/>
              <c:layout>
                <c:manualLayout>
                  <c:x val="5.3763440860215162E-3"/>
                  <c:y val="0"/>
                </c:manualLayout>
              </c:layout>
              <c:showLegendKey val="0"/>
              <c:showVal val="1"/>
              <c:showCatName val="0"/>
              <c:showSerName val="0"/>
              <c:showPercent val="0"/>
              <c:showBubbleSize val="0"/>
            </c:dLbl>
            <c:dLbl>
              <c:idx val="9"/>
              <c:layout>
                <c:manualLayout>
                  <c:x val="4.0322580645161411E-3"/>
                  <c:y val="0"/>
                </c:manualLayout>
              </c:layout>
              <c:showLegendKey val="0"/>
              <c:showVal val="1"/>
              <c:showCatName val="0"/>
              <c:showSerName val="0"/>
              <c:showPercent val="0"/>
              <c:showBubbleSize val="0"/>
            </c:dLbl>
            <c:dLbl>
              <c:idx val="10"/>
              <c:layout>
                <c:manualLayout>
                  <c:x val="4.0322580645161411E-3"/>
                  <c:y val="0"/>
                </c:manualLayout>
              </c:layout>
              <c:showLegendKey val="0"/>
              <c:showVal val="1"/>
              <c:showCatName val="0"/>
              <c:showSerName val="0"/>
              <c:showPercent val="0"/>
              <c:showBubbleSize val="0"/>
            </c:dLbl>
            <c:dLbl>
              <c:idx val="11"/>
              <c:layout>
                <c:manualLayout>
                  <c:x val="5.3763440860215162E-3"/>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Лист1!$A$2:$A$33</c:f>
              <c:strCache>
                <c:ptCount val="32"/>
                <c:pt idx="0">
                  <c:v>МБДОУ д/с №1</c:v>
                </c:pt>
                <c:pt idx="1">
                  <c:v>МАДОУ д/с №2</c:v>
                </c:pt>
                <c:pt idx="2">
                  <c:v>МБДОУ д/с №3</c:v>
                </c:pt>
                <c:pt idx="3">
                  <c:v>МАДОУ д/с №4</c:v>
                </c:pt>
                <c:pt idx="4">
                  <c:v>МАДОУ д/с №5</c:v>
                </c:pt>
                <c:pt idx="5">
                  <c:v>МАДОУ д/с №6</c:v>
                </c:pt>
                <c:pt idx="6">
                  <c:v>МАДОУ д/с №7</c:v>
                </c:pt>
                <c:pt idx="7">
                  <c:v>МБДОУ д/с №8</c:v>
                </c:pt>
                <c:pt idx="8">
                  <c:v>МБДОУ д/с №9</c:v>
                </c:pt>
                <c:pt idx="9">
                  <c:v>МБДОУ д/с №10</c:v>
                </c:pt>
                <c:pt idx="10">
                  <c:v>МБДОУ д/с №12</c:v>
                </c:pt>
                <c:pt idx="11">
                  <c:v>МБДОУ д/с №13</c:v>
                </c:pt>
                <c:pt idx="12">
                  <c:v>МБДОУ д/с №14</c:v>
                </c:pt>
                <c:pt idx="13">
                  <c:v>МБДОУ д/с №15</c:v>
                </c:pt>
                <c:pt idx="14">
                  <c:v>МБДОУ д/с №16</c:v>
                </c:pt>
                <c:pt idx="15">
                  <c:v>МБДОУ д/с №17</c:v>
                </c:pt>
                <c:pt idx="16">
                  <c:v>МАДОУ д/с №18</c:v>
                </c:pt>
                <c:pt idx="17">
                  <c:v>МАОУ "Гимназия №1"</c:v>
                </c:pt>
                <c:pt idx="18">
                  <c:v>МБОУ сш №1</c:v>
                </c:pt>
                <c:pt idx="19">
                  <c:v>МБОУ сш №2</c:v>
                </c:pt>
                <c:pt idx="20">
                  <c:v>МАОУ сш №3</c:v>
                </c:pt>
                <c:pt idx="21">
                  <c:v>МБОУ сш №4</c:v>
                </c:pt>
                <c:pt idx="22">
                  <c:v>МБОУ сш №5</c:v>
                </c:pt>
                <c:pt idx="23">
                  <c:v>МБОУ сш №6</c:v>
                </c:pt>
                <c:pt idx="24">
                  <c:v>МБОУ сш №7</c:v>
                </c:pt>
                <c:pt idx="25">
                  <c:v>МАОУ сш №8</c:v>
                </c:pt>
                <c:pt idx="26">
                  <c:v>МБОУ сш №9</c:v>
                </c:pt>
                <c:pt idx="27">
                  <c:v>МАОУ сш №10</c:v>
                </c:pt>
                <c:pt idx="28">
                  <c:v>МБОУ ош №11</c:v>
                </c:pt>
                <c:pt idx="29">
                  <c:v>МБОУ нш №12</c:v>
                </c:pt>
                <c:pt idx="30">
                  <c:v>МБОУ ДО ДДТ</c:v>
                </c:pt>
                <c:pt idx="31">
                  <c:v>МАУ ДО ДОЦ "Энергетик"</c:v>
                </c:pt>
              </c:strCache>
            </c:strRef>
          </c:cat>
          <c:val>
            <c:numRef>
              <c:f>Лист1!$B$2:$B$33</c:f>
              <c:numCache>
                <c:formatCode>General</c:formatCode>
                <c:ptCount val="32"/>
                <c:pt idx="0">
                  <c:v>40</c:v>
                </c:pt>
                <c:pt idx="1">
                  <c:v>36</c:v>
                </c:pt>
                <c:pt idx="2">
                  <c:v>40</c:v>
                </c:pt>
                <c:pt idx="3">
                  <c:v>40</c:v>
                </c:pt>
                <c:pt idx="4">
                  <c:v>36</c:v>
                </c:pt>
                <c:pt idx="5">
                  <c:v>38</c:v>
                </c:pt>
                <c:pt idx="6">
                  <c:v>40</c:v>
                </c:pt>
                <c:pt idx="7">
                  <c:v>39</c:v>
                </c:pt>
                <c:pt idx="8">
                  <c:v>38</c:v>
                </c:pt>
                <c:pt idx="9">
                  <c:v>40</c:v>
                </c:pt>
                <c:pt idx="10">
                  <c:v>38</c:v>
                </c:pt>
                <c:pt idx="11">
                  <c:v>38</c:v>
                </c:pt>
                <c:pt idx="12">
                  <c:v>38</c:v>
                </c:pt>
                <c:pt idx="13">
                  <c:v>38</c:v>
                </c:pt>
                <c:pt idx="14">
                  <c:v>40</c:v>
                </c:pt>
                <c:pt idx="15">
                  <c:v>38</c:v>
                </c:pt>
                <c:pt idx="16">
                  <c:v>38</c:v>
                </c:pt>
                <c:pt idx="17">
                  <c:v>40</c:v>
                </c:pt>
                <c:pt idx="18">
                  <c:v>34</c:v>
                </c:pt>
                <c:pt idx="19">
                  <c:v>29</c:v>
                </c:pt>
                <c:pt idx="20">
                  <c:v>40</c:v>
                </c:pt>
                <c:pt idx="21">
                  <c:v>40</c:v>
                </c:pt>
                <c:pt idx="22">
                  <c:v>40</c:v>
                </c:pt>
                <c:pt idx="23">
                  <c:v>40</c:v>
                </c:pt>
                <c:pt idx="24">
                  <c:v>40</c:v>
                </c:pt>
                <c:pt idx="25">
                  <c:v>40</c:v>
                </c:pt>
                <c:pt idx="26">
                  <c:v>40</c:v>
                </c:pt>
                <c:pt idx="27">
                  <c:v>28</c:v>
                </c:pt>
                <c:pt idx="28">
                  <c:v>40</c:v>
                </c:pt>
                <c:pt idx="29">
                  <c:v>40</c:v>
                </c:pt>
                <c:pt idx="30">
                  <c:v>38</c:v>
                </c:pt>
                <c:pt idx="31">
                  <c:v>38</c:v>
                </c:pt>
              </c:numCache>
            </c:numRef>
          </c:val>
        </c:ser>
        <c:dLbls>
          <c:showLegendKey val="0"/>
          <c:showVal val="0"/>
          <c:showCatName val="0"/>
          <c:showSerName val="0"/>
          <c:showPercent val="0"/>
          <c:showBubbleSize val="0"/>
        </c:dLbls>
        <c:gapWidth val="150"/>
        <c:shape val="box"/>
        <c:axId val="133521408"/>
        <c:axId val="133522944"/>
        <c:axId val="0"/>
      </c:bar3DChart>
      <c:catAx>
        <c:axId val="133521408"/>
        <c:scaling>
          <c:orientation val="minMax"/>
        </c:scaling>
        <c:delete val="0"/>
        <c:axPos val="b"/>
        <c:majorTickMark val="out"/>
        <c:minorTickMark val="none"/>
        <c:tickLblPos val="nextTo"/>
        <c:txPr>
          <a:bodyPr/>
          <a:lstStyle/>
          <a:p>
            <a:pPr>
              <a:defRPr sz="1100"/>
            </a:pPr>
            <a:endParaRPr lang="ru-RU"/>
          </a:p>
        </c:txPr>
        <c:crossAx val="133522944"/>
        <c:crosses val="autoZero"/>
        <c:auto val="1"/>
        <c:lblAlgn val="ctr"/>
        <c:lblOffset val="100"/>
        <c:noMultiLvlLbl val="0"/>
      </c:catAx>
      <c:valAx>
        <c:axId val="133522944"/>
        <c:scaling>
          <c:orientation val="minMax"/>
        </c:scaling>
        <c:delete val="0"/>
        <c:axPos val="l"/>
        <c:numFmt formatCode="General" sourceLinked="1"/>
        <c:majorTickMark val="out"/>
        <c:minorTickMark val="none"/>
        <c:tickLblPos val="nextTo"/>
        <c:txPr>
          <a:bodyPr/>
          <a:lstStyle/>
          <a:p>
            <a:pPr>
              <a:defRPr sz="1000"/>
            </a:pPr>
            <a:endParaRPr lang="ru-RU"/>
          </a:p>
        </c:txPr>
        <c:crossAx val="133521408"/>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Pt>
            <c:idx val="0"/>
            <c:invertIfNegative val="0"/>
            <c:bubble3D val="0"/>
            <c:spPr>
              <a:solidFill>
                <a:schemeClr val="accent1"/>
              </a:solidFill>
            </c:spPr>
          </c:dPt>
          <c:dPt>
            <c:idx val="17"/>
            <c:invertIfNegative val="0"/>
            <c:bubble3D val="0"/>
            <c:spPr>
              <a:solidFill>
                <a:schemeClr val="accent3">
                  <a:lumMod val="75000"/>
                </a:schemeClr>
              </a:solidFill>
            </c:spPr>
          </c:dPt>
          <c:dPt>
            <c:idx val="18"/>
            <c:invertIfNegative val="0"/>
            <c:bubble3D val="0"/>
            <c:spPr>
              <a:solidFill>
                <a:schemeClr val="accent3">
                  <a:lumMod val="75000"/>
                </a:schemeClr>
              </a:solidFill>
            </c:spPr>
          </c:dPt>
          <c:dPt>
            <c:idx val="19"/>
            <c:invertIfNegative val="0"/>
            <c:bubble3D val="0"/>
            <c:spPr>
              <a:solidFill>
                <a:schemeClr val="accent3">
                  <a:lumMod val="75000"/>
                </a:schemeClr>
              </a:solidFill>
            </c:spPr>
          </c:dPt>
          <c:dPt>
            <c:idx val="20"/>
            <c:invertIfNegative val="0"/>
            <c:bubble3D val="0"/>
            <c:spPr>
              <a:solidFill>
                <a:schemeClr val="accent3">
                  <a:lumMod val="75000"/>
                </a:schemeClr>
              </a:solidFill>
            </c:spPr>
          </c:dPt>
          <c:dPt>
            <c:idx val="21"/>
            <c:invertIfNegative val="0"/>
            <c:bubble3D val="0"/>
            <c:spPr>
              <a:solidFill>
                <a:schemeClr val="accent3">
                  <a:lumMod val="75000"/>
                </a:schemeClr>
              </a:solidFill>
            </c:spPr>
          </c:dPt>
          <c:dPt>
            <c:idx val="22"/>
            <c:invertIfNegative val="0"/>
            <c:bubble3D val="0"/>
            <c:spPr>
              <a:solidFill>
                <a:schemeClr val="accent3">
                  <a:lumMod val="75000"/>
                </a:schemeClr>
              </a:solidFill>
            </c:spPr>
          </c:dPt>
          <c:dPt>
            <c:idx val="23"/>
            <c:invertIfNegative val="0"/>
            <c:bubble3D val="0"/>
            <c:spPr>
              <a:solidFill>
                <a:schemeClr val="accent3">
                  <a:lumMod val="75000"/>
                </a:schemeClr>
              </a:solidFill>
            </c:spPr>
          </c:dPt>
          <c:dPt>
            <c:idx val="24"/>
            <c:invertIfNegative val="0"/>
            <c:bubble3D val="0"/>
            <c:spPr>
              <a:solidFill>
                <a:schemeClr val="accent3">
                  <a:lumMod val="75000"/>
                </a:schemeClr>
              </a:solidFill>
            </c:spPr>
          </c:dPt>
          <c:dPt>
            <c:idx val="25"/>
            <c:invertIfNegative val="0"/>
            <c:bubble3D val="0"/>
            <c:spPr>
              <a:solidFill>
                <a:schemeClr val="accent3">
                  <a:lumMod val="75000"/>
                </a:schemeClr>
              </a:solidFill>
            </c:spPr>
          </c:dPt>
          <c:dPt>
            <c:idx val="26"/>
            <c:invertIfNegative val="0"/>
            <c:bubble3D val="0"/>
            <c:spPr>
              <a:solidFill>
                <a:schemeClr val="accent3">
                  <a:lumMod val="75000"/>
                </a:schemeClr>
              </a:solidFill>
            </c:spPr>
          </c:dPt>
          <c:dPt>
            <c:idx val="27"/>
            <c:invertIfNegative val="0"/>
            <c:bubble3D val="0"/>
            <c:spPr>
              <a:solidFill>
                <a:schemeClr val="accent3">
                  <a:lumMod val="75000"/>
                </a:schemeClr>
              </a:solidFill>
            </c:spPr>
          </c:dPt>
          <c:dPt>
            <c:idx val="28"/>
            <c:invertIfNegative val="0"/>
            <c:bubble3D val="0"/>
            <c:spPr>
              <a:solidFill>
                <a:schemeClr val="accent3">
                  <a:lumMod val="75000"/>
                </a:schemeClr>
              </a:solidFill>
            </c:spPr>
          </c:dPt>
          <c:dPt>
            <c:idx val="29"/>
            <c:invertIfNegative val="0"/>
            <c:bubble3D val="0"/>
            <c:spPr>
              <a:solidFill>
                <a:schemeClr val="accent3">
                  <a:lumMod val="75000"/>
                </a:schemeClr>
              </a:solidFill>
            </c:spPr>
          </c:dPt>
          <c:dPt>
            <c:idx val="30"/>
            <c:invertIfNegative val="0"/>
            <c:bubble3D val="0"/>
            <c:spPr>
              <a:solidFill>
                <a:schemeClr val="accent6">
                  <a:lumMod val="75000"/>
                </a:schemeClr>
              </a:solidFill>
            </c:spPr>
          </c:dPt>
          <c:dPt>
            <c:idx val="31"/>
            <c:invertIfNegative val="0"/>
            <c:bubble3D val="0"/>
            <c:spPr>
              <a:solidFill>
                <a:schemeClr val="accent6">
                  <a:lumMod val="75000"/>
                </a:schemeClr>
              </a:solidFill>
            </c:spPr>
          </c:dPt>
          <c:dLbls>
            <c:dLbl>
              <c:idx val="0"/>
              <c:layout>
                <c:manualLayout>
                  <c:x val="4.0322580645161411E-3"/>
                  <c:y val="-7.9365079365079794E-3"/>
                </c:manualLayout>
              </c:layout>
              <c:showLegendKey val="0"/>
              <c:showVal val="1"/>
              <c:showCatName val="0"/>
              <c:showSerName val="0"/>
              <c:showPercent val="0"/>
              <c:showBubbleSize val="0"/>
            </c:dLbl>
            <c:dLbl>
              <c:idx val="1"/>
              <c:layout>
                <c:manualLayout>
                  <c:x val="5.3763440860215162E-3"/>
                  <c:y val="0"/>
                </c:manualLayout>
              </c:layout>
              <c:showLegendKey val="0"/>
              <c:showVal val="1"/>
              <c:showCatName val="0"/>
              <c:showSerName val="0"/>
              <c:showPercent val="0"/>
              <c:showBubbleSize val="0"/>
            </c:dLbl>
            <c:dLbl>
              <c:idx val="2"/>
              <c:layout>
                <c:manualLayout>
                  <c:x val="6.7204301075268818E-3"/>
                  <c:y val="-7.9365079365079413E-3"/>
                </c:manualLayout>
              </c:layout>
              <c:showLegendKey val="0"/>
              <c:showVal val="1"/>
              <c:showCatName val="0"/>
              <c:showSerName val="0"/>
              <c:showPercent val="0"/>
              <c:showBubbleSize val="0"/>
            </c:dLbl>
            <c:dLbl>
              <c:idx val="3"/>
              <c:layout>
                <c:manualLayout>
                  <c:x val="4.0322580645161411E-3"/>
                  <c:y val="0"/>
                </c:manualLayout>
              </c:layout>
              <c:showLegendKey val="0"/>
              <c:showVal val="1"/>
              <c:showCatName val="0"/>
              <c:showSerName val="0"/>
              <c:showPercent val="0"/>
              <c:showBubbleSize val="0"/>
            </c:dLbl>
            <c:dLbl>
              <c:idx val="4"/>
              <c:layout>
                <c:manualLayout>
                  <c:x val="5.3763440860215162E-3"/>
                  <c:y val="0"/>
                </c:manualLayout>
              </c:layout>
              <c:showLegendKey val="0"/>
              <c:showVal val="1"/>
              <c:showCatName val="0"/>
              <c:showSerName val="0"/>
              <c:showPercent val="0"/>
              <c:showBubbleSize val="0"/>
            </c:dLbl>
            <c:dLbl>
              <c:idx val="5"/>
              <c:layout>
                <c:manualLayout>
                  <c:x val="6.7204301075268818E-3"/>
                  <c:y val="0"/>
                </c:manualLayout>
              </c:layout>
              <c:showLegendKey val="0"/>
              <c:showVal val="1"/>
              <c:showCatName val="0"/>
              <c:showSerName val="0"/>
              <c:showPercent val="0"/>
              <c:showBubbleSize val="0"/>
            </c:dLbl>
            <c:dLbl>
              <c:idx val="6"/>
              <c:layout>
                <c:manualLayout>
                  <c:x val="4.0322580645161411E-3"/>
                  <c:y val="0"/>
                </c:manualLayout>
              </c:layout>
              <c:showLegendKey val="0"/>
              <c:showVal val="1"/>
              <c:showCatName val="0"/>
              <c:showSerName val="0"/>
              <c:showPercent val="0"/>
              <c:showBubbleSize val="0"/>
            </c:dLbl>
            <c:dLbl>
              <c:idx val="7"/>
              <c:layout>
                <c:manualLayout>
                  <c:x val="6.7204301075268818E-3"/>
                  <c:y val="0"/>
                </c:manualLayout>
              </c:layout>
              <c:showLegendKey val="0"/>
              <c:showVal val="1"/>
              <c:showCatName val="0"/>
              <c:showSerName val="0"/>
              <c:showPercent val="0"/>
              <c:showBubbleSize val="0"/>
            </c:dLbl>
            <c:dLbl>
              <c:idx val="8"/>
              <c:layout>
                <c:manualLayout>
                  <c:x val="5.3763440860215162E-3"/>
                  <c:y val="0"/>
                </c:manualLayout>
              </c:layout>
              <c:showLegendKey val="0"/>
              <c:showVal val="1"/>
              <c:showCatName val="0"/>
              <c:showSerName val="0"/>
              <c:showPercent val="0"/>
              <c:showBubbleSize val="0"/>
            </c:dLbl>
            <c:dLbl>
              <c:idx val="9"/>
              <c:layout>
                <c:manualLayout>
                  <c:x val="4.0322580645161411E-3"/>
                  <c:y val="0"/>
                </c:manualLayout>
              </c:layout>
              <c:showLegendKey val="0"/>
              <c:showVal val="1"/>
              <c:showCatName val="0"/>
              <c:showSerName val="0"/>
              <c:showPercent val="0"/>
              <c:showBubbleSize val="0"/>
            </c:dLbl>
            <c:dLbl>
              <c:idx val="10"/>
              <c:layout>
                <c:manualLayout>
                  <c:x val="4.0322580645161411E-3"/>
                  <c:y val="0"/>
                </c:manualLayout>
              </c:layout>
              <c:showLegendKey val="0"/>
              <c:showVal val="1"/>
              <c:showCatName val="0"/>
              <c:showSerName val="0"/>
              <c:showPercent val="0"/>
              <c:showBubbleSize val="0"/>
            </c:dLbl>
            <c:dLbl>
              <c:idx val="11"/>
              <c:layout>
                <c:manualLayout>
                  <c:x val="5.3763440860215162E-3"/>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Лист1!$A$2:$A$33</c:f>
              <c:strCache>
                <c:ptCount val="32"/>
                <c:pt idx="0">
                  <c:v>МБДОУ д/с №1</c:v>
                </c:pt>
                <c:pt idx="1">
                  <c:v>МАДОУ д/с №2</c:v>
                </c:pt>
                <c:pt idx="2">
                  <c:v>МБДОУ д/с №3</c:v>
                </c:pt>
                <c:pt idx="3">
                  <c:v>МАДОУ д/с №4</c:v>
                </c:pt>
                <c:pt idx="4">
                  <c:v>МАДОУ д/с №5</c:v>
                </c:pt>
                <c:pt idx="5">
                  <c:v>МАДОУ д/с №6</c:v>
                </c:pt>
                <c:pt idx="6">
                  <c:v>МАДОУ д/с №7</c:v>
                </c:pt>
                <c:pt idx="7">
                  <c:v>МБДОУ д/с №8</c:v>
                </c:pt>
                <c:pt idx="8">
                  <c:v>МБДОУ д/с №9</c:v>
                </c:pt>
                <c:pt idx="9">
                  <c:v>МБДОУ д/с №10</c:v>
                </c:pt>
                <c:pt idx="10">
                  <c:v>МБДОУ д/с №12</c:v>
                </c:pt>
                <c:pt idx="11">
                  <c:v>МБДОУ д/с №13</c:v>
                </c:pt>
                <c:pt idx="12">
                  <c:v>МБДОУ д/с №14</c:v>
                </c:pt>
                <c:pt idx="13">
                  <c:v>МБДОУ д/с №15</c:v>
                </c:pt>
                <c:pt idx="14">
                  <c:v>МБДОУ д/с №16</c:v>
                </c:pt>
                <c:pt idx="15">
                  <c:v>МБДОУ д/с №17</c:v>
                </c:pt>
                <c:pt idx="16">
                  <c:v>МАДОУ д/с №18</c:v>
                </c:pt>
                <c:pt idx="17">
                  <c:v>МАОУ "Гимназия №1"</c:v>
                </c:pt>
                <c:pt idx="18">
                  <c:v>МБОУ сш №1</c:v>
                </c:pt>
                <c:pt idx="19">
                  <c:v>МБОУ сш №2</c:v>
                </c:pt>
                <c:pt idx="20">
                  <c:v>МАОУ сш №3</c:v>
                </c:pt>
                <c:pt idx="21">
                  <c:v>МБОУ сш №4</c:v>
                </c:pt>
                <c:pt idx="22">
                  <c:v>МБОУ сш №5</c:v>
                </c:pt>
                <c:pt idx="23">
                  <c:v>МБОУ сш №6</c:v>
                </c:pt>
                <c:pt idx="24">
                  <c:v>МБОУ сш №7</c:v>
                </c:pt>
                <c:pt idx="25">
                  <c:v>МАОУ сш №8</c:v>
                </c:pt>
                <c:pt idx="26">
                  <c:v>МБОУ сш №9</c:v>
                </c:pt>
                <c:pt idx="27">
                  <c:v>МАОУ сш №10</c:v>
                </c:pt>
                <c:pt idx="28">
                  <c:v>МБОУ ош №11</c:v>
                </c:pt>
                <c:pt idx="29">
                  <c:v>МБОУ нш №12</c:v>
                </c:pt>
                <c:pt idx="30">
                  <c:v>МБОУ ДО ДДТ</c:v>
                </c:pt>
                <c:pt idx="31">
                  <c:v>МАУ ДО ДОЦ "Энергетик"</c:v>
                </c:pt>
              </c:strCache>
            </c:strRef>
          </c:cat>
          <c:val>
            <c:numRef>
              <c:f>Лист1!$B$2:$B$33</c:f>
              <c:numCache>
                <c:formatCode>General</c:formatCode>
                <c:ptCount val="32"/>
                <c:pt idx="0">
                  <c:v>65</c:v>
                </c:pt>
                <c:pt idx="1">
                  <c:v>62</c:v>
                </c:pt>
                <c:pt idx="2">
                  <c:v>41</c:v>
                </c:pt>
                <c:pt idx="3">
                  <c:v>49</c:v>
                </c:pt>
                <c:pt idx="4">
                  <c:v>60</c:v>
                </c:pt>
                <c:pt idx="5">
                  <c:v>54</c:v>
                </c:pt>
                <c:pt idx="6">
                  <c:v>69</c:v>
                </c:pt>
                <c:pt idx="7">
                  <c:v>63</c:v>
                </c:pt>
                <c:pt idx="8">
                  <c:v>48</c:v>
                </c:pt>
                <c:pt idx="9">
                  <c:v>50</c:v>
                </c:pt>
                <c:pt idx="10">
                  <c:v>56</c:v>
                </c:pt>
                <c:pt idx="11">
                  <c:v>59</c:v>
                </c:pt>
                <c:pt idx="12">
                  <c:v>54</c:v>
                </c:pt>
                <c:pt idx="13">
                  <c:v>52</c:v>
                </c:pt>
                <c:pt idx="14">
                  <c:v>40</c:v>
                </c:pt>
                <c:pt idx="15">
                  <c:v>41</c:v>
                </c:pt>
                <c:pt idx="16">
                  <c:v>61</c:v>
                </c:pt>
                <c:pt idx="17">
                  <c:v>68</c:v>
                </c:pt>
                <c:pt idx="18">
                  <c:v>63</c:v>
                </c:pt>
                <c:pt idx="19">
                  <c:v>53</c:v>
                </c:pt>
                <c:pt idx="20">
                  <c:v>68</c:v>
                </c:pt>
                <c:pt idx="21">
                  <c:v>60</c:v>
                </c:pt>
                <c:pt idx="22">
                  <c:v>61</c:v>
                </c:pt>
                <c:pt idx="23">
                  <c:v>61</c:v>
                </c:pt>
                <c:pt idx="24">
                  <c:v>50</c:v>
                </c:pt>
                <c:pt idx="25">
                  <c:v>68</c:v>
                </c:pt>
                <c:pt idx="26">
                  <c:v>59</c:v>
                </c:pt>
                <c:pt idx="27">
                  <c:v>57</c:v>
                </c:pt>
                <c:pt idx="28">
                  <c:v>60</c:v>
                </c:pt>
                <c:pt idx="29">
                  <c:v>67</c:v>
                </c:pt>
                <c:pt idx="30">
                  <c:v>52</c:v>
                </c:pt>
                <c:pt idx="31">
                  <c:v>54</c:v>
                </c:pt>
              </c:numCache>
            </c:numRef>
          </c:val>
        </c:ser>
        <c:dLbls>
          <c:showLegendKey val="0"/>
          <c:showVal val="0"/>
          <c:showCatName val="0"/>
          <c:showSerName val="0"/>
          <c:showPercent val="0"/>
          <c:showBubbleSize val="0"/>
        </c:dLbls>
        <c:gapWidth val="150"/>
        <c:shape val="box"/>
        <c:axId val="134213632"/>
        <c:axId val="134215168"/>
        <c:axId val="0"/>
      </c:bar3DChart>
      <c:catAx>
        <c:axId val="134213632"/>
        <c:scaling>
          <c:orientation val="minMax"/>
        </c:scaling>
        <c:delete val="0"/>
        <c:axPos val="b"/>
        <c:majorTickMark val="out"/>
        <c:minorTickMark val="none"/>
        <c:tickLblPos val="nextTo"/>
        <c:txPr>
          <a:bodyPr/>
          <a:lstStyle/>
          <a:p>
            <a:pPr>
              <a:defRPr sz="1100"/>
            </a:pPr>
            <a:endParaRPr lang="ru-RU"/>
          </a:p>
        </c:txPr>
        <c:crossAx val="134215168"/>
        <c:crosses val="autoZero"/>
        <c:auto val="1"/>
        <c:lblAlgn val="ctr"/>
        <c:lblOffset val="100"/>
        <c:noMultiLvlLbl val="0"/>
      </c:catAx>
      <c:valAx>
        <c:axId val="134215168"/>
        <c:scaling>
          <c:orientation val="minMax"/>
        </c:scaling>
        <c:delete val="0"/>
        <c:axPos val="l"/>
        <c:numFmt formatCode="General" sourceLinked="1"/>
        <c:majorTickMark val="out"/>
        <c:minorTickMark val="none"/>
        <c:tickLblPos val="nextTo"/>
        <c:txPr>
          <a:bodyPr/>
          <a:lstStyle/>
          <a:p>
            <a:pPr>
              <a:defRPr sz="1000"/>
            </a:pPr>
            <a:endParaRPr lang="ru-RU"/>
          </a:p>
        </c:txPr>
        <c:crossAx val="134213632"/>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Pt>
            <c:idx val="0"/>
            <c:invertIfNegative val="0"/>
            <c:bubble3D val="0"/>
            <c:spPr>
              <a:solidFill>
                <a:schemeClr val="accent1"/>
              </a:solidFill>
            </c:spPr>
          </c:dPt>
          <c:dPt>
            <c:idx val="17"/>
            <c:invertIfNegative val="0"/>
            <c:bubble3D val="0"/>
            <c:spPr>
              <a:solidFill>
                <a:schemeClr val="accent3">
                  <a:lumMod val="75000"/>
                </a:schemeClr>
              </a:solidFill>
            </c:spPr>
          </c:dPt>
          <c:dPt>
            <c:idx val="18"/>
            <c:invertIfNegative val="0"/>
            <c:bubble3D val="0"/>
            <c:spPr>
              <a:solidFill>
                <a:schemeClr val="accent3">
                  <a:lumMod val="75000"/>
                </a:schemeClr>
              </a:solidFill>
            </c:spPr>
          </c:dPt>
          <c:dPt>
            <c:idx val="19"/>
            <c:invertIfNegative val="0"/>
            <c:bubble3D val="0"/>
            <c:spPr>
              <a:solidFill>
                <a:schemeClr val="accent3">
                  <a:lumMod val="75000"/>
                </a:schemeClr>
              </a:solidFill>
            </c:spPr>
          </c:dPt>
          <c:dPt>
            <c:idx val="20"/>
            <c:invertIfNegative val="0"/>
            <c:bubble3D val="0"/>
            <c:spPr>
              <a:solidFill>
                <a:schemeClr val="accent3">
                  <a:lumMod val="75000"/>
                </a:schemeClr>
              </a:solidFill>
            </c:spPr>
          </c:dPt>
          <c:dPt>
            <c:idx val="21"/>
            <c:invertIfNegative val="0"/>
            <c:bubble3D val="0"/>
            <c:spPr>
              <a:solidFill>
                <a:schemeClr val="accent3">
                  <a:lumMod val="75000"/>
                </a:schemeClr>
              </a:solidFill>
            </c:spPr>
          </c:dPt>
          <c:dPt>
            <c:idx val="22"/>
            <c:invertIfNegative val="0"/>
            <c:bubble3D val="0"/>
            <c:spPr>
              <a:solidFill>
                <a:schemeClr val="accent3">
                  <a:lumMod val="75000"/>
                </a:schemeClr>
              </a:solidFill>
            </c:spPr>
          </c:dPt>
          <c:dPt>
            <c:idx val="23"/>
            <c:invertIfNegative val="0"/>
            <c:bubble3D val="0"/>
            <c:spPr>
              <a:solidFill>
                <a:schemeClr val="accent3">
                  <a:lumMod val="75000"/>
                </a:schemeClr>
              </a:solidFill>
            </c:spPr>
          </c:dPt>
          <c:dPt>
            <c:idx val="24"/>
            <c:invertIfNegative val="0"/>
            <c:bubble3D val="0"/>
            <c:spPr>
              <a:solidFill>
                <a:schemeClr val="accent3">
                  <a:lumMod val="75000"/>
                </a:schemeClr>
              </a:solidFill>
            </c:spPr>
          </c:dPt>
          <c:dPt>
            <c:idx val="25"/>
            <c:invertIfNegative val="0"/>
            <c:bubble3D val="0"/>
            <c:spPr>
              <a:solidFill>
                <a:schemeClr val="accent3">
                  <a:lumMod val="75000"/>
                </a:schemeClr>
              </a:solidFill>
            </c:spPr>
          </c:dPt>
          <c:dPt>
            <c:idx val="26"/>
            <c:invertIfNegative val="0"/>
            <c:bubble3D val="0"/>
            <c:spPr>
              <a:solidFill>
                <a:schemeClr val="accent3">
                  <a:lumMod val="75000"/>
                </a:schemeClr>
              </a:solidFill>
            </c:spPr>
          </c:dPt>
          <c:dPt>
            <c:idx val="27"/>
            <c:invertIfNegative val="0"/>
            <c:bubble3D val="0"/>
            <c:spPr>
              <a:solidFill>
                <a:schemeClr val="accent3">
                  <a:lumMod val="75000"/>
                </a:schemeClr>
              </a:solidFill>
            </c:spPr>
          </c:dPt>
          <c:dPt>
            <c:idx val="28"/>
            <c:invertIfNegative val="0"/>
            <c:bubble3D val="0"/>
            <c:spPr>
              <a:solidFill>
                <a:schemeClr val="accent3">
                  <a:lumMod val="75000"/>
                </a:schemeClr>
              </a:solidFill>
            </c:spPr>
          </c:dPt>
          <c:dPt>
            <c:idx val="29"/>
            <c:invertIfNegative val="0"/>
            <c:bubble3D val="0"/>
            <c:spPr>
              <a:solidFill>
                <a:schemeClr val="accent3">
                  <a:lumMod val="75000"/>
                </a:schemeClr>
              </a:solidFill>
            </c:spPr>
          </c:dPt>
          <c:dPt>
            <c:idx val="30"/>
            <c:invertIfNegative val="0"/>
            <c:bubble3D val="0"/>
            <c:spPr>
              <a:solidFill>
                <a:schemeClr val="accent6">
                  <a:lumMod val="75000"/>
                </a:schemeClr>
              </a:solidFill>
            </c:spPr>
          </c:dPt>
          <c:dPt>
            <c:idx val="31"/>
            <c:invertIfNegative val="0"/>
            <c:bubble3D val="0"/>
            <c:spPr>
              <a:solidFill>
                <a:schemeClr val="accent6">
                  <a:lumMod val="75000"/>
                </a:schemeClr>
              </a:solidFill>
            </c:spPr>
          </c:dPt>
          <c:dLbls>
            <c:dLbl>
              <c:idx val="0"/>
              <c:layout>
                <c:manualLayout>
                  <c:x val="4.0322580645161411E-3"/>
                  <c:y val="-7.9365079365079794E-3"/>
                </c:manualLayout>
              </c:layout>
              <c:showLegendKey val="0"/>
              <c:showVal val="1"/>
              <c:showCatName val="0"/>
              <c:showSerName val="0"/>
              <c:showPercent val="0"/>
              <c:showBubbleSize val="0"/>
            </c:dLbl>
            <c:dLbl>
              <c:idx val="1"/>
              <c:layout>
                <c:manualLayout>
                  <c:x val="5.3763440860215162E-3"/>
                  <c:y val="0"/>
                </c:manualLayout>
              </c:layout>
              <c:showLegendKey val="0"/>
              <c:showVal val="1"/>
              <c:showCatName val="0"/>
              <c:showSerName val="0"/>
              <c:showPercent val="0"/>
              <c:showBubbleSize val="0"/>
            </c:dLbl>
            <c:dLbl>
              <c:idx val="2"/>
              <c:layout>
                <c:manualLayout>
                  <c:x val="6.7204301075268818E-3"/>
                  <c:y val="-7.9365079365079413E-3"/>
                </c:manualLayout>
              </c:layout>
              <c:showLegendKey val="0"/>
              <c:showVal val="1"/>
              <c:showCatName val="0"/>
              <c:showSerName val="0"/>
              <c:showPercent val="0"/>
              <c:showBubbleSize val="0"/>
            </c:dLbl>
            <c:dLbl>
              <c:idx val="3"/>
              <c:layout>
                <c:manualLayout>
                  <c:x val="4.0322580645161411E-3"/>
                  <c:y val="0"/>
                </c:manualLayout>
              </c:layout>
              <c:showLegendKey val="0"/>
              <c:showVal val="1"/>
              <c:showCatName val="0"/>
              <c:showSerName val="0"/>
              <c:showPercent val="0"/>
              <c:showBubbleSize val="0"/>
            </c:dLbl>
            <c:dLbl>
              <c:idx val="4"/>
              <c:layout>
                <c:manualLayout>
                  <c:x val="5.3763440860215162E-3"/>
                  <c:y val="0"/>
                </c:manualLayout>
              </c:layout>
              <c:showLegendKey val="0"/>
              <c:showVal val="1"/>
              <c:showCatName val="0"/>
              <c:showSerName val="0"/>
              <c:showPercent val="0"/>
              <c:showBubbleSize val="0"/>
            </c:dLbl>
            <c:dLbl>
              <c:idx val="5"/>
              <c:layout>
                <c:manualLayout>
                  <c:x val="6.7204301075268818E-3"/>
                  <c:y val="0"/>
                </c:manualLayout>
              </c:layout>
              <c:showLegendKey val="0"/>
              <c:showVal val="1"/>
              <c:showCatName val="0"/>
              <c:showSerName val="0"/>
              <c:showPercent val="0"/>
              <c:showBubbleSize val="0"/>
            </c:dLbl>
            <c:dLbl>
              <c:idx val="6"/>
              <c:layout>
                <c:manualLayout>
                  <c:x val="4.0322580645161411E-3"/>
                  <c:y val="0"/>
                </c:manualLayout>
              </c:layout>
              <c:showLegendKey val="0"/>
              <c:showVal val="1"/>
              <c:showCatName val="0"/>
              <c:showSerName val="0"/>
              <c:showPercent val="0"/>
              <c:showBubbleSize val="0"/>
            </c:dLbl>
            <c:dLbl>
              <c:idx val="7"/>
              <c:layout>
                <c:manualLayout>
                  <c:x val="6.7204301075268818E-3"/>
                  <c:y val="0"/>
                </c:manualLayout>
              </c:layout>
              <c:showLegendKey val="0"/>
              <c:showVal val="1"/>
              <c:showCatName val="0"/>
              <c:showSerName val="0"/>
              <c:showPercent val="0"/>
              <c:showBubbleSize val="0"/>
            </c:dLbl>
            <c:dLbl>
              <c:idx val="8"/>
              <c:layout>
                <c:manualLayout>
                  <c:x val="5.3763440860215162E-3"/>
                  <c:y val="0"/>
                </c:manualLayout>
              </c:layout>
              <c:showLegendKey val="0"/>
              <c:showVal val="1"/>
              <c:showCatName val="0"/>
              <c:showSerName val="0"/>
              <c:showPercent val="0"/>
              <c:showBubbleSize val="0"/>
            </c:dLbl>
            <c:dLbl>
              <c:idx val="9"/>
              <c:layout>
                <c:manualLayout>
                  <c:x val="4.0322580645161411E-3"/>
                  <c:y val="0"/>
                </c:manualLayout>
              </c:layout>
              <c:showLegendKey val="0"/>
              <c:showVal val="1"/>
              <c:showCatName val="0"/>
              <c:showSerName val="0"/>
              <c:showPercent val="0"/>
              <c:showBubbleSize val="0"/>
            </c:dLbl>
            <c:dLbl>
              <c:idx val="10"/>
              <c:layout>
                <c:manualLayout>
                  <c:x val="4.0322580645161411E-3"/>
                  <c:y val="0"/>
                </c:manualLayout>
              </c:layout>
              <c:showLegendKey val="0"/>
              <c:showVal val="1"/>
              <c:showCatName val="0"/>
              <c:showSerName val="0"/>
              <c:showPercent val="0"/>
              <c:showBubbleSize val="0"/>
            </c:dLbl>
            <c:dLbl>
              <c:idx val="11"/>
              <c:layout>
                <c:manualLayout>
                  <c:x val="5.3763440860215162E-3"/>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Лист1!$A$2:$A$33</c:f>
              <c:strCache>
                <c:ptCount val="32"/>
                <c:pt idx="0">
                  <c:v>МБДОУ д/с №1</c:v>
                </c:pt>
                <c:pt idx="1">
                  <c:v>МАДОУ д/с №2</c:v>
                </c:pt>
                <c:pt idx="2">
                  <c:v>МБДОУ д/с №3</c:v>
                </c:pt>
                <c:pt idx="3">
                  <c:v>МАДОУ д/с №4</c:v>
                </c:pt>
                <c:pt idx="4">
                  <c:v>МАДОУ д/с №5</c:v>
                </c:pt>
                <c:pt idx="5">
                  <c:v>МАДОУ д/с №6</c:v>
                </c:pt>
                <c:pt idx="6">
                  <c:v>МАДОУ д/с №7</c:v>
                </c:pt>
                <c:pt idx="7">
                  <c:v>МБДОУ д/с №8</c:v>
                </c:pt>
                <c:pt idx="8">
                  <c:v>МБДОУ д/с №9</c:v>
                </c:pt>
                <c:pt idx="9">
                  <c:v>МБДОУ д/с №10</c:v>
                </c:pt>
                <c:pt idx="10">
                  <c:v>МБДОУ д/с №12</c:v>
                </c:pt>
                <c:pt idx="11">
                  <c:v>МБДОУ д/с №13</c:v>
                </c:pt>
                <c:pt idx="12">
                  <c:v>МБДОУ д/с №14</c:v>
                </c:pt>
                <c:pt idx="13">
                  <c:v>МБДОУ д/с №15</c:v>
                </c:pt>
                <c:pt idx="14">
                  <c:v>МБДОУ д/с №16</c:v>
                </c:pt>
                <c:pt idx="15">
                  <c:v>МБДОУ д/с №17</c:v>
                </c:pt>
                <c:pt idx="16">
                  <c:v>МАДОУ д/с №18</c:v>
                </c:pt>
                <c:pt idx="17">
                  <c:v>МАОУ "Гимназия №1"</c:v>
                </c:pt>
                <c:pt idx="18">
                  <c:v>МБОУ сш №1</c:v>
                </c:pt>
                <c:pt idx="19">
                  <c:v>МБОУ сш №2</c:v>
                </c:pt>
                <c:pt idx="20">
                  <c:v>МАОУ сш №3</c:v>
                </c:pt>
                <c:pt idx="21">
                  <c:v>МБОУ сш №4</c:v>
                </c:pt>
                <c:pt idx="22">
                  <c:v>МБОУ сш №5</c:v>
                </c:pt>
                <c:pt idx="23">
                  <c:v>МБОУ сш №6</c:v>
                </c:pt>
                <c:pt idx="24">
                  <c:v>МБОУ сш №7</c:v>
                </c:pt>
                <c:pt idx="25">
                  <c:v>МАОУ сш №8</c:v>
                </c:pt>
                <c:pt idx="26">
                  <c:v>МБОУ сш №9</c:v>
                </c:pt>
                <c:pt idx="27">
                  <c:v>МАОУ сш №10</c:v>
                </c:pt>
                <c:pt idx="28">
                  <c:v>МБОУ ош №11</c:v>
                </c:pt>
                <c:pt idx="29">
                  <c:v>МБОУ нш №12</c:v>
                </c:pt>
                <c:pt idx="30">
                  <c:v>МБОУ ДО ДДТ</c:v>
                </c:pt>
                <c:pt idx="31">
                  <c:v>МАУ ДО ДОЦ "Энергетик"</c:v>
                </c:pt>
              </c:strCache>
            </c:strRef>
          </c:cat>
          <c:val>
            <c:numRef>
              <c:f>Лист1!$B$2:$B$33</c:f>
              <c:numCache>
                <c:formatCode>General</c:formatCode>
                <c:ptCount val="32"/>
                <c:pt idx="0">
                  <c:v>19</c:v>
                </c:pt>
                <c:pt idx="1">
                  <c:v>16</c:v>
                </c:pt>
                <c:pt idx="2">
                  <c:v>16</c:v>
                </c:pt>
                <c:pt idx="3">
                  <c:v>20</c:v>
                </c:pt>
                <c:pt idx="4">
                  <c:v>19</c:v>
                </c:pt>
                <c:pt idx="5">
                  <c:v>16</c:v>
                </c:pt>
                <c:pt idx="6">
                  <c:v>18</c:v>
                </c:pt>
                <c:pt idx="7">
                  <c:v>17</c:v>
                </c:pt>
                <c:pt idx="8">
                  <c:v>16</c:v>
                </c:pt>
                <c:pt idx="9">
                  <c:v>20</c:v>
                </c:pt>
                <c:pt idx="10">
                  <c:v>18</c:v>
                </c:pt>
                <c:pt idx="11">
                  <c:v>18</c:v>
                </c:pt>
                <c:pt idx="12">
                  <c:v>18</c:v>
                </c:pt>
                <c:pt idx="13">
                  <c:v>17</c:v>
                </c:pt>
                <c:pt idx="14">
                  <c:v>17</c:v>
                </c:pt>
                <c:pt idx="15">
                  <c:v>16</c:v>
                </c:pt>
                <c:pt idx="16">
                  <c:v>18</c:v>
                </c:pt>
                <c:pt idx="17">
                  <c:v>20</c:v>
                </c:pt>
                <c:pt idx="18">
                  <c:v>20</c:v>
                </c:pt>
                <c:pt idx="19">
                  <c:v>19</c:v>
                </c:pt>
                <c:pt idx="20">
                  <c:v>19</c:v>
                </c:pt>
                <c:pt idx="21">
                  <c:v>19</c:v>
                </c:pt>
                <c:pt idx="22">
                  <c:v>18</c:v>
                </c:pt>
                <c:pt idx="23">
                  <c:v>19</c:v>
                </c:pt>
                <c:pt idx="24">
                  <c:v>19</c:v>
                </c:pt>
                <c:pt idx="25">
                  <c:v>18</c:v>
                </c:pt>
                <c:pt idx="26">
                  <c:v>19</c:v>
                </c:pt>
                <c:pt idx="27">
                  <c:v>18</c:v>
                </c:pt>
                <c:pt idx="28">
                  <c:v>20</c:v>
                </c:pt>
                <c:pt idx="29">
                  <c:v>19</c:v>
                </c:pt>
                <c:pt idx="30">
                  <c:v>19</c:v>
                </c:pt>
                <c:pt idx="31">
                  <c:v>19</c:v>
                </c:pt>
              </c:numCache>
            </c:numRef>
          </c:val>
        </c:ser>
        <c:dLbls>
          <c:showLegendKey val="0"/>
          <c:showVal val="0"/>
          <c:showCatName val="0"/>
          <c:showSerName val="0"/>
          <c:showPercent val="0"/>
          <c:showBubbleSize val="0"/>
        </c:dLbls>
        <c:gapWidth val="150"/>
        <c:shape val="box"/>
        <c:axId val="143437824"/>
        <c:axId val="143439360"/>
        <c:axId val="0"/>
      </c:bar3DChart>
      <c:catAx>
        <c:axId val="143437824"/>
        <c:scaling>
          <c:orientation val="minMax"/>
        </c:scaling>
        <c:delete val="0"/>
        <c:axPos val="b"/>
        <c:majorTickMark val="out"/>
        <c:minorTickMark val="none"/>
        <c:tickLblPos val="nextTo"/>
        <c:txPr>
          <a:bodyPr/>
          <a:lstStyle/>
          <a:p>
            <a:pPr>
              <a:defRPr sz="1100"/>
            </a:pPr>
            <a:endParaRPr lang="ru-RU"/>
          </a:p>
        </c:txPr>
        <c:crossAx val="143439360"/>
        <c:crosses val="autoZero"/>
        <c:auto val="1"/>
        <c:lblAlgn val="ctr"/>
        <c:lblOffset val="100"/>
        <c:noMultiLvlLbl val="0"/>
      </c:catAx>
      <c:valAx>
        <c:axId val="143439360"/>
        <c:scaling>
          <c:orientation val="minMax"/>
        </c:scaling>
        <c:delete val="0"/>
        <c:axPos val="l"/>
        <c:numFmt formatCode="General" sourceLinked="1"/>
        <c:majorTickMark val="out"/>
        <c:minorTickMark val="none"/>
        <c:tickLblPos val="nextTo"/>
        <c:txPr>
          <a:bodyPr/>
          <a:lstStyle/>
          <a:p>
            <a:pPr>
              <a:defRPr sz="1000"/>
            </a:pPr>
            <a:endParaRPr lang="ru-RU"/>
          </a:p>
        </c:txPr>
        <c:crossAx val="143437824"/>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2016-2017 уч.год</c:v>
                </c:pt>
              </c:strCache>
            </c:strRef>
          </c:tx>
          <c:invertIfNegative val="0"/>
          <c:dLbls>
            <c:dLbl>
              <c:idx val="1"/>
              <c:layout>
                <c:manualLayout>
                  <c:x val="3.8986354775828458E-3"/>
                  <c:y val="0"/>
                </c:manualLayout>
              </c:layout>
              <c:showLegendKey val="0"/>
              <c:showVal val="1"/>
              <c:showCatName val="0"/>
              <c:showSerName val="0"/>
              <c:showPercent val="0"/>
              <c:showBubbleSize val="0"/>
            </c:dLbl>
            <c:dLbl>
              <c:idx val="4"/>
              <c:layout>
                <c:manualLayout>
                  <c:x val="3.8986354775828458E-3"/>
                  <c:y val="0"/>
                </c:manualLayout>
              </c:layout>
              <c:showLegendKey val="0"/>
              <c:showVal val="1"/>
              <c:showCatName val="0"/>
              <c:showSerName val="0"/>
              <c:showPercent val="0"/>
              <c:showBubbleSize val="0"/>
            </c:dLbl>
            <c:dLbl>
              <c:idx val="5"/>
              <c:layout>
                <c:manualLayout>
                  <c:x val="3.8986354775828458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сш №1</c:v>
                </c:pt>
                <c:pt idx="1">
                  <c:v>сш №2</c:v>
                </c:pt>
                <c:pt idx="2">
                  <c:v>сш №3</c:v>
                </c:pt>
                <c:pt idx="3">
                  <c:v>сш №4</c:v>
                </c:pt>
                <c:pt idx="4">
                  <c:v>сш №5</c:v>
                </c:pt>
                <c:pt idx="5">
                  <c:v>сш №6</c:v>
                </c:pt>
                <c:pt idx="6">
                  <c:v>сш №7</c:v>
                </c:pt>
                <c:pt idx="7">
                  <c:v>сш №8</c:v>
                </c:pt>
                <c:pt idx="8">
                  <c:v>сш №9</c:v>
                </c:pt>
                <c:pt idx="9">
                  <c:v>сш №10</c:v>
                </c:pt>
                <c:pt idx="10">
                  <c:v>Гимназия №1</c:v>
                </c:pt>
              </c:strCache>
            </c:strRef>
          </c:cat>
          <c:val>
            <c:numRef>
              <c:f>Лист1!$B$2:$B$12</c:f>
              <c:numCache>
                <c:formatCode>General</c:formatCode>
                <c:ptCount val="11"/>
                <c:pt idx="0">
                  <c:v>14</c:v>
                </c:pt>
                <c:pt idx="1">
                  <c:v>0</c:v>
                </c:pt>
                <c:pt idx="2">
                  <c:v>25</c:v>
                </c:pt>
                <c:pt idx="3">
                  <c:v>13</c:v>
                </c:pt>
                <c:pt idx="4">
                  <c:v>7</c:v>
                </c:pt>
                <c:pt idx="5">
                  <c:v>9</c:v>
                </c:pt>
                <c:pt idx="6">
                  <c:v>0</c:v>
                </c:pt>
                <c:pt idx="7">
                  <c:v>24</c:v>
                </c:pt>
                <c:pt idx="8">
                  <c:v>14</c:v>
                </c:pt>
                <c:pt idx="9">
                  <c:v>18</c:v>
                </c:pt>
                <c:pt idx="10">
                  <c:v>16</c:v>
                </c:pt>
              </c:numCache>
            </c:numRef>
          </c:val>
        </c:ser>
        <c:ser>
          <c:idx val="1"/>
          <c:order val="1"/>
          <c:tx>
            <c:strRef>
              <c:f>Лист1!$C$1</c:f>
              <c:strCache>
                <c:ptCount val="1"/>
                <c:pt idx="0">
                  <c:v>2017-2018 уч.год</c:v>
                </c:pt>
              </c:strCache>
            </c:strRef>
          </c:tx>
          <c:invertIfNegative val="0"/>
          <c:dLbls>
            <c:dLbl>
              <c:idx val="0"/>
              <c:layout>
                <c:manualLayout>
                  <c:x val="3.8986354775828458E-3"/>
                  <c:y val="0"/>
                </c:manualLayout>
              </c:layout>
              <c:showLegendKey val="0"/>
              <c:showVal val="1"/>
              <c:showCatName val="0"/>
              <c:showSerName val="0"/>
              <c:showPercent val="0"/>
              <c:showBubbleSize val="0"/>
            </c:dLbl>
            <c:dLbl>
              <c:idx val="1"/>
              <c:layout>
                <c:manualLayout>
                  <c:x val="2.5990903183885877E-3"/>
                  <c:y val="0"/>
                </c:manualLayout>
              </c:layout>
              <c:showLegendKey val="0"/>
              <c:showVal val="1"/>
              <c:showCatName val="0"/>
              <c:showSerName val="0"/>
              <c:showPercent val="0"/>
              <c:showBubbleSize val="0"/>
            </c:dLbl>
            <c:dLbl>
              <c:idx val="2"/>
              <c:layout>
                <c:manualLayout>
                  <c:x val="7.7972709551656916E-3"/>
                  <c:y val="0"/>
                </c:manualLayout>
              </c:layout>
              <c:showLegendKey val="0"/>
              <c:showVal val="1"/>
              <c:showCatName val="0"/>
              <c:showSerName val="0"/>
              <c:showPercent val="0"/>
              <c:showBubbleSize val="0"/>
            </c:dLbl>
            <c:dLbl>
              <c:idx val="3"/>
              <c:layout>
                <c:manualLayout>
                  <c:x val="3.8986354775828458E-3"/>
                  <c:y val="0"/>
                </c:manualLayout>
              </c:layout>
              <c:showLegendKey val="0"/>
              <c:showVal val="1"/>
              <c:showCatName val="0"/>
              <c:showSerName val="0"/>
              <c:showPercent val="0"/>
              <c:showBubbleSize val="0"/>
            </c:dLbl>
            <c:dLbl>
              <c:idx val="4"/>
              <c:layout>
                <c:manualLayout>
                  <c:x val="3.8986354775828458E-3"/>
                  <c:y val="0"/>
                </c:manualLayout>
              </c:layout>
              <c:showLegendKey val="0"/>
              <c:showVal val="1"/>
              <c:showCatName val="0"/>
              <c:showSerName val="0"/>
              <c:showPercent val="0"/>
              <c:showBubbleSize val="0"/>
            </c:dLbl>
            <c:dLbl>
              <c:idx val="5"/>
              <c:layout>
                <c:manualLayout>
                  <c:x val="3.8986354775828458E-3"/>
                  <c:y val="0"/>
                </c:manualLayout>
              </c:layout>
              <c:showLegendKey val="0"/>
              <c:showVal val="1"/>
              <c:showCatName val="0"/>
              <c:showSerName val="0"/>
              <c:showPercent val="0"/>
              <c:showBubbleSize val="0"/>
            </c:dLbl>
            <c:dLbl>
              <c:idx val="7"/>
              <c:layout>
                <c:manualLayout>
                  <c:x val="2.5990903183885639E-3"/>
                  <c:y val="0"/>
                </c:manualLayout>
              </c:layout>
              <c:showLegendKey val="0"/>
              <c:showVal val="1"/>
              <c:showCatName val="0"/>
              <c:showSerName val="0"/>
              <c:showPercent val="0"/>
              <c:showBubbleSize val="0"/>
            </c:dLbl>
            <c:dLbl>
              <c:idx val="9"/>
              <c:layout>
                <c:manualLayout>
                  <c:x val="3.8986354775829412E-3"/>
                  <c:y val="0"/>
                </c:manualLayout>
              </c:layout>
              <c:showLegendKey val="0"/>
              <c:showVal val="1"/>
              <c:showCatName val="0"/>
              <c:showSerName val="0"/>
              <c:showPercent val="0"/>
              <c:showBubbleSize val="0"/>
            </c:dLbl>
            <c:dLbl>
              <c:idx val="10"/>
              <c:layout>
                <c:manualLayout>
                  <c:x val="7.797270955165691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сш №1</c:v>
                </c:pt>
                <c:pt idx="1">
                  <c:v>сш №2</c:v>
                </c:pt>
                <c:pt idx="2">
                  <c:v>сш №3</c:v>
                </c:pt>
                <c:pt idx="3">
                  <c:v>сш №4</c:v>
                </c:pt>
                <c:pt idx="4">
                  <c:v>сш №5</c:v>
                </c:pt>
                <c:pt idx="5">
                  <c:v>сш №6</c:v>
                </c:pt>
                <c:pt idx="6">
                  <c:v>сш №7</c:v>
                </c:pt>
                <c:pt idx="7">
                  <c:v>сш №8</c:v>
                </c:pt>
                <c:pt idx="8">
                  <c:v>сш №9</c:v>
                </c:pt>
                <c:pt idx="9">
                  <c:v>сш №10</c:v>
                </c:pt>
                <c:pt idx="10">
                  <c:v>Гимназия №1</c:v>
                </c:pt>
              </c:strCache>
            </c:strRef>
          </c:cat>
          <c:val>
            <c:numRef>
              <c:f>Лист1!$C$2:$C$12</c:f>
              <c:numCache>
                <c:formatCode>General</c:formatCode>
                <c:ptCount val="11"/>
                <c:pt idx="0">
                  <c:v>16</c:v>
                </c:pt>
                <c:pt idx="1">
                  <c:v>15</c:v>
                </c:pt>
                <c:pt idx="2">
                  <c:v>23</c:v>
                </c:pt>
                <c:pt idx="3">
                  <c:v>0</c:v>
                </c:pt>
                <c:pt idx="4">
                  <c:v>5</c:v>
                </c:pt>
                <c:pt idx="5">
                  <c:v>8</c:v>
                </c:pt>
                <c:pt idx="6">
                  <c:v>4</c:v>
                </c:pt>
                <c:pt idx="7">
                  <c:v>25</c:v>
                </c:pt>
                <c:pt idx="8">
                  <c:v>15</c:v>
                </c:pt>
                <c:pt idx="9">
                  <c:v>11</c:v>
                </c:pt>
                <c:pt idx="10">
                  <c:v>14</c:v>
                </c:pt>
              </c:numCache>
            </c:numRef>
          </c:val>
        </c:ser>
        <c:ser>
          <c:idx val="2"/>
          <c:order val="2"/>
          <c:tx>
            <c:strRef>
              <c:f>Лист1!$D$1</c:f>
              <c:strCache>
                <c:ptCount val="1"/>
                <c:pt idx="0">
                  <c:v>2018-2019 уч.год</c:v>
                </c:pt>
              </c:strCache>
            </c:strRef>
          </c:tx>
          <c:invertIfNegative val="0"/>
          <c:dLbls>
            <c:dLbl>
              <c:idx val="0"/>
              <c:layout>
                <c:manualLayout>
                  <c:x val="3.8986354775828458E-3"/>
                  <c:y val="0"/>
                </c:manualLayout>
              </c:layout>
              <c:showLegendKey val="0"/>
              <c:showVal val="1"/>
              <c:showCatName val="0"/>
              <c:showSerName val="0"/>
              <c:showPercent val="0"/>
              <c:showBubbleSize val="0"/>
            </c:dLbl>
            <c:dLbl>
              <c:idx val="1"/>
              <c:layout>
                <c:manualLayout>
                  <c:x val="3.8986354775828458E-3"/>
                  <c:y val="0"/>
                </c:manualLayout>
              </c:layout>
              <c:showLegendKey val="0"/>
              <c:showVal val="1"/>
              <c:showCatName val="0"/>
              <c:showSerName val="0"/>
              <c:showPercent val="0"/>
              <c:showBubbleSize val="0"/>
            </c:dLbl>
            <c:dLbl>
              <c:idx val="2"/>
              <c:layout>
                <c:manualLayout>
                  <c:x val="9.0968161143599735E-3"/>
                  <c:y val="0"/>
                </c:manualLayout>
              </c:layout>
              <c:showLegendKey val="0"/>
              <c:showVal val="1"/>
              <c:showCatName val="0"/>
              <c:showSerName val="0"/>
              <c:showPercent val="0"/>
              <c:showBubbleSize val="0"/>
            </c:dLbl>
            <c:dLbl>
              <c:idx val="3"/>
              <c:layout>
                <c:manualLayout>
                  <c:x val="5.1981806367771277E-3"/>
                  <c:y val="0"/>
                </c:manualLayout>
              </c:layout>
              <c:showLegendKey val="0"/>
              <c:showVal val="1"/>
              <c:showCatName val="0"/>
              <c:showSerName val="0"/>
              <c:showPercent val="0"/>
              <c:showBubbleSize val="0"/>
            </c:dLbl>
            <c:dLbl>
              <c:idx val="4"/>
              <c:layout>
                <c:manualLayout>
                  <c:x val="6.4977257959714096E-3"/>
                  <c:y val="0"/>
                </c:manualLayout>
              </c:layout>
              <c:showLegendKey val="0"/>
              <c:showVal val="1"/>
              <c:showCatName val="0"/>
              <c:showSerName val="0"/>
              <c:showPercent val="0"/>
              <c:showBubbleSize val="0"/>
            </c:dLbl>
            <c:dLbl>
              <c:idx val="5"/>
              <c:layout>
                <c:manualLayout>
                  <c:x val="5.1981806367771277E-3"/>
                  <c:y val="7.2534605529372064E-17"/>
                </c:manualLayout>
              </c:layout>
              <c:showLegendKey val="0"/>
              <c:showVal val="1"/>
              <c:showCatName val="0"/>
              <c:showSerName val="0"/>
              <c:showPercent val="0"/>
              <c:showBubbleSize val="0"/>
            </c:dLbl>
            <c:dLbl>
              <c:idx val="6"/>
              <c:layout>
                <c:manualLayout>
                  <c:x val="6.4977257959714096E-3"/>
                  <c:y val="-7.2534605529372064E-17"/>
                </c:manualLayout>
              </c:layout>
              <c:showLegendKey val="0"/>
              <c:showVal val="1"/>
              <c:showCatName val="0"/>
              <c:showSerName val="0"/>
              <c:showPercent val="0"/>
              <c:showBubbleSize val="0"/>
            </c:dLbl>
            <c:dLbl>
              <c:idx val="7"/>
              <c:layout>
                <c:manualLayout>
                  <c:x val="7.797270955165787E-3"/>
                  <c:y val="0"/>
                </c:manualLayout>
              </c:layout>
              <c:showLegendKey val="0"/>
              <c:showVal val="1"/>
              <c:showCatName val="0"/>
              <c:showSerName val="0"/>
              <c:showPercent val="0"/>
              <c:showBubbleSize val="0"/>
            </c:dLbl>
            <c:dLbl>
              <c:idx val="8"/>
              <c:layout>
                <c:manualLayout>
                  <c:x val="3.8986354775827508E-3"/>
                  <c:y val="0"/>
                </c:manualLayout>
              </c:layout>
              <c:showLegendKey val="0"/>
              <c:showVal val="1"/>
              <c:showCatName val="0"/>
              <c:showSerName val="0"/>
              <c:showPercent val="0"/>
              <c:showBubbleSize val="0"/>
            </c:dLbl>
            <c:dLbl>
              <c:idx val="9"/>
              <c:layout>
                <c:manualLayout>
                  <c:x val="7.7972709551656916E-3"/>
                  <c:y val="0"/>
                </c:manualLayout>
              </c:layout>
              <c:showLegendKey val="0"/>
              <c:showVal val="1"/>
              <c:showCatName val="0"/>
              <c:showSerName val="0"/>
              <c:showPercent val="0"/>
              <c:showBubbleSize val="0"/>
            </c:dLbl>
            <c:dLbl>
              <c:idx val="10"/>
              <c:layout>
                <c:manualLayout>
                  <c:x val="6.497725795971409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сш №1</c:v>
                </c:pt>
                <c:pt idx="1">
                  <c:v>сш №2</c:v>
                </c:pt>
                <c:pt idx="2">
                  <c:v>сш №3</c:v>
                </c:pt>
                <c:pt idx="3">
                  <c:v>сш №4</c:v>
                </c:pt>
                <c:pt idx="4">
                  <c:v>сш №5</c:v>
                </c:pt>
                <c:pt idx="5">
                  <c:v>сш №6</c:v>
                </c:pt>
                <c:pt idx="6">
                  <c:v>сш №7</c:v>
                </c:pt>
                <c:pt idx="7">
                  <c:v>сш №8</c:v>
                </c:pt>
                <c:pt idx="8">
                  <c:v>сш №9</c:v>
                </c:pt>
                <c:pt idx="9">
                  <c:v>сш №10</c:v>
                </c:pt>
                <c:pt idx="10">
                  <c:v>Гимназия №1</c:v>
                </c:pt>
              </c:strCache>
            </c:strRef>
          </c:cat>
          <c:val>
            <c:numRef>
              <c:f>Лист1!$D$2:$D$12</c:f>
              <c:numCache>
                <c:formatCode>General</c:formatCode>
                <c:ptCount val="11"/>
                <c:pt idx="0">
                  <c:v>15</c:v>
                </c:pt>
                <c:pt idx="1">
                  <c:v>15</c:v>
                </c:pt>
                <c:pt idx="2">
                  <c:v>25</c:v>
                </c:pt>
                <c:pt idx="3">
                  <c:v>15</c:v>
                </c:pt>
                <c:pt idx="4">
                  <c:v>9</c:v>
                </c:pt>
                <c:pt idx="5">
                  <c:v>10</c:v>
                </c:pt>
                <c:pt idx="6">
                  <c:v>3</c:v>
                </c:pt>
                <c:pt idx="7">
                  <c:v>20</c:v>
                </c:pt>
                <c:pt idx="8">
                  <c:v>14</c:v>
                </c:pt>
                <c:pt idx="9">
                  <c:v>12</c:v>
                </c:pt>
                <c:pt idx="10">
                  <c:v>20</c:v>
                </c:pt>
              </c:numCache>
            </c:numRef>
          </c:val>
        </c:ser>
        <c:dLbls>
          <c:showLegendKey val="0"/>
          <c:showVal val="0"/>
          <c:showCatName val="0"/>
          <c:showSerName val="0"/>
          <c:showPercent val="0"/>
          <c:showBubbleSize val="0"/>
        </c:dLbls>
        <c:gapWidth val="150"/>
        <c:shape val="box"/>
        <c:axId val="149423232"/>
        <c:axId val="149886848"/>
        <c:axId val="0"/>
      </c:bar3DChart>
      <c:catAx>
        <c:axId val="149423232"/>
        <c:scaling>
          <c:orientation val="minMax"/>
        </c:scaling>
        <c:delete val="0"/>
        <c:axPos val="b"/>
        <c:majorTickMark val="out"/>
        <c:minorTickMark val="none"/>
        <c:tickLblPos val="nextTo"/>
        <c:crossAx val="149886848"/>
        <c:crosses val="autoZero"/>
        <c:auto val="1"/>
        <c:lblAlgn val="ctr"/>
        <c:lblOffset val="100"/>
        <c:noMultiLvlLbl val="0"/>
      </c:catAx>
      <c:valAx>
        <c:axId val="149886848"/>
        <c:scaling>
          <c:orientation val="minMax"/>
        </c:scaling>
        <c:delete val="0"/>
        <c:axPos val="l"/>
        <c:numFmt formatCode="General" sourceLinked="1"/>
        <c:majorTickMark val="out"/>
        <c:minorTickMark val="none"/>
        <c:tickLblPos val="nextTo"/>
        <c:crossAx val="149423232"/>
        <c:crosses val="autoZero"/>
        <c:crossBetween val="between"/>
      </c:valAx>
    </c:plotArea>
    <c:legend>
      <c:legendPos val="b"/>
      <c:layout>
        <c:manualLayout>
          <c:xMode val="edge"/>
          <c:yMode val="edge"/>
          <c:x val="0.28510618487028688"/>
          <c:y val="0.84132259759865169"/>
          <c:w val="0.42458978736422853"/>
          <c:h val="7.1531432902437991E-2"/>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Pt>
            <c:idx val="0"/>
            <c:invertIfNegative val="0"/>
            <c:bubble3D val="0"/>
            <c:spPr>
              <a:solidFill>
                <a:schemeClr val="accent1"/>
              </a:solidFill>
            </c:spPr>
          </c:dPt>
          <c:dPt>
            <c:idx val="17"/>
            <c:invertIfNegative val="0"/>
            <c:bubble3D val="0"/>
            <c:spPr>
              <a:solidFill>
                <a:schemeClr val="accent3">
                  <a:lumMod val="75000"/>
                </a:schemeClr>
              </a:solidFill>
            </c:spPr>
          </c:dPt>
          <c:dPt>
            <c:idx val="18"/>
            <c:invertIfNegative val="0"/>
            <c:bubble3D val="0"/>
            <c:spPr>
              <a:solidFill>
                <a:schemeClr val="accent3">
                  <a:lumMod val="75000"/>
                </a:schemeClr>
              </a:solidFill>
            </c:spPr>
          </c:dPt>
          <c:dPt>
            <c:idx val="19"/>
            <c:invertIfNegative val="0"/>
            <c:bubble3D val="0"/>
            <c:spPr>
              <a:solidFill>
                <a:schemeClr val="accent3">
                  <a:lumMod val="75000"/>
                </a:schemeClr>
              </a:solidFill>
            </c:spPr>
          </c:dPt>
          <c:dPt>
            <c:idx val="20"/>
            <c:invertIfNegative val="0"/>
            <c:bubble3D val="0"/>
            <c:spPr>
              <a:solidFill>
                <a:schemeClr val="accent3">
                  <a:lumMod val="75000"/>
                </a:schemeClr>
              </a:solidFill>
            </c:spPr>
          </c:dPt>
          <c:dPt>
            <c:idx val="21"/>
            <c:invertIfNegative val="0"/>
            <c:bubble3D val="0"/>
            <c:spPr>
              <a:solidFill>
                <a:schemeClr val="accent3">
                  <a:lumMod val="75000"/>
                </a:schemeClr>
              </a:solidFill>
            </c:spPr>
          </c:dPt>
          <c:dPt>
            <c:idx val="22"/>
            <c:invertIfNegative val="0"/>
            <c:bubble3D val="0"/>
            <c:spPr>
              <a:solidFill>
                <a:schemeClr val="accent3">
                  <a:lumMod val="75000"/>
                </a:schemeClr>
              </a:solidFill>
            </c:spPr>
          </c:dPt>
          <c:dPt>
            <c:idx val="23"/>
            <c:invertIfNegative val="0"/>
            <c:bubble3D val="0"/>
            <c:spPr>
              <a:solidFill>
                <a:schemeClr val="accent3">
                  <a:lumMod val="75000"/>
                </a:schemeClr>
              </a:solidFill>
            </c:spPr>
          </c:dPt>
          <c:dPt>
            <c:idx val="24"/>
            <c:invertIfNegative val="0"/>
            <c:bubble3D val="0"/>
            <c:spPr>
              <a:solidFill>
                <a:schemeClr val="accent3">
                  <a:lumMod val="75000"/>
                </a:schemeClr>
              </a:solidFill>
            </c:spPr>
          </c:dPt>
          <c:dPt>
            <c:idx val="25"/>
            <c:invertIfNegative val="0"/>
            <c:bubble3D val="0"/>
            <c:spPr>
              <a:solidFill>
                <a:schemeClr val="accent3">
                  <a:lumMod val="75000"/>
                </a:schemeClr>
              </a:solidFill>
            </c:spPr>
          </c:dPt>
          <c:dPt>
            <c:idx val="26"/>
            <c:invertIfNegative val="0"/>
            <c:bubble3D val="0"/>
            <c:spPr>
              <a:solidFill>
                <a:schemeClr val="accent3">
                  <a:lumMod val="75000"/>
                </a:schemeClr>
              </a:solidFill>
            </c:spPr>
          </c:dPt>
          <c:dPt>
            <c:idx val="27"/>
            <c:invertIfNegative val="0"/>
            <c:bubble3D val="0"/>
            <c:spPr>
              <a:solidFill>
                <a:schemeClr val="accent3">
                  <a:lumMod val="75000"/>
                </a:schemeClr>
              </a:solidFill>
            </c:spPr>
          </c:dPt>
          <c:dPt>
            <c:idx val="28"/>
            <c:invertIfNegative val="0"/>
            <c:bubble3D val="0"/>
            <c:spPr>
              <a:solidFill>
                <a:schemeClr val="accent3">
                  <a:lumMod val="75000"/>
                </a:schemeClr>
              </a:solidFill>
            </c:spPr>
          </c:dPt>
          <c:dPt>
            <c:idx val="29"/>
            <c:invertIfNegative val="0"/>
            <c:bubble3D val="0"/>
            <c:spPr>
              <a:solidFill>
                <a:schemeClr val="accent3">
                  <a:lumMod val="75000"/>
                </a:schemeClr>
              </a:solidFill>
            </c:spPr>
          </c:dPt>
          <c:dPt>
            <c:idx val="30"/>
            <c:invertIfNegative val="0"/>
            <c:bubble3D val="0"/>
            <c:spPr>
              <a:solidFill>
                <a:schemeClr val="accent6">
                  <a:lumMod val="75000"/>
                </a:schemeClr>
              </a:solidFill>
            </c:spPr>
          </c:dPt>
          <c:dPt>
            <c:idx val="31"/>
            <c:invertIfNegative val="0"/>
            <c:bubble3D val="0"/>
            <c:spPr>
              <a:solidFill>
                <a:schemeClr val="accent6">
                  <a:lumMod val="75000"/>
                </a:schemeClr>
              </a:solidFill>
            </c:spPr>
          </c:dPt>
          <c:dLbls>
            <c:dLbl>
              <c:idx val="0"/>
              <c:layout>
                <c:manualLayout>
                  <c:x val="4.0322580645161411E-3"/>
                  <c:y val="-7.9365079365079794E-3"/>
                </c:manualLayout>
              </c:layout>
              <c:showLegendKey val="0"/>
              <c:showVal val="1"/>
              <c:showCatName val="0"/>
              <c:showSerName val="0"/>
              <c:showPercent val="0"/>
              <c:showBubbleSize val="0"/>
            </c:dLbl>
            <c:dLbl>
              <c:idx val="1"/>
              <c:layout>
                <c:manualLayout>
                  <c:x val="5.3763440860215162E-3"/>
                  <c:y val="0"/>
                </c:manualLayout>
              </c:layout>
              <c:showLegendKey val="0"/>
              <c:showVal val="1"/>
              <c:showCatName val="0"/>
              <c:showSerName val="0"/>
              <c:showPercent val="0"/>
              <c:showBubbleSize val="0"/>
            </c:dLbl>
            <c:dLbl>
              <c:idx val="2"/>
              <c:layout>
                <c:manualLayout>
                  <c:x val="6.7204301075268818E-3"/>
                  <c:y val="-7.9365079365079413E-3"/>
                </c:manualLayout>
              </c:layout>
              <c:showLegendKey val="0"/>
              <c:showVal val="1"/>
              <c:showCatName val="0"/>
              <c:showSerName val="0"/>
              <c:showPercent val="0"/>
              <c:showBubbleSize val="0"/>
            </c:dLbl>
            <c:dLbl>
              <c:idx val="3"/>
              <c:layout>
                <c:manualLayout>
                  <c:x val="4.0322580645161411E-3"/>
                  <c:y val="0"/>
                </c:manualLayout>
              </c:layout>
              <c:showLegendKey val="0"/>
              <c:showVal val="1"/>
              <c:showCatName val="0"/>
              <c:showSerName val="0"/>
              <c:showPercent val="0"/>
              <c:showBubbleSize val="0"/>
            </c:dLbl>
            <c:dLbl>
              <c:idx val="4"/>
              <c:layout>
                <c:manualLayout>
                  <c:x val="5.3763440860215162E-3"/>
                  <c:y val="0"/>
                </c:manualLayout>
              </c:layout>
              <c:showLegendKey val="0"/>
              <c:showVal val="1"/>
              <c:showCatName val="0"/>
              <c:showSerName val="0"/>
              <c:showPercent val="0"/>
              <c:showBubbleSize val="0"/>
            </c:dLbl>
            <c:dLbl>
              <c:idx val="5"/>
              <c:layout>
                <c:manualLayout>
                  <c:x val="6.7204301075268818E-3"/>
                  <c:y val="0"/>
                </c:manualLayout>
              </c:layout>
              <c:showLegendKey val="0"/>
              <c:showVal val="1"/>
              <c:showCatName val="0"/>
              <c:showSerName val="0"/>
              <c:showPercent val="0"/>
              <c:showBubbleSize val="0"/>
            </c:dLbl>
            <c:dLbl>
              <c:idx val="6"/>
              <c:layout>
                <c:manualLayout>
                  <c:x val="4.0322580645161411E-3"/>
                  <c:y val="0"/>
                </c:manualLayout>
              </c:layout>
              <c:showLegendKey val="0"/>
              <c:showVal val="1"/>
              <c:showCatName val="0"/>
              <c:showSerName val="0"/>
              <c:showPercent val="0"/>
              <c:showBubbleSize val="0"/>
            </c:dLbl>
            <c:dLbl>
              <c:idx val="7"/>
              <c:layout>
                <c:manualLayout>
                  <c:x val="6.7204301075268818E-3"/>
                  <c:y val="0"/>
                </c:manualLayout>
              </c:layout>
              <c:showLegendKey val="0"/>
              <c:showVal val="1"/>
              <c:showCatName val="0"/>
              <c:showSerName val="0"/>
              <c:showPercent val="0"/>
              <c:showBubbleSize val="0"/>
            </c:dLbl>
            <c:dLbl>
              <c:idx val="8"/>
              <c:layout>
                <c:manualLayout>
                  <c:x val="5.3763440860215162E-3"/>
                  <c:y val="0"/>
                </c:manualLayout>
              </c:layout>
              <c:showLegendKey val="0"/>
              <c:showVal val="1"/>
              <c:showCatName val="0"/>
              <c:showSerName val="0"/>
              <c:showPercent val="0"/>
              <c:showBubbleSize val="0"/>
            </c:dLbl>
            <c:dLbl>
              <c:idx val="9"/>
              <c:layout>
                <c:manualLayout>
                  <c:x val="4.0322580645161411E-3"/>
                  <c:y val="0"/>
                </c:manualLayout>
              </c:layout>
              <c:showLegendKey val="0"/>
              <c:showVal val="1"/>
              <c:showCatName val="0"/>
              <c:showSerName val="0"/>
              <c:showPercent val="0"/>
              <c:showBubbleSize val="0"/>
            </c:dLbl>
            <c:dLbl>
              <c:idx val="10"/>
              <c:layout>
                <c:manualLayout>
                  <c:x val="4.0322580645161411E-3"/>
                  <c:y val="0"/>
                </c:manualLayout>
              </c:layout>
              <c:showLegendKey val="0"/>
              <c:showVal val="1"/>
              <c:showCatName val="0"/>
              <c:showSerName val="0"/>
              <c:showPercent val="0"/>
              <c:showBubbleSize val="0"/>
            </c:dLbl>
            <c:dLbl>
              <c:idx val="11"/>
              <c:layout>
                <c:manualLayout>
                  <c:x val="5.3763440860215162E-3"/>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Лист1!$A$2:$A$33</c:f>
              <c:strCache>
                <c:ptCount val="32"/>
                <c:pt idx="0">
                  <c:v>МБДОУ д/с №1</c:v>
                </c:pt>
                <c:pt idx="1">
                  <c:v>МАДОУ д/с №2</c:v>
                </c:pt>
                <c:pt idx="2">
                  <c:v>МБДОУ д/с №3</c:v>
                </c:pt>
                <c:pt idx="3">
                  <c:v>МАДОУ д/с №4</c:v>
                </c:pt>
                <c:pt idx="4">
                  <c:v>МАДОУ д/с №5</c:v>
                </c:pt>
                <c:pt idx="5">
                  <c:v>МАДОУ д/с №6</c:v>
                </c:pt>
                <c:pt idx="6">
                  <c:v>МАДОУ д/с №7</c:v>
                </c:pt>
                <c:pt idx="7">
                  <c:v>МБДОУ д/с №8</c:v>
                </c:pt>
                <c:pt idx="8">
                  <c:v>МБДОУ д/с №9</c:v>
                </c:pt>
                <c:pt idx="9">
                  <c:v>МБДОУ д/с №10</c:v>
                </c:pt>
                <c:pt idx="10">
                  <c:v>МБДОУ д/с №12</c:v>
                </c:pt>
                <c:pt idx="11">
                  <c:v>МБДОУ д/с №13</c:v>
                </c:pt>
                <c:pt idx="12">
                  <c:v>МБДОУ д/с №14</c:v>
                </c:pt>
                <c:pt idx="13">
                  <c:v>МБДОУ д/с №15</c:v>
                </c:pt>
                <c:pt idx="14">
                  <c:v>МБДОУ д/с №16</c:v>
                </c:pt>
                <c:pt idx="15">
                  <c:v>МБДОУ д/с №17</c:v>
                </c:pt>
                <c:pt idx="16">
                  <c:v>МАДОУ д/с №18</c:v>
                </c:pt>
                <c:pt idx="17">
                  <c:v>МАОУ "Гимназия №1"</c:v>
                </c:pt>
                <c:pt idx="18">
                  <c:v>МБОУ сш №1</c:v>
                </c:pt>
                <c:pt idx="19">
                  <c:v>МБОУ сш №2</c:v>
                </c:pt>
                <c:pt idx="20">
                  <c:v>МАОУ сш №3</c:v>
                </c:pt>
                <c:pt idx="21">
                  <c:v>МБОУ сш №4</c:v>
                </c:pt>
                <c:pt idx="22">
                  <c:v>МБОУ сш №5</c:v>
                </c:pt>
                <c:pt idx="23">
                  <c:v>МБОУ сш №6</c:v>
                </c:pt>
                <c:pt idx="24">
                  <c:v>МБОУ сш №7</c:v>
                </c:pt>
                <c:pt idx="25">
                  <c:v>МАОУ сш №8</c:v>
                </c:pt>
                <c:pt idx="26">
                  <c:v>МБОУ сш №9</c:v>
                </c:pt>
                <c:pt idx="27">
                  <c:v>МАОУ сш №10</c:v>
                </c:pt>
                <c:pt idx="28">
                  <c:v>МБОУ ош №11</c:v>
                </c:pt>
                <c:pt idx="29">
                  <c:v>МБОУ нш №12</c:v>
                </c:pt>
                <c:pt idx="30">
                  <c:v>МБОУ ДО ДДТ</c:v>
                </c:pt>
                <c:pt idx="31">
                  <c:v>МАУ ДО ДОЦ "Энергетик"</c:v>
                </c:pt>
              </c:strCache>
            </c:strRef>
          </c:cat>
          <c:val>
            <c:numRef>
              <c:f>Лист1!$B$2:$B$33</c:f>
              <c:numCache>
                <c:formatCode>General</c:formatCode>
                <c:ptCount val="32"/>
                <c:pt idx="0">
                  <c:v>29</c:v>
                </c:pt>
                <c:pt idx="1">
                  <c:v>24</c:v>
                </c:pt>
                <c:pt idx="2">
                  <c:v>21</c:v>
                </c:pt>
                <c:pt idx="3">
                  <c:v>26</c:v>
                </c:pt>
                <c:pt idx="4">
                  <c:v>25</c:v>
                </c:pt>
                <c:pt idx="5">
                  <c:v>19</c:v>
                </c:pt>
                <c:pt idx="6">
                  <c:v>28</c:v>
                </c:pt>
                <c:pt idx="7">
                  <c:v>27</c:v>
                </c:pt>
                <c:pt idx="8">
                  <c:v>27</c:v>
                </c:pt>
                <c:pt idx="9">
                  <c:v>26</c:v>
                </c:pt>
                <c:pt idx="10">
                  <c:v>25</c:v>
                </c:pt>
                <c:pt idx="11">
                  <c:v>24</c:v>
                </c:pt>
                <c:pt idx="12">
                  <c:v>26</c:v>
                </c:pt>
                <c:pt idx="13">
                  <c:v>25</c:v>
                </c:pt>
                <c:pt idx="14">
                  <c:v>27</c:v>
                </c:pt>
                <c:pt idx="15">
                  <c:v>23</c:v>
                </c:pt>
                <c:pt idx="16">
                  <c:v>27</c:v>
                </c:pt>
                <c:pt idx="17">
                  <c:v>27</c:v>
                </c:pt>
                <c:pt idx="18">
                  <c:v>30</c:v>
                </c:pt>
                <c:pt idx="19">
                  <c:v>29</c:v>
                </c:pt>
                <c:pt idx="20">
                  <c:v>27</c:v>
                </c:pt>
                <c:pt idx="21">
                  <c:v>25</c:v>
                </c:pt>
                <c:pt idx="22">
                  <c:v>25</c:v>
                </c:pt>
                <c:pt idx="23">
                  <c:v>25</c:v>
                </c:pt>
                <c:pt idx="24">
                  <c:v>25</c:v>
                </c:pt>
                <c:pt idx="25">
                  <c:v>26</c:v>
                </c:pt>
                <c:pt idx="26">
                  <c:v>25</c:v>
                </c:pt>
                <c:pt idx="27">
                  <c:v>29</c:v>
                </c:pt>
                <c:pt idx="28">
                  <c:v>25</c:v>
                </c:pt>
                <c:pt idx="29">
                  <c:v>25</c:v>
                </c:pt>
                <c:pt idx="30">
                  <c:v>24</c:v>
                </c:pt>
                <c:pt idx="31">
                  <c:v>26</c:v>
                </c:pt>
              </c:numCache>
            </c:numRef>
          </c:val>
        </c:ser>
        <c:dLbls>
          <c:showLegendKey val="0"/>
          <c:showVal val="0"/>
          <c:showCatName val="0"/>
          <c:showSerName val="0"/>
          <c:showPercent val="0"/>
          <c:showBubbleSize val="0"/>
        </c:dLbls>
        <c:gapWidth val="150"/>
        <c:shape val="box"/>
        <c:axId val="149725184"/>
        <c:axId val="149726720"/>
        <c:axId val="0"/>
      </c:bar3DChart>
      <c:catAx>
        <c:axId val="149725184"/>
        <c:scaling>
          <c:orientation val="minMax"/>
        </c:scaling>
        <c:delete val="0"/>
        <c:axPos val="b"/>
        <c:majorTickMark val="out"/>
        <c:minorTickMark val="none"/>
        <c:tickLblPos val="nextTo"/>
        <c:txPr>
          <a:bodyPr/>
          <a:lstStyle/>
          <a:p>
            <a:pPr>
              <a:defRPr sz="1100"/>
            </a:pPr>
            <a:endParaRPr lang="ru-RU"/>
          </a:p>
        </c:txPr>
        <c:crossAx val="149726720"/>
        <c:crosses val="autoZero"/>
        <c:auto val="1"/>
        <c:lblAlgn val="ctr"/>
        <c:lblOffset val="100"/>
        <c:noMultiLvlLbl val="0"/>
      </c:catAx>
      <c:valAx>
        <c:axId val="149726720"/>
        <c:scaling>
          <c:orientation val="minMax"/>
        </c:scaling>
        <c:delete val="0"/>
        <c:axPos val="l"/>
        <c:numFmt formatCode="General" sourceLinked="1"/>
        <c:majorTickMark val="out"/>
        <c:minorTickMark val="none"/>
        <c:tickLblPos val="nextTo"/>
        <c:txPr>
          <a:bodyPr/>
          <a:lstStyle/>
          <a:p>
            <a:pPr>
              <a:defRPr sz="1000"/>
            </a:pPr>
            <a:endParaRPr lang="ru-RU"/>
          </a:p>
        </c:txPr>
        <c:crossAx val="149725184"/>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достигли базового и повышенного уровня подготовки</c:v>
                </c:pt>
              </c:strCache>
            </c:strRef>
          </c:tx>
          <c:spPr>
            <a:solidFill>
              <a:schemeClr val="accent3">
                <a:lumMod val="75000"/>
              </a:schemeClr>
            </a:solidFill>
          </c:spPr>
          <c:invertIfNegative val="0"/>
          <c:dLbls>
            <c:dLbl>
              <c:idx val="0"/>
              <c:layout>
                <c:manualLayout>
                  <c:x val="1.1851851851851863E-2"/>
                  <c:y val="-3.1746344206974211E-2"/>
                </c:manualLayout>
              </c:layout>
              <c:tx>
                <c:rich>
                  <a:bodyPr/>
                  <a:lstStyle/>
                  <a:p>
                    <a:r>
                      <a:rPr lang="en-US"/>
                      <a:t>56,3%</a:t>
                    </a:r>
                  </a:p>
                </c:rich>
              </c:tx>
              <c:showLegendKey val="0"/>
              <c:showVal val="1"/>
              <c:showCatName val="0"/>
              <c:showSerName val="0"/>
              <c:showPercent val="0"/>
              <c:showBubbleSize val="0"/>
            </c:dLbl>
            <c:dLbl>
              <c:idx val="1"/>
              <c:layout>
                <c:manualLayout>
                  <c:x val="1.4814814814814815E-2"/>
                  <c:y val="-1.9841269841269875E-2"/>
                </c:manualLayout>
              </c:layout>
              <c:tx>
                <c:rich>
                  <a:bodyPr/>
                  <a:lstStyle/>
                  <a:p>
                    <a:r>
                      <a:rPr lang="en-US"/>
                      <a:t>60,8%</a:t>
                    </a:r>
                  </a:p>
                </c:rich>
              </c:tx>
              <c:showLegendKey val="0"/>
              <c:showVal val="1"/>
              <c:showCatName val="0"/>
              <c:showSerName val="0"/>
              <c:showPercent val="0"/>
              <c:showBubbleSize val="0"/>
            </c:dLbl>
            <c:dLbl>
              <c:idx val="2"/>
              <c:layout>
                <c:manualLayout>
                  <c:x val="4.4444444444444514E-3"/>
                  <c:y val="-2.3809523809523812E-2"/>
                </c:manualLayout>
              </c:layout>
              <c:tx>
                <c:rich>
                  <a:bodyPr/>
                  <a:lstStyle/>
                  <a:p>
                    <a:r>
                      <a:rPr lang="en-US"/>
                      <a:t>52,9%</a:t>
                    </a:r>
                  </a:p>
                </c:rich>
              </c:tx>
              <c:showLegendKey val="0"/>
              <c:showVal val="1"/>
              <c:showCatName val="0"/>
              <c:showSerName val="0"/>
              <c:showPercent val="0"/>
              <c:showBubbleSize val="0"/>
            </c:dLbl>
            <c:dLbl>
              <c:idx val="3"/>
              <c:layout>
                <c:manualLayout>
                  <c:x val="2.959797858583624E-3"/>
                  <c:y val="-1.984126984126984E-2"/>
                </c:manualLayout>
              </c:layout>
              <c:tx>
                <c:rich>
                  <a:bodyPr/>
                  <a:lstStyle/>
                  <a:p>
                    <a:r>
                      <a:rPr lang="en-US"/>
                      <a:t>43,4%</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1 класс</c:v>
                </c:pt>
                <c:pt idx="1">
                  <c:v>2 класс</c:v>
                </c:pt>
                <c:pt idx="2">
                  <c:v>3 класс</c:v>
                </c:pt>
                <c:pt idx="3">
                  <c:v>4 класс</c:v>
                </c:pt>
              </c:strCache>
            </c:strRef>
          </c:cat>
          <c:val>
            <c:numRef>
              <c:f>Лист1!$B$2:$B$5</c:f>
              <c:numCache>
                <c:formatCode>0.00%</c:formatCode>
                <c:ptCount val="4"/>
                <c:pt idx="0">
                  <c:v>0.56299999999999994</c:v>
                </c:pt>
                <c:pt idx="1">
                  <c:v>0.60799999999999998</c:v>
                </c:pt>
                <c:pt idx="2">
                  <c:v>0.52900000000000003</c:v>
                </c:pt>
                <c:pt idx="3">
                  <c:v>0.434</c:v>
                </c:pt>
              </c:numCache>
            </c:numRef>
          </c:val>
        </c:ser>
        <c:ser>
          <c:idx val="1"/>
          <c:order val="1"/>
          <c:tx>
            <c:strRef>
              <c:f>Лист1!$C$1</c:f>
              <c:strCache>
                <c:ptCount val="1"/>
                <c:pt idx="0">
                  <c:v>достигли базового уровня подготовки</c:v>
                </c:pt>
              </c:strCache>
            </c:strRef>
          </c:tx>
          <c:spPr>
            <a:solidFill>
              <a:schemeClr val="tx2">
                <a:lumMod val="60000"/>
                <a:lumOff val="40000"/>
              </a:schemeClr>
            </a:solidFill>
          </c:spPr>
          <c:invertIfNegative val="0"/>
          <c:dLbls>
            <c:dLbl>
              <c:idx val="0"/>
              <c:layout>
                <c:manualLayout>
                  <c:x val="2.3706037987631511E-2"/>
                  <c:y val="-2.3809523809523808E-2"/>
                </c:manualLayout>
              </c:layout>
              <c:tx>
                <c:rich>
                  <a:bodyPr/>
                  <a:lstStyle/>
                  <a:p>
                    <a:r>
                      <a:rPr lang="en-US"/>
                      <a:t>37,6%</a:t>
                    </a:r>
                  </a:p>
                </c:rich>
              </c:tx>
              <c:showLegendKey val="0"/>
              <c:showVal val="1"/>
              <c:showCatName val="0"/>
              <c:showSerName val="0"/>
              <c:showPercent val="0"/>
              <c:showBubbleSize val="0"/>
            </c:dLbl>
            <c:dLbl>
              <c:idx val="1"/>
              <c:layout>
                <c:manualLayout>
                  <c:x val="2.6671203506435707E-2"/>
                  <c:y val="-2.3809523809523774E-2"/>
                </c:manualLayout>
              </c:layout>
              <c:tx>
                <c:rich>
                  <a:bodyPr/>
                  <a:lstStyle/>
                  <a:p>
                    <a:r>
                      <a:rPr lang="en-US"/>
                      <a:t>34,2%</a:t>
                    </a:r>
                  </a:p>
                </c:rich>
              </c:tx>
              <c:showLegendKey val="0"/>
              <c:showVal val="1"/>
              <c:showCatName val="0"/>
              <c:showSerName val="0"/>
              <c:showPercent val="0"/>
              <c:showBubbleSize val="0"/>
            </c:dLbl>
            <c:dLbl>
              <c:idx val="2"/>
              <c:layout>
                <c:manualLayout>
                  <c:x val="2.6670386688576055E-2"/>
                  <c:y val="-2.3809523809523808E-2"/>
                </c:manualLayout>
              </c:layout>
              <c:tx>
                <c:rich>
                  <a:bodyPr/>
                  <a:lstStyle/>
                  <a:p>
                    <a:r>
                      <a:rPr lang="en-US"/>
                      <a:t>45,8%</a:t>
                    </a:r>
                  </a:p>
                </c:rich>
              </c:tx>
              <c:showLegendKey val="0"/>
              <c:showVal val="1"/>
              <c:showCatName val="0"/>
              <c:showSerName val="0"/>
              <c:showPercent val="0"/>
              <c:showBubbleSize val="0"/>
            </c:dLbl>
            <c:dLbl>
              <c:idx val="3"/>
              <c:layout>
                <c:manualLayout>
                  <c:x val="1.3333333333333341E-2"/>
                  <c:y val="-2.38095238095238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1 класс</c:v>
                </c:pt>
                <c:pt idx="1">
                  <c:v>2 класс</c:v>
                </c:pt>
                <c:pt idx="2">
                  <c:v>3 класс</c:v>
                </c:pt>
                <c:pt idx="3">
                  <c:v>4 класс</c:v>
                </c:pt>
              </c:strCache>
            </c:strRef>
          </c:cat>
          <c:val>
            <c:numRef>
              <c:f>Лист1!$C$2:$C$5</c:f>
              <c:numCache>
                <c:formatCode>0.00%</c:formatCode>
                <c:ptCount val="4"/>
                <c:pt idx="0">
                  <c:v>0.376</c:v>
                </c:pt>
                <c:pt idx="1">
                  <c:v>0.34200000000000003</c:v>
                </c:pt>
                <c:pt idx="2">
                  <c:v>0.45800000000000002</c:v>
                </c:pt>
                <c:pt idx="3" formatCode="0%">
                  <c:v>0.5</c:v>
                </c:pt>
              </c:numCache>
            </c:numRef>
          </c:val>
        </c:ser>
        <c:ser>
          <c:idx val="2"/>
          <c:order val="2"/>
          <c:tx>
            <c:strRef>
              <c:f>Лист1!$D$1</c:f>
              <c:strCache>
                <c:ptCount val="1"/>
                <c:pt idx="0">
                  <c:v>не достигли базового уровня подготовки</c:v>
                </c:pt>
              </c:strCache>
            </c:strRef>
          </c:tx>
          <c:spPr>
            <a:solidFill>
              <a:schemeClr val="accent2">
                <a:lumMod val="75000"/>
              </a:schemeClr>
            </a:solidFill>
          </c:spPr>
          <c:invertIfNegative val="0"/>
          <c:dLbls>
            <c:dLbl>
              <c:idx val="0"/>
              <c:layout>
                <c:manualLayout>
                  <c:x val="2.0743439610671936E-2"/>
                  <c:y val="-2.3809836270466192E-2"/>
                </c:manualLayout>
              </c:layout>
              <c:tx>
                <c:rich>
                  <a:bodyPr/>
                  <a:lstStyle/>
                  <a:p>
                    <a:r>
                      <a:rPr lang="en-US"/>
                      <a:t>6,1%</a:t>
                    </a:r>
                  </a:p>
                </c:rich>
              </c:tx>
              <c:showLegendKey val="0"/>
              <c:showVal val="1"/>
              <c:showCatName val="0"/>
              <c:showSerName val="0"/>
              <c:showPercent val="0"/>
              <c:showBubbleSize val="0"/>
            </c:dLbl>
            <c:dLbl>
              <c:idx val="1"/>
              <c:layout>
                <c:manualLayout>
                  <c:x val="1.4816025779705156E-2"/>
                  <c:y val="-2.7777777777777776E-2"/>
                </c:manualLayout>
              </c:layout>
              <c:showLegendKey val="0"/>
              <c:showVal val="1"/>
              <c:showCatName val="0"/>
              <c:showSerName val="0"/>
              <c:showPercent val="0"/>
              <c:showBubbleSize val="0"/>
            </c:dLbl>
            <c:dLbl>
              <c:idx val="2"/>
              <c:layout>
                <c:manualLayout>
                  <c:x val="2.2225380584612878E-2"/>
                  <c:y val="-2.3809836270466192E-2"/>
                </c:manualLayout>
              </c:layout>
              <c:tx>
                <c:rich>
                  <a:bodyPr/>
                  <a:lstStyle/>
                  <a:p>
                    <a:r>
                      <a:rPr lang="en-US"/>
                      <a:t>1,3%</a:t>
                    </a:r>
                  </a:p>
                </c:rich>
              </c:tx>
              <c:showLegendKey val="0"/>
              <c:showVal val="1"/>
              <c:showCatName val="0"/>
              <c:showSerName val="0"/>
              <c:showPercent val="0"/>
              <c:showBubbleSize val="0"/>
            </c:dLbl>
            <c:dLbl>
              <c:idx val="3"/>
              <c:layout>
                <c:manualLayout>
                  <c:x val="2.2223513572362352E-2"/>
                  <c:y val="-1.984126984126984E-2"/>
                </c:manualLayout>
              </c:layout>
              <c:tx>
                <c:rich>
                  <a:bodyPr/>
                  <a:lstStyle/>
                  <a:p>
                    <a:r>
                      <a:rPr lang="en-US"/>
                      <a:t>6,6%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1 класс</c:v>
                </c:pt>
                <c:pt idx="1">
                  <c:v>2 класс</c:v>
                </c:pt>
                <c:pt idx="2">
                  <c:v>3 класс</c:v>
                </c:pt>
                <c:pt idx="3">
                  <c:v>4 класс</c:v>
                </c:pt>
              </c:strCache>
            </c:strRef>
          </c:cat>
          <c:val>
            <c:numRef>
              <c:f>Лист1!$D$2:$D$5</c:f>
              <c:numCache>
                <c:formatCode>0%</c:formatCode>
                <c:ptCount val="4"/>
                <c:pt idx="0" formatCode="0.00%">
                  <c:v>6.0999999999999999E-2</c:v>
                </c:pt>
                <c:pt idx="1">
                  <c:v>0.05</c:v>
                </c:pt>
                <c:pt idx="2" formatCode="0.00%">
                  <c:v>1.2999999999999999E-2</c:v>
                </c:pt>
                <c:pt idx="3" formatCode="0.00%">
                  <c:v>6.6000000000000003E-2</c:v>
                </c:pt>
              </c:numCache>
            </c:numRef>
          </c:val>
        </c:ser>
        <c:dLbls>
          <c:showLegendKey val="0"/>
          <c:showVal val="0"/>
          <c:showCatName val="0"/>
          <c:showSerName val="0"/>
          <c:showPercent val="0"/>
          <c:showBubbleSize val="0"/>
        </c:dLbls>
        <c:gapWidth val="150"/>
        <c:shape val="box"/>
        <c:axId val="150048128"/>
        <c:axId val="150307968"/>
        <c:axId val="0"/>
      </c:bar3DChart>
      <c:catAx>
        <c:axId val="150048128"/>
        <c:scaling>
          <c:orientation val="minMax"/>
        </c:scaling>
        <c:delete val="0"/>
        <c:axPos val="b"/>
        <c:majorTickMark val="out"/>
        <c:minorTickMark val="none"/>
        <c:tickLblPos val="nextTo"/>
        <c:crossAx val="150307968"/>
        <c:crosses val="autoZero"/>
        <c:auto val="1"/>
        <c:lblAlgn val="ctr"/>
        <c:lblOffset val="100"/>
        <c:noMultiLvlLbl val="0"/>
      </c:catAx>
      <c:valAx>
        <c:axId val="150307968"/>
        <c:scaling>
          <c:orientation val="minMax"/>
        </c:scaling>
        <c:delete val="0"/>
        <c:axPos val="l"/>
        <c:numFmt formatCode="0.00%" sourceLinked="1"/>
        <c:majorTickMark val="out"/>
        <c:minorTickMark val="none"/>
        <c:tickLblPos val="nextTo"/>
        <c:txPr>
          <a:bodyPr/>
          <a:lstStyle/>
          <a:p>
            <a:pPr>
              <a:defRPr sz="1100"/>
            </a:pPr>
            <a:endParaRPr lang="ru-RU"/>
          </a:p>
        </c:txPr>
        <c:crossAx val="150048128"/>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2191255361372514"/>
          <c:y val="6.9565217391304404E-2"/>
          <c:w val="0.50768030215735238"/>
          <c:h val="0.71594202898550763"/>
        </c:manualLayout>
      </c:layout>
      <c:pie3DChart>
        <c:varyColors val="1"/>
        <c:ser>
          <c:idx val="0"/>
          <c:order val="0"/>
          <c:tx>
            <c:strRef>
              <c:f>Лист1!$B$1</c:f>
              <c:strCache>
                <c:ptCount val="1"/>
                <c:pt idx="0">
                  <c:v>Столбец1</c:v>
                </c:pt>
              </c:strCache>
            </c:strRef>
          </c:tx>
          <c:explosion val="25"/>
          <c:dLbls>
            <c:dLbl>
              <c:idx val="0"/>
              <c:layout>
                <c:manualLayout>
                  <c:x val="1.0425452915946482E-2"/>
                  <c:y val="0"/>
                </c:manualLayout>
              </c:layout>
              <c:showLegendKey val="0"/>
              <c:showVal val="1"/>
              <c:showCatName val="0"/>
              <c:showSerName val="0"/>
              <c:showPercent val="0"/>
              <c:showBubbleSize val="0"/>
            </c:dLbl>
            <c:dLbl>
              <c:idx val="1"/>
              <c:layout>
                <c:manualLayout>
                  <c:x val="-4.785327571712095E-3"/>
                  <c:y val="-2.6429628358033828E-2"/>
                </c:manualLayout>
              </c:layout>
              <c:showLegendKey val="0"/>
              <c:showVal val="1"/>
              <c:showCatName val="0"/>
              <c:showSerName val="0"/>
              <c:showPercent val="0"/>
              <c:showBubbleSize val="0"/>
            </c:dLbl>
            <c:dLbl>
              <c:idx val="2"/>
              <c:layout>
                <c:manualLayout>
                  <c:x val="2.1965391884508242E-2"/>
                  <c:y val="-0.25344392361436091"/>
                </c:manualLayout>
              </c:layout>
              <c:showLegendKey val="0"/>
              <c:showVal val="1"/>
              <c:showCatName val="0"/>
              <c:showSerName val="0"/>
              <c:showPercent val="0"/>
              <c:showBubbleSize val="0"/>
            </c:dLbl>
            <c:dLbl>
              <c:idx val="3"/>
              <c:layout>
                <c:manualLayout>
                  <c:x val="-1.6732091415402404E-2"/>
                  <c:y val="1.7391304347826087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Основы мировых религиозных культур</c:v>
                </c:pt>
                <c:pt idx="1">
                  <c:v>Основы светской этики</c:v>
                </c:pt>
                <c:pt idx="2">
                  <c:v>Основы православной культуры</c:v>
                </c:pt>
                <c:pt idx="3">
                  <c:v>Основы иудейской культуры</c:v>
                </c:pt>
              </c:strCache>
            </c:strRef>
          </c:cat>
          <c:val>
            <c:numRef>
              <c:f>Лист1!$B$2:$B$5</c:f>
              <c:numCache>
                <c:formatCode>General</c:formatCode>
                <c:ptCount val="4"/>
                <c:pt idx="0">
                  <c:v>1</c:v>
                </c:pt>
                <c:pt idx="1">
                  <c:v>204</c:v>
                </c:pt>
                <c:pt idx="2">
                  <c:v>252</c:v>
                </c:pt>
                <c:pt idx="3">
                  <c:v>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403085589911062"/>
          <c:y val="0.14853132488873674"/>
          <c:w val="0.2962130465399142"/>
          <c:h val="0.61598082848339786"/>
        </c:manualLayout>
      </c:layout>
      <c:overlay val="1"/>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Lbls>
            <c:dLbl>
              <c:idx val="0"/>
              <c:layout>
                <c:manualLayout>
                  <c:x val="1.5586255756287665E-2"/>
                  <c:y val="-4.4328239457872766E-2"/>
                </c:manualLayout>
              </c:layout>
              <c:showLegendKey val="0"/>
              <c:showVal val="1"/>
              <c:showCatName val="0"/>
              <c:showSerName val="0"/>
              <c:showPercent val="0"/>
              <c:showBubbleSize val="0"/>
            </c:dLbl>
            <c:dLbl>
              <c:idx val="1"/>
              <c:layout>
                <c:manualLayout>
                  <c:x val="1.4169211845331237E-2"/>
                  <c:y val="-3.571419426230258E-2"/>
                </c:manualLayout>
              </c:layout>
              <c:showLegendKey val="0"/>
              <c:showVal val="1"/>
              <c:showCatName val="0"/>
              <c:showSerName val="0"/>
              <c:showPercent val="0"/>
              <c:showBubbleSize val="0"/>
            </c:dLbl>
            <c:dLbl>
              <c:idx val="2"/>
              <c:layout>
                <c:manualLayout>
                  <c:x val="1.5586255756287665E-2"/>
                  <c:y val="-3.5714285714285712E-2"/>
                </c:manualLayout>
              </c:layout>
              <c:showLegendKey val="0"/>
              <c:showVal val="1"/>
              <c:showCatName val="0"/>
              <c:showSerName val="0"/>
              <c:showPercent val="0"/>
              <c:showBubbleSize val="0"/>
            </c:dLbl>
            <c:dLbl>
              <c:idx val="3"/>
              <c:layout>
                <c:manualLayout>
                  <c:x val="1.4169323414806942E-2"/>
                  <c:y val="-3.0390957227907491E-2"/>
                </c:manualLayout>
              </c:layout>
              <c:showLegendKey val="0"/>
              <c:showVal val="1"/>
              <c:showCatName val="0"/>
              <c:showSerName val="0"/>
              <c:showPercent val="0"/>
              <c:showBubbleSize val="0"/>
            </c:dLbl>
            <c:dLbl>
              <c:idx val="4"/>
              <c:layout>
                <c:manualLayout>
                  <c:x val="1.4270543205417952E-2"/>
                  <c:y val="-3.143273888881555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2013-2014 уч.год</c:v>
                </c:pt>
                <c:pt idx="1">
                  <c:v>2014-2015 уч.год</c:v>
                </c:pt>
                <c:pt idx="2">
                  <c:v>2015-2016 уч.год</c:v>
                </c:pt>
                <c:pt idx="3">
                  <c:v>2016-2017 уч.год</c:v>
                </c:pt>
                <c:pt idx="4">
                  <c:v>2017-2018 уч.год</c:v>
                </c:pt>
              </c:strCache>
            </c:strRef>
          </c:cat>
          <c:val>
            <c:numRef>
              <c:f>Лист1!$B$2:$B$6</c:f>
              <c:numCache>
                <c:formatCode>General</c:formatCode>
                <c:ptCount val="5"/>
                <c:pt idx="0">
                  <c:v>1395</c:v>
                </c:pt>
                <c:pt idx="1">
                  <c:v>1556</c:v>
                </c:pt>
                <c:pt idx="2">
                  <c:v>1678</c:v>
                </c:pt>
                <c:pt idx="3">
                  <c:v>1950</c:v>
                </c:pt>
                <c:pt idx="4">
                  <c:v>1774</c:v>
                </c:pt>
              </c:numCache>
            </c:numRef>
          </c:val>
        </c:ser>
        <c:ser>
          <c:idx val="1"/>
          <c:order val="1"/>
          <c:tx>
            <c:strRef>
              <c:f>Лист1!$C$1</c:f>
              <c:strCache>
                <c:ptCount val="1"/>
                <c:pt idx="0">
                  <c:v>количество победителей и призёров</c:v>
                </c:pt>
              </c:strCache>
            </c:strRef>
          </c:tx>
          <c:invertIfNegative val="0"/>
          <c:dLbls>
            <c:dLbl>
              <c:idx val="0"/>
              <c:layout>
                <c:manualLayout>
                  <c:x val="1.7003188097768372E-2"/>
                  <c:y val="-3.968253968253968E-2"/>
                </c:manualLayout>
              </c:layout>
              <c:showLegendKey val="0"/>
              <c:showVal val="1"/>
              <c:showCatName val="0"/>
              <c:showSerName val="0"/>
              <c:showPercent val="0"/>
              <c:showBubbleSize val="0"/>
            </c:dLbl>
            <c:dLbl>
              <c:idx val="1"/>
              <c:layout>
                <c:manualLayout>
                  <c:x val="1.7003188097768372E-2"/>
                  <c:y val="-3.1746031746031744E-2"/>
                </c:manualLayout>
              </c:layout>
              <c:showLegendKey val="0"/>
              <c:showVal val="1"/>
              <c:showCatName val="0"/>
              <c:showSerName val="0"/>
              <c:showPercent val="0"/>
              <c:showBubbleSize val="0"/>
            </c:dLbl>
            <c:dLbl>
              <c:idx val="2"/>
              <c:layout>
                <c:manualLayout>
                  <c:x val="1.5586255756287665E-2"/>
                  <c:y val="-3.5714285714285712E-2"/>
                </c:manualLayout>
              </c:layout>
              <c:showLegendKey val="0"/>
              <c:showVal val="1"/>
              <c:showCatName val="0"/>
              <c:showSerName val="0"/>
              <c:showPercent val="0"/>
              <c:showBubbleSize val="0"/>
            </c:dLbl>
            <c:dLbl>
              <c:idx val="3"/>
              <c:layout>
                <c:manualLayout>
                  <c:x val="1.4169323414806942E-2"/>
                  <c:y val="-3.5714285714285712E-2"/>
                </c:manualLayout>
              </c:layout>
              <c:showLegendKey val="0"/>
              <c:showVal val="1"/>
              <c:showCatName val="0"/>
              <c:showSerName val="0"/>
              <c:showPercent val="0"/>
              <c:showBubbleSize val="0"/>
            </c:dLbl>
            <c:dLbl>
              <c:idx val="4"/>
              <c:layout>
                <c:manualLayout>
                  <c:x val="1.8551706167043339E-2"/>
                  <c:y val="-3.66715287036181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2013-2014 уч.год</c:v>
                </c:pt>
                <c:pt idx="1">
                  <c:v>2014-2015 уч.год</c:v>
                </c:pt>
                <c:pt idx="2">
                  <c:v>2015-2016 уч.год</c:v>
                </c:pt>
                <c:pt idx="3">
                  <c:v>2016-2017 уч.год</c:v>
                </c:pt>
                <c:pt idx="4">
                  <c:v>2017-2018 уч.год</c:v>
                </c:pt>
              </c:strCache>
            </c:strRef>
          </c:cat>
          <c:val>
            <c:numRef>
              <c:f>Лист1!$C$2:$C$6</c:f>
              <c:numCache>
                <c:formatCode>General</c:formatCode>
                <c:ptCount val="5"/>
                <c:pt idx="0">
                  <c:v>1169</c:v>
                </c:pt>
                <c:pt idx="1">
                  <c:v>1109</c:v>
                </c:pt>
                <c:pt idx="2">
                  <c:v>681</c:v>
                </c:pt>
                <c:pt idx="3">
                  <c:v>450</c:v>
                </c:pt>
                <c:pt idx="4">
                  <c:v>498</c:v>
                </c:pt>
              </c:numCache>
            </c:numRef>
          </c:val>
        </c:ser>
        <c:dLbls>
          <c:showLegendKey val="0"/>
          <c:showVal val="0"/>
          <c:showCatName val="0"/>
          <c:showSerName val="0"/>
          <c:showPercent val="0"/>
          <c:showBubbleSize val="0"/>
        </c:dLbls>
        <c:gapWidth val="150"/>
        <c:shape val="box"/>
        <c:axId val="163271808"/>
        <c:axId val="163273344"/>
        <c:axId val="0"/>
      </c:bar3DChart>
      <c:catAx>
        <c:axId val="163271808"/>
        <c:scaling>
          <c:orientation val="minMax"/>
        </c:scaling>
        <c:delete val="0"/>
        <c:axPos val="b"/>
        <c:majorTickMark val="out"/>
        <c:minorTickMark val="none"/>
        <c:tickLblPos val="nextTo"/>
        <c:crossAx val="163273344"/>
        <c:crosses val="autoZero"/>
        <c:auto val="1"/>
        <c:lblAlgn val="ctr"/>
        <c:lblOffset val="100"/>
        <c:noMultiLvlLbl val="0"/>
      </c:catAx>
      <c:valAx>
        <c:axId val="163273344"/>
        <c:scaling>
          <c:orientation val="minMax"/>
        </c:scaling>
        <c:delete val="0"/>
        <c:axPos val="l"/>
        <c:numFmt formatCode="General" sourceLinked="1"/>
        <c:majorTickMark val="out"/>
        <c:minorTickMark val="none"/>
        <c:tickLblPos val="nextTo"/>
        <c:crossAx val="163271808"/>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753206177455391"/>
          <c:y val="6.3699126216817836E-2"/>
          <c:w val="0.86037457571632858"/>
          <c:h val="0.48839939311383551"/>
        </c:manualLayout>
      </c:layout>
      <c:bar3DChart>
        <c:barDir val="col"/>
        <c:grouping val="clustered"/>
        <c:varyColors val="0"/>
        <c:ser>
          <c:idx val="0"/>
          <c:order val="0"/>
          <c:tx>
            <c:strRef>
              <c:f>Лист1!$B$1</c:f>
              <c:strCache>
                <c:ptCount val="1"/>
                <c:pt idx="0">
                  <c:v>количество участников</c:v>
                </c:pt>
              </c:strCache>
            </c:strRef>
          </c:tx>
          <c:invertIfNegative val="0"/>
          <c:dLbls>
            <c:dLbl>
              <c:idx val="3"/>
              <c:layout>
                <c:manualLayout>
                  <c:x val="3.050943672492968E-3"/>
                  <c:y val="-9.8714419572815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Лист1!$A$2:$A$14</c:f>
              <c:strCache>
                <c:ptCount val="13"/>
                <c:pt idx="0">
                  <c:v>сш №1</c:v>
                </c:pt>
                <c:pt idx="1">
                  <c:v>сш №2</c:v>
                </c:pt>
                <c:pt idx="2">
                  <c:v>сш №3</c:v>
                </c:pt>
                <c:pt idx="3">
                  <c:v>сш №4</c:v>
                </c:pt>
                <c:pt idx="4">
                  <c:v>сш №5</c:v>
                </c:pt>
                <c:pt idx="5">
                  <c:v>сш №6</c:v>
                </c:pt>
                <c:pt idx="6">
                  <c:v>сш №7</c:v>
                </c:pt>
                <c:pt idx="7">
                  <c:v>сш №8</c:v>
                </c:pt>
                <c:pt idx="8">
                  <c:v>сш №9</c:v>
                </c:pt>
                <c:pt idx="9">
                  <c:v>сш №10</c:v>
                </c:pt>
                <c:pt idx="10">
                  <c:v>ош №11</c:v>
                </c:pt>
                <c:pt idx="11">
                  <c:v>нш №12</c:v>
                </c:pt>
                <c:pt idx="12">
                  <c:v>Гимназия №1</c:v>
                </c:pt>
              </c:strCache>
            </c:strRef>
          </c:cat>
          <c:val>
            <c:numRef>
              <c:f>Лист1!$B$2:$B$14</c:f>
              <c:numCache>
                <c:formatCode>General</c:formatCode>
                <c:ptCount val="13"/>
                <c:pt idx="0">
                  <c:v>195</c:v>
                </c:pt>
                <c:pt idx="1">
                  <c:v>184</c:v>
                </c:pt>
                <c:pt idx="2">
                  <c:v>257</c:v>
                </c:pt>
                <c:pt idx="3">
                  <c:v>78</c:v>
                </c:pt>
                <c:pt idx="4">
                  <c:v>88</c:v>
                </c:pt>
                <c:pt idx="5">
                  <c:v>86</c:v>
                </c:pt>
                <c:pt idx="6">
                  <c:v>47</c:v>
                </c:pt>
                <c:pt idx="7">
                  <c:v>307</c:v>
                </c:pt>
                <c:pt idx="8">
                  <c:v>157</c:v>
                </c:pt>
                <c:pt idx="9">
                  <c:v>127</c:v>
                </c:pt>
                <c:pt idx="10">
                  <c:v>56</c:v>
                </c:pt>
                <c:pt idx="11">
                  <c:v>19</c:v>
                </c:pt>
                <c:pt idx="12">
                  <c:v>173</c:v>
                </c:pt>
              </c:numCache>
            </c:numRef>
          </c:val>
        </c:ser>
        <c:ser>
          <c:idx val="1"/>
          <c:order val="1"/>
          <c:tx>
            <c:strRef>
              <c:f>Лист1!$C$1</c:f>
              <c:strCache>
                <c:ptCount val="1"/>
                <c:pt idx="0">
                  <c:v>% от общего числа обучающихся в ОО</c:v>
                </c:pt>
              </c:strCache>
            </c:strRef>
          </c:tx>
          <c:invertIfNegative val="0"/>
          <c:dLbls>
            <c:dLbl>
              <c:idx val="0"/>
              <c:layout>
                <c:manualLayout>
                  <c:x val="1.2929034449598351E-2"/>
                  <c:y val="4.5243586313103798E-17"/>
                </c:manualLayout>
              </c:layout>
              <c:showLegendKey val="0"/>
              <c:showVal val="1"/>
              <c:showCatName val="0"/>
              <c:showSerName val="0"/>
              <c:showPercent val="0"/>
              <c:showBubbleSize val="0"/>
            </c:dLbl>
            <c:dLbl>
              <c:idx val="1"/>
              <c:layout>
                <c:manualLayout>
                  <c:x val="1.5846649481285523E-2"/>
                  <c:y val="-4.935720978640765E-3"/>
                </c:manualLayout>
              </c:layout>
              <c:showLegendKey val="0"/>
              <c:showVal val="1"/>
              <c:showCatName val="0"/>
              <c:showSerName val="0"/>
              <c:showPercent val="0"/>
              <c:showBubbleSize val="0"/>
            </c:dLbl>
            <c:dLbl>
              <c:idx val="2"/>
              <c:layout>
                <c:manualLayout>
                  <c:x val="1.2662377167986761E-2"/>
                  <c:y val="-1.194172429218069E-2"/>
                </c:manualLayout>
              </c:layout>
              <c:showLegendKey val="0"/>
              <c:showVal val="1"/>
              <c:showCatName val="0"/>
              <c:showSerName val="0"/>
              <c:showPercent val="0"/>
              <c:showBubbleSize val="0"/>
            </c:dLbl>
            <c:dLbl>
              <c:idx val="3"/>
              <c:layout>
                <c:manualLayout>
                  <c:x val="1.1670313639679073E-2"/>
                  <c:y val="0"/>
                </c:manualLayout>
              </c:layout>
              <c:showLegendKey val="0"/>
              <c:showVal val="1"/>
              <c:showCatName val="0"/>
              <c:showSerName val="0"/>
              <c:showPercent val="0"/>
              <c:showBubbleSize val="0"/>
            </c:dLbl>
            <c:dLbl>
              <c:idx val="4"/>
              <c:layout>
                <c:manualLayout>
                  <c:x val="1.4587892049598835E-2"/>
                  <c:y val="0"/>
                </c:manualLayout>
              </c:layout>
              <c:showLegendKey val="0"/>
              <c:showVal val="1"/>
              <c:showCatName val="0"/>
              <c:showSerName val="0"/>
              <c:showPercent val="0"/>
              <c:showBubbleSize val="0"/>
            </c:dLbl>
            <c:dLbl>
              <c:idx val="5"/>
              <c:layout>
                <c:manualLayout>
                  <c:x val="1.1670313639679073E-2"/>
                  <c:y val="0"/>
                </c:manualLayout>
              </c:layout>
              <c:showLegendKey val="0"/>
              <c:showVal val="1"/>
              <c:showCatName val="0"/>
              <c:showSerName val="0"/>
              <c:showPercent val="0"/>
              <c:showBubbleSize val="0"/>
            </c:dLbl>
            <c:dLbl>
              <c:idx val="6"/>
              <c:layout>
                <c:manualLayout>
                  <c:x val="1.1670313639679073E-2"/>
                  <c:y val="0"/>
                </c:manualLayout>
              </c:layout>
              <c:showLegendKey val="0"/>
              <c:showVal val="1"/>
              <c:showCatName val="0"/>
              <c:showSerName val="0"/>
              <c:showPercent val="0"/>
              <c:showBubbleSize val="0"/>
            </c:dLbl>
            <c:dLbl>
              <c:idx val="7"/>
              <c:layout>
                <c:manualLayout>
                  <c:x val="1.4587892049598835E-2"/>
                  <c:y val="0"/>
                </c:manualLayout>
              </c:layout>
              <c:showLegendKey val="0"/>
              <c:showVal val="1"/>
              <c:showCatName val="0"/>
              <c:showSerName val="0"/>
              <c:showPercent val="0"/>
              <c:showBubbleSize val="0"/>
            </c:dLbl>
            <c:dLbl>
              <c:idx val="8"/>
              <c:layout>
                <c:manualLayout>
                  <c:x val="1.1670313639679073E-2"/>
                  <c:y val="-5.6258790436005705E-3"/>
                </c:manualLayout>
              </c:layout>
              <c:showLegendKey val="0"/>
              <c:showVal val="1"/>
              <c:showCatName val="0"/>
              <c:showSerName val="0"/>
              <c:showPercent val="0"/>
              <c:showBubbleSize val="0"/>
            </c:dLbl>
            <c:dLbl>
              <c:idx val="9"/>
              <c:layout>
                <c:manualLayout>
                  <c:x val="1.4587892049598835E-2"/>
                  <c:y val="0"/>
                </c:manualLayout>
              </c:layout>
              <c:showLegendKey val="0"/>
              <c:showVal val="1"/>
              <c:showCatName val="0"/>
              <c:showSerName val="0"/>
              <c:showPercent val="0"/>
              <c:showBubbleSize val="0"/>
            </c:dLbl>
            <c:dLbl>
              <c:idx val="10"/>
              <c:layout>
                <c:manualLayout>
                  <c:x val="1.4587892049598835E-2"/>
                  <c:y val="0"/>
                </c:manualLayout>
              </c:layout>
              <c:showLegendKey val="0"/>
              <c:showVal val="1"/>
              <c:showCatName val="0"/>
              <c:showSerName val="0"/>
              <c:showPercent val="0"/>
              <c:showBubbleSize val="0"/>
            </c:dLbl>
            <c:dLbl>
              <c:idx val="11"/>
              <c:layout>
                <c:manualLayout>
                  <c:x val="1.1670313639679073E-2"/>
                  <c:y val="0"/>
                </c:manualLayout>
              </c:layout>
              <c:showLegendKey val="0"/>
              <c:showVal val="1"/>
              <c:showCatName val="0"/>
              <c:showSerName val="0"/>
              <c:showPercent val="0"/>
              <c:showBubbleSize val="0"/>
            </c:dLbl>
            <c:dLbl>
              <c:idx val="12"/>
              <c:layout>
                <c:manualLayout>
                  <c:x val="1.4587892049598835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Лист1!$A$2:$A$14</c:f>
              <c:strCache>
                <c:ptCount val="13"/>
                <c:pt idx="0">
                  <c:v>сш №1</c:v>
                </c:pt>
                <c:pt idx="1">
                  <c:v>сш №2</c:v>
                </c:pt>
                <c:pt idx="2">
                  <c:v>сш №3</c:v>
                </c:pt>
                <c:pt idx="3">
                  <c:v>сш №4</c:v>
                </c:pt>
                <c:pt idx="4">
                  <c:v>сш №5</c:v>
                </c:pt>
                <c:pt idx="5">
                  <c:v>сш №6</c:v>
                </c:pt>
                <c:pt idx="6">
                  <c:v>сш №7</c:v>
                </c:pt>
                <c:pt idx="7">
                  <c:v>сш №8</c:v>
                </c:pt>
                <c:pt idx="8">
                  <c:v>сш №9</c:v>
                </c:pt>
                <c:pt idx="9">
                  <c:v>сш №10</c:v>
                </c:pt>
                <c:pt idx="10">
                  <c:v>ош №11</c:v>
                </c:pt>
                <c:pt idx="11">
                  <c:v>нш №12</c:v>
                </c:pt>
                <c:pt idx="12">
                  <c:v>Гимназия №1</c:v>
                </c:pt>
              </c:strCache>
            </c:strRef>
          </c:cat>
          <c:val>
            <c:numRef>
              <c:f>Лист1!$C$2:$C$14</c:f>
              <c:numCache>
                <c:formatCode>General</c:formatCode>
                <c:ptCount val="13"/>
                <c:pt idx="0">
                  <c:v>40.700000000000003</c:v>
                </c:pt>
                <c:pt idx="1">
                  <c:v>32.299999999999997</c:v>
                </c:pt>
                <c:pt idx="2">
                  <c:v>57.6</c:v>
                </c:pt>
                <c:pt idx="3">
                  <c:v>32</c:v>
                </c:pt>
                <c:pt idx="4">
                  <c:v>50.9</c:v>
                </c:pt>
                <c:pt idx="5">
                  <c:v>38.4</c:v>
                </c:pt>
                <c:pt idx="6">
                  <c:v>53.4</c:v>
                </c:pt>
                <c:pt idx="7">
                  <c:v>54.6</c:v>
                </c:pt>
                <c:pt idx="8">
                  <c:v>38.299999999999997</c:v>
                </c:pt>
                <c:pt idx="9">
                  <c:v>62.8</c:v>
                </c:pt>
                <c:pt idx="10">
                  <c:v>52.3</c:v>
                </c:pt>
                <c:pt idx="11">
                  <c:v>5.0999999999999996</c:v>
                </c:pt>
                <c:pt idx="12">
                  <c:v>48.6</c:v>
                </c:pt>
              </c:numCache>
            </c:numRef>
          </c:val>
        </c:ser>
        <c:dLbls>
          <c:showLegendKey val="0"/>
          <c:showVal val="0"/>
          <c:showCatName val="0"/>
          <c:showSerName val="0"/>
          <c:showPercent val="0"/>
          <c:showBubbleSize val="0"/>
        </c:dLbls>
        <c:gapWidth val="150"/>
        <c:shape val="box"/>
        <c:axId val="168247680"/>
        <c:axId val="168249216"/>
        <c:axId val="0"/>
      </c:bar3DChart>
      <c:catAx>
        <c:axId val="168247680"/>
        <c:scaling>
          <c:orientation val="minMax"/>
        </c:scaling>
        <c:delete val="0"/>
        <c:axPos val="b"/>
        <c:majorTickMark val="out"/>
        <c:minorTickMark val="none"/>
        <c:tickLblPos val="nextTo"/>
        <c:crossAx val="168249216"/>
        <c:crosses val="autoZero"/>
        <c:auto val="1"/>
        <c:lblAlgn val="ctr"/>
        <c:lblOffset val="100"/>
        <c:noMultiLvlLbl val="0"/>
      </c:catAx>
      <c:valAx>
        <c:axId val="168249216"/>
        <c:scaling>
          <c:orientation val="minMax"/>
        </c:scaling>
        <c:delete val="0"/>
        <c:axPos val="l"/>
        <c:numFmt formatCode="General" sourceLinked="1"/>
        <c:majorTickMark val="out"/>
        <c:minorTickMark val="none"/>
        <c:tickLblPos val="nextTo"/>
        <c:txPr>
          <a:bodyPr/>
          <a:lstStyle/>
          <a:p>
            <a:pPr>
              <a:defRPr sz="1000"/>
            </a:pPr>
            <a:endParaRPr lang="ru-RU"/>
          </a:p>
        </c:txPr>
        <c:crossAx val="168247680"/>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Lbls>
            <c:dLbl>
              <c:idx val="0"/>
              <c:layout>
                <c:manualLayout>
                  <c:x val="1.3392857142857179E-2"/>
                  <c:y val="-1.4814814814814815E-2"/>
                </c:manualLayout>
              </c:layout>
              <c:showLegendKey val="0"/>
              <c:showVal val="1"/>
              <c:showCatName val="0"/>
              <c:showSerName val="0"/>
              <c:showPercent val="0"/>
              <c:showBubbleSize val="0"/>
            </c:dLbl>
            <c:dLbl>
              <c:idx val="1"/>
              <c:layout>
                <c:manualLayout>
                  <c:x val="1.1904761904761921E-2"/>
                  <c:y val="-1.4814814814814815E-2"/>
                </c:manualLayout>
              </c:layout>
              <c:showLegendKey val="0"/>
              <c:showVal val="1"/>
              <c:showCatName val="0"/>
              <c:showSerName val="0"/>
              <c:showPercent val="0"/>
              <c:showBubbleSize val="0"/>
            </c:dLbl>
            <c:dLbl>
              <c:idx val="2"/>
              <c:layout>
                <c:manualLayout>
                  <c:x val="1.3392857142857179E-2"/>
                  <c:y val="-1.975308641975311E-2"/>
                </c:manualLayout>
              </c:layout>
              <c:showLegendKey val="0"/>
              <c:showVal val="1"/>
              <c:showCatName val="0"/>
              <c:showSerName val="0"/>
              <c:showPercent val="0"/>
              <c:showBubbleSize val="0"/>
            </c:dLbl>
            <c:dLbl>
              <c:idx val="3"/>
              <c:layout>
                <c:manualLayout>
                  <c:x val="1.3392857142857179E-2"/>
                  <c:y val="-2.7642655779138752E-2"/>
                </c:manualLayout>
              </c:layout>
              <c:showLegendKey val="0"/>
              <c:showVal val="1"/>
              <c:showCatName val="0"/>
              <c:showSerName val="0"/>
              <c:showPercent val="0"/>
              <c:showBubbleSize val="0"/>
            </c:dLbl>
            <c:dLbl>
              <c:idx val="4"/>
              <c:layout>
                <c:manualLayout>
                  <c:x val="1.3392857142857179E-2"/>
                  <c:y val="-2.8540487994556191E-2"/>
                </c:manualLayout>
              </c:layout>
              <c:showLegendKey val="0"/>
              <c:showVal val="1"/>
              <c:showCatName val="0"/>
              <c:showSerName val="0"/>
              <c:showPercent val="0"/>
              <c:showBubbleSize val="0"/>
            </c:dLbl>
            <c:dLbl>
              <c:idx val="5"/>
              <c:layout>
                <c:manualLayout>
                  <c:x val="1.190476190476205E-2"/>
                  <c:y val="-2.9503645377661196E-2"/>
                </c:manualLayout>
              </c:layout>
              <c:showLegendKey val="0"/>
              <c:showVal val="1"/>
              <c:showCatName val="0"/>
              <c:showSerName val="0"/>
              <c:showPercent val="0"/>
              <c:showBubbleSize val="0"/>
            </c:dLbl>
            <c:dLbl>
              <c:idx val="6"/>
              <c:layout>
                <c:manualLayout>
                  <c:x val="1.3387296357612986E-2"/>
                  <c:y val="-2.04178505067686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2011-2012 уч.год</c:v>
                </c:pt>
                <c:pt idx="1">
                  <c:v>2012-2013 уч.год</c:v>
                </c:pt>
                <c:pt idx="2">
                  <c:v>2013-2014 уч.год</c:v>
                </c:pt>
                <c:pt idx="3">
                  <c:v>2014-2015 уч.год</c:v>
                </c:pt>
                <c:pt idx="4">
                  <c:v>2015-2016 уч.год</c:v>
                </c:pt>
                <c:pt idx="5">
                  <c:v>2016-2017 уч.год</c:v>
                </c:pt>
                <c:pt idx="6">
                  <c:v>2017-2018 уч.год</c:v>
                </c:pt>
              </c:strCache>
            </c:strRef>
          </c:cat>
          <c:val>
            <c:numRef>
              <c:f>Лист1!$B$2:$B$8</c:f>
              <c:numCache>
                <c:formatCode>General</c:formatCode>
                <c:ptCount val="7"/>
                <c:pt idx="0">
                  <c:v>1212</c:v>
                </c:pt>
                <c:pt idx="1">
                  <c:v>1060</c:v>
                </c:pt>
                <c:pt idx="2">
                  <c:v>1169</c:v>
                </c:pt>
                <c:pt idx="3">
                  <c:v>773</c:v>
                </c:pt>
                <c:pt idx="4">
                  <c:v>828</c:v>
                </c:pt>
                <c:pt idx="5">
                  <c:v>854</c:v>
                </c:pt>
                <c:pt idx="6">
                  <c:v>832</c:v>
                </c:pt>
              </c:numCache>
            </c:numRef>
          </c:val>
        </c:ser>
        <c:ser>
          <c:idx val="1"/>
          <c:order val="1"/>
          <c:tx>
            <c:strRef>
              <c:f>Лист1!$C$1</c:f>
              <c:strCache>
                <c:ptCount val="1"/>
                <c:pt idx="0">
                  <c:v>количество победителей и призёров</c:v>
                </c:pt>
              </c:strCache>
            </c:strRef>
          </c:tx>
          <c:invertIfNegative val="0"/>
          <c:dLbls>
            <c:dLbl>
              <c:idx val="0"/>
              <c:layout>
                <c:manualLayout>
                  <c:x val="1.1922503725782456E-2"/>
                  <c:y val="-3.9682539682539758E-3"/>
                </c:manualLayout>
              </c:layout>
              <c:showLegendKey val="0"/>
              <c:showVal val="1"/>
              <c:showCatName val="0"/>
              <c:showSerName val="0"/>
              <c:showPercent val="0"/>
              <c:showBubbleSize val="0"/>
            </c:dLbl>
            <c:dLbl>
              <c:idx val="1"/>
              <c:layout>
                <c:manualLayout>
                  <c:x val="1.1922503725782456E-2"/>
                  <c:y val="-1.1904761904761921E-2"/>
                </c:manualLayout>
              </c:layout>
              <c:showLegendKey val="0"/>
              <c:showVal val="1"/>
              <c:showCatName val="0"/>
              <c:showSerName val="0"/>
              <c:showPercent val="0"/>
              <c:showBubbleSize val="0"/>
            </c:dLbl>
            <c:dLbl>
              <c:idx val="2"/>
              <c:layout>
                <c:manualLayout>
                  <c:x val="1.3909587680079483E-2"/>
                  <c:y val="-1.9841269841269809E-2"/>
                </c:manualLayout>
              </c:layout>
              <c:showLegendKey val="0"/>
              <c:showVal val="1"/>
              <c:showCatName val="0"/>
              <c:showSerName val="0"/>
              <c:showPercent val="0"/>
              <c:showBubbleSize val="0"/>
            </c:dLbl>
            <c:dLbl>
              <c:idx val="3"/>
              <c:layout>
                <c:manualLayout>
                  <c:x val="1.4408628608923885E-2"/>
                  <c:y val="-2.3721201516477112E-2"/>
                </c:manualLayout>
              </c:layout>
              <c:showLegendKey val="0"/>
              <c:showVal val="1"/>
              <c:showCatName val="0"/>
              <c:showSerName val="0"/>
              <c:showPercent val="0"/>
              <c:showBubbleSize val="0"/>
            </c:dLbl>
            <c:dLbl>
              <c:idx val="4"/>
              <c:layout>
                <c:manualLayout>
                  <c:x val="1.4907550618672707E-2"/>
                  <c:y val="-2.4691746864975266E-2"/>
                </c:manualLayout>
              </c:layout>
              <c:showLegendKey val="0"/>
              <c:showVal val="1"/>
              <c:showCatName val="0"/>
              <c:showSerName val="0"/>
              <c:showPercent val="0"/>
              <c:showBubbleSize val="0"/>
            </c:dLbl>
            <c:dLbl>
              <c:idx val="5"/>
              <c:layout>
                <c:manualLayout>
                  <c:x val="1.1931242969628898E-2"/>
                  <c:y val="-1.4814814814814815E-2"/>
                </c:manualLayout>
              </c:layout>
              <c:showLegendKey val="0"/>
              <c:showVal val="1"/>
              <c:showCatName val="0"/>
              <c:showSerName val="0"/>
              <c:showPercent val="0"/>
              <c:showBubbleSize val="0"/>
            </c:dLbl>
            <c:dLbl>
              <c:idx val="6"/>
              <c:layout>
                <c:manualLayout>
                  <c:x val="1.4874773730681204E-2"/>
                  <c:y val="-1.02089252533843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2011-2012 уч.год</c:v>
                </c:pt>
                <c:pt idx="1">
                  <c:v>2012-2013 уч.год</c:v>
                </c:pt>
                <c:pt idx="2">
                  <c:v>2013-2014 уч.год</c:v>
                </c:pt>
                <c:pt idx="3">
                  <c:v>2014-2015 уч.год</c:v>
                </c:pt>
                <c:pt idx="4">
                  <c:v>2015-2016 уч.год</c:v>
                </c:pt>
                <c:pt idx="5">
                  <c:v>2016-2017 уч.год</c:v>
                </c:pt>
                <c:pt idx="6">
                  <c:v>2017-2018 уч.год</c:v>
                </c:pt>
              </c:strCache>
            </c:strRef>
          </c:cat>
          <c:val>
            <c:numRef>
              <c:f>Лист1!$C$2:$C$8</c:f>
              <c:numCache>
                <c:formatCode>General</c:formatCode>
                <c:ptCount val="7"/>
                <c:pt idx="0">
                  <c:v>81</c:v>
                </c:pt>
                <c:pt idx="1">
                  <c:v>61</c:v>
                </c:pt>
                <c:pt idx="2">
                  <c:v>68</c:v>
                </c:pt>
                <c:pt idx="3">
                  <c:v>64</c:v>
                </c:pt>
                <c:pt idx="4">
                  <c:v>51</c:v>
                </c:pt>
                <c:pt idx="5">
                  <c:v>61</c:v>
                </c:pt>
                <c:pt idx="6">
                  <c:v>105</c:v>
                </c:pt>
              </c:numCache>
            </c:numRef>
          </c:val>
        </c:ser>
        <c:dLbls>
          <c:showLegendKey val="0"/>
          <c:showVal val="0"/>
          <c:showCatName val="0"/>
          <c:showSerName val="0"/>
          <c:showPercent val="0"/>
          <c:showBubbleSize val="0"/>
        </c:dLbls>
        <c:gapWidth val="150"/>
        <c:shape val="box"/>
        <c:axId val="168258944"/>
        <c:axId val="168260736"/>
        <c:axId val="0"/>
      </c:bar3DChart>
      <c:catAx>
        <c:axId val="168258944"/>
        <c:scaling>
          <c:orientation val="minMax"/>
        </c:scaling>
        <c:delete val="0"/>
        <c:axPos val="b"/>
        <c:majorTickMark val="out"/>
        <c:minorTickMark val="none"/>
        <c:tickLblPos val="nextTo"/>
        <c:crossAx val="168260736"/>
        <c:crosses val="autoZero"/>
        <c:auto val="1"/>
        <c:lblAlgn val="ctr"/>
        <c:lblOffset val="100"/>
        <c:noMultiLvlLbl val="0"/>
      </c:catAx>
      <c:valAx>
        <c:axId val="168260736"/>
        <c:scaling>
          <c:orientation val="minMax"/>
        </c:scaling>
        <c:delete val="0"/>
        <c:axPos val="l"/>
        <c:numFmt formatCode="General" sourceLinked="1"/>
        <c:majorTickMark val="out"/>
        <c:minorTickMark val="none"/>
        <c:tickLblPos val="nextTo"/>
        <c:txPr>
          <a:bodyPr/>
          <a:lstStyle/>
          <a:p>
            <a:pPr>
              <a:defRPr sz="1000"/>
            </a:pPr>
            <a:endParaRPr lang="ru-RU"/>
          </a:p>
        </c:txPr>
        <c:crossAx val="168258944"/>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Lbls>
            <c:dLbl>
              <c:idx val="0"/>
              <c:layout>
                <c:manualLayout>
                  <c:x val="4.0322580645161411E-3"/>
                  <c:y val="-7.9365079365079794E-3"/>
                </c:manualLayout>
              </c:layout>
              <c:showLegendKey val="0"/>
              <c:showVal val="1"/>
              <c:showCatName val="0"/>
              <c:showSerName val="0"/>
              <c:showPercent val="0"/>
              <c:showBubbleSize val="0"/>
            </c:dLbl>
            <c:dLbl>
              <c:idx val="1"/>
              <c:layout>
                <c:manualLayout>
                  <c:x val="5.3763440860215162E-3"/>
                  <c:y val="0"/>
                </c:manualLayout>
              </c:layout>
              <c:showLegendKey val="0"/>
              <c:showVal val="1"/>
              <c:showCatName val="0"/>
              <c:showSerName val="0"/>
              <c:showPercent val="0"/>
              <c:showBubbleSize val="0"/>
            </c:dLbl>
            <c:dLbl>
              <c:idx val="2"/>
              <c:layout>
                <c:manualLayout>
                  <c:x val="6.7204301075268818E-3"/>
                  <c:y val="-7.9365079365079413E-3"/>
                </c:manualLayout>
              </c:layout>
              <c:showLegendKey val="0"/>
              <c:showVal val="1"/>
              <c:showCatName val="0"/>
              <c:showSerName val="0"/>
              <c:showPercent val="0"/>
              <c:showBubbleSize val="0"/>
            </c:dLbl>
            <c:dLbl>
              <c:idx val="3"/>
              <c:layout>
                <c:manualLayout>
                  <c:x val="4.0322580645161411E-3"/>
                  <c:y val="0"/>
                </c:manualLayout>
              </c:layout>
              <c:showLegendKey val="0"/>
              <c:showVal val="1"/>
              <c:showCatName val="0"/>
              <c:showSerName val="0"/>
              <c:showPercent val="0"/>
              <c:showBubbleSize val="0"/>
            </c:dLbl>
            <c:dLbl>
              <c:idx val="4"/>
              <c:layout>
                <c:manualLayout>
                  <c:x val="5.3763440860215162E-3"/>
                  <c:y val="0"/>
                </c:manualLayout>
              </c:layout>
              <c:showLegendKey val="0"/>
              <c:showVal val="1"/>
              <c:showCatName val="0"/>
              <c:showSerName val="0"/>
              <c:showPercent val="0"/>
              <c:showBubbleSize val="0"/>
            </c:dLbl>
            <c:dLbl>
              <c:idx val="5"/>
              <c:layout>
                <c:manualLayout>
                  <c:x val="6.7204301075268818E-3"/>
                  <c:y val="0"/>
                </c:manualLayout>
              </c:layout>
              <c:showLegendKey val="0"/>
              <c:showVal val="1"/>
              <c:showCatName val="0"/>
              <c:showSerName val="0"/>
              <c:showPercent val="0"/>
              <c:showBubbleSize val="0"/>
            </c:dLbl>
            <c:dLbl>
              <c:idx val="6"/>
              <c:layout>
                <c:manualLayout>
                  <c:x val="4.0322580645161411E-3"/>
                  <c:y val="0"/>
                </c:manualLayout>
              </c:layout>
              <c:showLegendKey val="0"/>
              <c:showVal val="1"/>
              <c:showCatName val="0"/>
              <c:showSerName val="0"/>
              <c:showPercent val="0"/>
              <c:showBubbleSize val="0"/>
            </c:dLbl>
            <c:dLbl>
              <c:idx val="7"/>
              <c:layout>
                <c:manualLayout>
                  <c:x val="6.7204301075268818E-3"/>
                  <c:y val="0"/>
                </c:manualLayout>
              </c:layout>
              <c:showLegendKey val="0"/>
              <c:showVal val="1"/>
              <c:showCatName val="0"/>
              <c:showSerName val="0"/>
              <c:showPercent val="0"/>
              <c:showBubbleSize val="0"/>
            </c:dLbl>
            <c:dLbl>
              <c:idx val="8"/>
              <c:layout>
                <c:manualLayout>
                  <c:x val="5.3763440860215162E-3"/>
                  <c:y val="0"/>
                </c:manualLayout>
              </c:layout>
              <c:showLegendKey val="0"/>
              <c:showVal val="1"/>
              <c:showCatName val="0"/>
              <c:showSerName val="0"/>
              <c:showPercent val="0"/>
              <c:showBubbleSize val="0"/>
            </c:dLbl>
            <c:dLbl>
              <c:idx val="9"/>
              <c:layout>
                <c:manualLayout>
                  <c:x val="4.0322580645161411E-3"/>
                  <c:y val="0"/>
                </c:manualLayout>
              </c:layout>
              <c:showLegendKey val="0"/>
              <c:showVal val="1"/>
              <c:showCatName val="0"/>
              <c:showSerName val="0"/>
              <c:showPercent val="0"/>
              <c:showBubbleSize val="0"/>
            </c:dLbl>
            <c:dLbl>
              <c:idx val="10"/>
              <c:layout>
                <c:manualLayout>
                  <c:x val="4.0322580645161411E-3"/>
                  <c:y val="0"/>
                </c:manualLayout>
              </c:layout>
              <c:showLegendKey val="0"/>
              <c:showVal val="1"/>
              <c:showCatName val="0"/>
              <c:showSerName val="0"/>
              <c:showPercent val="0"/>
              <c:showBubbleSize val="0"/>
            </c:dLbl>
            <c:dLbl>
              <c:idx val="11"/>
              <c:layout>
                <c:manualLayout>
                  <c:x val="5.3763440860215162E-3"/>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Лист1!$A$2:$A$13</c:f>
              <c:strCache>
                <c:ptCount val="12"/>
                <c:pt idx="0">
                  <c:v>сш №1</c:v>
                </c:pt>
                <c:pt idx="1">
                  <c:v>сш №2</c:v>
                </c:pt>
                <c:pt idx="2">
                  <c:v>сш №3</c:v>
                </c:pt>
                <c:pt idx="3">
                  <c:v>сш №4</c:v>
                </c:pt>
                <c:pt idx="4">
                  <c:v>сш №5</c:v>
                </c:pt>
                <c:pt idx="5">
                  <c:v>сш №6</c:v>
                </c:pt>
                <c:pt idx="6">
                  <c:v>сш №7</c:v>
                </c:pt>
                <c:pt idx="7">
                  <c:v>сш №8</c:v>
                </c:pt>
                <c:pt idx="8">
                  <c:v>сш №9</c:v>
                </c:pt>
                <c:pt idx="9">
                  <c:v>сш №10</c:v>
                </c:pt>
                <c:pt idx="10">
                  <c:v>сш №11</c:v>
                </c:pt>
                <c:pt idx="11">
                  <c:v>Гимназия №1</c:v>
                </c:pt>
              </c:strCache>
            </c:strRef>
          </c:cat>
          <c:val>
            <c:numRef>
              <c:f>Лист1!$B$2:$B$13</c:f>
              <c:numCache>
                <c:formatCode>General</c:formatCode>
                <c:ptCount val="12"/>
                <c:pt idx="0">
                  <c:v>43</c:v>
                </c:pt>
                <c:pt idx="1">
                  <c:v>42</c:v>
                </c:pt>
                <c:pt idx="2">
                  <c:v>61</c:v>
                </c:pt>
                <c:pt idx="3">
                  <c:v>21</c:v>
                </c:pt>
                <c:pt idx="4">
                  <c:v>25</c:v>
                </c:pt>
                <c:pt idx="5">
                  <c:v>26</c:v>
                </c:pt>
                <c:pt idx="6">
                  <c:v>14</c:v>
                </c:pt>
                <c:pt idx="7">
                  <c:v>57</c:v>
                </c:pt>
                <c:pt idx="8">
                  <c:v>49</c:v>
                </c:pt>
                <c:pt idx="9">
                  <c:v>30</c:v>
                </c:pt>
                <c:pt idx="10">
                  <c:v>11</c:v>
                </c:pt>
                <c:pt idx="11">
                  <c:v>47</c:v>
                </c:pt>
              </c:numCache>
            </c:numRef>
          </c:val>
        </c:ser>
        <c:ser>
          <c:idx val="1"/>
          <c:order val="1"/>
          <c:tx>
            <c:strRef>
              <c:f>Лист1!$C$1</c:f>
              <c:strCache>
                <c:ptCount val="1"/>
                <c:pt idx="0">
                  <c:v>количество победителей и призёров</c:v>
                </c:pt>
              </c:strCache>
            </c:strRef>
          </c:tx>
          <c:invertIfNegative val="0"/>
          <c:dLbls>
            <c:dLbl>
              <c:idx val="0"/>
              <c:layout>
                <c:manualLayout>
                  <c:x val="5.3763440860215162E-3"/>
                  <c:y val="3.9682539682539758E-3"/>
                </c:manualLayout>
              </c:layout>
              <c:showLegendKey val="0"/>
              <c:showVal val="1"/>
              <c:showCatName val="0"/>
              <c:showSerName val="0"/>
              <c:showPercent val="0"/>
              <c:showBubbleSize val="0"/>
            </c:dLbl>
            <c:dLbl>
              <c:idx val="1"/>
              <c:layout>
                <c:manualLayout>
                  <c:x val="4.0322580645161411E-3"/>
                  <c:y val="0"/>
                </c:manualLayout>
              </c:layout>
              <c:showLegendKey val="0"/>
              <c:showVal val="1"/>
              <c:showCatName val="0"/>
              <c:showSerName val="0"/>
              <c:showPercent val="0"/>
              <c:showBubbleSize val="0"/>
            </c:dLbl>
            <c:dLbl>
              <c:idx val="2"/>
              <c:layout>
                <c:manualLayout>
                  <c:x val="9.4086021505376573E-3"/>
                  <c:y val="3.9682539682539758E-3"/>
                </c:manualLayout>
              </c:layout>
              <c:showLegendKey val="0"/>
              <c:showVal val="1"/>
              <c:showCatName val="0"/>
              <c:showSerName val="0"/>
              <c:showPercent val="0"/>
              <c:showBubbleSize val="0"/>
            </c:dLbl>
            <c:dLbl>
              <c:idx val="3"/>
              <c:layout>
                <c:manualLayout>
                  <c:x val="6.7204301075268818E-3"/>
                  <c:y val="0"/>
                </c:manualLayout>
              </c:layout>
              <c:showLegendKey val="0"/>
              <c:showVal val="1"/>
              <c:showCatName val="0"/>
              <c:showSerName val="0"/>
              <c:showPercent val="0"/>
              <c:showBubbleSize val="0"/>
            </c:dLbl>
            <c:dLbl>
              <c:idx val="4"/>
              <c:layout>
                <c:manualLayout>
                  <c:x val="9.4086021505375844E-3"/>
                  <c:y val="-3.9682539682539758E-3"/>
                </c:manualLayout>
              </c:layout>
              <c:showLegendKey val="0"/>
              <c:showVal val="1"/>
              <c:showCatName val="0"/>
              <c:showSerName val="0"/>
              <c:showPercent val="0"/>
              <c:showBubbleSize val="0"/>
            </c:dLbl>
            <c:dLbl>
              <c:idx val="5"/>
              <c:layout>
                <c:manualLayout>
                  <c:x val="9.4065556649229019E-3"/>
                  <c:y val="0"/>
                </c:manualLayout>
              </c:layout>
              <c:showLegendKey val="0"/>
              <c:showVal val="1"/>
              <c:showCatName val="0"/>
              <c:showSerName val="0"/>
              <c:showPercent val="0"/>
              <c:showBubbleSize val="0"/>
            </c:dLbl>
            <c:dLbl>
              <c:idx val="6"/>
              <c:layout>
                <c:manualLayout>
                  <c:x val="5.3763440860215162E-3"/>
                  <c:y val="-3.9682539682539758E-3"/>
                </c:manualLayout>
              </c:layout>
              <c:showLegendKey val="0"/>
              <c:showVal val="1"/>
              <c:showCatName val="0"/>
              <c:showSerName val="0"/>
              <c:showPercent val="0"/>
              <c:showBubbleSize val="0"/>
            </c:dLbl>
            <c:dLbl>
              <c:idx val="7"/>
              <c:layout>
                <c:manualLayout>
                  <c:x val="4.0322580645161411E-3"/>
                  <c:y val="0"/>
                </c:manualLayout>
              </c:layout>
              <c:showLegendKey val="0"/>
              <c:showVal val="1"/>
              <c:showCatName val="0"/>
              <c:showSerName val="0"/>
              <c:showPercent val="0"/>
              <c:showBubbleSize val="0"/>
            </c:dLbl>
            <c:dLbl>
              <c:idx val="8"/>
              <c:layout>
                <c:manualLayout>
                  <c:x val="5.3763440860215162E-3"/>
                  <c:y val="0"/>
                </c:manualLayout>
              </c:layout>
              <c:showLegendKey val="0"/>
              <c:showVal val="1"/>
              <c:showCatName val="0"/>
              <c:showSerName val="0"/>
              <c:showPercent val="0"/>
              <c:showBubbleSize val="0"/>
            </c:dLbl>
            <c:dLbl>
              <c:idx val="9"/>
              <c:layout>
                <c:manualLayout>
                  <c:x val="6.7204301075269807E-3"/>
                  <c:y val="0"/>
                </c:manualLayout>
              </c:layout>
              <c:showLegendKey val="0"/>
              <c:showVal val="1"/>
              <c:showCatName val="0"/>
              <c:showSerName val="0"/>
              <c:showPercent val="0"/>
              <c:showBubbleSize val="0"/>
            </c:dLbl>
            <c:dLbl>
              <c:idx val="10"/>
              <c:layout>
                <c:manualLayout>
                  <c:x val="8.0645161290323567E-3"/>
                  <c:y val="0"/>
                </c:manualLayout>
              </c:layout>
              <c:showLegendKey val="0"/>
              <c:showVal val="1"/>
              <c:showCatName val="0"/>
              <c:showSerName val="0"/>
              <c:showPercent val="0"/>
              <c:showBubbleSize val="0"/>
            </c:dLbl>
            <c:dLbl>
              <c:idx val="11"/>
              <c:layout>
                <c:manualLayout>
                  <c:x val="8.0645161290322769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сш №1</c:v>
                </c:pt>
                <c:pt idx="1">
                  <c:v>сш №2</c:v>
                </c:pt>
                <c:pt idx="2">
                  <c:v>сш №3</c:v>
                </c:pt>
                <c:pt idx="3">
                  <c:v>сш №4</c:v>
                </c:pt>
                <c:pt idx="4">
                  <c:v>сш №5</c:v>
                </c:pt>
                <c:pt idx="5">
                  <c:v>сш №6</c:v>
                </c:pt>
                <c:pt idx="6">
                  <c:v>сш №7</c:v>
                </c:pt>
                <c:pt idx="7">
                  <c:v>сш №8</c:v>
                </c:pt>
                <c:pt idx="8">
                  <c:v>сш №9</c:v>
                </c:pt>
                <c:pt idx="9">
                  <c:v>сш №10</c:v>
                </c:pt>
                <c:pt idx="10">
                  <c:v>сш №11</c:v>
                </c:pt>
                <c:pt idx="11">
                  <c:v>Гимназия №1</c:v>
                </c:pt>
              </c:strCache>
            </c:strRef>
          </c:cat>
          <c:val>
            <c:numRef>
              <c:f>Лист1!$C$2:$C$13</c:f>
              <c:numCache>
                <c:formatCode>General</c:formatCode>
                <c:ptCount val="12"/>
                <c:pt idx="0">
                  <c:v>6</c:v>
                </c:pt>
                <c:pt idx="1">
                  <c:v>7</c:v>
                </c:pt>
                <c:pt idx="2">
                  <c:v>18</c:v>
                </c:pt>
                <c:pt idx="3">
                  <c:v>4</c:v>
                </c:pt>
                <c:pt idx="4">
                  <c:v>6</c:v>
                </c:pt>
                <c:pt idx="5">
                  <c:v>16</c:v>
                </c:pt>
                <c:pt idx="6">
                  <c:v>1</c:v>
                </c:pt>
                <c:pt idx="7">
                  <c:v>27</c:v>
                </c:pt>
                <c:pt idx="8">
                  <c:v>8</c:v>
                </c:pt>
                <c:pt idx="9">
                  <c:v>3</c:v>
                </c:pt>
                <c:pt idx="10">
                  <c:v>2</c:v>
                </c:pt>
                <c:pt idx="11">
                  <c:v>23</c:v>
                </c:pt>
              </c:numCache>
            </c:numRef>
          </c:val>
        </c:ser>
        <c:dLbls>
          <c:showLegendKey val="0"/>
          <c:showVal val="0"/>
          <c:showCatName val="0"/>
          <c:showSerName val="0"/>
          <c:showPercent val="0"/>
          <c:showBubbleSize val="0"/>
        </c:dLbls>
        <c:gapWidth val="150"/>
        <c:shape val="box"/>
        <c:axId val="176179840"/>
        <c:axId val="176181632"/>
        <c:axId val="0"/>
      </c:bar3DChart>
      <c:catAx>
        <c:axId val="176179840"/>
        <c:scaling>
          <c:orientation val="minMax"/>
        </c:scaling>
        <c:delete val="0"/>
        <c:axPos val="b"/>
        <c:majorTickMark val="out"/>
        <c:minorTickMark val="none"/>
        <c:tickLblPos val="nextTo"/>
        <c:txPr>
          <a:bodyPr/>
          <a:lstStyle/>
          <a:p>
            <a:pPr>
              <a:defRPr sz="1100"/>
            </a:pPr>
            <a:endParaRPr lang="ru-RU"/>
          </a:p>
        </c:txPr>
        <c:crossAx val="176181632"/>
        <c:crosses val="autoZero"/>
        <c:auto val="1"/>
        <c:lblAlgn val="ctr"/>
        <c:lblOffset val="100"/>
        <c:noMultiLvlLbl val="0"/>
      </c:catAx>
      <c:valAx>
        <c:axId val="176181632"/>
        <c:scaling>
          <c:orientation val="minMax"/>
        </c:scaling>
        <c:delete val="0"/>
        <c:axPos val="l"/>
        <c:numFmt formatCode="General" sourceLinked="1"/>
        <c:majorTickMark val="out"/>
        <c:minorTickMark val="none"/>
        <c:tickLblPos val="nextTo"/>
        <c:txPr>
          <a:bodyPr/>
          <a:lstStyle/>
          <a:p>
            <a:pPr>
              <a:defRPr sz="1000"/>
            </a:pPr>
            <a:endParaRPr lang="ru-RU"/>
          </a:p>
        </c:txPr>
        <c:crossAx val="176179840"/>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Lbls>
            <c:txPr>
              <a:bodyPr/>
              <a:lstStyle/>
              <a:p>
                <a:pPr>
                  <a:defRPr sz="1100"/>
                </a:pPr>
                <a:endParaRPr lang="ru-RU"/>
              </a:p>
            </c:txPr>
            <c:showLegendKey val="0"/>
            <c:showVal val="1"/>
            <c:showCatName val="0"/>
            <c:showSerName val="0"/>
            <c:showPercent val="0"/>
            <c:showBubbleSize val="0"/>
            <c:showLeaderLines val="0"/>
          </c:dLbls>
          <c:cat>
            <c:strRef>
              <c:f>Лист1!$A$2:$A$18</c:f>
              <c:strCache>
                <c:ptCount val="17"/>
                <c:pt idx="0">
                  <c:v>математика</c:v>
                </c:pt>
                <c:pt idx="1">
                  <c:v>экономика</c:v>
                </c:pt>
                <c:pt idx="2">
                  <c:v>экология</c:v>
                </c:pt>
                <c:pt idx="3">
                  <c:v>обществознание</c:v>
                </c:pt>
                <c:pt idx="4">
                  <c:v>технология</c:v>
                </c:pt>
                <c:pt idx="5">
                  <c:v>география</c:v>
                </c:pt>
                <c:pt idx="6">
                  <c:v>химия</c:v>
                </c:pt>
                <c:pt idx="7">
                  <c:v>физика</c:v>
                </c:pt>
                <c:pt idx="8">
                  <c:v>русский язык</c:v>
                </c:pt>
                <c:pt idx="9">
                  <c:v>англ.язык</c:v>
                </c:pt>
                <c:pt idx="10">
                  <c:v>биология</c:v>
                </c:pt>
                <c:pt idx="11">
                  <c:v>право</c:v>
                </c:pt>
                <c:pt idx="12">
                  <c:v>ОБЖ</c:v>
                </c:pt>
                <c:pt idx="13">
                  <c:v>литература</c:v>
                </c:pt>
                <c:pt idx="14">
                  <c:v>физическая культура</c:v>
                </c:pt>
                <c:pt idx="15">
                  <c:v>история</c:v>
                </c:pt>
                <c:pt idx="16">
                  <c:v>информатика</c:v>
                </c:pt>
              </c:strCache>
            </c:strRef>
          </c:cat>
          <c:val>
            <c:numRef>
              <c:f>Лист1!$B$2:$B$18</c:f>
              <c:numCache>
                <c:formatCode>General</c:formatCode>
                <c:ptCount val="17"/>
                <c:pt idx="0">
                  <c:v>48</c:v>
                </c:pt>
                <c:pt idx="1">
                  <c:v>31</c:v>
                </c:pt>
                <c:pt idx="2">
                  <c:v>26</c:v>
                </c:pt>
                <c:pt idx="3">
                  <c:v>87</c:v>
                </c:pt>
                <c:pt idx="4">
                  <c:v>39</c:v>
                </c:pt>
                <c:pt idx="5">
                  <c:v>38</c:v>
                </c:pt>
                <c:pt idx="6">
                  <c:v>49</c:v>
                </c:pt>
                <c:pt idx="7">
                  <c:v>42</c:v>
                </c:pt>
                <c:pt idx="8">
                  <c:v>57</c:v>
                </c:pt>
                <c:pt idx="9">
                  <c:v>37</c:v>
                </c:pt>
                <c:pt idx="10">
                  <c:v>96</c:v>
                </c:pt>
                <c:pt idx="11">
                  <c:v>12</c:v>
                </c:pt>
                <c:pt idx="12">
                  <c:v>72</c:v>
                </c:pt>
                <c:pt idx="13">
                  <c:v>70</c:v>
                </c:pt>
                <c:pt idx="14">
                  <c:v>83</c:v>
                </c:pt>
                <c:pt idx="15">
                  <c:v>40</c:v>
                </c:pt>
                <c:pt idx="16">
                  <c:v>5</c:v>
                </c:pt>
              </c:numCache>
            </c:numRef>
          </c:val>
        </c:ser>
        <c:ser>
          <c:idx val="1"/>
          <c:order val="1"/>
          <c:tx>
            <c:strRef>
              <c:f>Лист1!$C$1</c:f>
              <c:strCache>
                <c:ptCount val="1"/>
                <c:pt idx="0">
                  <c:v>количество победителей и призёров</c:v>
                </c:pt>
              </c:strCache>
            </c:strRef>
          </c:tx>
          <c:invertIfNegative val="0"/>
          <c:dLbls>
            <c:dLbl>
              <c:idx val="0"/>
              <c:layout>
                <c:manualLayout>
                  <c:x val="8.0645161290322769E-3"/>
                  <c:y val="0"/>
                </c:manualLayout>
              </c:layout>
              <c:showLegendKey val="0"/>
              <c:showVal val="1"/>
              <c:showCatName val="0"/>
              <c:showSerName val="0"/>
              <c:showPercent val="0"/>
              <c:showBubbleSize val="0"/>
            </c:dLbl>
            <c:dLbl>
              <c:idx val="1"/>
              <c:layout>
                <c:manualLayout>
                  <c:x val="5.3763440860215162E-3"/>
                  <c:y val="-4.2328042328042331E-3"/>
                </c:manualLayout>
              </c:layout>
              <c:showLegendKey val="0"/>
              <c:showVal val="1"/>
              <c:showCatName val="0"/>
              <c:showSerName val="0"/>
              <c:showPercent val="0"/>
              <c:showBubbleSize val="0"/>
            </c:dLbl>
            <c:dLbl>
              <c:idx val="2"/>
              <c:layout>
                <c:manualLayout>
                  <c:x val="5.3763440860215162E-3"/>
                  <c:y val="-1.6931216931216932E-2"/>
                </c:manualLayout>
              </c:layout>
              <c:showLegendKey val="0"/>
              <c:showVal val="1"/>
              <c:showCatName val="0"/>
              <c:showSerName val="0"/>
              <c:showPercent val="0"/>
              <c:showBubbleSize val="0"/>
            </c:dLbl>
            <c:dLbl>
              <c:idx val="3"/>
              <c:layout>
                <c:manualLayout>
                  <c:x val="6.7204301075268818E-3"/>
                  <c:y val="-8.4659417572803645E-3"/>
                </c:manualLayout>
              </c:layout>
              <c:showLegendKey val="0"/>
              <c:showVal val="1"/>
              <c:showCatName val="0"/>
              <c:showSerName val="0"/>
              <c:showPercent val="0"/>
              <c:showBubbleSize val="0"/>
            </c:dLbl>
            <c:dLbl>
              <c:idx val="4"/>
              <c:layout>
                <c:manualLayout>
                  <c:x val="4.0322580645161411E-3"/>
                  <c:y val="3.8800257243489828E-17"/>
                </c:manualLayout>
              </c:layout>
              <c:showLegendKey val="0"/>
              <c:showVal val="1"/>
              <c:showCatName val="0"/>
              <c:showSerName val="0"/>
              <c:showPercent val="0"/>
              <c:showBubbleSize val="0"/>
            </c:dLbl>
            <c:dLbl>
              <c:idx val="5"/>
              <c:layout>
                <c:manualLayout>
                  <c:x val="5.3763440860214659E-3"/>
                  <c:y val="-4.2328042328042331E-3"/>
                </c:manualLayout>
              </c:layout>
              <c:showLegendKey val="0"/>
              <c:showVal val="1"/>
              <c:showCatName val="0"/>
              <c:showSerName val="0"/>
              <c:showPercent val="0"/>
              <c:showBubbleSize val="0"/>
            </c:dLbl>
            <c:dLbl>
              <c:idx val="6"/>
              <c:layout>
                <c:manualLayout>
                  <c:x val="5.3763440860215162E-3"/>
                  <c:y val="0"/>
                </c:manualLayout>
              </c:layout>
              <c:showLegendKey val="0"/>
              <c:showVal val="1"/>
              <c:showCatName val="0"/>
              <c:showSerName val="0"/>
              <c:showPercent val="0"/>
              <c:showBubbleSize val="0"/>
            </c:dLbl>
            <c:dLbl>
              <c:idx val="7"/>
              <c:layout>
                <c:manualLayout>
                  <c:x val="4.0322580645161411E-3"/>
                  <c:y val="0"/>
                </c:manualLayout>
              </c:layout>
              <c:showLegendKey val="0"/>
              <c:showVal val="1"/>
              <c:showCatName val="0"/>
              <c:showSerName val="0"/>
              <c:showPercent val="0"/>
              <c:showBubbleSize val="0"/>
            </c:dLbl>
            <c:dLbl>
              <c:idx val="8"/>
              <c:layout>
                <c:manualLayout>
                  <c:x val="6.7204301075268818E-3"/>
                  <c:y val="0"/>
                </c:manualLayout>
              </c:layout>
              <c:showLegendKey val="0"/>
              <c:showVal val="1"/>
              <c:showCatName val="0"/>
              <c:showSerName val="0"/>
              <c:showPercent val="0"/>
              <c:showBubbleSize val="0"/>
            </c:dLbl>
            <c:dLbl>
              <c:idx val="9"/>
              <c:layout>
                <c:manualLayout>
                  <c:x val="8.0645161290322769E-3"/>
                  <c:y val="-3.8800257243489828E-17"/>
                </c:manualLayout>
              </c:layout>
              <c:showLegendKey val="0"/>
              <c:showVal val="1"/>
              <c:showCatName val="0"/>
              <c:showSerName val="0"/>
              <c:showPercent val="0"/>
              <c:showBubbleSize val="0"/>
            </c:dLbl>
            <c:dLbl>
              <c:idx val="10"/>
              <c:layout>
                <c:manualLayout>
                  <c:x val="4.0322580645161411E-3"/>
                  <c:y val="0"/>
                </c:manualLayout>
              </c:layout>
              <c:showLegendKey val="0"/>
              <c:showVal val="1"/>
              <c:showCatName val="0"/>
              <c:showSerName val="0"/>
              <c:showPercent val="0"/>
              <c:showBubbleSize val="0"/>
            </c:dLbl>
            <c:dLbl>
              <c:idx val="11"/>
              <c:layout>
                <c:manualLayout>
                  <c:x val="8.0645161290322769E-3"/>
                  <c:y val="0"/>
                </c:manualLayout>
              </c:layout>
              <c:showLegendKey val="0"/>
              <c:showVal val="1"/>
              <c:showCatName val="0"/>
              <c:showSerName val="0"/>
              <c:showPercent val="0"/>
              <c:showBubbleSize val="0"/>
            </c:dLbl>
            <c:dLbl>
              <c:idx val="12"/>
              <c:layout>
                <c:manualLayout>
                  <c:x val="8.0645161290322769E-3"/>
                  <c:y val="3.8800257243489828E-17"/>
                </c:manualLayout>
              </c:layout>
              <c:showLegendKey val="0"/>
              <c:showVal val="1"/>
              <c:showCatName val="0"/>
              <c:showSerName val="0"/>
              <c:showPercent val="0"/>
              <c:showBubbleSize val="0"/>
            </c:dLbl>
            <c:dLbl>
              <c:idx val="13"/>
              <c:layout>
                <c:manualLayout>
                  <c:x val="2.6881720430107585E-3"/>
                  <c:y val="3.8800257243489828E-17"/>
                </c:manualLayout>
              </c:layout>
              <c:showLegendKey val="0"/>
              <c:showVal val="1"/>
              <c:showCatName val="0"/>
              <c:showSerName val="0"/>
              <c:showPercent val="0"/>
              <c:showBubbleSize val="0"/>
            </c:dLbl>
            <c:dLbl>
              <c:idx val="14"/>
              <c:layout>
                <c:manualLayout>
                  <c:x val="8.0645161290322769E-3"/>
                  <c:y val="-3.8800257243489828E-17"/>
                </c:manualLayout>
              </c:layout>
              <c:showLegendKey val="0"/>
              <c:showVal val="1"/>
              <c:showCatName val="0"/>
              <c:showSerName val="0"/>
              <c:showPercent val="0"/>
              <c:showBubbleSize val="0"/>
            </c:dLbl>
            <c:dLbl>
              <c:idx val="15"/>
              <c:layout>
                <c:manualLayout>
                  <c:x val="6.7204301075268818E-3"/>
                  <c:y val="0"/>
                </c:manualLayout>
              </c:layout>
              <c:showLegendKey val="0"/>
              <c:showVal val="1"/>
              <c:showCatName val="0"/>
              <c:showSerName val="0"/>
              <c:showPercent val="0"/>
              <c:showBubbleSize val="0"/>
            </c:dLbl>
            <c:dLbl>
              <c:idx val="16"/>
              <c:layout>
                <c:manualLayout>
                  <c:x val="6.7204301075268818E-3"/>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Лист1!$A$2:$A$18</c:f>
              <c:strCache>
                <c:ptCount val="17"/>
                <c:pt idx="0">
                  <c:v>математика</c:v>
                </c:pt>
                <c:pt idx="1">
                  <c:v>экономика</c:v>
                </c:pt>
                <c:pt idx="2">
                  <c:v>экология</c:v>
                </c:pt>
                <c:pt idx="3">
                  <c:v>обществознание</c:v>
                </c:pt>
                <c:pt idx="4">
                  <c:v>технология</c:v>
                </c:pt>
                <c:pt idx="5">
                  <c:v>география</c:v>
                </c:pt>
                <c:pt idx="6">
                  <c:v>химия</c:v>
                </c:pt>
                <c:pt idx="7">
                  <c:v>физика</c:v>
                </c:pt>
                <c:pt idx="8">
                  <c:v>русский язык</c:v>
                </c:pt>
                <c:pt idx="9">
                  <c:v>англ.язык</c:v>
                </c:pt>
                <c:pt idx="10">
                  <c:v>биология</c:v>
                </c:pt>
                <c:pt idx="11">
                  <c:v>право</c:v>
                </c:pt>
                <c:pt idx="12">
                  <c:v>ОБЖ</c:v>
                </c:pt>
                <c:pt idx="13">
                  <c:v>литература</c:v>
                </c:pt>
                <c:pt idx="14">
                  <c:v>физическая культура</c:v>
                </c:pt>
                <c:pt idx="15">
                  <c:v>история</c:v>
                </c:pt>
                <c:pt idx="16">
                  <c:v>информатика</c:v>
                </c:pt>
              </c:strCache>
            </c:strRef>
          </c:cat>
          <c:val>
            <c:numRef>
              <c:f>Лист1!$C$2:$C$18</c:f>
              <c:numCache>
                <c:formatCode>General</c:formatCode>
                <c:ptCount val="17"/>
                <c:pt idx="0">
                  <c:v>0</c:v>
                </c:pt>
                <c:pt idx="1">
                  <c:v>0</c:v>
                </c:pt>
                <c:pt idx="2">
                  <c:v>0</c:v>
                </c:pt>
                <c:pt idx="3">
                  <c:v>7</c:v>
                </c:pt>
                <c:pt idx="4">
                  <c:v>30</c:v>
                </c:pt>
                <c:pt idx="5">
                  <c:v>1</c:v>
                </c:pt>
                <c:pt idx="6">
                  <c:v>0</c:v>
                </c:pt>
                <c:pt idx="7">
                  <c:v>1</c:v>
                </c:pt>
                <c:pt idx="8">
                  <c:v>2</c:v>
                </c:pt>
                <c:pt idx="9">
                  <c:v>0</c:v>
                </c:pt>
                <c:pt idx="10">
                  <c:v>1</c:v>
                </c:pt>
                <c:pt idx="11">
                  <c:v>3</c:v>
                </c:pt>
                <c:pt idx="12">
                  <c:v>14</c:v>
                </c:pt>
                <c:pt idx="13">
                  <c:v>10</c:v>
                </c:pt>
                <c:pt idx="14">
                  <c:v>57</c:v>
                </c:pt>
                <c:pt idx="15">
                  <c:v>2</c:v>
                </c:pt>
                <c:pt idx="16">
                  <c:v>0</c:v>
                </c:pt>
              </c:numCache>
            </c:numRef>
          </c:val>
        </c:ser>
        <c:dLbls>
          <c:showLegendKey val="0"/>
          <c:showVal val="0"/>
          <c:showCatName val="0"/>
          <c:showSerName val="0"/>
          <c:showPercent val="0"/>
          <c:showBubbleSize val="0"/>
        </c:dLbls>
        <c:gapWidth val="150"/>
        <c:shape val="box"/>
        <c:axId val="176199552"/>
        <c:axId val="176201088"/>
        <c:axId val="0"/>
      </c:bar3DChart>
      <c:catAx>
        <c:axId val="176199552"/>
        <c:scaling>
          <c:orientation val="minMax"/>
        </c:scaling>
        <c:delete val="0"/>
        <c:axPos val="b"/>
        <c:majorTickMark val="out"/>
        <c:minorTickMark val="none"/>
        <c:tickLblPos val="nextTo"/>
        <c:crossAx val="176201088"/>
        <c:crosses val="autoZero"/>
        <c:auto val="1"/>
        <c:lblAlgn val="ctr"/>
        <c:lblOffset val="100"/>
        <c:noMultiLvlLbl val="0"/>
      </c:catAx>
      <c:valAx>
        <c:axId val="176201088"/>
        <c:scaling>
          <c:orientation val="minMax"/>
        </c:scaling>
        <c:delete val="0"/>
        <c:axPos val="l"/>
        <c:numFmt formatCode="General" sourceLinked="1"/>
        <c:majorTickMark val="out"/>
        <c:minorTickMark val="none"/>
        <c:tickLblPos val="nextTo"/>
        <c:crossAx val="176199552"/>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победителей и призеров</c:v>
                </c:pt>
              </c:strCache>
            </c:strRef>
          </c:tx>
          <c:invertIfNegative val="0"/>
          <c:dLbls>
            <c:dLbl>
              <c:idx val="2"/>
              <c:layout>
                <c:manualLayout>
                  <c:x val="5.5750034404794856E-3"/>
                  <c:y val="0"/>
                </c:manualLayout>
              </c:layout>
              <c:showLegendKey val="0"/>
              <c:showVal val="1"/>
              <c:showCatName val="0"/>
              <c:showSerName val="0"/>
              <c:showPercent val="0"/>
              <c:showBubbleSize val="0"/>
            </c:dLbl>
            <c:dLbl>
              <c:idx val="7"/>
              <c:layout>
                <c:manualLayout>
                  <c:x val="5.5750034404794856E-3"/>
                  <c:y val="-9.7758469796721732E-18"/>
                </c:manualLayout>
              </c:layout>
              <c:showLegendKey val="0"/>
              <c:showVal val="1"/>
              <c:showCatName val="0"/>
              <c:showSerName val="0"/>
              <c:showPercent val="0"/>
              <c:showBubbleSize val="0"/>
            </c:dLbl>
            <c:dLbl>
              <c:idx val="8"/>
              <c:layout>
                <c:manualLayout>
                  <c:x val="6.9687543005993568E-3"/>
                  <c:y val="0"/>
                </c:manualLayout>
              </c:layout>
              <c:showLegendKey val="0"/>
              <c:showVal val="1"/>
              <c:showCatName val="0"/>
              <c:showSerName val="0"/>
              <c:showPercent val="0"/>
              <c:showBubbleSize val="0"/>
            </c:dLbl>
            <c:dLbl>
              <c:idx val="11"/>
              <c:layout>
                <c:manualLayout>
                  <c:x val="6.9687543005992544E-3"/>
                  <c:y val="-1.9551693959344346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сш №1</c:v>
                </c:pt>
                <c:pt idx="1">
                  <c:v>сш №2</c:v>
                </c:pt>
                <c:pt idx="2">
                  <c:v>сш №3</c:v>
                </c:pt>
                <c:pt idx="3">
                  <c:v>сш №4</c:v>
                </c:pt>
                <c:pt idx="4">
                  <c:v>сш №5</c:v>
                </c:pt>
                <c:pt idx="5">
                  <c:v>сш №6</c:v>
                </c:pt>
                <c:pt idx="6">
                  <c:v>сш №7</c:v>
                </c:pt>
                <c:pt idx="7">
                  <c:v>сш №8</c:v>
                </c:pt>
                <c:pt idx="8">
                  <c:v>сш №9</c:v>
                </c:pt>
                <c:pt idx="9">
                  <c:v>сш №10</c:v>
                </c:pt>
                <c:pt idx="10">
                  <c:v>ош №11</c:v>
                </c:pt>
                <c:pt idx="11">
                  <c:v>Гимназия №1</c:v>
                </c:pt>
              </c:strCache>
            </c:strRef>
          </c:cat>
          <c:val>
            <c:numRef>
              <c:f>Лист1!$B$2:$B$13</c:f>
              <c:numCache>
                <c:formatCode>General</c:formatCode>
                <c:ptCount val="12"/>
                <c:pt idx="0">
                  <c:v>6</c:v>
                </c:pt>
                <c:pt idx="1">
                  <c:v>7</c:v>
                </c:pt>
                <c:pt idx="2">
                  <c:v>18</c:v>
                </c:pt>
                <c:pt idx="3">
                  <c:v>4</c:v>
                </c:pt>
                <c:pt idx="4">
                  <c:v>6</c:v>
                </c:pt>
                <c:pt idx="5">
                  <c:v>16</c:v>
                </c:pt>
                <c:pt idx="6">
                  <c:v>1</c:v>
                </c:pt>
                <c:pt idx="7">
                  <c:v>27</c:v>
                </c:pt>
                <c:pt idx="8">
                  <c:v>8</c:v>
                </c:pt>
                <c:pt idx="9">
                  <c:v>3</c:v>
                </c:pt>
                <c:pt idx="10">
                  <c:v>2</c:v>
                </c:pt>
                <c:pt idx="11">
                  <c:v>23</c:v>
                </c:pt>
              </c:numCache>
            </c:numRef>
          </c:val>
        </c:ser>
        <c:ser>
          <c:idx val="1"/>
          <c:order val="1"/>
          <c:tx>
            <c:strRef>
              <c:f>Лист1!$C$1</c:f>
              <c:strCache>
                <c:ptCount val="1"/>
                <c:pt idx="0">
                  <c:v>количество педагогов, подготовивших победителей и призёров</c:v>
                </c:pt>
              </c:strCache>
            </c:strRef>
          </c:tx>
          <c:invertIfNegative val="0"/>
          <c:dLbls>
            <c:dLbl>
              <c:idx val="0"/>
              <c:layout>
                <c:manualLayout>
                  <c:x val="4.2462845010615797E-3"/>
                  <c:y val="0"/>
                </c:manualLayout>
              </c:layout>
              <c:showLegendKey val="0"/>
              <c:showVal val="1"/>
              <c:showCatName val="0"/>
              <c:showSerName val="0"/>
              <c:showPercent val="0"/>
              <c:showBubbleSize val="0"/>
            </c:dLbl>
            <c:dLbl>
              <c:idx val="1"/>
              <c:layout>
                <c:manualLayout>
                  <c:x val="6.9687543005993568E-3"/>
                  <c:y val="0"/>
                </c:manualLayout>
              </c:layout>
              <c:showLegendKey val="0"/>
              <c:showVal val="1"/>
              <c:showCatName val="0"/>
              <c:showSerName val="0"/>
              <c:showPercent val="0"/>
              <c:showBubbleSize val="0"/>
            </c:dLbl>
            <c:dLbl>
              <c:idx val="2"/>
              <c:layout>
                <c:manualLayout>
                  <c:x val="9.9079971691436747E-3"/>
                  <c:y val="0"/>
                </c:manualLayout>
              </c:layout>
              <c:showLegendKey val="0"/>
              <c:showVal val="1"/>
              <c:showCatName val="0"/>
              <c:showSerName val="0"/>
              <c:showPercent val="0"/>
              <c:showBubbleSize val="0"/>
            </c:dLbl>
            <c:dLbl>
              <c:idx val="3"/>
              <c:layout>
                <c:manualLayout>
                  <c:x val="8.4925690021231647E-3"/>
                  <c:y val="0"/>
                </c:manualLayout>
              </c:layout>
              <c:showLegendKey val="0"/>
              <c:showVal val="1"/>
              <c:showCatName val="0"/>
              <c:showSerName val="0"/>
              <c:showPercent val="0"/>
              <c:showBubbleSize val="0"/>
            </c:dLbl>
            <c:dLbl>
              <c:idx val="4"/>
              <c:layout>
                <c:manualLayout>
                  <c:x val="8.4925690021231143E-3"/>
                  <c:y val="0"/>
                </c:manualLayout>
              </c:layout>
              <c:showLegendKey val="0"/>
              <c:showVal val="1"/>
              <c:showCatName val="0"/>
              <c:showSerName val="0"/>
              <c:showPercent val="0"/>
              <c:showBubbleSize val="0"/>
            </c:dLbl>
            <c:dLbl>
              <c:idx val="5"/>
              <c:layout>
                <c:manualLayout>
                  <c:x val="7.0771408351026337E-3"/>
                  <c:y val="-3.9682539682539758E-3"/>
                </c:manualLayout>
              </c:layout>
              <c:showLegendKey val="0"/>
              <c:showVal val="1"/>
              <c:showCatName val="0"/>
              <c:showSerName val="0"/>
              <c:showPercent val="0"/>
              <c:showBubbleSize val="0"/>
            </c:dLbl>
            <c:dLbl>
              <c:idx val="6"/>
              <c:layout>
                <c:manualLayout>
                  <c:x val="5.661712668082095E-3"/>
                  <c:y val="0"/>
                </c:manualLayout>
              </c:layout>
              <c:showLegendKey val="0"/>
              <c:showVal val="1"/>
              <c:showCatName val="0"/>
              <c:showSerName val="0"/>
              <c:showPercent val="0"/>
              <c:showBubbleSize val="0"/>
            </c:dLbl>
            <c:dLbl>
              <c:idx val="7"/>
              <c:layout>
                <c:manualLayout>
                  <c:x val="8.4925690021231647E-3"/>
                  <c:y val="-3.9682539682539758E-3"/>
                </c:manualLayout>
              </c:layout>
              <c:showLegendKey val="0"/>
              <c:showVal val="1"/>
              <c:showCatName val="0"/>
              <c:showSerName val="0"/>
              <c:showPercent val="0"/>
              <c:showBubbleSize val="0"/>
            </c:dLbl>
            <c:dLbl>
              <c:idx val="8"/>
              <c:layout>
                <c:manualLayout>
                  <c:x val="4.2462845010615797E-3"/>
                  <c:y val="0"/>
                </c:manualLayout>
              </c:layout>
              <c:showLegendKey val="0"/>
              <c:showVal val="1"/>
              <c:showCatName val="0"/>
              <c:showSerName val="0"/>
              <c:showPercent val="0"/>
              <c:showBubbleSize val="0"/>
            </c:dLbl>
            <c:dLbl>
              <c:idx val="9"/>
              <c:layout>
                <c:manualLayout>
                  <c:x val="5.661712668082095E-3"/>
                  <c:y val="-3.9682539682538952E-3"/>
                </c:manualLayout>
              </c:layout>
              <c:showLegendKey val="0"/>
              <c:showVal val="1"/>
              <c:showCatName val="0"/>
              <c:showSerName val="0"/>
              <c:showPercent val="0"/>
              <c:showBubbleSize val="0"/>
            </c:dLbl>
            <c:dLbl>
              <c:idx val="10"/>
              <c:layout>
                <c:manualLayout>
                  <c:x val="7.0771408351026337E-3"/>
                  <c:y val="7.2750482331543534E-17"/>
                </c:manualLayout>
              </c:layout>
              <c:showLegendKey val="0"/>
              <c:showVal val="1"/>
              <c:showCatName val="0"/>
              <c:showSerName val="0"/>
              <c:showPercent val="0"/>
              <c:showBubbleSize val="0"/>
            </c:dLbl>
            <c:dLbl>
              <c:idx val="11"/>
              <c:layout>
                <c:manualLayout>
                  <c:x val="7.0771408351026337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сш №1</c:v>
                </c:pt>
                <c:pt idx="1">
                  <c:v>сш №2</c:v>
                </c:pt>
                <c:pt idx="2">
                  <c:v>сш №3</c:v>
                </c:pt>
                <c:pt idx="3">
                  <c:v>сш №4</c:v>
                </c:pt>
                <c:pt idx="4">
                  <c:v>сш №5</c:v>
                </c:pt>
                <c:pt idx="5">
                  <c:v>сш №6</c:v>
                </c:pt>
                <c:pt idx="6">
                  <c:v>сш №7</c:v>
                </c:pt>
                <c:pt idx="7">
                  <c:v>сш №8</c:v>
                </c:pt>
                <c:pt idx="8">
                  <c:v>сш №9</c:v>
                </c:pt>
                <c:pt idx="9">
                  <c:v>сш №10</c:v>
                </c:pt>
                <c:pt idx="10">
                  <c:v>ош №11</c:v>
                </c:pt>
                <c:pt idx="11">
                  <c:v>Гимназия №1</c:v>
                </c:pt>
              </c:strCache>
            </c:strRef>
          </c:cat>
          <c:val>
            <c:numRef>
              <c:f>Лист1!$C$2:$C$13</c:f>
              <c:numCache>
                <c:formatCode>General</c:formatCode>
                <c:ptCount val="12"/>
                <c:pt idx="0">
                  <c:v>3</c:v>
                </c:pt>
                <c:pt idx="1">
                  <c:v>4</c:v>
                </c:pt>
                <c:pt idx="2">
                  <c:v>9</c:v>
                </c:pt>
                <c:pt idx="3">
                  <c:v>3</c:v>
                </c:pt>
                <c:pt idx="4">
                  <c:v>3</c:v>
                </c:pt>
                <c:pt idx="5">
                  <c:v>5</c:v>
                </c:pt>
                <c:pt idx="6">
                  <c:v>1</c:v>
                </c:pt>
                <c:pt idx="7">
                  <c:v>4</c:v>
                </c:pt>
                <c:pt idx="8">
                  <c:v>4</c:v>
                </c:pt>
                <c:pt idx="9">
                  <c:v>1</c:v>
                </c:pt>
                <c:pt idx="10">
                  <c:v>1</c:v>
                </c:pt>
                <c:pt idx="11">
                  <c:v>6</c:v>
                </c:pt>
              </c:numCache>
            </c:numRef>
          </c:val>
        </c:ser>
        <c:dLbls>
          <c:showLegendKey val="0"/>
          <c:showVal val="0"/>
          <c:showCatName val="0"/>
          <c:showSerName val="0"/>
          <c:showPercent val="0"/>
          <c:showBubbleSize val="0"/>
        </c:dLbls>
        <c:gapWidth val="150"/>
        <c:shape val="box"/>
        <c:axId val="176555136"/>
        <c:axId val="176556672"/>
        <c:axId val="0"/>
      </c:bar3DChart>
      <c:catAx>
        <c:axId val="176555136"/>
        <c:scaling>
          <c:orientation val="minMax"/>
        </c:scaling>
        <c:delete val="0"/>
        <c:axPos val="b"/>
        <c:majorTickMark val="out"/>
        <c:minorTickMark val="none"/>
        <c:tickLblPos val="nextTo"/>
        <c:crossAx val="176556672"/>
        <c:crosses val="autoZero"/>
        <c:auto val="1"/>
        <c:lblAlgn val="ctr"/>
        <c:lblOffset val="100"/>
        <c:noMultiLvlLbl val="0"/>
      </c:catAx>
      <c:valAx>
        <c:axId val="176556672"/>
        <c:scaling>
          <c:orientation val="minMax"/>
        </c:scaling>
        <c:delete val="0"/>
        <c:axPos val="l"/>
        <c:numFmt formatCode="General" sourceLinked="1"/>
        <c:majorTickMark val="out"/>
        <c:minorTickMark val="none"/>
        <c:tickLblPos val="nextTo"/>
        <c:crossAx val="176555136"/>
        <c:crosses val="autoZero"/>
        <c:crossBetween val="between"/>
      </c:valAx>
      <c:spPr>
        <a:noFill/>
        <a:ln>
          <a:noFill/>
        </a:ln>
      </c:spPr>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Lbls>
            <c:dLbl>
              <c:idx val="0"/>
              <c:layout>
                <c:manualLayout>
                  <c:x val="2.2038567493112997E-2"/>
                  <c:y val="-2.0278833967046894E-2"/>
                </c:manualLayout>
              </c:layout>
              <c:showLegendKey val="0"/>
              <c:showVal val="1"/>
              <c:showCatName val="0"/>
              <c:showSerName val="0"/>
              <c:showPercent val="0"/>
              <c:showBubbleSize val="0"/>
            </c:dLbl>
            <c:dLbl>
              <c:idx val="1"/>
              <c:layout>
                <c:manualLayout>
                  <c:x val="1.6528925619834742E-2"/>
                  <c:y val="-3.5487959442332066E-2"/>
                </c:manualLayout>
              </c:layout>
              <c:showLegendKey val="0"/>
              <c:showVal val="1"/>
              <c:showCatName val="0"/>
              <c:showSerName val="0"/>
              <c:showPercent val="0"/>
              <c:showBubbleSize val="0"/>
            </c:dLbl>
            <c:dLbl>
              <c:idx val="2"/>
              <c:layout>
                <c:manualLayout>
                  <c:x val="2.2038567493112997E-2"/>
                  <c:y val="-1.5209125475285194E-2"/>
                </c:manualLayout>
              </c:layout>
              <c:showLegendKey val="0"/>
              <c:showVal val="1"/>
              <c:showCatName val="0"/>
              <c:showSerName val="0"/>
              <c:showPercent val="0"/>
              <c:showBubbleSize val="0"/>
            </c:dLbl>
            <c:dLbl>
              <c:idx val="3"/>
              <c:layout>
                <c:manualLayout>
                  <c:x val="2.4793388429752101E-2"/>
                  <c:y val="-2.5348542458808632E-2"/>
                </c:manualLayout>
              </c:layout>
              <c:showLegendKey val="0"/>
              <c:showVal val="1"/>
              <c:showCatName val="0"/>
              <c:showSerName val="0"/>
              <c:showPercent val="0"/>
              <c:showBubbleSize val="0"/>
            </c:dLbl>
            <c:dLbl>
              <c:idx val="4"/>
              <c:layout>
                <c:manualLayout>
                  <c:x val="2.2017410223793207E-2"/>
                  <c:y val="-2.53060235509412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2013-2014 уч.год</c:v>
                </c:pt>
                <c:pt idx="1">
                  <c:v>2014-2015 уч.год</c:v>
                </c:pt>
                <c:pt idx="2">
                  <c:v>2015-2016 уч.год</c:v>
                </c:pt>
                <c:pt idx="3">
                  <c:v>2016-2017 уч.год</c:v>
                </c:pt>
                <c:pt idx="4">
                  <c:v>2017-2018 уч.год</c:v>
                </c:pt>
              </c:strCache>
            </c:strRef>
          </c:cat>
          <c:val>
            <c:numRef>
              <c:f>Лист1!$B$2:$B$6</c:f>
              <c:numCache>
                <c:formatCode>General</c:formatCode>
                <c:ptCount val="5"/>
                <c:pt idx="0">
                  <c:v>114</c:v>
                </c:pt>
                <c:pt idx="1">
                  <c:v>85</c:v>
                </c:pt>
                <c:pt idx="2">
                  <c:v>101</c:v>
                </c:pt>
                <c:pt idx="3">
                  <c:v>102</c:v>
                </c:pt>
                <c:pt idx="4">
                  <c:v>75</c:v>
                </c:pt>
              </c:numCache>
            </c:numRef>
          </c:val>
        </c:ser>
        <c:dLbls>
          <c:showLegendKey val="0"/>
          <c:showVal val="0"/>
          <c:showCatName val="0"/>
          <c:showSerName val="0"/>
          <c:showPercent val="0"/>
          <c:showBubbleSize val="0"/>
        </c:dLbls>
        <c:gapWidth val="150"/>
        <c:shape val="box"/>
        <c:axId val="176593920"/>
        <c:axId val="176620288"/>
        <c:axId val="0"/>
      </c:bar3DChart>
      <c:catAx>
        <c:axId val="176593920"/>
        <c:scaling>
          <c:orientation val="minMax"/>
        </c:scaling>
        <c:delete val="0"/>
        <c:axPos val="b"/>
        <c:majorTickMark val="out"/>
        <c:minorTickMark val="none"/>
        <c:tickLblPos val="nextTo"/>
        <c:txPr>
          <a:bodyPr/>
          <a:lstStyle/>
          <a:p>
            <a:pPr>
              <a:defRPr sz="1100"/>
            </a:pPr>
            <a:endParaRPr lang="ru-RU"/>
          </a:p>
        </c:txPr>
        <c:crossAx val="176620288"/>
        <c:crosses val="autoZero"/>
        <c:auto val="1"/>
        <c:lblAlgn val="ctr"/>
        <c:lblOffset val="100"/>
        <c:noMultiLvlLbl val="0"/>
      </c:catAx>
      <c:valAx>
        <c:axId val="176620288"/>
        <c:scaling>
          <c:orientation val="minMax"/>
        </c:scaling>
        <c:delete val="0"/>
        <c:axPos val="l"/>
        <c:numFmt formatCode="General" sourceLinked="1"/>
        <c:majorTickMark val="out"/>
        <c:minorTickMark val="none"/>
        <c:tickLblPos val="nextTo"/>
        <c:crossAx val="176593920"/>
        <c:crosses val="autoZero"/>
        <c:crossBetween val="between"/>
      </c:valAx>
    </c:plotArea>
    <c:legend>
      <c:legendPos val="b"/>
      <c:overlay val="0"/>
      <c:txPr>
        <a:bodyPr/>
        <a:lstStyle/>
        <a:p>
          <a:pPr>
            <a:defRPr sz="1100"/>
          </a:pPr>
          <a:endParaRPr lang="ru-RU"/>
        </a:p>
      </c:txPr>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8628715099932896E-2"/>
          <c:y val="3.3692946058091283E-2"/>
          <c:w val="0.96137128490006707"/>
          <c:h val="0.48666514196098931"/>
        </c:manualLayout>
      </c:layout>
      <c:bar3DChart>
        <c:barDir val="col"/>
        <c:grouping val="clustered"/>
        <c:varyColors val="0"/>
        <c:ser>
          <c:idx val="0"/>
          <c:order val="0"/>
          <c:tx>
            <c:strRef>
              <c:f>Лист1!$B$1</c:f>
              <c:strCache>
                <c:ptCount val="1"/>
                <c:pt idx="0">
                  <c:v>количество оборудованных учебных кабинетов</c:v>
                </c:pt>
              </c:strCache>
            </c:strRef>
          </c:tx>
          <c:invertIfNegative val="0"/>
          <c:dLbls>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иностранный язык</c:v>
                </c:pt>
                <c:pt idx="3">
                  <c:v>математика</c:v>
                </c:pt>
                <c:pt idx="4">
                  <c:v>история</c:v>
                </c:pt>
                <c:pt idx="5">
                  <c:v>география</c:v>
                </c:pt>
                <c:pt idx="6">
                  <c:v>биология</c:v>
                </c:pt>
                <c:pt idx="7">
                  <c:v>музыка</c:v>
                </c:pt>
                <c:pt idx="8">
                  <c:v>ИЗО</c:v>
                </c:pt>
                <c:pt idx="9">
                  <c:v>технология</c:v>
                </c:pt>
                <c:pt idx="10">
                  <c:v>физическая культура</c:v>
                </c:pt>
              </c:strCache>
            </c:strRef>
          </c:cat>
          <c:val>
            <c:numRef>
              <c:f>Лист1!$B$2:$B$12</c:f>
              <c:numCache>
                <c:formatCode>General</c:formatCode>
                <c:ptCount val="11"/>
                <c:pt idx="0">
                  <c:v>23</c:v>
                </c:pt>
                <c:pt idx="1">
                  <c:v>23</c:v>
                </c:pt>
                <c:pt idx="2">
                  <c:v>24</c:v>
                </c:pt>
                <c:pt idx="3">
                  <c:v>19</c:v>
                </c:pt>
                <c:pt idx="4">
                  <c:v>14</c:v>
                </c:pt>
                <c:pt idx="5">
                  <c:v>12</c:v>
                </c:pt>
                <c:pt idx="6">
                  <c:v>13</c:v>
                </c:pt>
                <c:pt idx="7">
                  <c:v>10</c:v>
                </c:pt>
                <c:pt idx="8">
                  <c:v>9</c:v>
                </c:pt>
                <c:pt idx="9">
                  <c:v>30</c:v>
                </c:pt>
                <c:pt idx="10">
                  <c:v>14</c:v>
                </c:pt>
              </c:numCache>
            </c:numRef>
          </c:val>
        </c:ser>
        <c:ser>
          <c:idx val="1"/>
          <c:order val="1"/>
          <c:tx>
            <c:strRef>
              <c:f>Лист1!$C$1</c:f>
              <c:strCache>
                <c:ptCount val="1"/>
                <c:pt idx="0">
                  <c:v>количество необорудованных учебных кабинетов</c:v>
                </c:pt>
              </c:strCache>
            </c:strRef>
          </c:tx>
          <c:invertIfNegative val="0"/>
          <c:dLbls>
            <c:dLbl>
              <c:idx val="0"/>
              <c:layout>
                <c:manualLayout>
                  <c:x val="4.7846889952153108E-3"/>
                  <c:y val="0"/>
                </c:manualLayout>
              </c:layout>
              <c:showLegendKey val="0"/>
              <c:showVal val="1"/>
              <c:showCatName val="0"/>
              <c:showSerName val="0"/>
              <c:showPercent val="0"/>
              <c:showBubbleSize val="0"/>
            </c:dLbl>
            <c:dLbl>
              <c:idx val="1"/>
              <c:layout>
                <c:manualLayout>
                  <c:x val="4.7846889952152822E-3"/>
                  <c:y val="0"/>
                </c:manualLayout>
              </c:layout>
              <c:showLegendKey val="0"/>
              <c:showVal val="1"/>
              <c:showCatName val="0"/>
              <c:showSerName val="0"/>
              <c:showPercent val="0"/>
              <c:showBubbleSize val="0"/>
            </c:dLbl>
            <c:dLbl>
              <c:idx val="2"/>
              <c:layout>
                <c:manualLayout>
                  <c:x val="9.5693779904306216E-3"/>
                  <c:y val="0"/>
                </c:manualLayout>
              </c:layout>
              <c:showLegendKey val="0"/>
              <c:showVal val="1"/>
              <c:showCatName val="0"/>
              <c:showSerName val="0"/>
              <c:showPercent val="0"/>
              <c:showBubbleSize val="0"/>
            </c:dLbl>
            <c:dLbl>
              <c:idx val="3"/>
              <c:layout>
                <c:manualLayout>
                  <c:x val="9.5693779904306216E-3"/>
                  <c:y val="0"/>
                </c:manualLayout>
              </c:layout>
              <c:showLegendKey val="0"/>
              <c:showVal val="1"/>
              <c:showCatName val="0"/>
              <c:showSerName val="0"/>
              <c:showPercent val="0"/>
              <c:showBubbleSize val="0"/>
            </c:dLbl>
            <c:dLbl>
              <c:idx val="4"/>
              <c:layout>
                <c:manualLayout>
                  <c:x val="4.7846889952153108E-3"/>
                  <c:y val="0"/>
                </c:manualLayout>
              </c:layout>
              <c:showLegendKey val="0"/>
              <c:showVal val="1"/>
              <c:showCatName val="0"/>
              <c:showSerName val="0"/>
              <c:showPercent val="0"/>
              <c:showBubbleSize val="0"/>
            </c:dLbl>
            <c:dLbl>
              <c:idx val="5"/>
              <c:layout>
                <c:manualLayout>
                  <c:x val="7.9744816586922434E-3"/>
                  <c:y val="0"/>
                </c:manualLayout>
              </c:layout>
              <c:showLegendKey val="0"/>
              <c:showVal val="1"/>
              <c:showCatName val="0"/>
              <c:showSerName val="0"/>
              <c:showPercent val="0"/>
              <c:showBubbleSize val="0"/>
            </c:dLbl>
            <c:dLbl>
              <c:idx val="6"/>
              <c:layout>
                <c:manualLayout>
                  <c:x val="4.7846889952153108E-3"/>
                  <c:y val="0"/>
                </c:manualLayout>
              </c:layout>
              <c:showLegendKey val="0"/>
              <c:showVal val="1"/>
              <c:showCatName val="0"/>
              <c:showSerName val="0"/>
              <c:showPercent val="0"/>
              <c:showBubbleSize val="0"/>
            </c:dLbl>
            <c:dLbl>
              <c:idx val="7"/>
              <c:layout>
                <c:manualLayout>
                  <c:x val="9.5693779904306216E-3"/>
                  <c:y val="0"/>
                </c:manualLayout>
              </c:layout>
              <c:showLegendKey val="0"/>
              <c:showVal val="1"/>
              <c:showCatName val="0"/>
              <c:showSerName val="0"/>
              <c:showPercent val="0"/>
              <c:showBubbleSize val="0"/>
            </c:dLbl>
            <c:dLbl>
              <c:idx val="8"/>
              <c:layout>
                <c:manualLayout>
                  <c:x val="7.9744816586921844E-3"/>
                  <c:y val="0"/>
                </c:manualLayout>
              </c:layout>
              <c:showLegendKey val="0"/>
              <c:showVal val="1"/>
              <c:showCatName val="0"/>
              <c:showSerName val="0"/>
              <c:showPercent val="0"/>
              <c:showBubbleSize val="0"/>
            </c:dLbl>
            <c:dLbl>
              <c:idx val="9"/>
              <c:layout>
                <c:manualLayout>
                  <c:x val="4.7846889952153108E-3"/>
                  <c:y val="0"/>
                </c:manualLayout>
              </c:layout>
              <c:showLegendKey val="0"/>
              <c:showVal val="1"/>
              <c:showCatName val="0"/>
              <c:showSerName val="0"/>
              <c:showPercent val="0"/>
              <c:showBubbleSize val="0"/>
            </c:dLbl>
            <c:dLbl>
              <c:idx val="10"/>
              <c:layout>
                <c:manualLayout>
                  <c:x val="6.37958532695363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иностранный язык</c:v>
                </c:pt>
                <c:pt idx="3">
                  <c:v>математика</c:v>
                </c:pt>
                <c:pt idx="4">
                  <c:v>история</c:v>
                </c:pt>
                <c:pt idx="5">
                  <c:v>география</c:v>
                </c:pt>
                <c:pt idx="6">
                  <c:v>биология</c:v>
                </c:pt>
                <c:pt idx="7">
                  <c:v>музыка</c:v>
                </c:pt>
                <c:pt idx="8">
                  <c:v>ИЗО</c:v>
                </c:pt>
                <c:pt idx="9">
                  <c:v>технология</c:v>
                </c:pt>
                <c:pt idx="10">
                  <c:v>физическая культура</c:v>
                </c:pt>
              </c:strCache>
            </c:strRef>
          </c:cat>
          <c:val>
            <c:numRef>
              <c:f>Лист1!$C$2:$C$12</c:f>
              <c:numCache>
                <c:formatCode>General</c:formatCode>
                <c:ptCount val="11"/>
                <c:pt idx="0">
                  <c:v>0</c:v>
                </c:pt>
                <c:pt idx="1">
                  <c:v>0</c:v>
                </c:pt>
                <c:pt idx="2">
                  <c:v>0</c:v>
                </c:pt>
                <c:pt idx="3">
                  <c:v>0</c:v>
                </c:pt>
                <c:pt idx="4">
                  <c:v>0</c:v>
                </c:pt>
                <c:pt idx="5">
                  <c:v>0</c:v>
                </c:pt>
                <c:pt idx="6">
                  <c:v>0</c:v>
                </c:pt>
                <c:pt idx="7">
                  <c:v>1</c:v>
                </c:pt>
                <c:pt idx="8">
                  <c:v>1</c:v>
                </c:pt>
                <c:pt idx="9">
                  <c:v>0</c:v>
                </c:pt>
                <c:pt idx="10">
                  <c:v>0</c:v>
                </c:pt>
              </c:numCache>
            </c:numRef>
          </c:val>
        </c:ser>
        <c:dLbls>
          <c:showLegendKey val="0"/>
          <c:showVal val="0"/>
          <c:showCatName val="0"/>
          <c:showSerName val="0"/>
          <c:showPercent val="0"/>
          <c:showBubbleSize val="0"/>
        </c:dLbls>
        <c:gapWidth val="150"/>
        <c:shape val="box"/>
        <c:axId val="171922176"/>
        <c:axId val="173447040"/>
        <c:axId val="0"/>
      </c:bar3DChart>
      <c:catAx>
        <c:axId val="171922176"/>
        <c:scaling>
          <c:orientation val="minMax"/>
        </c:scaling>
        <c:delete val="0"/>
        <c:axPos val="b"/>
        <c:majorTickMark val="out"/>
        <c:minorTickMark val="none"/>
        <c:tickLblPos val="nextTo"/>
        <c:crossAx val="173447040"/>
        <c:crosses val="autoZero"/>
        <c:auto val="1"/>
        <c:lblAlgn val="ctr"/>
        <c:lblOffset val="100"/>
        <c:noMultiLvlLbl val="0"/>
      </c:catAx>
      <c:valAx>
        <c:axId val="173447040"/>
        <c:scaling>
          <c:orientation val="minMax"/>
        </c:scaling>
        <c:delete val="0"/>
        <c:axPos val="l"/>
        <c:numFmt formatCode="General" sourceLinked="1"/>
        <c:majorTickMark val="out"/>
        <c:minorTickMark val="none"/>
        <c:tickLblPos val="nextTo"/>
        <c:crossAx val="171922176"/>
        <c:crosses val="autoZero"/>
        <c:crossBetween val="between"/>
      </c:valAx>
    </c:plotArea>
    <c:legend>
      <c:legendPos val="b"/>
      <c:layout>
        <c:manualLayout>
          <c:xMode val="edge"/>
          <c:yMode val="edge"/>
          <c:x val="0"/>
          <c:y val="0.89538515154485354"/>
          <c:w val="0.77996506100167895"/>
          <c:h val="9.990655732348809E-2"/>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invertIfNegative val="0"/>
          <c:dLbls>
            <c:dLbl>
              <c:idx val="0"/>
              <c:layout>
                <c:manualLayout>
                  <c:x val="1.7543859649122851E-2"/>
                  <c:y val="-2.7397260273972612E-2"/>
                </c:manualLayout>
              </c:layout>
              <c:showLegendKey val="0"/>
              <c:showVal val="1"/>
              <c:showCatName val="0"/>
              <c:showSerName val="0"/>
              <c:showPercent val="0"/>
              <c:showBubbleSize val="0"/>
            </c:dLbl>
            <c:dLbl>
              <c:idx val="1"/>
              <c:layout>
                <c:manualLayout>
                  <c:x val="1.1695906432748536E-2"/>
                  <c:y val="-1.8264840182648404E-2"/>
                </c:manualLayout>
              </c:layout>
              <c:showLegendKey val="0"/>
              <c:showVal val="1"/>
              <c:showCatName val="0"/>
              <c:showSerName val="0"/>
              <c:showPercent val="0"/>
              <c:showBubbleSize val="0"/>
            </c:dLbl>
            <c:dLbl>
              <c:idx val="2"/>
              <c:layout>
                <c:manualLayout>
                  <c:x val="1.7543859649122851E-2"/>
                  <c:y val="-1.3698630136986301E-2"/>
                </c:manualLayout>
              </c:layout>
              <c:showLegendKey val="0"/>
              <c:showVal val="1"/>
              <c:showCatName val="0"/>
              <c:showSerName val="0"/>
              <c:showPercent val="0"/>
              <c:showBubbleSize val="0"/>
            </c:dLbl>
            <c:dLbl>
              <c:idx val="3"/>
              <c:layout>
                <c:manualLayout>
                  <c:x val="1.461988304093568E-2"/>
                  <c:y val="-1.3698630136986301E-2"/>
                </c:manualLayout>
              </c:layout>
              <c:showLegendKey val="0"/>
              <c:showVal val="1"/>
              <c:showCatName val="0"/>
              <c:showSerName val="0"/>
              <c:showPercent val="0"/>
              <c:showBubbleSize val="0"/>
            </c:dLbl>
            <c:dLbl>
              <c:idx val="4"/>
              <c:layout>
                <c:manualLayout>
                  <c:x val="1.4602011260335234E-2"/>
                  <c:y val="-2.2794743209140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2013-2014 уч.год</c:v>
                </c:pt>
                <c:pt idx="1">
                  <c:v>2014-2015 уч.год</c:v>
                </c:pt>
                <c:pt idx="2">
                  <c:v>2015-2016 уч.год</c:v>
                </c:pt>
                <c:pt idx="3">
                  <c:v>2016-2017 уч.год</c:v>
                </c:pt>
                <c:pt idx="4">
                  <c:v>2017-2018 учюгод</c:v>
                </c:pt>
              </c:strCache>
            </c:strRef>
          </c:cat>
          <c:val>
            <c:numRef>
              <c:f>Лист1!$B$2:$B$6</c:f>
              <c:numCache>
                <c:formatCode>General</c:formatCode>
                <c:ptCount val="5"/>
                <c:pt idx="0">
                  <c:v>200</c:v>
                </c:pt>
                <c:pt idx="1">
                  <c:v>248</c:v>
                </c:pt>
                <c:pt idx="2">
                  <c:v>131</c:v>
                </c:pt>
                <c:pt idx="3">
                  <c:v>195</c:v>
                </c:pt>
                <c:pt idx="4">
                  <c:v>220</c:v>
                </c:pt>
              </c:numCache>
            </c:numRef>
          </c:val>
        </c:ser>
        <c:ser>
          <c:idx val="1"/>
          <c:order val="1"/>
          <c:tx>
            <c:strRef>
              <c:f>Лист1!$C$1</c:f>
              <c:strCache>
                <c:ptCount val="1"/>
                <c:pt idx="0">
                  <c:v>количество победителей и призеров</c:v>
                </c:pt>
              </c:strCache>
            </c:strRef>
          </c:tx>
          <c:invertIfNegative val="0"/>
          <c:dLbls>
            <c:dLbl>
              <c:idx val="0"/>
              <c:layout>
                <c:manualLayout>
                  <c:x val="2.0467836257309972E-2"/>
                  <c:y val="-4.5662100456621089E-3"/>
                </c:manualLayout>
              </c:layout>
              <c:showLegendKey val="0"/>
              <c:showVal val="1"/>
              <c:showCatName val="0"/>
              <c:showSerName val="0"/>
              <c:showPercent val="0"/>
              <c:showBubbleSize val="0"/>
            </c:dLbl>
            <c:dLbl>
              <c:idx val="1"/>
              <c:layout>
                <c:manualLayout>
                  <c:x val="2.0467606022931351E-2"/>
                  <c:y val="-1.3698630136986301E-2"/>
                </c:manualLayout>
              </c:layout>
              <c:showLegendKey val="0"/>
              <c:showVal val="1"/>
              <c:showCatName val="0"/>
              <c:showSerName val="0"/>
              <c:showPercent val="0"/>
              <c:showBubbleSize val="0"/>
            </c:dLbl>
            <c:dLbl>
              <c:idx val="2"/>
              <c:layout>
                <c:manualLayout>
                  <c:x val="2.0467836257309972E-2"/>
                  <c:y val="-1.8264840182648401E-2"/>
                </c:manualLayout>
              </c:layout>
              <c:showLegendKey val="0"/>
              <c:showVal val="1"/>
              <c:showCatName val="0"/>
              <c:showSerName val="0"/>
              <c:showPercent val="0"/>
              <c:showBubbleSize val="0"/>
            </c:dLbl>
            <c:dLbl>
              <c:idx val="3"/>
              <c:layout>
                <c:manualLayout>
                  <c:x val="1.7543859649122851E-2"/>
                  <c:y val="-1.3698630136986301E-2"/>
                </c:manualLayout>
              </c:layout>
              <c:showLegendKey val="0"/>
              <c:showVal val="1"/>
              <c:showCatName val="0"/>
              <c:showSerName val="0"/>
              <c:showPercent val="0"/>
              <c:showBubbleSize val="0"/>
            </c:dLbl>
            <c:dLbl>
              <c:idx val="4"/>
              <c:layout>
                <c:manualLayout>
                  <c:x val="2.6283620268603421E-2"/>
                  <c:y val="-2.279474320914087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2013-2014 уч.год</c:v>
                </c:pt>
                <c:pt idx="1">
                  <c:v>2014-2015 уч.год</c:v>
                </c:pt>
                <c:pt idx="2">
                  <c:v>2015-2016 уч.год</c:v>
                </c:pt>
                <c:pt idx="3">
                  <c:v>2016-2017 уч.год</c:v>
                </c:pt>
                <c:pt idx="4">
                  <c:v>2017-2018 учюгод</c:v>
                </c:pt>
              </c:strCache>
            </c:strRef>
          </c:cat>
          <c:val>
            <c:numRef>
              <c:f>Лист1!$C$2:$C$6</c:f>
              <c:numCache>
                <c:formatCode>General</c:formatCode>
                <c:ptCount val="5"/>
                <c:pt idx="0">
                  <c:v>18</c:v>
                </c:pt>
                <c:pt idx="1">
                  <c:v>32</c:v>
                </c:pt>
                <c:pt idx="2">
                  <c:v>21</c:v>
                </c:pt>
                <c:pt idx="3">
                  <c:v>25</c:v>
                </c:pt>
                <c:pt idx="4">
                  <c:v>23</c:v>
                </c:pt>
              </c:numCache>
            </c:numRef>
          </c:val>
        </c:ser>
        <c:dLbls>
          <c:showLegendKey val="0"/>
          <c:showVal val="0"/>
          <c:showCatName val="0"/>
          <c:showSerName val="0"/>
          <c:showPercent val="0"/>
          <c:showBubbleSize val="0"/>
        </c:dLbls>
        <c:gapWidth val="150"/>
        <c:shape val="box"/>
        <c:axId val="176683264"/>
        <c:axId val="176726016"/>
        <c:axId val="0"/>
      </c:bar3DChart>
      <c:catAx>
        <c:axId val="176683264"/>
        <c:scaling>
          <c:orientation val="minMax"/>
        </c:scaling>
        <c:delete val="0"/>
        <c:axPos val="b"/>
        <c:majorTickMark val="out"/>
        <c:minorTickMark val="none"/>
        <c:tickLblPos val="nextTo"/>
        <c:crossAx val="176726016"/>
        <c:crosses val="autoZero"/>
        <c:auto val="1"/>
        <c:lblAlgn val="ctr"/>
        <c:lblOffset val="100"/>
        <c:noMultiLvlLbl val="0"/>
      </c:catAx>
      <c:valAx>
        <c:axId val="176726016"/>
        <c:scaling>
          <c:orientation val="minMax"/>
        </c:scaling>
        <c:delete val="0"/>
        <c:axPos val="l"/>
        <c:numFmt formatCode="General" sourceLinked="1"/>
        <c:majorTickMark val="out"/>
        <c:minorTickMark val="none"/>
        <c:tickLblPos val="nextTo"/>
        <c:crossAx val="176683264"/>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243114896299774E-2"/>
          <c:y val="6.3493521317063595E-2"/>
          <c:w val="0.91322019603531723"/>
          <c:h val="0.43958123135819432"/>
        </c:manualLayout>
      </c:layout>
      <c:bar3DChart>
        <c:barDir val="col"/>
        <c:grouping val="stacked"/>
        <c:varyColors val="0"/>
        <c:ser>
          <c:idx val="0"/>
          <c:order val="0"/>
          <c:tx>
            <c:strRef>
              <c:f>Лист1!$B$1</c:f>
              <c:strCache>
                <c:ptCount val="1"/>
                <c:pt idx="0">
                  <c:v>место в общекомандном зачете</c:v>
                </c:pt>
              </c:strCache>
            </c:strRef>
          </c:tx>
          <c:invertIfNegative val="0"/>
          <c:dLbls>
            <c:showLegendKey val="0"/>
            <c:showVal val="1"/>
            <c:showCatName val="0"/>
            <c:showSerName val="0"/>
            <c:showPercent val="0"/>
            <c:showBubbleSize val="0"/>
            <c:showLeaderLines val="0"/>
          </c:dLbls>
          <c:cat>
            <c:strRef>
              <c:f>Лист1!$A$2:$A$9</c:f>
              <c:strCache>
                <c:ptCount val="8"/>
                <c:pt idx="0">
                  <c:v>МБОУ сш №2</c:v>
                </c:pt>
                <c:pt idx="1">
                  <c:v>МБОУ сш №4</c:v>
                </c:pt>
                <c:pt idx="2">
                  <c:v>МБОУ сш №5</c:v>
                </c:pt>
                <c:pt idx="3">
                  <c:v>МАОУ сш №8</c:v>
                </c:pt>
                <c:pt idx="4">
                  <c:v>МБОУ сш №9</c:v>
                </c:pt>
                <c:pt idx="5">
                  <c:v>МБОУ ош №11</c:v>
                </c:pt>
                <c:pt idx="6">
                  <c:v>МБОУ нш №12</c:v>
                </c:pt>
                <c:pt idx="7">
                  <c:v>МАОУ "Гимназия №1"</c:v>
                </c:pt>
              </c:strCache>
            </c:strRef>
          </c:cat>
          <c:val>
            <c:numRef>
              <c:f>Лист1!$B$2:$B$9</c:f>
              <c:numCache>
                <c:formatCode>General</c:formatCode>
                <c:ptCount val="8"/>
                <c:pt idx="0">
                  <c:v>1</c:v>
                </c:pt>
                <c:pt idx="1">
                  <c:v>4</c:v>
                </c:pt>
                <c:pt idx="2">
                  <c:v>6</c:v>
                </c:pt>
                <c:pt idx="3">
                  <c:v>5</c:v>
                </c:pt>
                <c:pt idx="4">
                  <c:v>7</c:v>
                </c:pt>
                <c:pt idx="5">
                  <c:v>8</c:v>
                </c:pt>
                <c:pt idx="6">
                  <c:v>2</c:v>
                </c:pt>
                <c:pt idx="7">
                  <c:v>2</c:v>
                </c:pt>
              </c:numCache>
            </c:numRef>
          </c:val>
        </c:ser>
        <c:ser>
          <c:idx val="1"/>
          <c:order val="1"/>
          <c:tx>
            <c:strRef>
              <c:f>Лист1!$C$1</c:f>
              <c:strCache>
                <c:ptCount val="1"/>
                <c:pt idx="0">
                  <c:v>количество медалей</c:v>
                </c:pt>
              </c:strCache>
            </c:strRef>
          </c:tx>
          <c:invertIfNegative val="0"/>
          <c:dLbls>
            <c:showLegendKey val="0"/>
            <c:showVal val="1"/>
            <c:showCatName val="0"/>
            <c:showSerName val="0"/>
            <c:showPercent val="0"/>
            <c:showBubbleSize val="0"/>
            <c:showLeaderLines val="0"/>
          </c:dLbls>
          <c:cat>
            <c:strRef>
              <c:f>Лист1!$A$2:$A$9</c:f>
              <c:strCache>
                <c:ptCount val="8"/>
                <c:pt idx="0">
                  <c:v>МБОУ сш №2</c:v>
                </c:pt>
                <c:pt idx="1">
                  <c:v>МБОУ сш №4</c:v>
                </c:pt>
                <c:pt idx="2">
                  <c:v>МБОУ сш №5</c:v>
                </c:pt>
                <c:pt idx="3">
                  <c:v>МАОУ сш №8</c:v>
                </c:pt>
                <c:pt idx="4">
                  <c:v>МБОУ сш №9</c:v>
                </c:pt>
                <c:pt idx="5">
                  <c:v>МБОУ ош №11</c:v>
                </c:pt>
                <c:pt idx="6">
                  <c:v>МБОУ нш №12</c:v>
                </c:pt>
                <c:pt idx="7">
                  <c:v>МАОУ "Гимназия №1"</c:v>
                </c:pt>
              </c:strCache>
            </c:strRef>
          </c:cat>
          <c:val>
            <c:numRef>
              <c:f>Лист1!$C$2:$C$9</c:f>
              <c:numCache>
                <c:formatCode>General</c:formatCode>
                <c:ptCount val="8"/>
                <c:pt idx="0">
                  <c:v>6</c:v>
                </c:pt>
                <c:pt idx="1">
                  <c:v>3</c:v>
                </c:pt>
                <c:pt idx="2">
                  <c:v>1</c:v>
                </c:pt>
                <c:pt idx="3">
                  <c:v>1</c:v>
                </c:pt>
                <c:pt idx="4">
                  <c:v>1</c:v>
                </c:pt>
                <c:pt idx="5">
                  <c:v>1</c:v>
                </c:pt>
                <c:pt idx="6">
                  <c:v>5</c:v>
                </c:pt>
                <c:pt idx="7">
                  <c:v>6</c:v>
                </c:pt>
              </c:numCache>
            </c:numRef>
          </c:val>
        </c:ser>
        <c:dLbls>
          <c:showLegendKey val="0"/>
          <c:showVal val="0"/>
          <c:showCatName val="0"/>
          <c:showSerName val="0"/>
          <c:showPercent val="0"/>
          <c:showBubbleSize val="0"/>
        </c:dLbls>
        <c:gapWidth val="150"/>
        <c:shape val="box"/>
        <c:axId val="176752128"/>
        <c:axId val="176753664"/>
        <c:axId val="0"/>
      </c:bar3DChart>
      <c:catAx>
        <c:axId val="176752128"/>
        <c:scaling>
          <c:orientation val="minMax"/>
        </c:scaling>
        <c:delete val="0"/>
        <c:axPos val="b"/>
        <c:majorTickMark val="out"/>
        <c:minorTickMark val="none"/>
        <c:tickLblPos val="nextTo"/>
        <c:crossAx val="176753664"/>
        <c:crosses val="autoZero"/>
        <c:auto val="1"/>
        <c:lblAlgn val="ctr"/>
        <c:lblOffset val="100"/>
        <c:noMultiLvlLbl val="0"/>
      </c:catAx>
      <c:valAx>
        <c:axId val="176753664"/>
        <c:scaling>
          <c:orientation val="minMax"/>
        </c:scaling>
        <c:delete val="0"/>
        <c:axPos val="l"/>
        <c:numFmt formatCode="General" sourceLinked="1"/>
        <c:majorTickMark val="out"/>
        <c:minorTickMark val="none"/>
        <c:tickLblPos val="nextTo"/>
        <c:crossAx val="176752128"/>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2050399424754962E-2"/>
                  <c:y val="-4.9428091856288513E-2"/>
                </c:manualLayout>
              </c:layout>
              <c:showLegendKey val="0"/>
              <c:showVal val="1"/>
              <c:showCatName val="0"/>
              <c:showSerName val="0"/>
              <c:showPercent val="0"/>
              <c:showBubbleSize val="0"/>
            </c:dLbl>
            <c:dLbl>
              <c:idx val="1"/>
              <c:layout>
                <c:manualLayout>
                  <c:x val="2.0475370894415389E-2"/>
                  <c:y val="-5.8415017648340901E-2"/>
                </c:manualLayout>
              </c:layout>
              <c:showLegendKey val="0"/>
              <c:showVal val="1"/>
              <c:showCatName val="0"/>
              <c:showSerName val="0"/>
              <c:showPercent val="0"/>
              <c:showBubbleSize val="0"/>
            </c:dLbl>
            <c:dLbl>
              <c:idx val="2"/>
              <c:layout>
                <c:manualLayout>
                  <c:x val="1.8900342364075663E-2"/>
                  <c:y val="-4.9428091856288513E-2"/>
                </c:manualLayout>
              </c:layout>
              <c:showLegendKey val="0"/>
              <c:showVal val="1"/>
              <c:showCatName val="0"/>
              <c:showSerName val="0"/>
              <c:showPercent val="0"/>
              <c:showBubbleSize val="0"/>
            </c:dLbl>
            <c:dLbl>
              <c:idx val="3"/>
              <c:layout>
                <c:manualLayout>
                  <c:x val="2.2050399424754962E-2"/>
                  <c:y val="-5.3921554752314672E-2"/>
                </c:manualLayout>
              </c:layout>
              <c:showLegendKey val="0"/>
              <c:showVal val="1"/>
              <c:showCatName val="0"/>
              <c:showSerName val="0"/>
              <c:showPercent val="0"/>
              <c:showBubbleSize val="0"/>
            </c:dLbl>
            <c:dLbl>
              <c:idx val="4"/>
              <c:layout>
                <c:manualLayout>
                  <c:x val="2.1610015785985048E-2"/>
                  <c:y val="-3.14327537072263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2013-2014 уч.год</c:v>
                </c:pt>
                <c:pt idx="1">
                  <c:v>2014-2015 уч.год</c:v>
                </c:pt>
                <c:pt idx="2">
                  <c:v>2015-2016 уч.год</c:v>
                </c:pt>
                <c:pt idx="3">
                  <c:v>2016-2017 уч.год</c:v>
                </c:pt>
                <c:pt idx="4">
                  <c:v>2017-2018 уч.год</c:v>
                </c:pt>
              </c:strCache>
            </c:strRef>
          </c:cat>
          <c:val>
            <c:numRef>
              <c:f>Лист1!$B$2:$B$6</c:f>
              <c:numCache>
                <c:formatCode>General</c:formatCode>
                <c:ptCount val="5"/>
                <c:pt idx="0">
                  <c:v>186</c:v>
                </c:pt>
                <c:pt idx="1">
                  <c:v>225</c:v>
                </c:pt>
                <c:pt idx="2">
                  <c:v>256</c:v>
                </c:pt>
                <c:pt idx="3">
                  <c:v>272</c:v>
                </c:pt>
                <c:pt idx="4">
                  <c:v>305</c:v>
                </c:pt>
              </c:numCache>
            </c:numRef>
          </c:val>
        </c:ser>
        <c:dLbls>
          <c:showLegendKey val="0"/>
          <c:showVal val="0"/>
          <c:showCatName val="0"/>
          <c:showSerName val="0"/>
          <c:showPercent val="0"/>
          <c:showBubbleSize val="0"/>
        </c:dLbls>
        <c:gapWidth val="150"/>
        <c:shape val="box"/>
        <c:axId val="176778624"/>
        <c:axId val="181806208"/>
        <c:axId val="0"/>
      </c:bar3DChart>
      <c:catAx>
        <c:axId val="176778624"/>
        <c:scaling>
          <c:orientation val="minMax"/>
        </c:scaling>
        <c:delete val="0"/>
        <c:axPos val="b"/>
        <c:majorTickMark val="out"/>
        <c:minorTickMark val="none"/>
        <c:tickLblPos val="nextTo"/>
        <c:crossAx val="181806208"/>
        <c:crosses val="autoZero"/>
        <c:auto val="1"/>
        <c:lblAlgn val="ctr"/>
        <c:lblOffset val="100"/>
        <c:noMultiLvlLbl val="0"/>
      </c:catAx>
      <c:valAx>
        <c:axId val="181806208"/>
        <c:scaling>
          <c:orientation val="minMax"/>
        </c:scaling>
        <c:delete val="0"/>
        <c:axPos val="l"/>
        <c:numFmt formatCode="General" sourceLinked="1"/>
        <c:majorTickMark val="out"/>
        <c:minorTickMark val="none"/>
        <c:tickLblPos val="nextTo"/>
        <c:txPr>
          <a:bodyPr/>
          <a:lstStyle/>
          <a:p>
            <a:pPr>
              <a:defRPr sz="1000"/>
            </a:pPr>
            <a:endParaRPr lang="ru-RU"/>
          </a:p>
        </c:txPr>
        <c:crossAx val="176778624"/>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2037502410089799E-2"/>
          <c:y val="0.12294655524333434"/>
          <c:w val="0.50333586859201418"/>
          <c:h val="0.74480737371056172"/>
        </c:manualLayout>
      </c:layout>
      <c:pie3DChart>
        <c:varyColors val="1"/>
        <c:ser>
          <c:idx val="0"/>
          <c:order val="0"/>
          <c:tx>
            <c:strRef>
              <c:f>Лист1!$B$1</c:f>
              <c:strCache>
                <c:ptCount val="1"/>
                <c:pt idx="0">
                  <c:v>Продажи</c:v>
                </c:pt>
              </c:strCache>
            </c:strRef>
          </c:tx>
          <c:explosion val="25"/>
          <c:dLbls>
            <c:dLbl>
              <c:idx val="0"/>
              <c:layout>
                <c:manualLayout>
                  <c:x val="-6.5226213690788692E-3"/>
                  <c:y val="-1.1675651927178208E-3"/>
                </c:manualLayout>
              </c:layout>
              <c:showLegendKey val="0"/>
              <c:showVal val="1"/>
              <c:showCatName val="0"/>
              <c:showSerName val="0"/>
              <c:showPercent val="0"/>
              <c:showBubbleSize val="0"/>
            </c:dLbl>
            <c:dLbl>
              <c:idx val="1"/>
              <c:layout>
                <c:manualLayout>
                  <c:x val="-6.1539618615653116E-3"/>
                  <c:y val="-3.9341711440418134E-2"/>
                </c:manualLayout>
              </c:layout>
              <c:showLegendKey val="0"/>
              <c:showVal val="1"/>
              <c:showCatName val="0"/>
              <c:showSerName val="0"/>
              <c:showPercent val="0"/>
              <c:showBubbleSize val="0"/>
            </c:dLbl>
            <c:dLbl>
              <c:idx val="2"/>
              <c:layout>
                <c:manualLayout>
                  <c:x val="-1.259150398206042E-2"/>
                  <c:y val="3.0441694406141123E-2"/>
                </c:manualLayout>
              </c:layout>
              <c:showLegendKey val="0"/>
              <c:showVal val="1"/>
              <c:showCatName val="0"/>
              <c:showSerName val="0"/>
              <c:showPercent val="0"/>
              <c:showBubbleSize val="0"/>
            </c:dLbl>
            <c:dLbl>
              <c:idx val="3"/>
              <c:layout>
                <c:manualLayout>
                  <c:x val="-1.6354918246058424E-3"/>
                  <c:y val="-5.2999917622399409E-3"/>
                </c:manualLayout>
              </c:layout>
              <c:showLegendKey val="0"/>
              <c:showVal val="1"/>
              <c:showCatName val="0"/>
              <c:showSerName val="0"/>
              <c:showPercent val="0"/>
              <c:showBubbleSize val="0"/>
            </c:dLbl>
            <c:dLbl>
              <c:idx val="4"/>
              <c:layout>
                <c:manualLayout>
                  <c:x val="1.4386415592732111E-2"/>
                  <c:y val="2.3665070982032532E-2"/>
                </c:manualLayout>
              </c:layout>
              <c:showLegendKey val="0"/>
              <c:showVal val="1"/>
              <c:showCatName val="0"/>
              <c:showSerName val="0"/>
              <c:showPercent val="0"/>
              <c:showBubbleSize val="0"/>
            </c:dLbl>
            <c:dLbl>
              <c:idx val="5"/>
              <c:layout>
                <c:manualLayout>
                  <c:x val="1.8155719950065766E-2"/>
                  <c:y val="-4.4875289465735498E-2"/>
                </c:manualLayout>
              </c:layout>
              <c:showLegendKey val="0"/>
              <c:showVal val="1"/>
              <c:showCatName val="0"/>
              <c:showSerName val="0"/>
              <c:showPercent val="0"/>
              <c:showBubbleSize val="0"/>
            </c:dLbl>
            <c:dLbl>
              <c:idx val="6"/>
              <c:layout>
                <c:manualLayout>
                  <c:x val="6.9365133632413225E-3"/>
                  <c:y val="-1.1254248750625785E-2"/>
                </c:manualLayout>
              </c:layout>
              <c:showLegendKey val="0"/>
              <c:showVal val="1"/>
              <c:showCatName val="0"/>
              <c:showSerName val="0"/>
              <c:showPercent val="0"/>
              <c:showBubbleSize val="0"/>
            </c:dLbl>
            <c:dLbl>
              <c:idx val="7"/>
              <c:layout>
                <c:manualLayout>
                  <c:x val="2.6315200727731154E-2"/>
                  <c:y val="-7.7030105014769985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Лист1!$A$2:$A$9</c:f>
              <c:strCache>
                <c:ptCount val="8"/>
                <c:pt idx="0">
                  <c:v>естественно-научная</c:v>
                </c:pt>
                <c:pt idx="1">
                  <c:v>гуманитарная</c:v>
                </c:pt>
                <c:pt idx="2">
                  <c:v>экологическая</c:v>
                </c:pt>
                <c:pt idx="3">
                  <c:v>социальные проекты</c:v>
                </c:pt>
                <c:pt idx="4">
                  <c:v>прикладное творчество</c:v>
                </c:pt>
                <c:pt idx="5">
                  <c:v>секция здоровьесбережения</c:v>
                </c:pt>
                <c:pt idx="6">
                  <c:v>математика</c:v>
                </c:pt>
                <c:pt idx="7">
                  <c:v>историко-краеведческая</c:v>
                </c:pt>
              </c:strCache>
            </c:strRef>
          </c:cat>
          <c:val>
            <c:numRef>
              <c:f>Лист1!$B$2:$B$9</c:f>
              <c:numCache>
                <c:formatCode>General</c:formatCode>
                <c:ptCount val="8"/>
                <c:pt idx="0">
                  <c:v>6</c:v>
                </c:pt>
                <c:pt idx="1">
                  <c:v>5</c:v>
                </c:pt>
                <c:pt idx="2">
                  <c:v>4</c:v>
                </c:pt>
                <c:pt idx="3">
                  <c:v>6</c:v>
                </c:pt>
                <c:pt idx="4">
                  <c:v>5</c:v>
                </c:pt>
                <c:pt idx="5">
                  <c:v>6</c:v>
                </c:pt>
                <c:pt idx="6">
                  <c:v>1</c:v>
                </c:pt>
                <c:pt idx="7">
                  <c:v>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93470913172018"/>
          <c:y val="2.4103319817304802E-2"/>
          <c:w val="0.34243980533490986"/>
          <c:h val="0.9145949310316418"/>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46394884286034171"/>
          <c:y val="8.702216933383819E-2"/>
          <c:w val="0.48495969061045485"/>
          <c:h val="0.74255252563498253"/>
        </c:manualLayout>
      </c:layout>
      <c:pie3DChart>
        <c:varyColors val="1"/>
        <c:ser>
          <c:idx val="0"/>
          <c:order val="0"/>
          <c:tx>
            <c:strRef>
              <c:f>Лист1!$B$1</c:f>
              <c:strCache>
                <c:ptCount val="1"/>
                <c:pt idx="0">
                  <c:v>Продажи</c:v>
                </c:pt>
              </c:strCache>
            </c:strRef>
          </c:tx>
          <c:explosion val="25"/>
          <c:dLbls>
            <c:dLbl>
              <c:idx val="0"/>
              <c:layout>
                <c:manualLayout>
                  <c:x val="-1.3460040088045189E-2"/>
                  <c:y val="-2.3141898168216889E-2"/>
                </c:manualLayout>
              </c:layout>
              <c:showLegendKey val="0"/>
              <c:showVal val="1"/>
              <c:showCatName val="0"/>
              <c:showSerName val="0"/>
              <c:showPercent val="0"/>
              <c:showBubbleSize val="0"/>
            </c:dLbl>
            <c:dLbl>
              <c:idx val="1"/>
              <c:layout>
                <c:manualLayout>
                  <c:x val="-3.280989931394738E-3"/>
                  <c:y val="-2.1073169145787145E-2"/>
                </c:manualLayout>
              </c:layout>
              <c:showLegendKey val="0"/>
              <c:showVal val="1"/>
              <c:showCatName val="0"/>
              <c:showSerName val="0"/>
              <c:showPercent val="0"/>
              <c:showBubbleSize val="0"/>
            </c:dLbl>
            <c:dLbl>
              <c:idx val="2"/>
              <c:layout>
                <c:manualLayout>
                  <c:x val="-1.2191218077758383E-2"/>
                  <c:y val="1.1963407686305595E-2"/>
                </c:manualLayout>
              </c:layout>
              <c:showLegendKey val="0"/>
              <c:showVal val="1"/>
              <c:showCatName val="0"/>
              <c:showSerName val="0"/>
              <c:showPercent val="0"/>
              <c:showBubbleSize val="0"/>
            </c:dLbl>
            <c:dLbl>
              <c:idx val="3"/>
              <c:layout>
                <c:manualLayout>
                  <c:x val="-6.4176703379367301E-3"/>
                  <c:y val="7.8837045511289325E-3"/>
                </c:manualLayout>
              </c:layout>
              <c:showLegendKey val="0"/>
              <c:showVal val="1"/>
              <c:showCatName val="0"/>
              <c:showSerName val="0"/>
              <c:showPercent val="0"/>
              <c:showBubbleSize val="0"/>
            </c:dLbl>
            <c:dLbl>
              <c:idx val="4"/>
              <c:layout>
                <c:manualLayout>
                  <c:x val="-1.0602278443658866E-3"/>
                  <c:y val="1.9972040227393767E-2"/>
                </c:manualLayout>
              </c:layout>
              <c:showLegendKey val="0"/>
              <c:showVal val="1"/>
              <c:showCatName val="0"/>
              <c:showSerName val="0"/>
              <c:showPercent val="0"/>
              <c:showBubbleSize val="0"/>
            </c:dLbl>
            <c:dLbl>
              <c:idx val="5"/>
              <c:layout>
                <c:manualLayout>
                  <c:x val="-7.178918140487632E-4"/>
                  <c:y val="-3.1928481192950296E-2"/>
                </c:manualLayout>
              </c:layout>
              <c:showLegendKey val="0"/>
              <c:showVal val="1"/>
              <c:showCatName val="0"/>
              <c:showSerName val="0"/>
              <c:showPercent val="0"/>
              <c:showBubbleSize val="0"/>
            </c:dLbl>
            <c:dLbl>
              <c:idx val="6"/>
              <c:layout>
                <c:manualLayout>
                  <c:x val="5.7556458480916761E-3"/>
                  <c:y val="-1.2717748727412343E-2"/>
                </c:manualLayout>
              </c:layout>
              <c:showLegendKey val="0"/>
              <c:showVal val="1"/>
              <c:showCatName val="0"/>
              <c:showSerName val="0"/>
              <c:showPercent val="0"/>
              <c:showBubbleSize val="0"/>
            </c:dLbl>
            <c:dLbl>
              <c:idx val="7"/>
              <c:layout>
                <c:manualLayout>
                  <c:x val="2.242451997456316E-2"/>
                  <c:y val="-1.0123032288428431E-2"/>
                </c:manualLayout>
              </c:layout>
              <c:showLegendKey val="0"/>
              <c:showVal val="1"/>
              <c:showCatName val="0"/>
              <c:showSerName val="0"/>
              <c:showPercent val="0"/>
              <c:showBubbleSize val="0"/>
            </c:dLbl>
            <c:dLbl>
              <c:idx val="8"/>
              <c:layout>
                <c:manualLayout>
                  <c:x val="1.4630604001602604E-2"/>
                  <c:y val="-3.0354274811720476E-2"/>
                </c:manualLayout>
              </c:layout>
              <c:showLegendKey val="0"/>
              <c:showVal val="1"/>
              <c:showCatName val="0"/>
              <c:showSerName val="0"/>
              <c:showPercent val="0"/>
              <c:showBubbleSize val="0"/>
            </c:dLbl>
            <c:dLbl>
              <c:idx val="9"/>
              <c:layout>
                <c:manualLayout>
                  <c:x val="2.1651805790631324E-2"/>
                  <c:y val="-1.4057708001833419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Лист1!$A$2:$A$9</c:f>
              <c:strCache>
                <c:ptCount val="8"/>
                <c:pt idx="0">
                  <c:v>филология</c:v>
                </c:pt>
                <c:pt idx="1">
                  <c:v>география и экономика</c:v>
                </c:pt>
                <c:pt idx="2">
                  <c:v>физика и математика</c:v>
                </c:pt>
                <c:pt idx="3">
                  <c:v>межпредметная секция</c:v>
                </c:pt>
                <c:pt idx="4">
                  <c:v>история и краеведение</c:v>
                </c:pt>
                <c:pt idx="5">
                  <c:v>естественно-научная секция</c:v>
                </c:pt>
                <c:pt idx="6">
                  <c:v>искусство</c:v>
                </c:pt>
                <c:pt idx="7">
                  <c:v>социальные проекты</c:v>
                </c:pt>
              </c:strCache>
            </c:strRef>
          </c:cat>
          <c:val>
            <c:numRef>
              <c:f>Лист1!$B$2:$B$9</c:f>
              <c:numCache>
                <c:formatCode>General</c:formatCode>
                <c:ptCount val="8"/>
                <c:pt idx="0">
                  <c:v>10</c:v>
                </c:pt>
                <c:pt idx="1">
                  <c:v>5</c:v>
                </c:pt>
                <c:pt idx="2">
                  <c:v>10</c:v>
                </c:pt>
                <c:pt idx="3">
                  <c:v>4</c:v>
                </c:pt>
                <c:pt idx="4">
                  <c:v>9</c:v>
                </c:pt>
                <c:pt idx="5">
                  <c:v>6</c:v>
                </c:pt>
                <c:pt idx="6">
                  <c:v>4</c:v>
                </c:pt>
                <c:pt idx="7">
                  <c:v>5</c:v>
                </c:pt>
              </c:numCache>
            </c:numRef>
          </c:val>
        </c:ser>
        <c:dLbls>
          <c:showLegendKey val="0"/>
          <c:showVal val="0"/>
          <c:showCatName val="0"/>
          <c:showSerName val="0"/>
          <c:showPercent val="0"/>
          <c:showBubbleSize val="0"/>
          <c:showLeaderLines val="1"/>
        </c:dLbls>
      </c:pie3DChart>
    </c:plotArea>
    <c:legend>
      <c:legendPos val="l"/>
      <c:layout>
        <c:manualLayout>
          <c:xMode val="edge"/>
          <c:yMode val="edge"/>
          <c:x val="1.5576323987538939E-2"/>
          <c:y val="1.4261172866879544E-3"/>
          <c:w val="0.41205498926129341"/>
          <c:h val="0.99714776542662376"/>
        </c:manualLayout>
      </c:layout>
      <c:overlay val="0"/>
      <c:txPr>
        <a:bodyPr/>
        <a:lstStyle/>
        <a:p>
          <a:pPr>
            <a:defRPr sz="1100"/>
          </a:pPr>
          <a:endParaRPr lang="ru-RU"/>
        </a:p>
      </c:txPr>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1683238870503507E-2"/>
          <c:y val="2.4166666666666666E-2"/>
          <c:w val="0.94414606869793449"/>
          <c:h val="0.55907355330583675"/>
        </c:manualLayout>
      </c:layout>
      <c:bar3DChart>
        <c:barDir val="col"/>
        <c:grouping val="clustered"/>
        <c:varyColors val="0"/>
        <c:ser>
          <c:idx val="0"/>
          <c:order val="0"/>
          <c:tx>
            <c:strRef>
              <c:f>Лист1!$B$1</c:f>
              <c:strCache>
                <c:ptCount val="1"/>
                <c:pt idx="0">
                  <c:v>лагерь с дневным пребыванием детей</c:v>
                </c:pt>
              </c:strCache>
            </c:strRef>
          </c:tx>
          <c:invertIfNegative val="0"/>
          <c:dLbls>
            <c:showLegendKey val="0"/>
            <c:showVal val="1"/>
            <c:showCatName val="0"/>
            <c:showSerName val="0"/>
            <c:showPercent val="0"/>
            <c:showBubbleSize val="0"/>
            <c:showLeaderLines val="0"/>
          </c:dLbls>
          <c:cat>
            <c:strRef>
              <c:f>Лист1!$A$2:$A$14</c:f>
              <c:strCache>
                <c:ptCount val="13"/>
                <c:pt idx="0">
                  <c:v>сш №1</c:v>
                </c:pt>
                <c:pt idx="1">
                  <c:v>сш №2</c:v>
                </c:pt>
                <c:pt idx="2">
                  <c:v>сш №3</c:v>
                </c:pt>
                <c:pt idx="3">
                  <c:v>сш №4</c:v>
                </c:pt>
                <c:pt idx="4">
                  <c:v>сш №5</c:v>
                </c:pt>
                <c:pt idx="5">
                  <c:v>сш №6</c:v>
                </c:pt>
                <c:pt idx="6">
                  <c:v>сш №7</c:v>
                </c:pt>
                <c:pt idx="7">
                  <c:v>сш №8</c:v>
                </c:pt>
                <c:pt idx="8">
                  <c:v>сш №9</c:v>
                </c:pt>
                <c:pt idx="9">
                  <c:v>сш №10</c:v>
                </c:pt>
                <c:pt idx="10">
                  <c:v>сш №11</c:v>
                </c:pt>
                <c:pt idx="11">
                  <c:v>сш №12</c:v>
                </c:pt>
                <c:pt idx="12">
                  <c:v>Гимназия №1</c:v>
                </c:pt>
              </c:strCache>
            </c:strRef>
          </c:cat>
          <c:val>
            <c:numRef>
              <c:f>Лист1!$B$2:$B$14</c:f>
              <c:numCache>
                <c:formatCode>General</c:formatCode>
                <c:ptCount val="13"/>
                <c:pt idx="0">
                  <c:v>160</c:v>
                </c:pt>
                <c:pt idx="1">
                  <c:v>100</c:v>
                </c:pt>
                <c:pt idx="2">
                  <c:v>50</c:v>
                </c:pt>
                <c:pt idx="3">
                  <c:v>50</c:v>
                </c:pt>
                <c:pt idx="4">
                  <c:v>35</c:v>
                </c:pt>
                <c:pt idx="5">
                  <c:v>35</c:v>
                </c:pt>
                <c:pt idx="6">
                  <c:v>0</c:v>
                </c:pt>
                <c:pt idx="7">
                  <c:v>100</c:v>
                </c:pt>
                <c:pt idx="8">
                  <c:v>60</c:v>
                </c:pt>
                <c:pt idx="9">
                  <c:v>70</c:v>
                </c:pt>
                <c:pt idx="10">
                  <c:v>45</c:v>
                </c:pt>
                <c:pt idx="11">
                  <c:v>60</c:v>
                </c:pt>
                <c:pt idx="12">
                  <c:v>70</c:v>
                </c:pt>
              </c:numCache>
            </c:numRef>
          </c:val>
        </c:ser>
        <c:ser>
          <c:idx val="1"/>
          <c:order val="1"/>
          <c:tx>
            <c:strRef>
              <c:f>Лист1!$C$1</c:f>
              <c:strCache>
                <c:ptCount val="1"/>
                <c:pt idx="0">
                  <c:v>лагерь труда и отдыха</c:v>
                </c:pt>
              </c:strCache>
            </c:strRef>
          </c:tx>
          <c:invertIfNegative val="0"/>
          <c:dLbls>
            <c:dLbl>
              <c:idx val="0"/>
              <c:layout>
                <c:manualLayout>
                  <c:x val="6.4412238325281803E-3"/>
                  <c:y val="0"/>
                </c:manualLayout>
              </c:layout>
              <c:showLegendKey val="0"/>
              <c:showVal val="1"/>
              <c:showCatName val="0"/>
              <c:showSerName val="0"/>
              <c:showPercent val="0"/>
              <c:showBubbleSize val="0"/>
            </c:dLbl>
            <c:dLbl>
              <c:idx val="1"/>
              <c:layout>
                <c:manualLayout>
                  <c:x val="7.7294685990338162E-3"/>
                  <c:y val="0"/>
                </c:manualLayout>
              </c:layout>
              <c:showLegendKey val="0"/>
              <c:showVal val="1"/>
              <c:showCatName val="0"/>
              <c:showSerName val="0"/>
              <c:showPercent val="0"/>
              <c:showBubbleSize val="0"/>
            </c:dLbl>
            <c:dLbl>
              <c:idx val="2"/>
              <c:layout>
                <c:manualLayout>
                  <c:x val="3.8647342995169081E-3"/>
                  <c:y val="0"/>
                </c:manualLayout>
              </c:layout>
              <c:showLegendKey val="0"/>
              <c:showVal val="1"/>
              <c:showCatName val="0"/>
              <c:showSerName val="0"/>
              <c:showPercent val="0"/>
              <c:showBubbleSize val="0"/>
            </c:dLbl>
            <c:dLbl>
              <c:idx val="3"/>
              <c:layout>
                <c:manualLayout>
                  <c:x val="6.4412238325281803E-3"/>
                  <c:y val="0"/>
                </c:manualLayout>
              </c:layout>
              <c:showLegendKey val="0"/>
              <c:showVal val="1"/>
              <c:showCatName val="0"/>
              <c:showSerName val="0"/>
              <c:showPercent val="0"/>
              <c:showBubbleSize val="0"/>
            </c:dLbl>
            <c:dLbl>
              <c:idx val="4"/>
              <c:layout>
                <c:manualLayout>
                  <c:x val="3.8647342995169081E-3"/>
                  <c:y val="0"/>
                </c:manualLayout>
              </c:layout>
              <c:showLegendKey val="0"/>
              <c:showVal val="1"/>
              <c:showCatName val="0"/>
              <c:showSerName val="0"/>
              <c:showPercent val="0"/>
              <c:showBubbleSize val="0"/>
            </c:dLbl>
            <c:dLbl>
              <c:idx val="5"/>
              <c:layout>
                <c:manualLayout>
                  <c:x val="5.1529790660225444E-3"/>
                  <c:y val="0"/>
                </c:manualLayout>
              </c:layout>
              <c:showLegendKey val="0"/>
              <c:showVal val="1"/>
              <c:showCatName val="0"/>
              <c:showSerName val="0"/>
              <c:showPercent val="0"/>
              <c:showBubbleSize val="0"/>
            </c:dLbl>
            <c:dLbl>
              <c:idx val="6"/>
              <c:layout>
                <c:manualLayout>
                  <c:x val="7.7294685990338162E-3"/>
                  <c:y val="0"/>
                </c:manualLayout>
              </c:layout>
              <c:showLegendKey val="0"/>
              <c:showVal val="1"/>
              <c:showCatName val="0"/>
              <c:showSerName val="0"/>
              <c:showPercent val="0"/>
              <c:showBubbleSize val="0"/>
            </c:dLbl>
            <c:dLbl>
              <c:idx val="7"/>
              <c:layout>
                <c:manualLayout>
                  <c:x val="9.017713365539453E-3"/>
                  <c:y val="0"/>
                </c:manualLayout>
              </c:layout>
              <c:showLegendKey val="0"/>
              <c:showVal val="1"/>
              <c:showCatName val="0"/>
              <c:showSerName val="0"/>
              <c:showPercent val="0"/>
              <c:showBubbleSize val="0"/>
            </c:dLbl>
            <c:dLbl>
              <c:idx val="8"/>
              <c:layout>
                <c:manualLayout>
                  <c:x val="7.7294685990338162E-3"/>
                  <c:y val="0"/>
                </c:manualLayout>
              </c:layout>
              <c:showLegendKey val="0"/>
              <c:showVal val="1"/>
              <c:showCatName val="0"/>
              <c:showSerName val="0"/>
              <c:showPercent val="0"/>
              <c:showBubbleSize val="0"/>
            </c:dLbl>
            <c:dLbl>
              <c:idx val="9"/>
              <c:layout>
                <c:manualLayout>
                  <c:x val="6.4412238325281803E-3"/>
                  <c:y val="0"/>
                </c:manualLayout>
              </c:layout>
              <c:showLegendKey val="0"/>
              <c:showVal val="1"/>
              <c:showCatName val="0"/>
              <c:showSerName val="0"/>
              <c:showPercent val="0"/>
              <c:showBubbleSize val="0"/>
            </c:dLbl>
            <c:dLbl>
              <c:idx val="10"/>
              <c:layout>
                <c:manualLayout>
                  <c:x val="9.0176119289437588E-3"/>
                  <c:y val="0"/>
                </c:manualLayout>
              </c:layout>
              <c:showLegendKey val="0"/>
              <c:showVal val="1"/>
              <c:showCatName val="0"/>
              <c:showSerName val="0"/>
              <c:showPercent val="0"/>
              <c:showBubbleSize val="0"/>
            </c:dLbl>
            <c:dLbl>
              <c:idx val="12"/>
              <c:layout>
                <c:manualLayout>
                  <c:x val="7.7294685990338162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Лист1!$A$2:$A$14</c:f>
              <c:strCache>
                <c:ptCount val="13"/>
                <c:pt idx="0">
                  <c:v>сш №1</c:v>
                </c:pt>
                <c:pt idx="1">
                  <c:v>сш №2</c:v>
                </c:pt>
                <c:pt idx="2">
                  <c:v>сш №3</c:v>
                </c:pt>
                <c:pt idx="3">
                  <c:v>сш №4</c:v>
                </c:pt>
                <c:pt idx="4">
                  <c:v>сш №5</c:v>
                </c:pt>
                <c:pt idx="5">
                  <c:v>сш №6</c:v>
                </c:pt>
                <c:pt idx="6">
                  <c:v>сш №7</c:v>
                </c:pt>
                <c:pt idx="7">
                  <c:v>сш №8</c:v>
                </c:pt>
                <c:pt idx="8">
                  <c:v>сш №9</c:v>
                </c:pt>
                <c:pt idx="9">
                  <c:v>сш №10</c:v>
                </c:pt>
                <c:pt idx="10">
                  <c:v>сш №11</c:v>
                </c:pt>
                <c:pt idx="11">
                  <c:v>сш №12</c:v>
                </c:pt>
                <c:pt idx="12">
                  <c:v>Гимназия №1</c:v>
                </c:pt>
              </c:strCache>
            </c:strRef>
          </c:cat>
          <c:val>
            <c:numRef>
              <c:f>Лист1!$C$2:$C$14</c:f>
              <c:numCache>
                <c:formatCode>General</c:formatCode>
                <c:ptCount val="13"/>
                <c:pt idx="0">
                  <c:v>25</c:v>
                </c:pt>
                <c:pt idx="1">
                  <c:v>25</c:v>
                </c:pt>
                <c:pt idx="2">
                  <c:v>30</c:v>
                </c:pt>
                <c:pt idx="3">
                  <c:v>13</c:v>
                </c:pt>
                <c:pt idx="4">
                  <c:v>15</c:v>
                </c:pt>
                <c:pt idx="5">
                  <c:v>11</c:v>
                </c:pt>
                <c:pt idx="6">
                  <c:v>0</c:v>
                </c:pt>
                <c:pt idx="7">
                  <c:v>25</c:v>
                </c:pt>
                <c:pt idx="8">
                  <c:v>15</c:v>
                </c:pt>
                <c:pt idx="9">
                  <c:v>15</c:v>
                </c:pt>
                <c:pt idx="10">
                  <c:v>14</c:v>
                </c:pt>
                <c:pt idx="12">
                  <c:v>15</c:v>
                </c:pt>
              </c:numCache>
            </c:numRef>
          </c:val>
        </c:ser>
        <c:ser>
          <c:idx val="2"/>
          <c:order val="2"/>
          <c:tx>
            <c:strRef>
              <c:f>Лист1!$D$1</c:f>
              <c:strCache>
                <c:ptCount val="1"/>
                <c:pt idx="0">
                  <c:v>межшкольный лагерь с дневным пребыванием экологической направленности</c:v>
                </c:pt>
              </c:strCache>
            </c:strRef>
          </c:tx>
          <c:invertIfNegative val="0"/>
          <c:dLbls>
            <c:showLegendKey val="0"/>
            <c:showVal val="1"/>
            <c:showCatName val="0"/>
            <c:showSerName val="0"/>
            <c:showPercent val="0"/>
            <c:showBubbleSize val="0"/>
            <c:showLeaderLines val="0"/>
          </c:dLbls>
          <c:cat>
            <c:strRef>
              <c:f>Лист1!$A$2:$A$14</c:f>
              <c:strCache>
                <c:ptCount val="13"/>
                <c:pt idx="0">
                  <c:v>сш №1</c:v>
                </c:pt>
                <c:pt idx="1">
                  <c:v>сш №2</c:v>
                </c:pt>
                <c:pt idx="2">
                  <c:v>сш №3</c:v>
                </c:pt>
                <c:pt idx="3">
                  <c:v>сш №4</c:v>
                </c:pt>
                <c:pt idx="4">
                  <c:v>сш №5</c:v>
                </c:pt>
                <c:pt idx="5">
                  <c:v>сш №6</c:v>
                </c:pt>
                <c:pt idx="6">
                  <c:v>сш №7</c:v>
                </c:pt>
                <c:pt idx="7">
                  <c:v>сш №8</c:v>
                </c:pt>
                <c:pt idx="8">
                  <c:v>сш №9</c:v>
                </c:pt>
                <c:pt idx="9">
                  <c:v>сш №10</c:v>
                </c:pt>
                <c:pt idx="10">
                  <c:v>сш №11</c:v>
                </c:pt>
                <c:pt idx="11">
                  <c:v>сш №12</c:v>
                </c:pt>
                <c:pt idx="12">
                  <c:v>Гимназия №1</c:v>
                </c:pt>
              </c:strCache>
            </c:strRef>
          </c:cat>
          <c:val>
            <c:numRef>
              <c:f>Лист1!$D$2:$D$14</c:f>
              <c:numCache>
                <c:formatCode>General</c:formatCode>
                <c:ptCount val="13"/>
                <c:pt idx="0">
                  <c:v>60</c:v>
                </c:pt>
                <c:pt idx="4">
                  <c:v>60</c:v>
                </c:pt>
                <c:pt idx="7">
                  <c:v>20</c:v>
                </c:pt>
              </c:numCache>
            </c:numRef>
          </c:val>
        </c:ser>
        <c:ser>
          <c:idx val="3"/>
          <c:order val="3"/>
          <c:tx>
            <c:strRef>
              <c:f>Лист1!$E$1</c:f>
              <c:strCache>
                <c:ptCount val="1"/>
                <c:pt idx="0">
                  <c:v>волонтёрский лагерь</c:v>
                </c:pt>
              </c:strCache>
            </c:strRef>
          </c:tx>
          <c:invertIfNegative val="0"/>
          <c:dLbls>
            <c:dLbl>
              <c:idx val="7"/>
              <c:layout>
                <c:manualLayout>
                  <c:x val="5.152979066022544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Лист1!$A$2:$A$14</c:f>
              <c:strCache>
                <c:ptCount val="13"/>
                <c:pt idx="0">
                  <c:v>сш №1</c:v>
                </c:pt>
                <c:pt idx="1">
                  <c:v>сш №2</c:v>
                </c:pt>
                <c:pt idx="2">
                  <c:v>сш №3</c:v>
                </c:pt>
                <c:pt idx="3">
                  <c:v>сш №4</c:v>
                </c:pt>
                <c:pt idx="4">
                  <c:v>сш №5</c:v>
                </c:pt>
                <c:pt idx="5">
                  <c:v>сш №6</c:v>
                </c:pt>
                <c:pt idx="6">
                  <c:v>сш №7</c:v>
                </c:pt>
                <c:pt idx="7">
                  <c:v>сш №8</c:v>
                </c:pt>
                <c:pt idx="8">
                  <c:v>сш №9</c:v>
                </c:pt>
                <c:pt idx="9">
                  <c:v>сш №10</c:v>
                </c:pt>
                <c:pt idx="10">
                  <c:v>сш №11</c:v>
                </c:pt>
                <c:pt idx="11">
                  <c:v>сш №12</c:v>
                </c:pt>
                <c:pt idx="12">
                  <c:v>Гимназия №1</c:v>
                </c:pt>
              </c:strCache>
            </c:strRef>
          </c:cat>
          <c:val>
            <c:numRef>
              <c:f>Лист1!$E$2:$E$14</c:f>
              <c:numCache>
                <c:formatCode>General</c:formatCode>
                <c:ptCount val="13"/>
                <c:pt idx="1">
                  <c:v>20</c:v>
                </c:pt>
                <c:pt idx="3">
                  <c:v>20</c:v>
                </c:pt>
                <c:pt idx="8">
                  <c:v>20</c:v>
                </c:pt>
                <c:pt idx="10">
                  <c:v>12</c:v>
                </c:pt>
                <c:pt idx="12">
                  <c:v>20</c:v>
                </c:pt>
              </c:numCache>
            </c:numRef>
          </c:val>
        </c:ser>
        <c:ser>
          <c:idx val="4"/>
          <c:order val="4"/>
          <c:tx>
            <c:strRef>
              <c:f>Лист1!$F$1</c:f>
              <c:strCache>
                <c:ptCount val="1"/>
                <c:pt idx="0">
                  <c:v>лагерь "Трудный подросток</c:v>
                </c:pt>
              </c:strCache>
            </c:strRef>
          </c:tx>
          <c:invertIfNegative val="0"/>
          <c:dLbls>
            <c:showLegendKey val="0"/>
            <c:showVal val="1"/>
            <c:showCatName val="0"/>
            <c:showSerName val="0"/>
            <c:showPercent val="0"/>
            <c:showBubbleSize val="0"/>
            <c:showLeaderLines val="0"/>
          </c:dLbls>
          <c:cat>
            <c:strRef>
              <c:f>Лист1!$A$2:$A$14</c:f>
              <c:strCache>
                <c:ptCount val="13"/>
                <c:pt idx="0">
                  <c:v>сш №1</c:v>
                </c:pt>
                <c:pt idx="1">
                  <c:v>сш №2</c:v>
                </c:pt>
                <c:pt idx="2">
                  <c:v>сш №3</c:v>
                </c:pt>
                <c:pt idx="3">
                  <c:v>сш №4</c:v>
                </c:pt>
                <c:pt idx="4">
                  <c:v>сш №5</c:v>
                </c:pt>
                <c:pt idx="5">
                  <c:v>сш №6</c:v>
                </c:pt>
                <c:pt idx="6">
                  <c:v>сш №7</c:v>
                </c:pt>
                <c:pt idx="7">
                  <c:v>сш №8</c:v>
                </c:pt>
                <c:pt idx="8">
                  <c:v>сш №9</c:v>
                </c:pt>
                <c:pt idx="9">
                  <c:v>сш №10</c:v>
                </c:pt>
                <c:pt idx="10">
                  <c:v>сш №11</c:v>
                </c:pt>
                <c:pt idx="11">
                  <c:v>сш №12</c:v>
                </c:pt>
                <c:pt idx="12">
                  <c:v>Гимназия №1</c:v>
                </c:pt>
              </c:strCache>
            </c:strRef>
          </c:cat>
          <c:val>
            <c:numRef>
              <c:f>Лист1!$F$2:$F$14</c:f>
              <c:numCache>
                <c:formatCode>General</c:formatCode>
                <c:ptCount val="13"/>
                <c:pt idx="2">
                  <c:v>25</c:v>
                </c:pt>
                <c:pt idx="9">
                  <c:v>20</c:v>
                </c:pt>
              </c:numCache>
            </c:numRef>
          </c:val>
        </c:ser>
        <c:dLbls>
          <c:showLegendKey val="0"/>
          <c:showVal val="0"/>
          <c:showCatName val="0"/>
          <c:showSerName val="0"/>
          <c:showPercent val="0"/>
          <c:showBubbleSize val="0"/>
        </c:dLbls>
        <c:gapWidth val="150"/>
        <c:shape val="box"/>
        <c:axId val="218637824"/>
        <c:axId val="218639360"/>
        <c:axId val="0"/>
      </c:bar3DChart>
      <c:catAx>
        <c:axId val="218637824"/>
        <c:scaling>
          <c:orientation val="minMax"/>
        </c:scaling>
        <c:delete val="0"/>
        <c:axPos val="b"/>
        <c:majorTickMark val="out"/>
        <c:minorTickMark val="none"/>
        <c:tickLblPos val="nextTo"/>
        <c:crossAx val="218639360"/>
        <c:crosses val="autoZero"/>
        <c:auto val="1"/>
        <c:lblAlgn val="ctr"/>
        <c:lblOffset val="100"/>
        <c:noMultiLvlLbl val="0"/>
      </c:catAx>
      <c:valAx>
        <c:axId val="218639360"/>
        <c:scaling>
          <c:orientation val="minMax"/>
        </c:scaling>
        <c:delete val="0"/>
        <c:axPos val="l"/>
        <c:numFmt formatCode="General" sourceLinked="1"/>
        <c:majorTickMark val="out"/>
        <c:minorTickMark val="none"/>
        <c:tickLblPos val="nextTo"/>
        <c:crossAx val="218637824"/>
        <c:crosses val="autoZero"/>
        <c:crossBetween val="between"/>
      </c:valAx>
    </c:plotArea>
    <c:legend>
      <c:legendPos val="b"/>
      <c:layout>
        <c:manualLayout>
          <c:xMode val="edge"/>
          <c:yMode val="edge"/>
          <c:x val="0"/>
          <c:y val="0.69081521059867512"/>
          <c:w val="1"/>
          <c:h val="0.26156574178227721"/>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1.703645055166501E-2"/>
                  <c:y val="-5.2793125254287754E-2"/>
                </c:manualLayout>
              </c:layout>
              <c:showLegendKey val="0"/>
              <c:showVal val="1"/>
              <c:showCatName val="0"/>
              <c:showSerName val="0"/>
              <c:showPercent val="0"/>
              <c:showBubbleSize val="0"/>
            </c:dLbl>
            <c:dLbl>
              <c:idx val="1"/>
              <c:layout>
                <c:manualLayout>
                  <c:x val="1.8929389501850011E-2"/>
                  <c:y val="-3.2995703283929846E-2"/>
                </c:manualLayout>
              </c:layout>
              <c:showLegendKey val="0"/>
              <c:showVal val="1"/>
              <c:showCatName val="0"/>
              <c:showSerName val="0"/>
              <c:showPercent val="0"/>
              <c:showBubbleSize val="0"/>
            </c:dLbl>
            <c:dLbl>
              <c:idx val="2"/>
              <c:layout>
                <c:manualLayout>
                  <c:x val="1.8929389501850011E-2"/>
                  <c:y val="-4.6193984597501785E-2"/>
                </c:manualLayout>
              </c:layout>
              <c:showLegendKey val="0"/>
              <c:showVal val="1"/>
              <c:showCatName val="0"/>
              <c:showSerName val="0"/>
              <c:showPercent val="0"/>
              <c:showBubbleSize val="0"/>
            </c:dLbl>
            <c:dLbl>
              <c:idx val="3"/>
              <c:layout>
                <c:manualLayout>
                  <c:x val="1.8929389501850011E-2"/>
                  <c:y val="-3.9594843940715815E-2"/>
                </c:manualLayout>
              </c:layout>
              <c:showLegendKey val="0"/>
              <c:showVal val="1"/>
              <c:showCatName val="0"/>
              <c:showSerName val="0"/>
              <c:showPercent val="0"/>
              <c:showBubbleSize val="0"/>
            </c:dLbl>
            <c:dLbl>
              <c:idx val="4"/>
              <c:layout>
                <c:manualLayout>
                  <c:x val="2.0822328452035015E-2"/>
                  <c:y val="-4.619398459750178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пришкольные лагеря</c:v>
                </c:pt>
                <c:pt idx="1">
                  <c:v>летние трудовые объединения</c:v>
                </c:pt>
                <c:pt idx="2">
                  <c:v>МАУ ДОД ДООЦ "Энергетик"</c:v>
                </c:pt>
                <c:pt idx="3">
                  <c:v>СРЦ "Чибис"</c:v>
                </c:pt>
                <c:pt idx="4">
                  <c:v>санатории</c:v>
                </c:pt>
              </c:strCache>
            </c:strRef>
          </c:cat>
          <c:val>
            <c:numRef>
              <c:f>Лист1!$B$2:$B$6</c:f>
              <c:numCache>
                <c:formatCode>General</c:formatCode>
                <c:ptCount val="5"/>
                <c:pt idx="0">
                  <c:v>1255</c:v>
                </c:pt>
                <c:pt idx="1">
                  <c:v>206</c:v>
                </c:pt>
                <c:pt idx="2">
                  <c:v>575</c:v>
                </c:pt>
                <c:pt idx="3">
                  <c:v>90</c:v>
                </c:pt>
                <c:pt idx="4">
                  <c:v>60</c:v>
                </c:pt>
              </c:numCache>
            </c:numRef>
          </c:val>
        </c:ser>
        <c:dLbls>
          <c:showLegendKey val="0"/>
          <c:showVal val="0"/>
          <c:showCatName val="0"/>
          <c:showSerName val="0"/>
          <c:showPercent val="0"/>
          <c:showBubbleSize val="0"/>
        </c:dLbls>
        <c:gapWidth val="150"/>
        <c:shape val="box"/>
        <c:axId val="227429760"/>
        <c:axId val="227435648"/>
        <c:axId val="0"/>
      </c:bar3DChart>
      <c:catAx>
        <c:axId val="227429760"/>
        <c:scaling>
          <c:orientation val="minMax"/>
        </c:scaling>
        <c:delete val="0"/>
        <c:axPos val="b"/>
        <c:majorTickMark val="out"/>
        <c:minorTickMark val="none"/>
        <c:tickLblPos val="nextTo"/>
        <c:crossAx val="227435648"/>
        <c:crosses val="autoZero"/>
        <c:auto val="1"/>
        <c:lblAlgn val="ctr"/>
        <c:lblOffset val="100"/>
        <c:noMultiLvlLbl val="0"/>
      </c:catAx>
      <c:valAx>
        <c:axId val="227435648"/>
        <c:scaling>
          <c:orientation val="minMax"/>
        </c:scaling>
        <c:delete val="0"/>
        <c:axPos val="l"/>
        <c:numFmt formatCode="General" sourceLinked="1"/>
        <c:majorTickMark val="out"/>
        <c:minorTickMark val="none"/>
        <c:tickLblPos val="nextTo"/>
        <c:txPr>
          <a:bodyPr/>
          <a:lstStyle/>
          <a:p>
            <a:pPr>
              <a:defRPr sz="1000"/>
            </a:pPr>
            <a:endParaRPr lang="ru-RU"/>
          </a:p>
        </c:txPr>
        <c:crossAx val="227429760"/>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strRef>
              <c:f>Лист1!$A$2:$A$14</c:f>
              <c:strCache>
                <c:ptCount val="13"/>
                <c:pt idx="0">
                  <c:v>МБОУ сш №1</c:v>
                </c:pt>
                <c:pt idx="1">
                  <c:v>МБОУ сш №2</c:v>
                </c:pt>
                <c:pt idx="2">
                  <c:v>МАОУ сш №3</c:v>
                </c:pt>
                <c:pt idx="3">
                  <c:v>МБОУ сш №4</c:v>
                </c:pt>
                <c:pt idx="4">
                  <c:v>МБОУ сш №5</c:v>
                </c:pt>
                <c:pt idx="5">
                  <c:v>МБОУ сш №6</c:v>
                </c:pt>
                <c:pt idx="6">
                  <c:v>МБОУ сш №7</c:v>
                </c:pt>
                <c:pt idx="7">
                  <c:v>МАОУ сш №8</c:v>
                </c:pt>
                <c:pt idx="8">
                  <c:v>МБОУ сш №9</c:v>
                </c:pt>
                <c:pt idx="9">
                  <c:v>МАОУ сш №10</c:v>
                </c:pt>
                <c:pt idx="10">
                  <c:v>МБОУ ош №11</c:v>
                </c:pt>
                <c:pt idx="11">
                  <c:v>МБОУ нш №12</c:v>
                </c:pt>
                <c:pt idx="12">
                  <c:v>МАОУ "Гимназия №1"</c:v>
                </c:pt>
              </c:strCache>
            </c:strRef>
          </c:cat>
          <c:val>
            <c:numRef>
              <c:f>Лист1!$B$2:$B$14</c:f>
              <c:numCache>
                <c:formatCode>0%</c:formatCode>
                <c:ptCount val="13"/>
                <c:pt idx="0">
                  <c:v>0.68</c:v>
                </c:pt>
                <c:pt idx="1">
                  <c:v>0.71</c:v>
                </c:pt>
                <c:pt idx="2">
                  <c:v>0.54</c:v>
                </c:pt>
                <c:pt idx="3">
                  <c:v>0.92</c:v>
                </c:pt>
                <c:pt idx="4">
                  <c:v>0.76</c:v>
                </c:pt>
                <c:pt idx="5">
                  <c:v>0.64</c:v>
                </c:pt>
                <c:pt idx="6">
                  <c:v>0.78</c:v>
                </c:pt>
                <c:pt idx="7">
                  <c:v>0.86</c:v>
                </c:pt>
                <c:pt idx="8">
                  <c:v>0.65</c:v>
                </c:pt>
                <c:pt idx="9">
                  <c:v>0.61</c:v>
                </c:pt>
                <c:pt idx="10">
                  <c:v>0.62</c:v>
                </c:pt>
                <c:pt idx="11">
                  <c:v>0.7</c:v>
                </c:pt>
                <c:pt idx="12">
                  <c:v>0.81</c:v>
                </c:pt>
              </c:numCache>
            </c:numRef>
          </c:val>
        </c:ser>
        <c:dLbls>
          <c:showLegendKey val="0"/>
          <c:showVal val="0"/>
          <c:showCatName val="0"/>
          <c:showSerName val="0"/>
          <c:showPercent val="0"/>
          <c:showBubbleSize val="0"/>
        </c:dLbls>
        <c:gapWidth val="150"/>
        <c:shape val="box"/>
        <c:axId val="234092032"/>
        <c:axId val="234093568"/>
        <c:axId val="0"/>
      </c:bar3DChart>
      <c:catAx>
        <c:axId val="234092032"/>
        <c:scaling>
          <c:orientation val="minMax"/>
        </c:scaling>
        <c:delete val="0"/>
        <c:axPos val="b"/>
        <c:majorTickMark val="out"/>
        <c:minorTickMark val="none"/>
        <c:tickLblPos val="nextTo"/>
        <c:crossAx val="234093568"/>
        <c:crosses val="autoZero"/>
        <c:auto val="1"/>
        <c:lblAlgn val="ctr"/>
        <c:lblOffset val="100"/>
        <c:noMultiLvlLbl val="0"/>
      </c:catAx>
      <c:valAx>
        <c:axId val="234093568"/>
        <c:scaling>
          <c:orientation val="minMax"/>
        </c:scaling>
        <c:delete val="0"/>
        <c:axPos val="l"/>
        <c:numFmt formatCode="0%" sourceLinked="1"/>
        <c:majorTickMark val="out"/>
        <c:minorTickMark val="none"/>
        <c:tickLblPos val="nextTo"/>
        <c:txPr>
          <a:bodyPr/>
          <a:lstStyle/>
          <a:p>
            <a:pPr>
              <a:defRPr sz="1000"/>
            </a:pPr>
            <a:endParaRPr lang="ru-RU"/>
          </a:p>
        </c:txPr>
        <c:crossAx val="234092032"/>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2014-2015 уч.год</c:v>
                </c:pt>
              </c:strCache>
            </c:strRef>
          </c:tx>
          <c:invertIfNegative val="0"/>
          <c:dLbls>
            <c:dLbl>
              <c:idx val="0"/>
              <c:layout>
                <c:manualLayout>
                  <c:x val="2.2050400792078182E-2"/>
                  <c:y val="-2.275413955131704E-2"/>
                </c:manualLayout>
              </c:layout>
              <c:showLegendKey val="0"/>
              <c:showVal val="1"/>
              <c:showCatName val="0"/>
              <c:showSerName val="0"/>
              <c:showPercent val="0"/>
              <c:showBubbleSize val="0"/>
            </c:dLbl>
            <c:dLbl>
              <c:idx val="1"/>
              <c:layout>
                <c:manualLayout>
                  <c:x val="1.9294100693068431E-2"/>
                  <c:y val="-2.73049674615805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ДОО</c:v>
                </c:pt>
                <c:pt idx="1">
                  <c:v>ОО</c:v>
                </c:pt>
              </c:strCache>
            </c:strRef>
          </c:cat>
          <c:val>
            <c:numRef>
              <c:f>Лист1!$B$2:$B$3</c:f>
              <c:numCache>
                <c:formatCode>General</c:formatCode>
                <c:ptCount val="2"/>
                <c:pt idx="0">
                  <c:v>3</c:v>
                </c:pt>
                <c:pt idx="1">
                  <c:v>14</c:v>
                </c:pt>
              </c:numCache>
            </c:numRef>
          </c:val>
        </c:ser>
        <c:ser>
          <c:idx val="1"/>
          <c:order val="1"/>
          <c:tx>
            <c:strRef>
              <c:f>Лист1!$C$1</c:f>
              <c:strCache>
                <c:ptCount val="1"/>
                <c:pt idx="0">
                  <c:v>2015-2016 уч.год</c:v>
                </c:pt>
              </c:strCache>
            </c:strRef>
          </c:tx>
          <c:invertIfNegative val="0"/>
          <c:dLbls>
            <c:dLbl>
              <c:idx val="0"/>
              <c:layout>
                <c:manualLayout>
                  <c:x val="2.2050400792078182E-2"/>
                  <c:y val="-2.275413955131704E-2"/>
                </c:manualLayout>
              </c:layout>
              <c:showLegendKey val="0"/>
              <c:showVal val="1"/>
              <c:showCatName val="0"/>
              <c:showSerName val="0"/>
              <c:showPercent val="0"/>
              <c:showBubbleSize val="0"/>
            </c:dLbl>
            <c:dLbl>
              <c:idx val="1"/>
              <c:layout>
                <c:manualLayout>
                  <c:x val="1.1025200396039101E-2"/>
                  <c:y val="-1.36524837307902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ДОО</c:v>
                </c:pt>
                <c:pt idx="1">
                  <c:v>ОО</c:v>
                </c:pt>
              </c:strCache>
            </c:strRef>
          </c:cat>
          <c:val>
            <c:numRef>
              <c:f>Лист1!$C$2:$C$3</c:f>
              <c:numCache>
                <c:formatCode>General</c:formatCode>
                <c:ptCount val="2"/>
                <c:pt idx="0">
                  <c:v>0</c:v>
                </c:pt>
                <c:pt idx="1">
                  <c:v>18</c:v>
                </c:pt>
              </c:numCache>
            </c:numRef>
          </c:val>
        </c:ser>
        <c:ser>
          <c:idx val="2"/>
          <c:order val="2"/>
          <c:tx>
            <c:strRef>
              <c:f>Лист1!$D$1</c:f>
              <c:strCache>
                <c:ptCount val="1"/>
                <c:pt idx="0">
                  <c:v>2016-2017 уч.год</c:v>
                </c:pt>
              </c:strCache>
            </c:strRef>
          </c:tx>
          <c:invertIfNegative val="0"/>
          <c:dLbls>
            <c:dLbl>
              <c:idx val="0"/>
              <c:layout>
                <c:manualLayout>
                  <c:x val="2.482222673047926E-2"/>
                  <c:y val="-1.8211384448600463E-2"/>
                </c:manualLayout>
              </c:layout>
              <c:showLegendKey val="0"/>
              <c:showVal val="1"/>
              <c:showCatName val="0"/>
              <c:showSerName val="0"/>
              <c:showPercent val="0"/>
              <c:showBubbleSize val="0"/>
            </c:dLbl>
            <c:dLbl>
              <c:idx val="1"/>
              <c:layout>
                <c:manualLayout>
                  <c:x val="2.482222673047926E-2"/>
                  <c:y val="-2.27545383077326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ДОО</c:v>
                </c:pt>
                <c:pt idx="1">
                  <c:v>ОО</c:v>
                </c:pt>
              </c:strCache>
            </c:strRef>
          </c:cat>
          <c:val>
            <c:numRef>
              <c:f>Лист1!$D$2:$D$3</c:f>
              <c:numCache>
                <c:formatCode>General</c:formatCode>
                <c:ptCount val="2"/>
                <c:pt idx="0">
                  <c:v>5</c:v>
                </c:pt>
                <c:pt idx="1">
                  <c:v>43</c:v>
                </c:pt>
              </c:numCache>
            </c:numRef>
          </c:val>
        </c:ser>
        <c:ser>
          <c:idx val="3"/>
          <c:order val="3"/>
          <c:tx>
            <c:strRef>
              <c:f>Лист1!$E$1</c:f>
              <c:strCache>
                <c:ptCount val="1"/>
                <c:pt idx="0">
                  <c:v>2017-2018 уч.год</c:v>
                </c:pt>
              </c:strCache>
            </c:strRef>
          </c:tx>
          <c:invertIfNegative val="0"/>
          <c:dLbls>
            <c:dLbl>
              <c:idx val="0"/>
              <c:layout>
                <c:manualLayout>
                  <c:x val="2.2068256073440377E-2"/>
                  <c:y val="-1.8235794567312613E-2"/>
                </c:manualLayout>
              </c:layout>
              <c:showLegendKey val="0"/>
              <c:showVal val="1"/>
              <c:showCatName val="0"/>
              <c:showSerName val="0"/>
              <c:showPercent val="0"/>
              <c:showBubbleSize val="0"/>
            </c:dLbl>
            <c:dLbl>
              <c:idx val="1"/>
              <c:layout>
                <c:manualLayout>
                  <c:x val="1.930972406426033E-2"/>
                  <c:y val="-2.279474320914078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ДОО</c:v>
                </c:pt>
                <c:pt idx="1">
                  <c:v>ОО</c:v>
                </c:pt>
              </c:strCache>
            </c:strRef>
          </c:cat>
          <c:val>
            <c:numRef>
              <c:f>Лист1!$E$2:$E$3</c:f>
              <c:numCache>
                <c:formatCode>General</c:formatCode>
                <c:ptCount val="2"/>
                <c:pt idx="0">
                  <c:v>1</c:v>
                </c:pt>
                <c:pt idx="1">
                  <c:v>1</c:v>
                </c:pt>
              </c:numCache>
            </c:numRef>
          </c:val>
        </c:ser>
        <c:dLbls>
          <c:showLegendKey val="0"/>
          <c:showVal val="0"/>
          <c:showCatName val="0"/>
          <c:showSerName val="0"/>
          <c:showPercent val="0"/>
          <c:showBubbleSize val="0"/>
        </c:dLbls>
        <c:gapWidth val="150"/>
        <c:shape val="box"/>
        <c:axId val="234642048"/>
        <c:axId val="234668416"/>
        <c:axId val="0"/>
      </c:bar3DChart>
      <c:catAx>
        <c:axId val="234642048"/>
        <c:scaling>
          <c:orientation val="minMax"/>
        </c:scaling>
        <c:delete val="0"/>
        <c:axPos val="b"/>
        <c:majorTickMark val="out"/>
        <c:minorTickMark val="none"/>
        <c:tickLblPos val="nextTo"/>
        <c:crossAx val="234668416"/>
        <c:crosses val="autoZero"/>
        <c:auto val="1"/>
        <c:lblAlgn val="ctr"/>
        <c:lblOffset val="100"/>
        <c:noMultiLvlLbl val="0"/>
      </c:catAx>
      <c:valAx>
        <c:axId val="234668416"/>
        <c:scaling>
          <c:orientation val="minMax"/>
        </c:scaling>
        <c:delete val="0"/>
        <c:axPos val="l"/>
        <c:numFmt formatCode="General" sourceLinked="1"/>
        <c:majorTickMark val="out"/>
        <c:minorTickMark val="none"/>
        <c:tickLblPos val="nextTo"/>
        <c:txPr>
          <a:bodyPr/>
          <a:lstStyle/>
          <a:p>
            <a:pPr>
              <a:defRPr sz="1000"/>
            </a:pPr>
            <a:endParaRPr lang="ru-RU"/>
          </a:p>
        </c:txPr>
        <c:crossAx val="234642048"/>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2834450778556104E-2"/>
          <c:y val="4.3981511768852108E-2"/>
          <c:w val="0.88295079520191533"/>
          <c:h val="0.63809156686651924"/>
        </c:manualLayout>
      </c:layout>
      <c:bar3DChart>
        <c:barDir val="col"/>
        <c:grouping val="clustered"/>
        <c:varyColors val="0"/>
        <c:ser>
          <c:idx val="0"/>
          <c:order val="0"/>
          <c:tx>
            <c:strRef>
              <c:f>Лист1!$B$1</c:f>
              <c:strCache>
                <c:ptCount val="1"/>
                <c:pt idx="0">
                  <c:v>2014-2015 уч.год</c:v>
                </c:pt>
              </c:strCache>
            </c:strRef>
          </c:tx>
          <c:invertIfNegative val="0"/>
          <c:dLbls>
            <c:dLbl>
              <c:idx val="0"/>
              <c:layout>
                <c:manualLayout>
                  <c:x val="2.2117818153317981E-2"/>
                  <c:y val="-1.3537262236338792E-2"/>
                </c:manualLayout>
              </c:layout>
              <c:showLegendKey val="0"/>
              <c:showVal val="1"/>
              <c:showCatName val="0"/>
              <c:showSerName val="0"/>
              <c:showPercent val="0"/>
              <c:showBubbleSize val="0"/>
            </c:dLbl>
            <c:dLbl>
              <c:idx val="1"/>
              <c:layout>
                <c:manualLayout>
                  <c:x val="8.2902663786615077E-3"/>
                  <c:y val="-2.25621266811893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ДОУ</c:v>
                </c:pt>
                <c:pt idx="1">
                  <c:v>ОО</c:v>
                </c:pt>
              </c:strCache>
            </c:strRef>
          </c:cat>
          <c:val>
            <c:numRef>
              <c:f>Лист1!$B$2:$B$3</c:f>
              <c:numCache>
                <c:formatCode>General</c:formatCode>
                <c:ptCount val="2"/>
                <c:pt idx="0">
                  <c:v>9</c:v>
                </c:pt>
                <c:pt idx="1">
                  <c:v>7</c:v>
                </c:pt>
              </c:numCache>
            </c:numRef>
          </c:val>
        </c:ser>
        <c:ser>
          <c:idx val="1"/>
          <c:order val="1"/>
          <c:tx>
            <c:strRef>
              <c:f>Лист1!$C$1</c:f>
              <c:strCache>
                <c:ptCount val="1"/>
                <c:pt idx="0">
                  <c:v>2015-2016 уч.год</c:v>
                </c:pt>
              </c:strCache>
            </c:strRef>
          </c:tx>
          <c:invertIfNegative val="0"/>
          <c:dLbls>
            <c:dLbl>
              <c:idx val="0"/>
              <c:layout>
                <c:manualLayout>
                  <c:x val="1.9343954883543523E-2"/>
                  <c:y val="-2.7074552017427232E-2"/>
                </c:manualLayout>
              </c:layout>
              <c:showLegendKey val="0"/>
              <c:showVal val="1"/>
              <c:showCatName val="0"/>
              <c:showSerName val="0"/>
              <c:showPercent val="0"/>
              <c:showBubbleSize val="0"/>
            </c:dLbl>
            <c:dLbl>
              <c:idx val="1"/>
              <c:layout>
                <c:manualLayout>
                  <c:x val="1.1053688504882021E-2"/>
                  <c:y val="-2.25621266811893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ДОУ</c:v>
                </c:pt>
                <c:pt idx="1">
                  <c:v>ОО</c:v>
                </c:pt>
              </c:strCache>
            </c:strRef>
          </c:cat>
          <c:val>
            <c:numRef>
              <c:f>Лист1!$C$2:$C$3</c:f>
              <c:numCache>
                <c:formatCode>General</c:formatCode>
                <c:ptCount val="2"/>
                <c:pt idx="0">
                  <c:v>3</c:v>
                </c:pt>
                <c:pt idx="1">
                  <c:v>8</c:v>
                </c:pt>
              </c:numCache>
            </c:numRef>
          </c:val>
        </c:ser>
        <c:ser>
          <c:idx val="2"/>
          <c:order val="2"/>
          <c:tx>
            <c:strRef>
              <c:f>Лист1!$D$1</c:f>
              <c:strCache>
                <c:ptCount val="1"/>
                <c:pt idx="0">
                  <c:v>2016-2017 уч.год</c:v>
                </c:pt>
              </c:strCache>
            </c:strRef>
          </c:tx>
          <c:invertIfNegative val="0"/>
          <c:dLbls>
            <c:dLbl>
              <c:idx val="0"/>
              <c:layout>
                <c:manualLayout>
                  <c:x val="2.4879687977941666E-2"/>
                  <c:y val="-1.4523451555129192E-2"/>
                </c:manualLayout>
              </c:layout>
              <c:showLegendKey val="0"/>
              <c:showVal val="1"/>
              <c:showCatName val="0"/>
              <c:showSerName val="0"/>
              <c:showPercent val="0"/>
              <c:showBubbleSize val="0"/>
            </c:dLbl>
            <c:dLbl>
              <c:idx val="1"/>
              <c:layout>
                <c:manualLayout>
                  <c:x val="1.9354424358272383E-2"/>
                  <c:y val="-1.80496829817850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ДОУ</c:v>
                </c:pt>
                <c:pt idx="1">
                  <c:v>ОО</c:v>
                </c:pt>
              </c:strCache>
            </c:strRef>
          </c:cat>
          <c:val>
            <c:numRef>
              <c:f>Лист1!$D$2:$D$3</c:f>
              <c:numCache>
                <c:formatCode>General</c:formatCode>
                <c:ptCount val="2"/>
                <c:pt idx="0">
                  <c:v>8</c:v>
                </c:pt>
                <c:pt idx="1">
                  <c:v>33</c:v>
                </c:pt>
              </c:numCache>
            </c:numRef>
          </c:val>
        </c:ser>
        <c:ser>
          <c:idx val="3"/>
          <c:order val="3"/>
          <c:tx>
            <c:strRef>
              <c:f>Лист1!$E$1</c:f>
              <c:strCache>
                <c:ptCount val="1"/>
                <c:pt idx="0">
                  <c:v>2017-2018 уч.год</c:v>
                </c:pt>
              </c:strCache>
            </c:strRef>
          </c:tx>
          <c:invertIfNegative val="0"/>
          <c:dLbls>
            <c:dLbl>
              <c:idx val="0"/>
              <c:layout>
                <c:manualLayout>
                  <c:x val="2.2119342123739866E-2"/>
                  <c:y val="-2.1329367078743319E-2"/>
                </c:manualLayout>
              </c:layout>
              <c:showLegendKey val="0"/>
              <c:showVal val="1"/>
              <c:showCatName val="0"/>
              <c:showSerName val="0"/>
              <c:showPercent val="0"/>
              <c:showBubbleSize val="0"/>
            </c:dLbl>
            <c:dLbl>
              <c:idx val="1"/>
              <c:layout>
                <c:manualLayout>
                  <c:x val="2.7649177654674832E-2"/>
                  <c:y val="-1.706349366299465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ДОУ</c:v>
                </c:pt>
                <c:pt idx="1">
                  <c:v>ОО</c:v>
                </c:pt>
              </c:strCache>
            </c:strRef>
          </c:cat>
          <c:val>
            <c:numRef>
              <c:f>Лист1!$E$2:$E$3</c:f>
              <c:numCache>
                <c:formatCode>General</c:formatCode>
                <c:ptCount val="2"/>
                <c:pt idx="0">
                  <c:v>4</c:v>
                </c:pt>
                <c:pt idx="1">
                  <c:v>21</c:v>
                </c:pt>
              </c:numCache>
            </c:numRef>
          </c:val>
        </c:ser>
        <c:dLbls>
          <c:showLegendKey val="0"/>
          <c:showVal val="0"/>
          <c:showCatName val="0"/>
          <c:showSerName val="0"/>
          <c:showPercent val="0"/>
          <c:showBubbleSize val="0"/>
        </c:dLbls>
        <c:gapWidth val="150"/>
        <c:shape val="box"/>
        <c:axId val="234713088"/>
        <c:axId val="234714624"/>
        <c:axId val="0"/>
      </c:bar3DChart>
      <c:catAx>
        <c:axId val="234713088"/>
        <c:scaling>
          <c:orientation val="minMax"/>
        </c:scaling>
        <c:delete val="0"/>
        <c:axPos val="b"/>
        <c:majorTickMark val="out"/>
        <c:minorTickMark val="none"/>
        <c:tickLblPos val="nextTo"/>
        <c:crossAx val="234714624"/>
        <c:crosses val="autoZero"/>
        <c:auto val="1"/>
        <c:lblAlgn val="ctr"/>
        <c:lblOffset val="100"/>
        <c:noMultiLvlLbl val="0"/>
      </c:catAx>
      <c:valAx>
        <c:axId val="234714624"/>
        <c:scaling>
          <c:orientation val="minMax"/>
        </c:scaling>
        <c:delete val="0"/>
        <c:axPos val="l"/>
        <c:numFmt formatCode="General" sourceLinked="1"/>
        <c:majorTickMark val="out"/>
        <c:minorTickMark val="none"/>
        <c:tickLblPos val="nextTo"/>
        <c:txPr>
          <a:bodyPr/>
          <a:lstStyle/>
          <a:p>
            <a:pPr>
              <a:defRPr sz="1000"/>
            </a:pPr>
            <a:endParaRPr lang="ru-RU"/>
          </a:p>
        </c:txPr>
        <c:crossAx val="234713088"/>
        <c:crosses val="autoZero"/>
        <c:crossBetween val="between"/>
      </c:valAx>
    </c:plotArea>
    <c:legend>
      <c:legendPos val="b"/>
      <c:layout>
        <c:manualLayout>
          <c:xMode val="edge"/>
          <c:yMode val="edge"/>
          <c:x val="3.6151844058638014E-2"/>
          <c:y val="0.82673634483842751"/>
          <c:w val="0.94670370640492107"/>
          <c:h val="0.1476684146670805"/>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dLbls>
            <c:dLbl>
              <c:idx val="0"/>
              <c:layout>
                <c:manualLayout>
                  <c:x val="2.7332824268448794E-3"/>
                  <c:y val="0"/>
                </c:manualLayout>
              </c:layout>
              <c:tx>
                <c:rich>
                  <a:bodyPr/>
                  <a:lstStyle/>
                  <a:p>
                    <a:r>
                      <a:rPr lang="en-US"/>
                      <a:t>83</a:t>
                    </a:r>
                    <a:r>
                      <a:rPr lang="ru-RU"/>
                      <a:t>,3</a:t>
                    </a:r>
                    <a:r>
                      <a:rPr lang="en-US"/>
                      <a:t>%</a:t>
                    </a:r>
                  </a:p>
                </c:rich>
              </c:tx>
              <c:showLegendKey val="0"/>
              <c:showVal val="1"/>
              <c:showCatName val="0"/>
              <c:showSerName val="0"/>
              <c:showPercent val="0"/>
              <c:showBubbleSize val="0"/>
            </c:dLbl>
            <c:dLbl>
              <c:idx val="1"/>
              <c:tx>
                <c:rich>
                  <a:bodyPr/>
                  <a:lstStyle/>
                  <a:p>
                    <a:r>
                      <a:rPr lang="ru-RU"/>
                      <a:t>25</a:t>
                    </a:r>
                    <a:r>
                      <a:rPr lang="en-US"/>
                      <a:t>%</a:t>
                    </a:r>
                  </a:p>
                </c:rich>
              </c:tx>
              <c:showLegendKey val="0"/>
              <c:showVal val="1"/>
              <c:showCatName val="0"/>
              <c:showSerName val="0"/>
              <c:showPercent val="0"/>
              <c:showBubbleSize val="0"/>
            </c:dLbl>
            <c:dLbl>
              <c:idx val="3"/>
              <c:tx>
                <c:rich>
                  <a:bodyPr/>
                  <a:lstStyle/>
                  <a:p>
                    <a:r>
                      <a:rPr lang="en-US"/>
                      <a:t>33,3%</a:t>
                    </a:r>
                  </a:p>
                </c:rich>
              </c:tx>
              <c:showLegendKey val="0"/>
              <c:showVal val="1"/>
              <c:showCatName val="0"/>
              <c:showSerName val="0"/>
              <c:showPercent val="0"/>
              <c:showBubbleSize val="0"/>
            </c:dLbl>
            <c:dLbl>
              <c:idx val="6"/>
              <c:layout>
                <c:manualLayout>
                  <c:x val="5.4665648536897588E-3"/>
                  <c:y val="0"/>
                </c:manualLayout>
              </c:layout>
              <c:tx>
                <c:rich>
                  <a:bodyPr/>
                  <a:lstStyle/>
                  <a:p>
                    <a:r>
                      <a:rPr lang="en-US"/>
                      <a:t>33</a:t>
                    </a:r>
                    <a:r>
                      <a:rPr lang="ru-RU"/>
                      <a:t>,3</a:t>
                    </a:r>
                    <a:r>
                      <a:rPr lang="en-US"/>
                      <a:t>%</a:t>
                    </a:r>
                  </a:p>
                </c:rich>
              </c:tx>
              <c:showLegendKey val="0"/>
              <c:showVal val="1"/>
              <c:showCatName val="0"/>
              <c:showSerName val="0"/>
              <c:showPercent val="0"/>
              <c:showBubbleSize val="0"/>
            </c:dLbl>
            <c:dLbl>
              <c:idx val="7"/>
              <c:tx>
                <c:rich>
                  <a:bodyPr/>
                  <a:lstStyle/>
                  <a:p>
                    <a:r>
                      <a:rPr lang="ru-RU"/>
                      <a:t>41</a:t>
                    </a:r>
                    <a:r>
                      <a:rPr lang="en-US"/>
                      <a:t>,6%</a:t>
                    </a:r>
                  </a:p>
                </c:rich>
              </c:tx>
              <c:showLegendKey val="0"/>
              <c:showVal val="1"/>
              <c:showCatName val="0"/>
              <c:showSerName val="0"/>
              <c:showPercent val="0"/>
              <c:showBubbleSize val="0"/>
            </c:dLbl>
            <c:dLbl>
              <c:idx val="8"/>
              <c:tx>
                <c:rich>
                  <a:bodyPr/>
                  <a:lstStyle/>
                  <a:p>
                    <a:r>
                      <a:rPr lang="en-US"/>
                      <a:t>58,3%</a:t>
                    </a:r>
                  </a:p>
                </c:rich>
              </c:tx>
              <c:showLegendKey val="0"/>
              <c:showVal val="1"/>
              <c:showCatName val="0"/>
              <c:showSerName val="0"/>
              <c:showPercent val="0"/>
              <c:showBubbleSize val="0"/>
            </c:dLbl>
            <c:dLbl>
              <c:idx val="9"/>
              <c:layout>
                <c:manualLayout>
                  <c:x val="2.7332824268448794E-3"/>
                  <c:y val="0"/>
                </c:manualLayout>
              </c:layout>
              <c:tx>
                <c:rich>
                  <a:bodyPr/>
                  <a:lstStyle/>
                  <a:p>
                    <a:r>
                      <a:rPr lang="en-US"/>
                      <a:t>83</a:t>
                    </a:r>
                    <a:r>
                      <a:rPr lang="ru-RU"/>
                      <a:t>,3</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Лист1!$A$2:$A$11</c:f>
              <c:strCache>
                <c:ptCount val="10"/>
                <c:pt idx="0">
                  <c:v>художественные, культурологические, филологические, хоровые студии</c:v>
                </c:pt>
                <c:pt idx="1">
                  <c:v>сетевые сообщества</c:v>
                </c:pt>
                <c:pt idx="2">
                  <c:v>школьные спортивные клубы и секции</c:v>
                </c:pt>
                <c:pt idx="3">
                  <c:v>научно-практические конференции</c:v>
                </c:pt>
                <c:pt idx="4">
                  <c:v>школьные научные общества</c:v>
                </c:pt>
                <c:pt idx="5">
                  <c:v>олимпиады</c:v>
                </c:pt>
                <c:pt idx="6">
                  <c:v>поисковые и научные исследования</c:v>
                </c:pt>
                <c:pt idx="7">
                  <c:v>общественно-полезные практики</c:v>
                </c:pt>
                <c:pt idx="8">
                  <c:v>военно-патриотические объединения</c:v>
                </c:pt>
                <c:pt idx="9">
                  <c:v>другие формы, отличные от урочной</c:v>
                </c:pt>
              </c:strCache>
            </c:strRef>
          </c:cat>
          <c:val>
            <c:numRef>
              <c:f>Лист1!$B$2:$B$11</c:f>
              <c:numCache>
                <c:formatCode>0.00%</c:formatCode>
                <c:ptCount val="10"/>
                <c:pt idx="0" formatCode="0%">
                  <c:v>0.83299999999999996</c:v>
                </c:pt>
                <c:pt idx="1">
                  <c:v>0.25</c:v>
                </c:pt>
                <c:pt idx="2" formatCode="0%">
                  <c:v>1</c:v>
                </c:pt>
                <c:pt idx="3">
                  <c:v>0.33300000000000002</c:v>
                </c:pt>
                <c:pt idx="4" formatCode="0%">
                  <c:v>1</c:v>
                </c:pt>
                <c:pt idx="5" formatCode="0%">
                  <c:v>1</c:v>
                </c:pt>
                <c:pt idx="6" formatCode="0%">
                  <c:v>0.33300000000000002</c:v>
                </c:pt>
                <c:pt idx="7">
                  <c:v>0.41599999999999998</c:v>
                </c:pt>
                <c:pt idx="8">
                  <c:v>0.58299999999999996</c:v>
                </c:pt>
                <c:pt idx="9" formatCode="0%">
                  <c:v>0.83299999999999996</c:v>
                </c:pt>
              </c:numCache>
            </c:numRef>
          </c:val>
        </c:ser>
        <c:dLbls>
          <c:showLegendKey val="0"/>
          <c:showVal val="0"/>
          <c:showCatName val="0"/>
          <c:showSerName val="0"/>
          <c:showPercent val="0"/>
          <c:showBubbleSize val="0"/>
        </c:dLbls>
        <c:gapWidth val="150"/>
        <c:shape val="box"/>
        <c:axId val="176598400"/>
        <c:axId val="182318208"/>
        <c:axId val="0"/>
      </c:bar3DChart>
      <c:catAx>
        <c:axId val="176598400"/>
        <c:scaling>
          <c:orientation val="minMax"/>
        </c:scaling>
        <c:delete val="0"/>
        <c:axPos val="l"/>
        <c:majorTickMark val="out"/>
        <c:minorTickMark val="none"/>
        <c:tickLblPos val="nextTo"/>
        <c:crossAx val="182318208"/>
        <c:crosses val="autoZero"/>
        <c:auto val="1"/>
        <c:lblAlgn val="ctr"/>
        <c:lblOffset val="100"/>
        <c:noMultiLvlLbl val="0"/>
      </c:catAx>
      <c:valAx>
        <c:axId val="182318208"/>
        <c:scaling>
          <c:orientation val="minMax"/>
        </c:scaling>
        <c:delete val="0"/>
        <c:axPos val="b"/>
        <c:numFmt formatCode="0%" sourceLinked="1"/>
        <c:majorTickMark val="out"/>
        <c:minorTickMark val="none"/>
        <c:tickLblPos val="nextTo"/>
        <c:crossAx val="176598400"/>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2015-2016 уч.год</c:v>
                </c:pt>
              </c:strCache>
            </c:strRef>
          </c:tx>
          <c:invertIfNegative val="0"/>
          <c:dLbls>
            <c:dLbl>
              <c:idx val="0"/>
              <c:layout>
                <c:manualLayout>
                  <c:x val="1.1574074074074073E-2"/>
                  <c:y val="-1.0471204188481676E-2"/>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доля образовательных организаций, доступных для детей-инвалидов и детей с ограниченными возможностями здоровья</c:v>
                </c:pt>
                <c:pt idx="1">
                  <c:v>доля педагогов, прошедших обучение по вопросам работы с детьми-инвалидами и детьми с ограниченными возможностями здоровья (от общего кол-ва педагогов ОО)</c:v>
                </c:pt>
              </c:strCache>
            </c:strRef>
          </c:cat>
          <c:val>
            <c:numRef>
              <c:f>Лист1!$B$2:$B$3</c:f>
              <c:numCache>
                <c:formatCode>0%</c:formatCode>
                <c:ptCount val="2"/>
                <c:pt idx="0">
                  <c:v>0.3</c:v>
                </c:pt>
                <c:pt idx="1">
                  <c:v>0.21</c:v>
                </c:pt>
              </c:numCache>
            </c:numRef>
          </c:val>
        </c:ser>
        <c:ser>
          <c:idx val="1"/>
          <c:order val="1"/>
          <c:tx>
            <c:strRef>
              <c:f>Лист1!$C$1</c:f>
              <c:strCache>
                <c:ptCount val="1"/>
                <c:pt idx="0">
                  <c:v>2016-2017 уч.год</c:v>
                </c:pt>
              </c:strCache>
            </c:strRef>
          </c:tx>
          <c:invertIfNegative val="0"/>
          <c:dLbls>
            <c:dLbl>
              <c:idx val="0"/>
              <c:layout>
                <c:manualLayout>
                  <c:x val="1.8518518518518517E-2"/>
                  <c:y val="0"/>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доля образовательных организаций, доступных для детей-инвалидов и детей с ограниченными возможностями здоровья</c:v>
                </c:pt>
                <c:pt idx="1">
                  <c:v>доля педагогов, прошедших обучение по вопросам работы с детьми-инвалидами и детьми с ограниченными возможностями здоровья (от общего кол-ва педагогов ОО)</c:v>
                </c:pt>
              </c:strCache>
            </c:strRef>
          </c:cat>
          <c:val>
            <c:numRef>
              <c:f>Лист1!$C$2:$C$3</c:f>
              <c:numCache>
                <c:formatCode>0%</c:formatCode>
                <c:ptCount val="2"/>
                <c:pt idx="0">
                  <c:v>0.92</c:v>
                </c:pt>
                <c:pt idx="1">
                  <c:v>0.26</c:v>
                </c:pt>
              </c:numCache>
            </c:numRef>
          </c:val>
        </c:ser>
        <c:ser>
          <c:idx val="2"/>
          <c:order val="2"/>
          <c:tx>
            <c:strRef>
              <c:f>Лист1!$D$1</c:f>
              <c:strCache>
                <c:ptCount val="1"/>
                <c:pt idx="0">
                  <c:v>2017-2018 уч.год</c:v>
                </c:pt>
              </c:strCache>
            </c:strRef>
          </c:tx>
          <c:invertIfNegative val="0"/>
          <c:dLbls>
            <c:dLbl>
              <c:idx val="0"/>
              <c:layout>
                <c:manualLayout>
                  <c:x val="1.1574074074074073E-2"/>
                  <c:y val="-6.9850550073081823E-3"/>
                </c:manualLayout>
              </c:layout>
              <c:showLegendKey val="0"/>
              <c:showVal val="1"/>
              <c:showCatName val="0"/>
              <c:showSerName val="0"/>
              <c:showPercent val="0"/>
              <c:showBubbleSize val="0"/>
            </c:dLbl>
            <c:dLbl>
              <c:idx val="1"/>
              <c:layout>
                <c:manualLayout>
                  <c:x val="1.1574074074074073E-2"/>
                  <c:y val="-1.74626375182704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доля образовательных организаций, доступных для детей-инвалидов и детей с ограниченными возможностями здоровья</c:v>
                </c:pt>
                <c:pt idx="1">
                  <c:v>доля педагогов, прошедших обучение по вопросам работы с детьми-инвалидами и детьми с ограниченными возможностями здоровья (от общего кол-ва педагогов ОО)</c:v>
                </c:pt>
              </c:strCache>
            </c:strRef>
          </c:cat>
          <c:val>
            <c:numRef>
              <c:f>Лист1!$D$2:$D$3</c:f>
              <c:numCache>
                <c:formatCode>0%</c:formatCode>
                <c:ptCount val="2"/>
                <c:pt idx="0">
                  <c:v>1</c:v>
                </c:pt>
                <c:pt idx="1">
                  <c:v>0.28699999999999998</c:v>
                </c:pt>
              </c:numCache>
            </c:numRef>
          </c:val>
        </c:ser>
        <c:dLbls>
          <c:showLegendKey val="0"/>
          <c:showVal val="0"/>
          <c:showCatName val="0"/>
          <c:showSerName val="0"/>
          <c:showPercent val="0"/>
          <c:showBubbleSize val="0"/>
        </c:dLbls>
        <c:gapWidth val="150"/>
        <c:shape val="box"/>
        <c:axId val="233939328"/>
        <c:axId val="233940864"/>
        <c:axId val="0"/>
      </c:bar3DChart>
      <c:catAx>
        <c:axId val="233939328"/>
        <c:scaling>
          <c:orientation val="minMax"/>
        </c:scaling>
        <c:delete val="0"/>
        <c:axPos val="l"/>
        <c:majorTickMark val="out"/>
        <c:minorTickMark val="none"/>
        <c:tickLblPos val="nextTo"/>
        <c:crossAx val="233940864"/>
        <c:crosses val="autoZero"/>
        <c:auto val="1"/>
        <c:lblAlgn val="ctr"/>
        <c:lblOffset val="100"/>
        <c:noMultiLvlLbl val="0"/>
      </c:catAx>
      <c:valAx>
        <c:axId val="233940864"/>
        <c:scaling>
          <c:orientation val="minMax"/>
        </c:scaling>
        <c:delete val="0"/>
        <c:axPos val="b"/>
        <c:numFmt formatCode="0%" sourceLinked="1"/>
        <c:majorTickMark val="out"/>
        <c:minorTickMark val="none"/>
        <c:tickLblPos val="nextTo"/>
        <c:crossAx val="233939328"/>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 общеобразовательных классах</c:v>
                </c:pt>
              </c:strCache>
            </c:strRef>
          </c:tx>
          <c:invertIfNegative val="0"/>
          <c:dLbls>
            <c:dLbl>
              <c:idx val="0"/>
              <c:layout>
                <c:manualLayout>
                  <c:x val="1.8518518518518535E-2"/>
                  <c:y val="-2.1751411058565838E-2"/>
                </c:manualLayout>
              </c:layout>
              <c:showLegendKey val="0"/>
              <c:showVal val="1"/>
              <c:showCatName val="0"/>
              <c:showSerName val="0"/>
              <c:showPercent val="0"/>
              <c:showBubbleSize val="0"/>
            </c:dLbl>
            <c:dLbl>
              <c:idx val="1"/>
              <c:layout>
                <c:manualLayout>
                  <c:x val="1.1574074074074073E-2"/>
                  <c:y val="-2.5376646234993448E-2"/>
                </c:manualLayout>
              </c:layout>
              <c:showLegendKey val="0"/>
              <c:showVal val="1"/>
              <c:showCatName val="0"/>
              <c:showSerName val="0"/>
              <c:showPercent val="0"/>
              <c:showBubbleSize val="0"/>
            </c:dLbl>
            <c:dLbl>
              <c:idx val="2"/>
              <c:layout>
                <c:manualLayout>
                  <c:x val="1.6203703703703703E-2"/>
                  <c:y val="-2.53766462349934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посещают ДОУ</c:v>
                </c:pt>
                <c:pt idx="1">
                  <c:v>обучаются в ОО</c:v>
                </c:pt>
                <c:pt idx="2">
                  <c:v>не посещают ОО по состоянию здоровья</c:v>
                </c:pt>
              </c:strCache>
            </c:strRef>
          </c:cat>
          <c:val>
            <c:numRef>
              <c:f>Лист1!$B$2:$B$4</c:f>
              <c:numCache>
                <c:formatCode>General</c:formatCode>
                <c:ptCount val="3"/>
                <c:pt idx="0">
                  <c:v>13</c:v>
                </c:pt>
                <c:pt idx="1">
                  <c:v>148</c:v>
                </c:pt>
                <c:pt idx="2">
                  <c:v>6</c:v>
                </c:pt>
              </c:numCache>
            </c:numRef>
          </c:val>
        </c:ser>
        <c:dLbls>
          <c:showLegendKey val="0"/>
          <c:showVal val="0"/>
          <c:showCatName val="0"/>
          <c:showSerName val="0"/>
          <c:showPercent val="0"/>
          <c:showBubbleSize val="0"/>
        </c:dLbls>
        <c:gapWidth val="150"/>
        <c:shape val="box"/>
        <c:axId val="233949440"/>
        <c:axId val="234061824"/>
        <c:axId val="0"/>
      </c:bar3DChart>
      <c:catAx>
        <c:axId val="233949440"/>
        <c:scaling>
          <c:orientation val="minMax"/>
        </c:scaling>
        <c:delete val="0"/>
        <c:axPos val="b"/>
        <c:majorTickMark val="out"/>
        <c:minorTickMark val="none"/>
        <c:tickLblPos val="nextTo"/>
        <c:crossAx val="234061824"/>
        <c:crosses val="autoZero"/>
        <c:auto val="1"/>
        <c:lblAlgn val="ctr"/>
        <c:lblOffset val="100"/>
        <c:noMultiLvlLbl val="0"/>
      </c:catAx>
      <c:valAx>
        <c:axId val="234061824"/>
        <c:scaling>
          <c:orientation val="minMax"/>
        </c:scaling>
        <c:delete val="0"/>
        <c:axPos val="l"/>
        <c:numFmt formatCode="General" sourceLinked="1"/>
        <c:majorTickMark val="out"/>
        <c:minorTickMark val="none"/>
        <c:tickLblPos val="nextTo"/>
        <c:txPr>
          <a:bodyPr/>
          <a:lstStyle/>
          <a:p>
            <a:pPr>
              <a:defRPr sz="1000"/>
            </a:pPr>
            <a:endParaRPr lang="ru-RU"/>
          </a:p>
        </c:txPr>
        <c:crossAx val="233949440"/>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lumMod val="75000"/>
                </a:schemeClr>
              </a:solidFill>
            </c:spPr>
          </c:dPt>
          <c:dPt>
            <c:idx val="2"/>
            <c:invertIfNegative val="0"/>
            <c:bubble3D val="0"/>
            <c:spPr>
              <a:solidFill>
                <a:schemeClr val="accent3">
                  <a:lumMod val="75000"/>
                </a:schemeClr>
              </a:solidFill>
            </c:spPr>
          </c:dPt>
          <c:dPt>
            <c:idx val="3"/>
            <c:invertIfNegative val="0"/>
            <c:bubble3D val="0"/>
            <c:spPr>
              <a:solidFill>
                <a:schemeClr val="accent4">
                  <a:lumMod val="60000"/>
                  <a:lumOff val="40000"/>
                </a:schemeClr>
              </a:solidFill>
            </c:spPr>
          </c:dPt>
          <c:dPt>
            <c:idx val="4"/>
            <c:invertIfNegative val="0"/>
            <c:bubble3D val="0"/>
            <c:spPr>
              <a:solidFill>
                <a:schemeClr val="accent5">
                  <a:lumMod val="60000"/>
                  <a:lumOff val="40000"/>
                </a:schemeClr>
              </a:solidFill>
            </c:spPr>
          </c:dPt>
          <c:dLbls>
            <c:dLbl>
              <c:idx val="0"/>
              <c:layout>
                <c:manualLayout>
                  <c:x val="1.9653449796369219E-3"/>
                  <c:y val="9.2664881273119819E-3"/>
                </c:manualLayout>
              </c:layout>
              <c:showLegendKey val="0"/>
              <c:showVal val="1"/>
              <c:showCatName val="0"/>
              <c:showSerName val="0"/>
              <c:showPercent val="0"/>
              <c:showBubbleSize val="0"/>
            </c:dLbl>
            <c:dLbl>
              <c:idx val="1"/>
              <c:layout>
                <c:manualLayout>
                  <c:x val="1.9653449796368247E-3"/>
                  <c:y val="-9.5195607197294946E-3"/>
                </c:manualLayout>
              </c:layout>
              <c:showLegendKey val="0"/>
              <c:showVal val="1"/>
              <c:showCatName val="0"/>
              <c:showSerName val="0"/>
              <c:showPercent val="0"/>
              <c:showBubbleSize val="0"/>
            </c:dLbl>
            <c:dLbl>
              <c:idx val="2"/>
              <c:layout>
                <c:manualLayout>
                  <c:x val="1.6376493639817195E-3"/>
                  <c:y val="-1.520144263617118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в группах компенсирующей и комбинированной направленности ДОУ</c:v>
                </c:pt>
                <c:pt idx="1">
                  <c:v>детей с умственной отсталостью в ОО</c:v>
                </c:pt>
                <c:pt idx="2">
                  <c:v>детей с задержкой психического развития в ОО</c:v>
                </c:pt>
                <c:pt idx="3">
                  <c:v>обучаются на дому</c:v>
                </c:pt>
                <c:pt idx="4">
                  <c:v>обучаются по программам, реализуемым с использованием сетевой формы</c:v>
                </c:pt>
                <c:pt idx="5">
                  <c:v>обучаются с применением дистанционных образовательных технологий</c:v>
                </c:pt>
              </c:strCache>
            </c:strRef>
          </c:cat>
          <c:val>
            <c:numRef>
              <c:f>Лист1!$B$2:$B$7</c:f>
              <c:numCache>
                <c:formatCode>General</c:formatCode>
                <c:ptCount val="6"/>
                <c:pt idx="0">
                  <c:v>106</c:v>
                </c:pt>
                <c:pt idx="1">
                  <c:v>146</c:v>
                </c:pt>
                <c:pt idx="2">
                  <c:v>50</c:v>
                </c:pt>
                <c:pt idx="3">
                  <c:v>43</c:v>
                </c:pt>
                <c:pt idx="4">
                  <c:v>2</c:v>
                </c:pt>
                <c:pt idx="5">
                  <c:v>1</c:v>
                </c:pt>
              </c:numCache>
            </c:numRef>
          </c:val>
        </c:ser>
        <c:dLbls>
          <c:showLegendKey val="0"/>
          <c:showVal val="0"/>
          <c:showCatName val="0"/>
          <c:showSerName val="0"/>
          <c:showPercent val="0"/>
          <c:showBubbleSize val="0"/>
        </c:dLbls>
        <c:gapWidth val="150"/>
        <c:shape val="box"/>
        <c:axId val="234957056"/>
        <c:axId val="234979328"/>
        <c:axId val="0"/>
      </c:bar3DChart>
      <c:catAx>
        <c:axId val="234957056"/>
        <c:scaling>
          <c:orientation val="minMax"/>
        </c:scaling>
        <c:delete val="0"/>
        <c:axPos val="l"/>
        <c:majorTickMark val="out"/>
        <c:minorTickMark val="none"/>
        <c:tickLblPos val="nextTo"/>
        <c:crossAx val="234979328"/>
        <c:crosses val="autoZero"/>
        <c:auto val="1"/>
        <c:lblAlgn val="ctr"/>
        <c:lblOffset val="100"/>
        <c:noMultiLvlLbl val="0"/>
      </c:catAx>
      <c:valAx>
        <c:axId val="234979328"/>
        <c:scaling>
          <c:orientation val="minMax"/>
        </c:scaling>
        <c:delete val="0"/>
        <c:axPos val="b"/>
        <c:numFmt formatCode="General" sourceLinked="1"/>
        <c:majorTickMark val="out"/>
        <c:minorTickMark val="none"/>
        <c:tickLblPos val="nextTo"/>
        <c:crossAx val="234957056"/>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dLbls>
            <c:dLbl>
              <c:idx val="0"/>
              <c:layout>
                <c:manualLayout>
                  <c:x val="1.3888888888888907E-2"/>
                  <c:y val="0"/>
                </c:manualLayout>
              </c:layout>
              <c:showLegendKey val="0"/>
              <c:showVal val="1"/>
              <c:showCatName val="0"/>
              <c:showSerName val="0"/>
              <c:showPercent val="0"/>
              <c:showBubbleSize val="0"/>
            </c:dLbl>
            <c:dLbl>
              <c:idx val="1"/>
              <c:layout>
                <c:manualLayout>
                  <c:x val="1.6203703703703703E-2"/>
                  <c:y val="-1.1904761904761915E-2"/>
                </c:manualLayout>
              </c:layout>
              <c:showLegendKey val="0"/>
              <c:showVal val="1"/>
              <c:showCatName val="0"/>
              <c:showSerName val="0"/>
              <c:showPercent val="0"/>
              <c:showBubbleSize val="0"/>
            </c:dLbl>
            <c:dLbl>
              <c:idx val="2"/>
              <c:layout>
                <c:manualLayout>
                  <c:x val="2.5462962962962882E-2"/>
                  <c:y val="-1.1904761904761915E-2"/>
                </c:manualLayout>
              </c:layout>
              <c:showLegendKey val="0"/>
              <c:showVal val="1"/>
              <c:showCatName val="0"/>
              <c:showSerName val="0"/>
              <c:showPercent val="0"/>
              <c:showBubbleSize val="0"/>
            </c:dLbl>
            <c:dLbl>
              <c:idx val="3"/>
              <c:layout>
                <c:manualLayout>
                  <c:x val="8.1254726529860159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из комбинированных ДОУ</c:v>
                </c:pt>
                <c:pt idx="1">
                  <c:v>из ДОУ</c:v>
                </c:pt>
                <c:pt idx="2">
                  <c:v>самообращение</c:v>
                </c:pt>
                <c:pt idx="3">
                  <c:v>из ОО</c:v>
                </c:pt>
              </c:strCache>
            </c:strRef>
          </c:cat>
          <c:val>
            <c:numRef>
              <c:f>Лист1!$B$2:$B$5</c:f>
              <c:numCache>
                <c:formatCode>General</c:formatCode>
                <c:ptCount val="4"/>
                <c:pt idx="0">
                  <c:v>63</c:v>
                </c:pt>
                <c:pt idx="1">
                  <c:v>37</c:v>
                </c:pt>
                <c:pt idx="2">
                  <c:v>36</c:v>
                </c:pt>
                <c:pt idx="3">
                  <c:v>146</c:v>
                </c:pt>
              </c:numCache>
            </c:numRef>
          </c:val>
        </c:ser>
        <c:dLbls>
          <c:showLegendKey val="0"/>
          <c:showVal val="0"/>
          <c:showCatName val="0"/>
          <c:showSerName val="0"/>
          <c:showPercent val="0"/>
          <c:showBubbleSize val="0"/>
        </c:dLbls>
        <c:gapWidth val="150"/>
        <c:shape val="box"/>
        <c:axId val="235008000"/>
        <c:axId val="235009536"/>
        <c:axId val="0"/>
      </c:bar3DChart>
      <c:catAx>
        <c:axId val="235008000"/>
        <c:scaling>
          <c:orientation val="minMax"/>
        </c:scaling>
        <c:delete val="0"/>
        <c:axPos val="l"/>
        <c:majorTickMark val="out"/>
        <c:minorTickMark val="none"/>
        <c:tickLblPos val="nextTo"/>
        <c:crossAx val="235009536"/>
        <c:crosses val="autoZero"/>
        <c:auto val="1"/>
        <c:lblAlgn val="ctr"/>
        <c:lblOffset val="100"/>
        <c:noMultiLvlLbl val="0"/>
      </c:catAx>
      <c:valAx>
        <c:axId val="235009536"/>
        <c:scaling>
          <c:orientation val="minMax"/>
        </c:scaling>
        <c:delete val="0"/>
        <c:axPos val="b"/>
        <c:numFmt formatCode="General" sourceLinked="1"/>
        <c:majorTickMark val="out"/>
        <c:minorTickMark val="none"/>
        <c:tickLblPos val="nextTo"/>
        <c:txPr>
          <a:bodyPr/>
          <a:lstStyle/>
          <a:p>
            <a:pPr>
              <a:defRPr sz="1000"/>
            </a:pPr>
            <a:endParaRPr lang="ru-RU"/>
          </a:p>
        </c:txPr>
        <c:crossAx val="235008000"/>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2015-2016 уч.год</c:v>
                </c:pt>
              </c:strCache>
            </c:strRef>
          </c:tx>
          <c:invertIfNegative val="0"/>
          <c:dLbls>
            <c:dLbl>
              <c:idx val="0"/>
              <c:layout>
                <c:manualLayout>
                  <c:x val="2.4577331059424022E-2"/>
                  <c:y val="-3.076923076923077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МБОУ ДОД Дом детского творчества</c:v>
                </c:pt>
              </c:strCache>
            </c:strRef>
          </c:cat>
          <c:val>
            <c:numRef>
              <c:f>Лист1!$B$2</c:f>
              <c:numCache>
                <c:formatCode>General</c:formatCode>
                <c:ptCount val="1"/>
                <c:pt idx="0">
                  <c:v>25</c:v>
                </c:pt>
              </c:numCache>
            </c:numRef>
          </c:val>
        </c:ser>
        <c:ser>
          <c:idx val="1"/>
          <c:order val="1"/>
          <c:tx>
            <c:strRef>
              <c:f>Лист1!$C$1</c:f>
              <c:strCache>
                <c:ptCount val="1"/>
                <c:pt idx="0">
                  <c:v>2016-2017 уч.год</c:v>
                </c:pt>
              </c:strCache>
            </c:strRef>
          </c:tx>
          <c:invertIfNegative val="0"/>
          <c:dLbls>
            <c:dLbl>
              <c:idx val="0"/>
              <c:layout>
                <c:manualLayout>
                  <c:x val="2.1505134438840307E-2"/>
                  <c:y val="-2.5641025641025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МБОУ ДОД Дом детского творчества</c:v>
                </c:pt>
              </c:strCache>
            </c:strRef>
          </c:cat>
          <c:val>
            <c:numRef>
              <c:f>Лист1!$C$2</c:f>
              <c:numCache>
                <c:formatCode>General</c:formatCode>
                <c:ptCount val="1"/>
                <c:pt idx="0">
                  <c:v>19</c:v>
                </c:pt>
              </c:numCache>
            </c:numRef>
          </c:val>
        </c:ser>
        <c:ser>
          <c:idx val="2"/>
          <c:order val="2"/>
          <c:tx>
            <c:strRef>
              <c:f>Лист1!$D$1</c:f>
              <c:strCache>
                <c:ptCount val="1"/>
                <c:pt idx="0">
                  <c:v>2017-2018 уч.год</c:v>
                </c:pt>
              </c:strCache>
            </c:strRef>
          </c:tx>
          <c:invertIfNegative val="0"/>
          <c:dLbls>
            <c:dLbl>
              <c:idx val="0"/>
              <c:layout>
                <c:manualLayout>
                  <c:x val="2.150513443884030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МБОУ ДОД Дом детского творчества</c:v>
                </c:pt>
              </c:strCache>
            </c:strRef>
          </c:cat>
          <c:val>
            <c:numRef>
              <c:f>Лист1!$D$2</c:f>
              <c:numCache>
                <c:formatCode>General</c:formatCode>
                <c:ptCount val="1"/>
                <c:pt idx="0">
                  <c:v>17</c:v>
                </c:pt>
              </c:numCache>
            </c:numRef>
          </c:val>
        </c:ser>
        <c:dLbls>
          <c:showLegendKey val="0"/>
          <c:showVal val="0"/>
          <c:showCatName val="0"/>
          <c:showSerName val="0"/>
          <c:showPercent val="0"/>
          <c:showBubbleSize val="0"/>
        </c:dLbls>
        <c:gapWidth val="150"/>
        <c:shape val="box"/>
        <c:axId val="234872832"/>
        <c:axId val="234874368"/>
        <c:axId val="0"/>
      </c:bar3DChart>
      <c:catAx>
        <c:axId val="234872832"/>
        <c:scaling>
          <c:orientation val="minMax"/>
        </c:scaling>
        <c:delete val="0"/>
        <c:axPos val="l"/>
        <c:majorTickMark val="out"/>
        <c:minorTickMark val="none"/>
        <c:tickLblPos val="nextTo"/>
        <c:crossAx val="234874368"/>
        <c:crosses val="autoZero"/>
        <c:auto val="1"/>
        <c:lblAlgn val="ctr"/>
        <c:lblOffset val="100"/>
        <c:noMultiLvlLbl val="0"/>
      </c:catAx>
      <c:valAx>
        <c:axId val="234874368"/>
        <c:scaling>
          <c:orientation val="minMax"/>
        </c:scaling>
        <c:delete val="0"/>
        <c:axPos val="b"/>
        <c:numFmt formatCode="General" sourceLinked="1"/>
        <c:majorTickMark val="out"/>
        <c:minorTickMark val="none"/>
        <c:tickLblPos val="nextTo"/>
        <c:crossAx val="234872832"/>
        <c:crosses val="autoZero"/>
        <c:crossBetween val="between"/>
      </c:valAx>
    </c:plotArea>
    <c:legend>
      <c:legendPos val="b"/>
      <c:overlay val="0"/>
    </c:legend>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2015-2016 уч.год</c:v>
                </c:pt>
              </c:strCache>
            </c:strRef>
          </c:tx>
          <c:invertIfNegative val="0"/>
          <c:dLbls>
            <c:dLbl>
              <c:idx val="0"/>
              <c:layout>
                <c:manualLayout>
                  <c:x val="1.216545012165450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МБОУ ДОД Дом детского творчества</c:v>
                </c:pt>
              </c:strCache>
            </c:strRef>
          </c:cat>
          <c:val>
            <c:numRef>
              <c:f>Лист1!$B$2</c:f>
              <c:numCache>
                <c:formatCode>General</c:formatCode>
                <c:ptCount val="1"/>
                <c:pt idx="0">
                  <c:v>1200</c:v>
                </c:pt>
              </c:numCache>
            </c:numRef>
          </c:val>
        </c:ser>
        <c:ser>
          <c:idx val="1"/>
          <c:order val="1"/>
          <c:tx>
            <c:strRef>
              <c:f>Лист1!$C$1</c:f>
              <c:strCache>
                <c:ptCount val="1"/>
                <c:pt idx="0">
                  <c:v>2016-2017 уч.год</c:v>
                </c:pt>
              </c:strCache>
            </c:strRef>
          </c:tx>
          <c:invertIfNegative val="0"/>
          <c:dLbls>
            <c:dLbl>
              <c:idx val="0"/>
              <c:layout>
                <c:manualLayout>
                  <c:x val="1.231716705157813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МБОУ ДОД Дом детского творчества</c:v>
                </c:pt>
              </c:strCache>
            </c:strRef>
          </c:cat>
          <c:val>
            <c:numRef>
              <c:f>Лист1!$C$2</c:f>
              <c:numCache>
                <c:formatCode>General</c:formatCode>
                <c:ptCount val="1"/>
                <c:pt idx="0">
                  <c:v>1078</c:v>
                </c:pt>
              </c:numCache>
            </c:numRef>
          </c:val>
        </c:ser>
        <c:ser>
          <c:idx val="2"/>
          <c:order val="2"/>
          <c:tx>
            <c:strRef>
              <c:f>Лист1!$D$1</c:f>
              <c:strCache>
                <c:ptCount val="1"/>
                <c:pt idx="0">
                  <c:v>2017-2018 уч.год</c:v>
                </c:pt>
              </c:strCache>
            </c:strRef>
          </c:tx>
          <c:invertIfNegative val="0"/>
          <c:dLbls>
            <c:dLbl>
              <c:idx val="0"/>
              <c:layout>
                <c:manualLayout>
                  <c:x val="7.6982294072363358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МБОУ ДОД Дом детского творчества</c:v>
                </c:pt>
              </c:strCache>
            </c:strRef>
          </c:cat>
          <c:val>
            <c:numRef>
              <c:f>Лист1!$D$2</c:f>
              <c:numCache>
                <c:formatCode>General</c:formatCode>
                <c:ptCount val="1"/>
                <c:pt idx="0">
                  <c:v>1002</c:v>
                </c:pt>
              </c:numCache>
            </c:numRef>
          </c:val>
        </c:ser>
        <c:dLbls>
          <c:showLegendKey val="0"/>
          <c:showVal val="0"/>
          <c:showCatName val="0"/>
          <c:showSerName val="0"/>
          <c:showPercent val="0"/>
          <c:showBubbleSize val="0"/>
        </c:dLbls>
        <c:gapWidth val="150"/>
        <c:shape val="box"/>
        <c:axId val="297517440"/>
        <c:axId val="297518976"/>
        <c:axId val="0"/>
      </c:bar3DChart>
      <c:catAx>
        <c:axId val="297517440"/>
        <c:scaling>
          <c:orientation val="minMax"/>
        </c:scaling>
        <c:delete val="0"/>
        <c:axPos val="l"/>
        <c:majorTickMark val="out"/>
        <c:minorTickMark val="none"/>
        <c:tickLblPos val="nextTo"/>
        <c:txPr>
          <a:bodyPr/>
          <a:lstStyle/>
          <a:p>
            <a:pPr>
              <a:defRPr sz="1050"/>
            </a:pPr>
            <a:endParaRPr lang="ru-RU"/>
          </a:p>
        </c:txPr>
        <c:crossAx val="297518976"/>
        <c:crosses val="autoZero"/>
        <c:auto val="1"/>
        <c:lblAlgn val="ctr"/>
        <c:lblOffset val="100"/>
        <c:noMultiLvlLbl val="0"/>
      </c:catAx>
      <c:valAx>
        <c:axId val="297518976"/>
        <c:scaling>
          <c:orientation val="minMax"/>
        </c:scaling>
        <c:delete val="0"/>
        <c:axPos val="b"/>
        <c:numFmt formatCode="General" sourceLinked="1"/>
        <c:majorTickMark val="out"/>
        <c:minorTickMark val="none"/>
        <c:tickLblPos val="nextTo"/>
        <c:txPr>
          <a:bodyPr/>
          <a:lstStyle/>
          <a:p>
            <a:pPr>
              <a:defRPr sz="1000"/>
            </a:pPr>
            <a:endParaRPr lang="ru-RU"/>
          </a:p>
        </c:txPr>
        <c:crossAx val="297517440"/>
        <c:crosses val="autoZero"/>
        <c:crossBetween val="between"/>
      </c:valAx>
    </c:plotArea>
    <c:legend>
      <c:legendPos val="b"/>
      <c:overlay val="0"/>
    </c:legend>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004865196448145"/>
          <c:w val="0.95275409148370493"/>
          <c:h val="0.5945507386289357"/>
        </c:manualLayout>
      </c:layout>
      <c:pie3DChart>
        <c:varyColors val="1"/>
        <c:ser>
          <c:idx val="0"/>
          <c:order val="0"/>
          <c:tx>
            <c:strRef>
              <c:f>Лист1!$B$1</c:f>
              <c:strCache>
                <c:ptCount val="1"/>
                <c:pt idx="0">
                  <c:v>Продажи</c:v>
                </c:pt>
              </c:strCache>
            </c:strRef>
          </c:tx>
          <c:explosion val="25"/>
          <c:dLbls>
            <c:dLbl>
              <c:idx val="0"/>
              <c:layout>
                <c:manualLayout>
                  <c:x val="-3.3454986593198531E-2"/>
                  <c:y val="-1.1013565833006506E-3"/>
                </c:manualLayout>
              </c:layout>
              <c:showLegendKey val="0"/>
              <c:showVal val="1"/>
              <c:showCatName val="0"/>
              <c:showSerName val="0"/>
              <c:showPercent val="0"/>
              <c:showBubbleSize val="0"/>
            </c:dLbl>
            <c:dLbl>
              <c:idx val="1"/>
              <c:layout>
                <c:manualLayout>
                  <c:x val="3.5358600803611349E-3"/>
                  <c:y val="-2.8172482282116414E-4"/>
                </c:manualLayout>
              </c:layout>
              <c:showLegendKey val="0"/>
              <c:showVal val="1"/>
              <c:showCatName val="0"/>
              <c:showSerName val="0"/>
              <c:showPercent val="0"/>
              <c:showBubbleSize val="0"/>
            </c:dLbl>
            <c:dLbl>
              <c:idx val="2"/>
              <c:layout>
                <c:manualLayout>
                  <c:x val="1.5702493116008108E-3"/>
                  <c:y val="-0.12633669664606384"/>
                </c:manualLayout>
              </c:layout>
              <c:showLegendKey val="0"/>
              <c:showVal val="1"/>
              <c:showCatName val="0"/>
              <c:showSerName val="0"/>
              <c:showPercent val="0"/>
              <c:showBubbleSize val="0"/>
            </c:dLbl>
            <c:dLbl>
              <c:idx val="3"/>
              <c:layout>
                <c:manualLayout>
                  <c:x val="2.6142125601532878E-2"/>
                  <c:y val="3.0789658860737305E-2"/>
                </c:manualLayout>
              </c:layout>
              <c:showLegendKey val="0"/>
              <c:showVal val="1"/>
              <c:showCatName val="0"/>
              <c:showSerName val="0"/>
              <c:showPercent val="0"/>
              <c:showBubbleSize val="0"/>
            </c:dLbl>
            <c:dLbl>
              <c:idx val="4"/>
              <c:layout>
                <c:manualLayout>
                  <c:x val="1.7084289949717408E-2"/>
                  <c:y val="6.6930139479691479E-3"/>
                </c:manualLayout>
              </c:layout>
              <c:showLegendKey val="0"/>
              <c:showVal val="1"/>
              <c:showCatName val="0"/>
              <c:showSerName val="0"/>
              <c:showPercent val="0"/>
              <c:showBubbleSize val="0"/>
            </c:dLbl>
            <c:dLbl>
              <c:idx val="5"/>
              <c:layout>
                <c:manualLayout>
                  <c:x val="1.8936696893930911E-2"/>
                  <c:y val="-1.6166271898939461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техническая</c:v>
                </c:pt>
                <c:pt idx="1">
                  <c:v>туристско-краеведческая</c:v>
                </c:pt>
                <c:pt idx="2">
                  <c:v>физкультурно-спортивная</c:v>
                </c:pt>
                <c:pt idx="3">
                  <c:v>художественная</c:v>
                </c:pt>
                <c:pt idx="4">
                  <c:v>социально-педагогическая</c:v>
                </c:pt>
              </c:strCache>
            </c:strRef>
          </c:cat>
          <c:val>
            <c:numRef>
              <c:f>Лист1!$B$2:$B$6</c:f>
              <c:numCache>
                <c:formatCode>General</c:formatCode>
                <c:ptCount val="5"/>
                <c:pt idx="0">
                  <c:v>4</c:v>
                </c:pt>
                <c:pt idx="1">
                  <c:v>4</c:v>
                </c:pt>
                <c:pt idx="2">
                  <c:v>17</c:v>
                </c:pt>
                <c:pt idx="3">
                  <c:v>28</c:v>
                </c:pt>
                <c:pt idx="4">
                  <c:v>11</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0031538740584255"/>
          <c:w val="0.95275409148370493"/>
          <c:h val="0.5945507386289357"/>
        </c:manualLayout>
      </c:layout>
      <c:pie3DChart>
        <c:varyColors val="1"/>
        <c:ser>
          <c:idx val="0"/>
          <c:order val="0"/>
          <c:tx>
            <c:strRef>
              <c:f>Лист1!$B$1</c:f>
              <c:strCache>
                <c:ptCount val="1"/>
                <c:pt idx="0">
                  <c:v>Продажи</c:v>
                </c:pt>
              </c:strCache>
            </c:strRef>
          </c:tx>
          <c:explosion val="25"/>
          <c:dLbls>
            <c:dLbl>
              <c:idx val="0"/>
              <c:layout>
                <c:manualLayout>
                  <c:x val="-3.3454986593198531E-2"/>
                  <c:y val="-1.1013565833006506E-3"/>
                </c:manualLayout>
              </c:layout>
              <c:showLegendKey val="0"/>
              <c:showVal val="1"/>
              <c:showCatName val="0"/>
              <c:showSerName val="0"/>
              <c:showPercent val="0"/>
              <c:showBubbleSize val="0"/>
            </c:dLbl>
            <c:dLbl>
              <c:idx val="2"/>
              <c:layout>
                <c:manualLayout>
                  <c:x val="-1.4901817742100422E-2"/>
                  <c:y val="3.6577629082551785E-2"/>
                </c:manualLayout>
              </c:layout>
              <c:showLegendKey val="0"/>
              <c:showVal val="1"/>
              <c:showCatName val="0"/>
              <c:showSerName val="0"/>
              <c:showPercent val="0"/>
              <c:showBubbleSize val="0"/>
            </c:dLbl>
            <c:dLbl>
              <c:idx val="3"/>
              <c:layout>
                <c:manualLayout>
                  <c:x val="4.0255210921232003E-3"/>
                  <c:y val="3.0725105828497554E-2"/>
                </c:manualLayout>
              </c:layout>
              <c:showLegendKey val="0"/>
              <c:showVal val="1"/>
              <c:showCatName val="0"/>
              <c:showSerName val="0"/>
              <c:showPercent val="0"/>
              <c:showBubbleSize val="0"/>
            </c:dLbl>
            <c:dLbl>
              <c:idx val="4"/>
              <c:layout>
                <c:manualLayout>
                  <c:x val="1.7084289949717408E-2"/>
                  <c:y val="6.6930139479691479E-3"/>
                </c:manualLayout>
              </c:layout>
              <c:showLegendKey val="0"/>
              <c:showVal val="1"/>
              <c:showCatName val="0"/>
              <c:showSerName val="0"/>
              <c:showPercent val="0"/>
              <c:showBubbleSize val="0"/>
            </c:dLbl>
            <c:dLbl>
              <c:idx val="5"/>
              <c:layout>
                <c:manualLayout>
                  <c:x val="1.8936639399556698E-2"/>
                  <c:y val="-2.8716927625426131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техническая</c:v>
                </c:pt>
                <c:pt idx="1">
                  <c:v>туристско-краеведческая</c:v>
                </c:pt>
                <c:pt idx="2">
                  <c:v>физкультурно-спортивная</c:v>
                </c:pt>
                <c:pt idx="3">
                  <c:v>художественная</c:v>
                </c:pt>
                <c:pt idx="4">
                  <c:v>социально-педагогическая</c:v>
                </c:pt>
              </c:strCache>
            </c:strRef>
          </c:cat>
          <c:val>
            <c:numRef>
              <c:f>Лист1!$B$2:$B$6</c:f>
              <c:numCache>
                <c:formatCode>General</c:formatCode>
                <c:ptCount val="5"/>
                <c:pt idx="0">
                  <c:v>4</c:v>
                </c:pt>
                <c:pt idx="1">
                  <c:v>1</c:v>
                </c:pt>
                <c:pt idx="2">
                  <c:v>5</c:v>
                </c:pt>
                <c:pt idx="3">
                  <c:v>8</c:v>
                </c:pt>
                <c:pt idx="4">
                  <c:v>4</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объединений</c:v>
                </c:pt>
              </c:strCache>
            </c:strRef>
          </c:tx>
          <c:invertIfNegative val="0"/>
          <c:dLbls>
            <c:showLegendKey val="0"/>
            <c:showVal val="1"/>
            <c:showCatName val="0"/>
            <c:showSerName val="0"/>
            <c:showPercent val="0"/>
            <c:showBubbleSize val="0"/>
            <c:showLeaderLines val="0"/>
          </c:dLbls>
          <c:cat>
            <c:strRef>
              <c:f>Лист1!$A$2:$A$15</c:f>
              <c:strCache>
                <c:ptCount val="14"/>
                <c:pt idx="0">
                  <c:v>сш №1</c:v>
                </c:pt>
                <c:pt idx="1">
                  <c:v>сш №2</c:v>
                </c:pt>
                <c:pt idx="2">
                  <c:v>сш №3</c:v>
                </c:pt>
                <c:pt idx="3">
                  <c:v>сш №4</c:v>
                </c:pt>
                <c:pt idx="4">
                  <c:v>сш №5</c:v>
                </c:pt>
                <c:pt idx="5">
                  <c:v>сш №6</c:v>
                </c:pt>
                <c:pt idx="6">
                  <c:v>сш №7</c:v>
                </c:pt>
                <c:pt idx="7">
                  <c:v>сш №8</c:v>
                </c:pt>
                <c:pt idx="8">
                  <c:v>сш №9</c:v>
                </c:pt>
                <c:pt idx="9">
                  <c:v>сш №10</c:v>
                </c:pt>
                <c:pt idx="10">
                  <c:v>нш №12</c:v>
                </c:pt>
                <c:pt idx="11">
                  <c:v>Гимназия №1</c:v>
                </c:pt>
                <c:pt idx="12">
                  <c:v>ДДТ</c:v>
                </c:pt>
                <c:pt idx="13">
                  <c:v>Д.к. Юбилейный</c:v>
                </c:pt>
              </c:strCache>
            </c:strRef>
          </c:cat>
          <c:val>
            <c:numRef>
              <c:f>Лист1!$B$2:$B$15</c:f>
              <c:numCache>
                <c:formatCode>General</c:formatCode>
                <c:ptCount val="14"/>
                <c:pt idx="0">
                  <c:v>3</c:v>
                </c:pt>
                <c:pt idx="1">
                  <c:v>1</c:v>
                </c:pt>
                <c:pt idx="2">
                  <c:v>1</c:v>
                </c:pt>
                <c:pt idx="3">
                  <c:v>2</c:v>
                </c:pt>
                <c:pt idx="4">
                  <c:v>4</c:v>
                </c:pt>
                <c:pt idx="5">
                  <c:v>2</c:v>
                </c:pt>
                <c:pt idx="6">
                  <c:v>2</c:v>
                </c:pt>
                <c:pt idx="7">
                  <c:v>2</c:v>
                </c:pt>
                <c:pt idx="8">
                  <c:v>1</c:v>
                </c:pt>
                <c:pt idx="9">
                  <c:v>1</c:v>
                </c:pt>
                <c:pt idx="10">
                  <c:v>1</c:v>
                </c:pt>
                <c:pt idx="11">
                  <c:v>2</c:v>
                </c:pt>
                <c:pt idx="12">
                  <c:v>6</c:v>
                </c:pt>
                <c:pt idx="13">
                  <c:v>1</c:v>
                </c:pt>
              </c:numCache>
            </c:numRef>
          </c:val>
        </c:ser>
        <c:ser>
          <c:idx val="1"/>
          <c:order val="1"/>
          <c:tx>
            <c:strRef>
              <c:f>Лист1!$C$1</c:f>
              <c:strCache>
                <c:ptCount val="1"/>
                <c:pt idx="0">
                  <c:v>количество учащихся в объединениях</c:v>
                </c:pt>
              </c:strCache>
            </c:strRef>
          </c:tx>
          <c:invertIfNegative val="0"/>
          <c:dLbls>
            <c:showLegendKey val="0"/>
            <c:showVal val="1"/>
            <c:showCatName val="0"/>
            <c:showSerName val="0"/>
            <c:showPercent val="0"/>
            <c:showBubbleSize val="0"/>
            <c:showLeaderLines val="0"/>
          </c:dLbls>
          <c:cat>
            <c:strRef>
              <c:f>Лист1!$A$2:$A$15</c:f>
              <c:strCache>
                <c:ptCount val="14"/>
                <c:pt idx="0">
                  <c:v>сш №1</c:v>
                </c:pt>
                <c:pt idx="1">
                  <c:v>сш №2</c:v>
                </c:pt>
                <c:pt idx="2">
                  <c:v>сш №3</c:v>
                </c:pt>
                <c:pt idx="3">
                  <c:v>сш №4</c:v>
                </c:pt>
                <c:pt idx="4">
                  <c:v>сш №5</c:v>
                </c:pt>
                <c:pt idx="5">
                  <c:v>сш №6</c:v>
                </c:pt>
                <c:pt idx="6">
                  <c:v>сш №7</c:v>
                </c:pt>
                <c:pt idx="7">
                  <c:v>сш №8</c:v>
                </c:pt>
                <c:pt idx="8">
                  <c:v>сш №9</c:v>
                </c:pt>
                <c:pt idx="9">
                  <c:v>сш №10</c:v>
                </c:pt>
                <c:pt idx="10">
                  <c:v>нш №12</c:v>
                </c:pt>
                <c:pt idx="11">
                  <c:v>Гимназия №1</c:v>
                </c:pt>
                <c:pt idx="12">
                  <c:v>ДДТ</c:v>
                </c:pt>
                <c:pt idx="13">
                  <c:v>Д.к. Юбилейный</c:v>
                </c:pt>
              </c:strCache>
            </c:strRef>
          </c:cat>
          <c:val>
            <c:numRef>
              <c:f>Лист1!$C$2:$C$15</c:f>
              <c:numCache>
                <c:formatCode>General</c:formatCode>
                <c:ptCount val="14"/>
                <c:pt idx="0">
                  <c:v>63</c:v>
                </c:pt>
                <c:pt idx="1">
                  <c:v>59</c:v>
                </c:pt>
                <c:pt idx="2">
                  <c:v>29</c:v>
                </c:pt>
                <c:pt idx="3">
                  <c:v>67</c:v>
                </c:pt>
                <c:pt idx="4">
                  <c:v>127</c:v>
                </c:pt>
                <c:pt idx="5">
                  <c:v>42</c:v>
                </c:pt>
                <c:pt idx="6">
                  <c:v>62</c:v>
                </c:pt>
                <c:pt idx="7">
                  <c:v>65</c:v>
                </c:pt>
                <c:pt idx="8">
                  <c:v>18</c:v>
                </c:pt>
                <c:pt idx="9">
                  <c:v>35</c:v>
                </c:pt>
                <c:pt idx="10">
                  <c:v>24</c:v>
                </c:pt>
                <c:pt idx="11">
                  <c:v>47</c:v>
                </c:pt>
                <c:pt idx="12">
                  <c:v>289</c:v>
                </c:pt>
                <c:pt idx="13">
                  <c:v>75</c:v>
                </c:pt>
              </c:numCache>
            </c:numRef>
          </c:val>
        </c:ser>
        <c:dLbls>
          <c:showLegendKey val="0"/>
          <c:showVal val="0"/>
          <c:showCatName val="0"/>
          <c:showSerName val="0"/>
          <c:showPercent val="0"/>
          <c:showBubbleSize val="0"/>
        </c:dLbls>
        <c:gapWidth val="150"/>
        <c:shape val="box"/>
        <c:axId val="297836928"/>
        <c:axId val="297838464"/>
        <c:axId val="0"/>
      </c:bar3DChart>
      <c:catAx>
        <c:axId val="297836928"/>
        <c:scaling>
          <c:orientation val="minMax"/>
        </c:scaling>
        <c:delete val="0"/>
        <c:axPos val="b"/>
        <c:majorTickMark val="out"/>
        <c:minorTickMark val="none"/>
        <c:tickLblPos val="nextTo"/>
        <c:crossAx val="297838464"/>
        <c:crosses val="autoZero"/>
        <c:auto val="1"/>
        <c:lblAlgn val="ctr"/>
        <c:lblOffset val="100"/>
        <c:noMultiLvlLbl val="0"/>
      </c:catAx>
      <c:valAx>
        <c:axId val="297838464"/>
        <c:scaling>
          <c:orientation val="minMax"/>
        </c:scaling>
        <c:delete val="0"/>
        <c:axPos val="l"/>
        <c:numFmt formatCode="General" sourceLinked="1"/>
        <c:majorTickMark val="out"/>
        <c:minorTickMark val="none"/>
        <c:tickLblPos val="nextTo"/>
        <c:crossAx val="297836928"/>
        <c:crosses val="autoZero"/>
        <c:crossBetween val="between"/>
      </c:valAx>
    </c:plotArea>
    <c:legend>
      <c:legendPos val="b"/>
      <c:overlay val="0"/>
    </c:legend>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5.1825677267373381E-2"/>
          <c:w val="1"/>
          <c:h val="0.53319013568533613"/>
        </c:manualLayout>
      </c:layout>
      <c:pie3DChart>
        <c:varyColors val="1"/>
        <c:ser>
          <c:idx val="0"/>
          <c:order val="0"/>
          <c:tx>
            <c:strRef>
              <c:f>Лист1!$B$1</c:f>
              <c:strCache>
                <c:ptCount val="1"/>
                <c:pt idx="0">
                  <c:v>Продажи</c:v>
                </c:pt>
              </c:strCache>
            </c:strRef>
          </c:tx>
          <c:explosion val="25"/>
          <c:dLbls>
            <c:dLbl>
              <c:idx val="0"/>
              <c:layout>
                <c:manualLayout>
                  <c:x val="-2.5260043131551231E-2"/>
                  <c:y val="2.3557126030624262E-3"/>
                </c:manualLayout>
              </c:layout>
              <c:showLegendKey val="0"/>
              <c:showVal val="1"/>
              <c:showCatName val="0"/>
              <c:showSerName val="0"/>
              <c:showPercent val="0"/>
              <c:showBubbleSize val="0"/>
            </c:dLbl>
            <c:dLbl>
              <c:idx val="1"/>
              <c:layout>
                <c:manualLayout>
                  <c:x val="0.41463021157399771"/>
                  <c:y val="-7.1728867281082104E-2"/>
                </c:manualLayout>
              </c:layout>
              <c:showLegendKey val="0"/>
              <c:showVal val="1"/>
              <c:showCatName val="0"/>
              <c:showSerName val="0"/>
              <c:showPercent val="0"/>
              <c:showBubbleSize val="0"/>
            </c:dLbl>
            <c:dLbl>
              <c:idx val="2"/>
              <c:layout>
                <c:manualLayout>
                  <c:x val="1.1877894244111205E-2"/>
                  <c:y val="-2.041197147176391E-2"/>
                </c:manualLayout>
              </c:layout>
              <c:showLegendKey val="0"/>
              <c:showVal val="1"/>
              <c:showCatName val="0"/>
              <c:showSerName val="0"/>
              <c:showPercent val="0"/>
              <c:showBubbleSize val="0"/>
            </c:dLbl>
            <c:dLbl>
              <c:idx val="3"/>
              <c:layout>
                <c:manualLayout>
                  <c:x val="4.0382165605095541E-2"/>
                  <c:y val="3.5335689045936395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дети с ограниченными возможностями здоровья</c:v>
                </c:pt>
                <c:pt idx="1">
                  <c:v>малообеспеченные семьи</c:v>
                </c:pt>
                <c:pt idx="2">
                  <c:v>дети-инвалиды</c:v>
                </c:pt>
              </c:strCache>
            </c:strRef>
          </c:cat>
          <c:val>
            <c:numRef>
              <c:f>Лист1!$B$2:$B$4</c:f>
              <c:numCache>
                <c:formatCode>General</c:formatCode>
                <c:ptCount val="3"/>
                <c:pt idx="0">
                  <c:v>23</c:v>
                </c:pt>
                <c:pt idx="1">
                  <c:v>296</c:v>
                </c:pt>
                <c:pt idx="2">
                  <c:v>5</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1.2973235033518899E-2"/>
          <c:y val="0.59915008857108409"/>
          <c:w val="0.98254576458197507"/>
          <c:h val="0.40084991142891591"/>
        </c:manualLayout>
      </c:layout>
      <c:overlay val="0"/>
    </c:legend>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chemeClr val="accent3"/>
            </a:solidFill>
          </c:spPr>
          <c:invertIfNegative val="0"/>
          <c:dLbls>
            <c:dLbl>
              <c:idx val="0"/>
              <c:layout>
                <c:manualLayout>
                  <c:x val="7.1097884292112097E-3"/>
                  <c:y val="0"/>
                </c:manualLayout>
              </c:layout>
              <c:tx>
                <c:rich>
                  <a:bodyPr/>
                  <a:lstStyle/>
                  <a:p>
                    <a:r>
                      <a:rPr lang="ru-RU"/>
                      <a:t>75</a:t>
                    </a:r>
                    <a:r>
                      <a:rPr lang="en-US"/>
                      <a:t>%</a:t>
                    </a:r>
                  </a:p>
                </c:rich>
              </c:tx>
              <c:showLegendKey val="0"/>
              <c:showVal val="1"/>
              <c:showCatName val="0"/>
              <c:showSerName val="0"/>
              <c:showPercent val="0"/>
              <c:showBubbleSize val="0"/>
            </c:dLbl>
            <c:dLbl>
              <c:idx val="1"/>
              <c:layout>
                <c:manualLayout>
                  <c:x val="7.1097884292112097E-3"/>
                  <c:y val="0"/>
                </c:manualLayout>
              </c:layout>
              <c:showLegendKey val="0"/>
              <c:showVal val="1"/>
              <c:showCatName val="0"/>
              <c:showSerName val="0"/>
              <c:showPercent val="0"/>
              <c:showBubbleSize val="0"/>
            </c:dLbl>
            <c:dLbl>
              <c:idx val="2"/>
              <c:layout>
                <c:manualLayout>
                  <c:x val="5.332341321908407E-3"/>
                  <c:y val="-1.421957486830098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посредством использования ресурсов образовательной организации</c:v>
                </c:pt>
                <c:pt idx="1">
                  <c:v>совместно с организациями дополнительного образования</c:v>
                </c:pt>
                <c:pt idx="2">
                  <c:v>посредством сетевой формы реализации образовательных программ</c:v>
                </c:pt>
              </c:strCache>
            </c:strRef>
          </c:cat>
          <c:val>
            <c:numRef>
              <c:f>Лист1!$B$2:$B$4</c:f>
              <c:numCache>
                <c:formatCode>0%</c:formatCode>
                <c:ptCount val="3"/>
                <c:pt idx="0" formatCode="0.00%">
                  <c:v>0.75</c:v>
                </c:pt>
                <c:pt idx="1">
                  <c:v>0.75</c:v>
                </c:pt>
                <c:pt idx="2">
                  <c:v>0.25</c:v>
                </c:pt>
              </c:numCache>
            </c:numRef>
          </c:val>
        </c:ser>
        <c:dLbls>
          <c:showLegendKey val="0"/>
          <c:showVal val="0"/>
          <c:showCatName val="0"/>
          <c:showSerName val="0"/>
          <c:showPercent val="0"/>
          <c:showBubbleSize val="0"/>
        </c:dLbls>
        <c:gapWidth val="150"/>
        <c:shape val="box"/>
        <c:axId val="215521152"/>
        <c:axId val="229790080"/>
        <c:axId val="0"/>
      </c:bar3DChart>
      <c:catAx>
        <c:axId val="215521152"/>
        <c:scaling>
          <c:orientation val="minMax"/>
        </c:scaling>
        <c:delete val="0"/>
        <c:axPos val="l"/>
        <c:majorTickMark val="out"/>
        <c:minorTickMark val="none"/>
        <c:tickLblPos val="nextTo"/>
        <c:crossAx val="229790080"/>
        <c:crossesAt val="0"/>
        <c:auto val="1"/>
        <c:lblAlgn val="ctr"/>
        <c:lblOffset val="100"/>
        <c:noMultiLvlLbl val="0"/>
      </c:catAx>
      <c:valAx>
        <c:axId val="229790080"/>
        <c:scaling>
          <c:orientation val="minMax"/>
          <c:min val="0"/>
        </c:scaling>
        <c:delete val="0"/>
        <c:axPos val="b"/>
        <c:numFmt formatCode="0%" sourceLinked="0"/>
        <c:majorTickMark val="out"/>
        <c:minorTickMark val="none"/>
        <c:tickLblPos val="nextTo"/>
        <c:crossAx val="215521152"/>
        <c:crosses val="autoZero"/>
        <c:crossBetween val="between"/>
      </c:valAx>
      <c:spPr>
        <a:noFill/>
        <a:ln>
          <a:noFill/>
        </a:ln>
      </c:spPr>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0378681831437737"/>
          <c:y val="0"/>
          <c:w val="0.7525211431904345"/>
          <c:h val="0.83082130358705164"/>
        </c:manualLayout>
      </c:layout>
      <c:bar3DChart>
        <c:barDir val="bar"/>
        <c:grouping val="clustered"/>
        <c:varyColors val="0"/>
        <c:ser>
          <c:idx val="0"/>
          <c:order val="0"/>
          <c:tx>
            <c:strRef>
              <c:f>Лист1!$B$1</c:f>
              <c:strCache>
                <c:ptCount val="1"/>
                <c:pt idx="0">
                  <c:v>Ряд 1</c:v>
                </c:pt>
              </c:strCache>
            </c:strRef>
          </c:tx>
          <c:invertIfNegative val="0"/>
          <c:dPt>
            <c:idx val="1"/>
            <c:invertIfNegative val="0"/>
            <c:bubble3D val="0"/>
            <c:spPr>
              <a:solidFill>
                <a:schemeClr val="accent2">
                  <a:lumMod val="75000"/>
                </a:schemeClr>
              </a:solidFill>
            </c:spPr>
          </c:dPt>
          <c:dPt>
            <c:idx val="2"/>
            <c:invertIfNegative val="0"/>
            <c:bubble3D val="0"/>
            <c:spPr>
              <a:solidFill>
                <a:schemeClr val="accent3">
                  <a:lumMod val="75000"/>
                </a:schemeClr>
              </a:solidFill>
            </c:spPr>
          </c:dPt>
          <c:dPt>
            <c:idx val="3"/>
            <c:invertIfNegative val="0"/>
            <c:bubble3D val="0"/>
            <c:spPr>
              <a:solidFill>
                <a:schemeClr val="accent4">
                  <a:lumMod val="75000"/>
                </a:schemeClr>
              </a:solidFill>
            </c:spPr>
          </c:dPt>
          <c:dPt>
            <c:idx val="4"/>
            <c:invertIfNegative val="0"/>
            <c:bubble3D val="0"/>
            <c:spPr>
              <a:solidFill>
                <a:schemeClr val="accent6">
                  <a:lumMod val="75000"/>
                </a:schemeClr>
              </a:solidFill>
            </c:spPr>
          </c:dPt>
          <c:dLbls>
            <c:dLbl>
              <c:idx val="0"/>
              <c:layout>
                <c:manualLayout>
                  <c:x val="9.2592592592592587E-3"/>
                  <c:y val="0"/>
                </c:manualLayout>
              </c:layout>
              <c:showLegendKey val="0"/>
              <c:showVal val="1"/>
              <c:showCatName val="0"/>
              <c:showSerName val="0"/>
              <c:showPercent val="0"/>
              <c:showBubbleSize val="0"/>
            </c:dLbl>
            <c:dLbl>
              <c:idx val="1"/>
              <c:layout>
                <c:manualLayout>
                  <c:x val="9.2592592592592587E-3"/>
                  <c:y val="0"/>
                </c:manualLayout>
              </c:layout>
              <c:showLegendKey val="0"/>
              <c:showVal val="1"/>
              <c:showCatName val="0"/>
              <c:showSerName val="0"/>
              <c:showPercent val="0"/>
              <c:showBubbleSize val="0"/>
            </c:dLbl>
            <c:dLbl>
              <c:idx val="2"/>
              <c:layout>
                <c:manualLayout>
                  <c:x val="9.2592592592592587E-3"/>
                  <c:y val="-1.1904761904761904E-2"/>
                </c:manualLayout>
              </c:layout>
              <c:showLegendKey val="0"/>
              <c:showVal val="1"/>
              <c:showCatName val="0"/>
              <c:showSerName val="0"/>
              <c:showPercent val="0"/>
              <c:showBubbleSize val="0"/>
            </c:dLbl>
            <c:dLbl>
              <c:idx val="3"/>
              <c:layout>
                <c:manualLayout>
                  <c:x val="1.3888888888888888E-2"/>
                  <c:y val="0"/>
                </c:manualLayout>
              </c:layout>
              <c:showLegendKey val="0"/>
              <c:showVal val="1"/>
              <c:showCatName val="0"/>
              <c:showSerName val="0"/>
              <c:showPercent val="0"/>
              <c:showBubbleSize val="0"/>
            </c:dLbl>
            <c:dLbl>
              <c:idx val="4"/>
              <c:layout>
                <c:manualLayout>
                  <c:x val="1.3888888888888888E-2"/>
                  <c:y val="-1.8187620582885705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районные</c:v>
                </c:pt>
                <c:pt idx="1">
                  <c:v>зональные</c:v>
                </c:pt>
                <c:pt idx="2">
                  <c:v>областные</c:v>
                </c:pt>
                <c:pt idx="3">
                  <c:v>всероссийские</c:v>
                </c:pt>
                <c:pt idx="4">
                  <c:v>международные</c:v>
                </c:pt>
              </c:strCache>
            </c:strRef>
          </c:cat>
          <c:val>
            <c:numRef>
              <c:f>Лист1!$B$2:$B$6</c:f>
              <c:numCache>
                <c:formatCode>General</c:formatCode>
                <c:ptCount val="5"/>
                <c:pt idx="0">
                  <c:v>296</c:v>
                </c:pt>
                <c:pt idx="1">
                  <c:v>4</c:v>
                </c:pt>
                <c:pt idx="2">
                  <c:v>14</c:v>
                </c:pt>
                <c:pt idx="3">
                  <c:v>2</c:v>
                </c:pt>
                <c:pt idx="4">
                  <c:v>3</c:v>
                </c:pt>
              </c:numCache>
            </c:numRef>
          </c:val>
        </c:ser>
        <c:dLbls>
          <c:showLegendKey val="0"/>
          <c:showVal val="0"/>
          <c:showCatName val="0"/>
          <c:showSerName val="0"/>
          <c:showPercent val="0"/>
          <c:showBubbleSize val="0"/>
        </c:dLbls>
        <c:gapWidth val="150"/>
        <c:shape val="box"/>
        <c:axId val="298273024"/>
        <c:axId val="298278912"/>
        <c:axId val="0"/>
      </c:bar3DChart>
      <c:catAx>
        <c:axId val="298273024"/>
        <c:scaling>
          <c:orientation val="minMax"/>
        </c:scaling>
        <c:delete val="0"/>
        <c:axPos val="l"/>
        <c:majorTickMark val="out"/>
        <c:minorTickMark val="none"/>
        <c:tickLblPos val="nextTo"/>
        <c:crossAx val="298278912"/>
        <c:crosses val="autoZero"/>
        <c:auto val="1"/>
        <c:lblAlgn val="ctr"/>
        <c:lblOffset val="100"/>
        <c:noMultiLvlLbl val="0"/>
      </c:catAx>
      <c:valAx>
        <c:axId val="298278912"/>
        <c:scaling>
          <c:orientation val="minMax"/>
        </c:scaling>
        <c:delete val="0"/>
        <c:axPos val="b"/>
        <c:numFmt formatCode="General" sourceLinked="1"/>
        <c:majorTickMark val="out"/>
        <c:minorTickMark val="none"/>
        <c:tickLblPos val="nextTo"/>
        <c:txPr>
          <a:bodyPr/>
          <a:lstStyle/>
          <a:p>
            <a:pPr>
              <a:defRPr sz="1000"/>
            </a:pPr>
            <a:endParaRPr lang="ru-RU"/>
          </a:p>
        </c:txPr>
        <c:crossAx val="298273024"/>
        <c:crosses val="autoZero"/>
        <c:crossBetween val="between"/>
      </c:valAx>
      <c:spPr>
        <a:noFill/>
        <a:ln>
          <a:noFill/>
        </a:ln>
      </c:spPr>
    </c:plotArea>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0833333333333332E-2"/>
                  <c:y val="-2.3809523809523808E-2"/>
                </c:manualLayout>
              </c:layout>
              <c:showLegendKey val="0"/>
              <c:showVal val="1"/>
              <c:showCatName val="0"/>
              <c:showSerName val="0"/>
              <c:showPercent val="0"/>
              <c:showBubbleSize val="0"/>
            </c:dLbl>
            <c:dLbl>
              <c:idx val="1"/>
              <c:layout>
                <c:manualLayout>
                  <c:x val="2.0833333333333332E-2"/>
                  <c:y val="-2.3809523809523808E-2"/>
                </c:manualLayout>
              </c:layout>
              <c:showLegendKey val="0"/>
              <c:showVal val="1"/>
              <c:showCatName val="0"/>
              <c:showSerName val="0"/>
              <c:showPercent val="0"/>
              <c:showBubbleSize val="0"/>
            </c:dLbl>
            <c:dLbl>
              <c:idx val="2"/>
              <c:layout>
                <c:manualLayout>
                  <c:x val="2.3147965879265091E-2"/>
                  <c:y val="-1.5873015873015872E-2"/>
                </c:manualLayout>
              </c:layout>
              <c:showLegendKey val="0"/>
              <c:showVal val="1"/>
              <c:showCatName val="0"/>
              <c:showSerName val="0"/>
              <c:showPercent val="0"/>
              <c:showBubbleSize val="0"/>
            </c:dLbl>
            <c:dLbl>
              <c:idx val="3"/>
              <c:layout>
                <c:manualLayout>
                  <c:x val="2.5462962962962962E-2"/>
                  <c:y val="-2.380952380952388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2015 год</c:v>
                </c:pt>
                <c:pt idx="1">
                  <c:v>2016 год</c:v>
                </c:pt>
                <c:pt idx="2">
                  <c:v>2017 год</c:v>
                </c:pt>
                <c:pt idx="3">
                  <c:v>2018 год</c:v>
                </c:pt>
              </c:strCache>
            </c:strRef>
          </c:cat>
          <c:val>
            <c:numRef>
              <c:f>Лист1!$B$2:$B$5</c:f>
              <c:numCache>
                <c:formatCode>General</c:formatCode>
                <c:ptCount val="4"/>
                <c:pt idx="0">
                  <c:v>3</c:v>
                </c:pt>
                <c:pt idx="1">
                  <c:v>3</c:v>
                </c:pt>
                <c:pt idx="2">
                  <c:v>2</c:v>
                </c:pt>
                <c:pt idx="3">
                  <c:v>3</c:v>
                </c:pt>
              </c:numCache>
            </c:numRef>
          </c:val>
        </c:ser>
        <c:dLbls>
          <c:showLegendKey val="0"/>
          <c:showVal val="0"/>
          <c:showCatName val="0"/>
          <c:showSerName val="0"/>
          <c:showPercent val="0"/>
          <c:showBubbleSize val="0"/>
        </c:dLbls>
        <c:gapWidth val="150"/>
        <c:shape val="box"/>
        <c:axId val="299016192"/>
        <c:axId val="299017728"/>
        <c:axId val="0"/>
      </c:bar3DChart>
      <c:catAx>
        <c:axId val="299016192"/>
        <c:scaling>
          <c:orientation val="minMax"/>
        </c:scaling>
        <c:delete val="0"/>
        <c:axPos val="b"/>
        <c:majorTickMark val="out"/>
        <c:minorTickMark val="none"/>
        <c:tickLblPos val="nextTo"/>
        <c:crossAx val="299017728"/>
        <c:crosses val="autoZero"/>
        <c:auto val="1"/>
        <c:lblAlgn val="ctr"/>
        <c:lblOffset val="100"/>
        <c:noMultiLvlLbl val="0"/>
      </c:catAx>
      <c:valAx>
        <c:axId val="299017728"/>
        <c:scaling>
          <c:orientation val="minMax"/>
        </c:scaling>
        <c:delete val="0"/>
        <c:axPos val="l"/>
        <c:numFmt formatCode="General" sourceLinked="1"/>
        <c:majorTickMark val="out"/>
        <c:minorTickMark val="none"/>
        <c:tickLblPos val="nextTo"/>
        <c:crossAx val="299016192"/>
        <c:crosses val="autoZero"/>
        <c:crossBetween val="between"/>
      </c:valAx>
    </c:plotArea>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294110236220469E-2"/>
          <c:y val="8.0049751243781095E-2"/>
          <c:w val="0.91923922309711281"/>
          <c:h val="0.46927841109413559"/>
        </c:manualLayout>
      </c:layout>
      <c:bar3DChart>
        <c:barDir val="col"/>
        <c:grouping val="clustered"/>
        <c:varyColors val="0"/>
        <c:ser>
          <c:idx val="0"/>
          <c:order val="0"/>
          <c:tx>
            <c:strRef>
              <c:f>Лист1!$B$1</c:f>
              <c:strCache>
                <c:ptCount val="1"/>
                <c:pt idx="0">
                  <c:v>кол-во детей, занимающихся в учреждениях доп.образования</c:v>
                </c:pt>
              </c:strCache>
            </c:strRef>
          </c:tx>
          <c:invertIfNegative val="0"/>
          <c:dLbls>
            <c:showLegendKey val="0"/>
            <c:showVal val="1"/>
            <c:showCatName val="0"/>
            <c:showSerName val="0"/>
            <c:showPercent val="0"/>
            <c:showBubbleSize val="0"/>
            <c:showLeaderLines val="0"/>
          </c:dLbls>
          <c:cat>
            <c:strRef>
              <c:f>Лист1!$A$2:$A$5</c:f>
              <c:strCache>
                <c:ptCount val="4"/>
                <c:pt idx="0">
                  <c:v>2015 год</c:v>
                </c:pt>
                <c:pt idx="1">
                  <c:v>2016 год</c:v>
                </c:pt>
                <c:pt idx="2">
                  <c:v>2017 год</c:v>
                </c:pt>
                <c:pt idx="3">
                  <c:v>2018 год</c:v>
                </c:pt>
              </c:strCache>
            </c:strRef>
          </c:cat>
          <c:val>
            <c:numRef>
              <c:f>Лист1!$B$2:$B$5</c:f>
              <c:numCache>
                <c:formatCode>General</c:formatCode>
                <c:ptCount val="4"/>
                <c:pt idx="0">
                  <c:v>10</c:v>
                </c:pt>
                <c:pt idx="1">
                  <c:v>12</c:v>
                </c:pt>
                <c:pt idx="2">
                  <c:v>13</c:v>
                </c:pt>
                <c:pt idx="3">
                  <c:v>14</c:v>
                </c:pt>
              </c:numCache>
            </c:numRef>
          </c:val>
        </c:ser>
        <c:ser>
          <c:idx val="1"/>
          <c:order val="1"/>
          <c:tx>
            <c:strRef>
              <c:f>Лист1!$C$1</c:f>
              <c:strCache>
                <c:ptCount val="1"/>
                <c:pt idx="0">
                  <c:v>кол-во детей, занимающихся в образоват.организациях по доп.образ.программам</c:v>
                </c:pt>
              </c:strCache>
            </c:strRef>
          </c:tx>
          <c:invertIfNegative val="0"/>
          <c:dLbls>
            <c:dLbl>
              <c:idx val="3"/>
              <c:layout>
                <c:manualLayout>
                  <c:x val="8.5333333333333337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2015 год</c:v>
                </c:pt>
                <c:pt idx="1">
                  <c:v>2016 год</c:v>
                </c:pt>
                <c:pt idx="2">
                  <c:v>2017 год</c:v>
                </c:pt>
                <c:pt idx="3">
                  <c:v>2018 год</c:v>
                </c:pt>
              </c:strCache>
            </c:strRef>
          </c:cat>
          <c:val>
            <c:numRef>
              <c:f>Лист1!$C$2:$C$5</c:f>
              <c:numCache>
                <c:formatCode>General</c:formatCode>
                <c:ptCount val="4"/>
                <c:pt idx="0">
                  <c:v>38</c:v>
                </c:pt>
                <c:pt idx="1">
                  <c:v>28</c:v>
                </c:pt>
                <c:pt idx="2">
                  <c:v>26</c:v>
                </c:pt>
                <c:pt idx="3">
                  <c:v>29</c:v>
                </c:pt>
              </c:numCache>
            </c:numRef>
          </c:val>
        </c:ser>
        <c:ser>
          <c:idx val="2"/>
          <c:order val="2"/>
          <c:tx>
            <c:strRef>
              <c:f>Лист1!$D$1</c:f>
              <c:strCache>
                <c:ptCount val="1"/>
                <c:pt idx="0">
                  <c:v>кол-во детей, посещающих ФОК</c:v>
                </c:pt>
              </c:strCache>
            </c:strRef>
          </c:tx>
          <c:invertIfNegative val="0"/>
          <c:dLbls>
            <c:dLbl>
              <c:idx val="0"/>
              <c:layout>
                <c:manualLayout>
                  <c:x val="1.0666666666666666E-2"/>
                  <c:y val="0"/>
                </c:manualLayout>
              </c:layout>
              <c:showLegendKey val="0"/>
              <c:showVal val="1"/>
              <c:showCatName val="0"/>
              <c:showSerName val="0"/>
              <c:showPercent val="0"/>
              <c:showBubbleSize val="0"/>
            </c:dLbl>
            <c:dLbl>
              <c:idx val="1"/>
              <c:layout>
                <c:manualLayout>
                  <c:x val="1.2800000000000001E-2"/>
                  <c:y val="0"/>
                </c:manualLayout>
              </c:layout>
              <c:showLegendKey val="0"/>
              <c:showVal val="1"/>
              <c:showCatName val="0"/>
              <c:showSerName val="0"/>
              <c:showPercent val="0"/>
              <c:showBubbleSize val="0"/>
            </c:dLbl>
            <c:dLbl>
              <c:idx val="2"/>
              <c:layout>
                <c:manualLayout>
                  <c:x val="1.4933333333333255E-2"/>
                  <c:y val="0"/>
                </c:manualLayout>
              </c:layout>
              <c:showLegendKey val="0"/>
              <c:showVal val="1"/>
              <c:showCatName val="0"/>
              <c:showSerName val="0"/>
              <c:showPercent val="0"/>
              <c:showBubbleSize val="0"/>
            </c:dLbl>
            <c:dLbl>
              <c:idx val="3"/>
              <c:layout>
                <c:manualLayout>
                  <c:x val="1.066666666666666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2015 год</c:v>
                </c:pt>
                <c:pt idx="1">
                  <c:v>2016 год</c:v>
                </c:pt>
                <c:pt idx="2">
                  <c:v>2017 год</c:v>
                </c:pt>
                <c:pt idx="3">
                  <c:v>2018 год</c:v>
                </c:pt>
              </c:strCache>
            </c:strRef>
          </c:cat>
          <c:val>
            <c:numRef>
              <c:f>Лист1!$D$2:$D$5</c:f>
              <c:numCache>
                <c:formatCode>General</c:formatCode>
                <c:ptCount val="4"/>
                <c:pt idx="0">
                  <c:v>26</c:v>
                </c:pt>
                <c:pt idx="1">
                  <c:v>26</c:v>
                </c:pt>
                <c:pt idx="2">
                  <c:v>24</c:v>
                </c:pt>
                <c:pt idx="3">
                  <c:v>30</c:v>
                </c:pt>
              </c:numCache>
            </c:numRef>
          </c:val>
        </c:ser>
        <c:ser>
          <c:idx val="3"/>
          <c:order val="3"/>
          <c:tx>
            <c:strRef>
              <c:f>Лист1!$E$1</c:f>
              <c:strCache>
                <c:ptCount val="1"/>
                <c:pt idx="0">
                  <c:v>кол-во детей, являющихся постоянными членами детских общ.организация, волонт.объединений</c:v>
                </c:pt>
              </c:strCache>
            </c:strRef>
          </c:tx>
          <c:invertIfNegative val="0"/>
          <c:dLbls>
            <c:dLbl>
              <c:idx val="0"/>
              <c:layout>
                <c:manualLayout>
                  <c:x val="1.2800000000000039E-2"/>
                  <c:y val="0"/>
                </c:manualLayout>
              </c:layout>
              <c:showLegendKey val="0"/>
              <c:showVal val="1"/>
              <c:showCatName val="0"/>
              <c:showSerName val="0"/>
              <c:showPercent val="0"/>
              <c:showBubbleSize val="0"/>
            </c:dLbl>
            <c:dLbl>
              <c:idx val="1"/>
              <c:layout>
                <c:manualLayout>
                  <c:x val="1.2800000000000001E-2"/>
                  <c:y val="0"/>
                </c:manualLayout>
              </c:layout>
              <c:showLegendKey val="0"/>
              <c:showVal val="1"/>
              <c:showCatName val="0"/>
              <c:showSerName val="0"/>
              <c:showPercent val="0"/>
              <c:showBubbleSize val="0"/>
            </c:dLbl>
            <c:dLbl>
              <c:idx val="2"/>
              <c:layout>
                <c:manualLayout>
                  <c:x val="1.2800000000000001E-2"/>
                  <c:y val="0"/>
                </c:manualLayout>
              </c:layout>
              <c:showLegendKey val="0"/>
              <c:showVal val="1"/>
              <c:showCatName val="0"/>
              <c:showSerName val="0"/>
              <c:showPercent val="0"/>
              <c:showBubbleSize val="0"/>
            </c:dLbl>
            <c:dLbl>
              <c:idx val="3"/>
              <c:layout>
                <c:manualLayout>
                  <c:x val="1.280000000000000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2015 год</c:v>
                </c:pt>
                <c:pt idx="1">
                  <c:v>2016 год</c:v>
                </c:pt>
                <c:pt idx="2">
                  <c:v>2017 год</c:v>
                </c:pt>
                <c:pt idx="3">
                  <c:v>2018 год</c:v>
                </c:pt>
              </c:strCache>
            </c:strRef>
          </c:cat>
          <c:val>
            <c:numRef>
              <c:f>Лист1!$E$2:$E$5</c:f>
              <c:numCache>
                <c:formatCode>General</c:formatCode>
                <c:ptCount val="4"/>
                <c:pt idx="0">
                  <c:v>19</c:v>
                </c:pt>
                <c:pt idx="1">
                  <c:v>19</c:v>
                </c:pt>
                <c:pt idx="2">
                  <c:v>20</c:v>
                </c:pt>
                <c:pt idx="3">
                  <c:v>22</c:v>
                </c:pt>
              </c:numCache>
            </c:numRef>
          </c:val>
        </c:ser>
        <c:dLbls>
          <c:showLegendKey val="0"/>
          <c:showVal val="0"/>
          <c:showCatName val="0"/>
          <c:showSerName val="0"/>
          <c:showPercent val="0"/>
          <c:showBubbleSize val="0"/>
        </c:dLbls>
        <c:gapWidth val="150"/>
        <c:shape val="box"/>
        <c:axId val="299607168"/>
        <c:axId val="299608704"/>
        <c:axId val="0"/>
      </c:bar3DChart>
      <c:catAx>
        <c:axId val="299607168"/>
        <c:scaling>
          <c:orientation val="minMax"/>
        </c:scaling>
        <c:delete val="0"/>
        <c:axPos val="b"/>
        <c:majorTickMark val="out"/>
        <c:minorTickMark val="none"/>
        <c:tickLblPos val="nextTo"/>
        <c:crossAx val="299608704"/>
        <c:crosses val="autoZero"/>
        <c:auto val="1"/>
        <c:lblAlgn val="ctr"/>
        <c:lblOffset val="100"/>
        <c:noMultiLvlLbl val="0"/>
      </c:catAx>
      <c:valAx>
        <c:axId val="299608704"/>
        <c:scaling>
          <c:orientation val="minMax"/>
        </c:scaling>
        <c:delete val="0"/>
        <c:axPos val="l"/>
        <c:numFmt formatCode="General" sourceLinked="1"/>
        <c:majorTickMark val="out"/>
        <c:minorTickMark val="none"/>
        <c:tickLblPos val="nextTo"/>
        <c:crossAx val="299607168"/>
        <c:crosses val="autoZero"/>
        <c:crossBetween val="between"/>
      </c:valAx>
    </c:plotArea>
    <c:legend>
      <c:legendPos val="b"/>
      <c:layout>
        <c:manualLayout>
          <c:xMode val="edge"/>
          <c:yMode val="edge"/>
          <c:x val="0"/>
          <c:y val="0.65718024052963531"/>
          <c:w val="0.99814819947506561"/>
          <c:h val="0.34281975947036469"/>
        </c:manualLayout>
      </c:layout>
      <c:overlay val="0"/>
      <c:txPr>
        <a:bodyPr/>
        <a:lstStyle/>
        <a:p>
          <a:pPr>
            <a:defRPr kern="600" baseline="0"/>
          </a:pPr>
          <a:endParaRPr lang="ru-RU"/>
        </a:p>
      </c:txPr>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обучающиеся, состоящие на внутришкольном учете</c:v>
                </c:pt>
              </c:strCache>
            </c:strRef>
          </c:tx>
          <c:invertIfNegative val="0"/>
          <c:dLbls>
            <c:dLbl>
              <c:idx val="0"/>
              <c:layout>
                <c:manualLayout>
                  <c:x val="1.0178117048346057E-2"/>
                  <c:y val="-9.696969696969697E-3"/>
                </c:manualLayout>
              </c:layout>
              <c:showLegendKey val="0"/>
              <c:showVal val="1"/>
              <c:showCatName val="0"/>
              <c:showSerName val="0"/>
              <c:showPercent val="0"/>
              <c:showBubbleSize val="0"/>
            </c:dLbl>
            <c:dLbl>
              <c:idx val="1"/>
              <c:layout>
                <c:manualLayout>
                  <c:x val="1.5267175572519083E-2"/>
                  <c:y val="-9.696969696969697E-3"/>
                </c:manualLayout>
              </c:layout>
              <c:showLegendKey val="0"/>
              <c:showVal val="1"/>
              <c:showCatName val="0"/>
              <c:showSerName val="0"/>
              <c:showPercent val="0"/>
              <c:showBubbleSize val="0"/>
            </c:dLbl>
            <c:dLbl>
              <c:idx val="2"/>
              <c:layout>
                <c:manualLayout>
                  <c:x val="1.5267175572519083E-2"/>
                  <c:y val="-1.45454545454545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2015 год</c:v>
                </c:pt>
                <c:pt idx="1">
                  <c:v>2016 год</c:v>
                </c:pt>
                <c:pt idx="2">
                  <c:v>2017 год</c:v>
                </c:pt>
                <c:pt idx="3">
                  <c:v>2018 год</c:v>
                </c:pt>
              </c:strCache>
            </c:strRef>
          </c:cat>
          <c:val>
            <c:numRef>
              <c:f>Лист1!$B$2:$B$5</c:f>
              <c:numCache>
                <c:formatCode>General</c:formatCode>
                <c:ptCount val="4"/>
                <c:pt idx="0">
                  <c:v>42</c:v>
                </c:pt>
                <c:pt idx="1">
                  <c:v>31</c:v>
                </c:pt>
                <c:pt idx="2">
                  <c:v>42</c:v>
                </c:pt>
                <c:pt idx="3">
                  <c:v>57</c:v>
                </c:pt>
              </c:numCache>
            </c:numRef>
          </c:val>
        </c:ser>
        <c:ser>
          <c:idx val="1"/>
          <c:order val="1"/>
          <c:tx>
            <c:strRef>
              <c:f>Лист1!$C$1</c:f>
              <c:strCache>
                <c:ptCount val="1"/>
                <c:pt idx="0">
                  <c:v>обучающиеся, состоящие на учете в ПДН</c:v>
                </c:pt>
              </c:strCache>
            </c:strRef>
          </c:tx>
          <c:invertIfNegative val="0"/>
          <c:dLbls>
            <c:dLbl>
              <c:idx val="0"/>
              <c:layout>
                <c:manualLayout>
                  <c:x val="1.5267175572519083E-2"/>
                  <c:y val="-9.696969696969697E-3"/>
                </c:manualLayout>
              </c:layout>
              <c:showLegendKey val="0"/>
              <c:showVal val="1"/>
              <c:showCatName val="0"/>
              <c:showSerName val="0"/>
              <c:showPercent val="0"/>
              <c:showBubbleSize val="0"/>
            </c:dLbl>
            <c:dLbl>
              <c:idx val="1"/>
              <c:layout>
                <c:manualLayout>
                  <c:x val="1.2722646310432569E-2"/>
                  <c:y val="-1.4545454545454545E-2"/>
                </c:manualLayout>
              </c:layout>
              <c:showLegendKey val="0"/>
              <c:showVal val="1"/>
              <c:showCatName val="0"/>
              <c:showSerName val="0"/>
              <c:showPercent val="0"/>
              <c:showBubbleSize val="0"/>
            </c:dLbl>
            <c:dLbl>
              <c:idx val="2"/>
              <c:layout>
                <c:manualLayout>
                  <c:x val="1.5267175572519083E-2"/>
                  <c:y val="-1.4545454545454545E-2"/>
                </c:manualLayout>
              </c:layout>
              <c:showLegendKey val="0"/>
              <c:showVal val="1"/>
              <c:showCatName val="0"/>
              <c:showSerName val="0"/>
              <c:showPercent val="0"/>
              <c:showBubbleSize val="0"/>
            </c:dLbl>
            <c:dLbl>
              <c:idx val="3"/>
              <c:layout>
                <c:manualLayout>
                  <c:x val="1.7809639676993269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2015 год</c:v>
                </c:pt>
                <c:pt idx="1">
                  <c:v>2016 год</c:v>
                </c:pt>
                <c:pt idx="2">
                  <c:v>2017 год</c:v>
                </c:pt>
                <c:pt idx="3">
                  <c:v>2018 год</c:v>
                </c:pt>
              </c:strCache>
            </c:strRef>
          </c:cat>
          <c:val>
            <c:numRef>
              <c:f>Лист1!$C$2:$C$5</c:f>
              <c:numCache>
                <c:formatCode>General</c:formatCode>
                <c:ptCount val="4"/>
                <c:pt idx="0">
                  <c:v>26</c:v>
                </c:pt>
                <c:pt idx="1">
                  <c:v>26</c:v>
                </c:pt>
                <c:pt idx="2">
                  <c:v>39</c:v>
                </c:pt>
                <c:pt idx="3">
                  <c:v>32</c:v>
                </c:pt>
              </c:numCache>
            </c:numRef>
          </c:val>
        </c:ser>
        <c:ser>
          <c:idx val="2"/>
          <c:order val="2"/>
          <c:tx>
            <c:strRef>
              <c:f>Лист1!$D$1</c:f>
              <c:strCache>
                <c:ptCount val="1"/>
                <c:pt idx="0">
                  <c:v>занятость в летнее время</c:v>
                </c:pt>
              </c:strCache>
            </c:strRef>
          </c:tx>
          <c:invertIfNegative val="0"/>
          <c:dLbls>
            <c:dLbl>
              <c:idx val="2"/>
              <c:layout>
                <c:manualLayout>
                  <c:x val="1.5267175572519083E-2"/>
                  <c:y val="-2.222196551218035E-17"/>
                </c:manualLayout>
              </c:layout>
              <c:showLegendKey val="0"/>
              <c:showVal val="1"/>
              <c:showCatName val="0"/>
              <c:showSerName val="0"/>
              <c:showPercent val="0"/>
              <c:showBubbleSize val="0"/>
            </c:dLbl>
            <c:dLbl>
              <c:idx val="3"/>
              <c:layout>
                <c:manualLayout>
                  <c:x val="1.526717557251908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2015 год</c:v>
                </c:pt>
                <c:pt idx="1">
                  <c:v>2016 год</c:v>
                </c:pt>
                <c:pt idx="2">
                  <c:v>2017 год</c:v>
                </c:pt>
                <c:pt idx="3">
                  <c:v>2018 год</c:v>
                </c:pt>
              </c:strCache>
            </c:strRef>
          </c:cat>
          <c:val>
            <c:numRef>
              <c:f>Лист1!$D$2:$D$5</c:f>
              <c:numCache>
                <c:formatCode>General</c:formatCode>
                <c:ptCount val="4"/>
                <c:pt idx="0">
                  <c:v>42</c:v>
                </c:pt>
                <c:pt idx="1">
                  <c:v>31</c:v>
                </c:pt>
                <c:pt idx="2">
                  <c:v>42</c:v>
                </c:pt>
                <c:pt idx="3">
                  <c:v>57</c:v>
                </c:pt>
              </c:numCache>
            </c:numRef>
          </c:val>
        </c:ser>
        <c:dLbls>
          <c:showLegendKey val="0"/>
          <c:showVal val="0"/>
          <c:showCatName val="0"/>
          <c:showSerName val="0"/>
          <c:showPercent val="0"/>
          <c:showBubbleSize val="0"/>
        </c:dLbls>
        <c:gapWidth val="150"/>
        <c:shape val="box"/>
        <c:axId val="299943424"/>
        <c:axId val="299944960"/>
        <c:axId val="0"/>
      </c:bar3DChart>
      <c:catAx>
        <c:axId val="299943424"/>
        <c:scaling>
          <c:orientation val="minMax"/>
        </c:scaling>
        <c:delete val="0"/>
        <c:axPos val="b"/>
        <c:majorTickMark val="out"/>
        <c:minorTickMark val="none"/>
        <c:tickLblPos val="nextTo"/>
        <c:crossAx val="299944960"/>
        <c:crosses val="autoZero"/>
        <c:auto val="1"/>
        <c:lblAlgn val="ctr"/>
        <c:lblOffset val="100"/>
        <c:noMultiLvlLbl val="0"/>
      </c:catAx>
      <c:valAx>
        <c:axId val="299944960"/>
        <c:scaling>
          <c:orientation val="minMax"/>
        </c:scaling>
        <c:delete val="0"/>
        <c:axPos val="l"/>
        <c:numFmt formatCode="General" sourceLinked="1"/>
        <c:majorTickMark val="out"/>
        <c:minorTickMark val="none"/>
        <c:tickLblPos val="nextTo"/>
        <c:crossAx val="299943424"/>
        <c:crosses val="autoZero"/>
        <c:crossBetween val="between"/>
      </c:valAx>
    </c:plotArea>
    <c:legend>
      <c:legendPos val="b"/>
      <c:overlay val="0"/>
    </c:legend>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2</c:v>
                </c:pt>
              </c:strCache>
            </c:strRef>
          </c:tx>
          <c:spPr>
            <a:solidFill>
              <a:schemeClr val="accent2">
                <a:lumMod val="60000"/>
                <a:lumOff val="40000"/>
              </a:schemeClr>
            </a:solidFill>
          </c:spPr>
          <c:invertIfNegative val="0"/>
          <c:dLbls>
            <c:dLbl>
              <c:idx val="0"/>
              <c:layout>
                <c:manualLayout>
                  <c:x val="8.7185733759483162E-3"/>
                  <c:y val="0"/>
                </c:manualLayout>
              </c:layout>
              <c:showLegendKey val="0"/>
              <c:showVal val="1"/>
              <c:showCatName val="0"/>
              <c:showSerName val="0"/>
              <c:showPercent val="0"/>
              <c:showBubbleSize val="0"/>
            </c:dLbl>
            <c:dLbl>
              <c:idx val="1"/>
              <c:layout>
                <c:manualLayout>
                  <c:x val="1.1624764501264422E-2"/>
                  <c:y val="0"/>
                </c:manualLayout>
              </c:layout>
              <c:showLegendKey val="0"/>
              <c:showVal val="1"/>
              <c:showCatName val="0"/>
              <c:showSerName val="0"/>
              <c:showPercent val="0"/>
              <c:showBubbleSize val="0"/>
            </c:dLbl>
            <c:dLbl>
              <c:idx val="2"/>
              <c:layout>
                <c:manualLayout>
                  <c:x val="1.1624764501264475E-2"/>
                  <c:y val="-5.1263711024442703E-3"/>
                </c:manualLayout>
              </c:layout>
              <c:showLegendKey val="0"/>
              <c:showVal val="1"/>
              <c:showCatName val="0"/>
              <c:showSerName val="0"/>
              <c:showPercent val="0"/>
              <c:showBubbleSize val="0"/>
            </c:dLbl>
            <c:dLbl>
              <c:idx val="3"/>
              <c:layout>
                <c:manualLayout>
                  <c:x val="7.5560969258218744E-2"/>
                  <c:y val="7.6895566536664045E-2"/>
                </c:manualLayout>
              </c:layout>
              <c:showLegendKey val="0"/>
              <c:showVal val="1"/>
              <c:showCatName val="0"/>
              <c:showSerName val="0"/>
              <c:showPercent val="0"/>
              <c:showBubbleSize val="0"/>
            </c:dLbl>
            <c:dLbl>
              <c:idx val="4"/>
              <c:layout>
                <c:manualLayout>
                  <c:x val="1.7437146751896632E-2"/>
                  <c:y val="-2.0505484409777081E-2"/>
                </c:manualLayout>
              </c:layout>
              <c:showLegendKey val="0"/>
              <c:showVal val="1"/>
              <c:showCatName val="0"/>
              <c:showSerName val="0"/>
              <c:showPercent val="0"/>
              <c:showBubbleSize val="0"/>
            </c:dLbl>
            <c:dLbl>
              <c:idx val="5"/>
              <c:layout>
                <c:manualLayout>
                  <c:x val="2.0343337877212739E-2"/>
                  <c:y val="-2.050548440977708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20</c:v>
                </c:pt>
                <c:pt idx="1">
                  <c:v>17</c:v>
                </c:pt>
                <c:pt idx="2">
                  <c:v>11</c:v>
                </c:pt>
                <c:pt idx="3">
                  <c:v>37</c:v>
                </c:pt>
                <c:pt idx="4">
                  <c:v>19</c:v>
                </c:pt>
                <c:pt idx="5">
                  <c:v>23</c:v>
                </c:pt>
              </c:numCache>
            </c:numRef>
          </c:val>
        </c:ser>
        <c:dLbls>
          <c:showLegendKey val="0"/>
          <c:showVal val="0"/>
          <c:showCatName val="0"/>
          <c:showSerName val="0"/>
          <c:showPercent val="0"/>
          <c:showBubbleSize val="0"/>
        </c:dLbls>
        <c:gapWidth val="150"/>
        <c:shape val="box"/>
        <c:axId val="300522880"/>
        <c:axId val="300524672"/>
        <c:axId val="0"/>
      </c:bar3DChart>
      <c:catAx>
        <c:axId val="300522880"/>
        <c:scaling>
          <c:orientation val="minMax"/>
        </c:scaling>
        <c:delete val="0"/>
        <c:axPos val="b"/>
        <c:majorTickMark val="out"/>
        <c:minorTickMark val="none"/>
        <c:tickLblPos val="nextTo"/>
        <c:crossAx val="300524672"/>
        <c:crosses val="autoZero"/>
        <c:auto val="1"/>
        <c:lblAlgn val="ctr"/>
        <c:lblOffset val="100"/>
        <c:noMultiLvlLbl val="0"/>
      </c:catAx>
      <c:valAx>
        <c:axId val="300524672"/>
        <c:scaling>
          <c:orientation val="minMax"/>
        </c:scaling>
        <c:delete val="0"/>
        <c:axPos val="l"/>
        <c:numFmt formatCode="General" sourceLinked="1"/>
        <c:majorTickMark val="out"/>
        <c:minorTickMark val="none"/>
        <c:tickLblPos val="nextTo"/>
        <c:crossAx val="300522880"/>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1.4602007902560686E-2"/>
                  <c:y val="0"/>
                </c:manualLayout>
              </c:layout>
              <c:showLegendKey val="0"/>
              <c:showVal val="1"/>
              <c:showCatName val="0"/>
              <c:showSerName val="0"/>
              <c:showPercent val="0"/>
              <c:showBubbleSize val="0"/>
            </c:dLbl>
            <c:dLbl>
              <c:idx val="1"/>
              <c:layout>
                <c:manualLayout>
                  <c:x val="1.4602007902560686E-2"/>
                  <c:y val="0"/>
                </c:manualLayout>
              </c:layout>
              <c:showLegendKey val="0"/>
              <c:showVal val="1"/>
              <c:showCatName val="0"/>
              <c:showSerName val="0"/>
              <c:showPercent val="0"/>
              <c:showBubbleSize val="0"/>
            </c:dLbl>
            <c:dLbl>
              <c:idx val="2"/>
              <c:layout>
                <c:manualLayout>
                  <c:x val="1.7522409483072824E-2"/>
                  <c:y val="0"/>
                </c:manualLayout>
              </c:layout>
              <c:showLegendKey val="0"/>
              <c:showVal val="1"/>
              <c:showCatName val="0"/>
              <c:showSerName val="0"/>
              <c:showPercent val="0"/>
              <c:showBubbleSize val="0"/>
            </c:dLbl>
            <c:dLbl>
              <c:idx val="3"/>
              <c:layout>
                <c:manualLayout>
                  <c:x val="1.7522409483072824E-2"/>
                  <c:y val="-5.5043501702881246E-3"/>
                </c:manualLayout>
              </c:layout>
              <c:showLegendKey val="0"/>
              <c:showVal val="1"/>
              <c:showCatName val="0"/>
              <c:showSerName val="0"/>
              <c:showPercent val="0"/>
              <c:showBubbleSize val="0"/>
            </c:dLbl>
            <c:dLbl>
              <c:idx val="4"/>
              <c:layout>
                <c:manualLayout>
                  <c:x val="1.4602007902560686E-2"/>
                  <c:y val="0"/>
                </c:manualLayout>
              </c:layout>
              <c:showLegendKey val="0"/>
              <c:showVal val="1"/>
              <c:showCatName val="0"/>
              <c:showSerName val="0"/>
              <c:showPercent val="0"/>
              <c:showBubbleSize val="0"/>
            </c:dLbl>
            <c:dLbl>
              <c:idx val="5"/>
              <c:layout>
                <c:manualLayout>
                  <c:x val="1.7522409483072824E-2"/>
                  <c:y val="-5.504350170288074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26</c:v>
                </c:pt>
                <c:pt idx="1">
                  <c:v>24</c:v>
                </c:pt>
                <c:pt idx="2">
                  <c:v>19</c:v>
                </c:pt>
                <c:pt idx="3">
                  <c:v>18</c:v>
                </c:pt>
                <c:pt idx="4">
                  <c:v>19</c:v>
                </c:pt>
                <c:pt idx="5">
                  <c:v>14</c:v>
                </c:pt>
              </c:numCache>
            </c:numRef>
          </c:val>
        </c:ser>
        <c:dLbls>
          <c:showLegendKey val="0"/>
          <c:showVal val="0"/>
          <c:showCatName val="0"/>
          <c:showSerName val="0"/>
          <c:showPercent val="0"/>
          <c:showBubbleSize val="0"/>
        </c:dLbls>
        <c:gapWidth val="150"/>
        <c:shape val="box"/>
        <c:axId val="300684416"/>
        <c:axId val="300685952"/>
        <c:axId val="0"/>
      </c:bar3DChart>
      <c:catAx>
        <c:axId val="300684416"/>
        <c:scaling>
          <c:orientation val="minMax"/>
        </c:scaling>
        <c:delete val="0"/>
        <c:axPos val="b"/>
        <c:majorTickMark val="out"/>
        <c:minorTickMark val="none"/>
        <c:tickLblPos val="nextTo"/>
        <c:crossAx val="300685952"/>
        <c:crosses val="autoZero"/>
        <c:auto val="1"/>
        <c:lblAlgn val="ctr"/>
        <c:lblOffset val="100"/>
        <c:noMultiLvlLbl val="0"/>
      </c:catAx>
      <c:valAx>
        <c:axId val="300685952"/>
        <c:scaling>
          <c:orientation val="minMax"/>
        </c:scaling>
        <c:delete val="0"/>
        <c:axPos val="l"/>
        <c:numFmt formatCode="General" sourceLinked="1"/>
        <c:majorTickMark val="out"/>
        <c:minorTickMark val="none"/>
        <c:tickLblPos val="nextTo"/>
        <c:crossAx val="300684416"/>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устроены в семью</c:v>
                </c:pt>
              </c:strCache>
            </c:strRef>
          </c:tx>
          <c:invertIfNegative val="0"/>
          <c:dLbls>
            <c:dLbl>
              <c:idx val="1"/>
              <c:layout>
                <c:manualLayout>
                  <c:x val="1.1681606322048548E-2"/>
                  <c:y val="-9.671614420910182E-3"/>
                </c:manualLayout>
              </c:layout>
              <c:showLegendKey val="0"/>
              <c:showVal val="1"/>
              <c:showCatName val="0"/>
              <c:showSerName val="0"/>
              <c:showPercent val="0"/>
              <c:showBubbleSize val="0"/>
            </c:dLbl>
            <c:dLbl>
              <c:idx val="2"/>
              <c:layout>
                <c:manualLayout>
                  <c:x val="1.1681606322048548E-2"/>
                  <c:y val="0"/>
                </c:manualLayout>
              </c:layout>
              <c:showLegendKey val="0"/>
              <c:showVal val="1"/>
              <c:showCatName val="0"/>
              <c:showSerName val="0"/>
              <c:showPercent val="0"/>
              <c:showBubbleSize val="0"/>
            </c:dLbl>
            <c:dLbl>
              <c:idx val="5"/>
              <c:layout>
                <c:manualLayout>
                  <c:x val="1.168160632204844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23</c:v>
                </c:pt>
                <c:pt idx="1">
                  <c:v>24</c:v>
                </c:pt>
                <c:pt idx="2">
                  <c:v>15</c:v>
                </c:pt>
                <c:pt idx="3">
                  <c:v>14</c:v>
                </c:pt>
                <c:pt idx="4">
                  <c:v>9</c:v>
                </c:pt>
                <c:pt idx="5">
                  <c:v>11</c:v>
                </c:pt>
              </c:numCache>
            </c:numRef>
          </c:val>
        </c:ser>
        <c:ser>
          <c:idx val="1"/>
          <c:order val="1"/>
          <c:tx>
            <c:strRef>
              <c:f>Лист1!$C$1</c:f>
              <c:strCache>
                <c:ptCount val="1"/>
                <c:pt idx="0">
                  <c:v>устроены в государственные учреждения</c:v>
                </c:pt>
              </c:strCache>
            </c:strRef>
          </c:tx>
          <c:invertIfNegative val="0"/>
          <c:dLbls>
            <c:dLbl>
              <c:idx val="0"/>
              <c:layout>
                <c:manualLayout>
                  <c:x val="1.510008584141021E-2"/>
                  <c:y val="-3.8077222129567649E-7"/>
                </c:manualLayout>
              </c:layout>
              <c:showLegendKey val="0"/>
              <c:showVal val="1"/>
              <c:showCatName val="0"/>
              <c:showSerName val="0"/>
              <c:showPercent val="0"/>
              <c:showBubbleSize val="0"/>
            </c:dLbl>
            <c:dLbl>
              <c:idx val="1"/>
              <c:layout>
                <c:manualLayout>
                  <c:x val="1.6203703703703703E-2"/>
                  <c:y val="-7.9365079365079413E-3"/>
                </c:manualLayout>
              </c:layout>
              <c:showLegendKey val="0"/>
              <c:showVal val="1"/>
              <c:showCatName val="0"/>
              <c:showSerName val="0"/>
              <c:showPercent val="0"/>
              <c:showBubbleSize val="0"/>
            </c:dLbl>
            <c:dLbl>
              <c:idx val="2"/>
              <c:layout>
                <c:manualLayout>
                  <c:x val="1.3888888888888914E-2"/>
                  <c:y val="-1.1904761904761843E-2"/>
                </c:manualLayout>
              </c:layout>
              <c:showLegendKey val="0"/>
              <c:showVal val="1"/>
              <c:showCatName val="0"/>
              <c:showSerName val="0"/>
              <c:showPercent val="0"/>
              <c:showBubbleSize val="0"/>
            </c:dLbl>
            <c:dLbl>
              <c:idx val="3"/>
              <c:layout>
                <c:manualLayout>
                  <c:x val="1.3888888888888914E-2"/>
                  <c:y val="3.9682539682540452E-3"/>
                </c:manualLayout>
              </c:layout>
              <c:showLegendKey val="0"/>
              <c:showVal val="1"/>
              <c:showCatName val="0"/>
              <c:showSerName val="0"/>
              <c:showPercent val="0"/>
              <c:showBubbleSize val="0"/>
            </c:dLbl>
            <c:dLbl>
              <c:idx val="4"/>
              <c:layout>
                <c:manualLayout>
                  <c:x val="9.2592592592592865E-3"/>
                  <c:y val="-1.190476190476192E-2"/>
                </c:manualLayout>
              </c:layout>
              <c:showLegendKey val="0"/>
              <c:showVal val="1"/>
              <c:showCatName val="0"/>
              <c:showSerName val="0"/>
              <c:showPercent val="0"/>
              <c:showBubbleSize val="0"/>
            </c:dLbl>
            <c:dLbl>
              <c:idx val="5"/>
              <c:layout>
                <c:manualLayout>
                  <c:x val="1.388888888888891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Лист1!$C$2:$C$7</c:f>
              <c:numCache>
                <c:formatCode>General</c:formatCode>
                <c:ptCount val="6"/>
                <c:pt idx="0">
                  <c:v>12</c:v>
                </c:pt>
                <c:pt idx="1">
                  <c:v>6</c:v>
                </c:pt>
                <c:pt idx="2">
                  <c:v>4</c:v>
                </c:pt>
                <c:pt idx="3">
                  <c:v>4</c:v>
                </c:pt>
                <c:pt idx="4">
                  <c:v>10</c:v>
                </c:pt>
                <c:pt idx="5">
                  <c:v>3</c:v>
                </c:pt>
              </c:numCache>
            </c:numRef>
          </c:val>
        </c:ser>
        <c:dLbls>
          <c:showLegendKey val="0"/>
          <c:showVal val="0"/>
          <c:showCatName val="0"/>
          <c:showSerName val="0"/>
          <c:showPercent val="0"/>
          <c:showBubbleSize val="0"/>
        </c:dLbls>
        <c:gapWidth val="150"/>
        <c:shape val="box"/>
        <c:axId val="301023232"/>
        <c:axId val="301024768"/>
        <c:axId val="0"/>
      </c:bar3DChart>
      <c:catAx>
        <c:axId val="301023232"/>
        <c:scaling>
          <c:orientation val="minMax"/>
        </c:scaling>
        <c:delete val="0"/>
        <c:axPos val="b"/>
        <c:majorTickMark val="out"/>
        <c:minorTickMark val="none"/>
        <c:tickLblPos val="nextTo"/>
        <c:crossAx val="301024768"/>
        <c:crosses val="autoZero"/>
        <c:auto val="1"/>
        <c:lblAlgn val="ctr"/>
        <c:lblOffset val="100"/>
        <c:noMultiLvlLbl val="0"/>
      </c:catAx>
      <c:valAx>
        <c:axId val="301024768"/>
        <c:scaling>
          <c:orientation val="minMax"/>
        </c:scaling>
        <c:delete val="0"/>
        <c:axPos val="l"/>
        <c:numFmt formatCode="General" sourceLinked="1"/>
        <c:majorTickMark val="out"/>
        <c:minorTickMark val="none"/>
        <c:tickLblPos val="nextTo"/>
        <c:crossAx val="301023232"/>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общее количество опекаемых детей</c:v>
                </c:pt>
              </c:strCache>
            </c:strRef>
          </c:tx>
          <c:invertIfNegative val="0"/>
          <c:dLbls>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63</c:v>
                </c:pt>
                <c:pt idx="1">
                  <c:v>56</c:v>
                </c:pt>
                <c:pt idx="2">
                  <c:v>45</c:v>
                </c:pt>
                <c:pt idx="3">
                  <c:v>41</c:v>
                </c:pt>
                <c:pt idx="4">
                  <c:v>31</c:v>
                </c:pt>
                <c:pt idx="5">
                  <c:v>27</c:v>
                </c:pt>
              </c:numCache>
            </c:numRef>
          </c:val>
        </c:ser>
        <c:ser>
          <c:idx val="1"/>
          <c:order val="1"/>
          <c:tx>
            <c:strRef>
              <c:f>Лист1!$C$1</c:f>
              <c:strCache>
                <c:ptCount val="1"/>
                <c:pt idx="0">
                  <c:v>из них получают опекунское пособие</c:v>
                </c:pt>
              </c:strCache>
            </c:strRef>
          </c:tx>
          <c:invertIfNegative val="0"/>
          <c:dLbls>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Лист1!$C$2:$C$7</c:f>
              <c:numCache>
                <c:formatCode>General</c:formatCode>
                <c:ptCount val="6"/>
                <c:pt idx="0">
                  <c:v>63</c:v>
                </c:pt>
                <c:pt idx="1">
                  <c:v>56</c:v>
                </c:pt>
                <c:pt idx="2">
                  <c:v>43</c:v>
                </c:pt>
                <c:pt idx="3">
                  <c:v>39</c:v>
                </c:pt>
                <c:pt idx="4">
                  <c:v>30</c:v>
                </c:pt>
                <c:pt idx="5">
                  <c:v>27</c:v>
                </c:pt>
              </c:numCache>
            </c:numRef>
          </c:val>
        </c:ser>
        <c:dLbls>
          <c:showLegendKey val="0"/>
          <c:showVal val="0"/>
          <c:showCatName val="0"/>
          <c:showSerName val="0"/>
          <c:showPercent val="0"/>
          <c:showBubbleSize val="0"/>
        </c:dLbls>
        <c:gapWidth val="150"/>
        <c:shape val="box"/>
        <c:axId val="302042112"/>
        <c:axId val="302154496"/>
        <c:axId val="0"/>
      </c:bar3DChart>
      <c:catAx>
        <c:axId val="302042112"/>
        <c:scaling>
          <c:orientation val="minMax"/>
        </c:scaling>
        <c:delete val="0"/>
        <c:axPos val="b"/>
        <c:majorTickMark val="out"/>
        <c:minorTickMark val="none"/>
        <c:tickLblPos val="nextTo"/>
        <c:crossAx val="302154496"/>
        <c:crosses val="autoZero"/>
        <c:auto val="1"/>
        <c:lblAlgn val="ctr"/>
        <c:lblOffset val="100"/>
        <c:noMultiLvlLbl val="0"/>
      </c:catAx>
      <c:valAx>
        <c:axId val="302154496"/>
        <c:scaling>
          <c:orientation val="minMax"/>
        </c:scaling>
        <c:delete val="0"/>
        <c:axPos val="l"/>
        <c:numFmt formatCode="General" sourceLinked="1"/>
        <c:majorTickMark val="out"/>
        <c:minorTickMark val="none"/>
        <c:tickLblPos val="nextTo"/>
        <c:crossAx val="302042112"/>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825112107623336"/>
          <c:y val="6.4237516869095831E-2"/>
          <c:w val="0.86783258594917789"/>
          <c:h val="0.68935700851158843"/>
        </c:manualLayout>
      </c:layout>
      <c:bar3DChart>
        <c:barDir val="col"/>
        <c:grouping val="clustered"/>
        <c:varyColors val="0"/>
        <c:ser>
          <c:idx val="0"/>
          <c:order val="0"/>
          <c:tx>
            <c:strRef>
              <c:f>Лист1!$B$1</c:f>
              <c:strCache>
                <c:ptCount val="1"/>
                <c:pt idx="0">
                  <c:v>Ряд 1</c:v>
                </c:pt>
              </c:strCache>
            </c:strRef>
          </c:tx>
          <c:invertIfNegative val="0"/>
          <c:dLbls>
            <c:dLbl>
              <c:idx val="0"/>
              <c:layout>
                <c:manualLayout>
                  <c:x val="9.1533180778032037E-3"/>
                  <c:y val="-1.1401194992256709E-17"/>
                </c:manualLayout>
              </c:layout>
              <c:showLegendKey val="0"/>
              <c:showVal val="1"/>
              <c:showCatName val="0"/>
              <c:showSerName val="0"/>
              <c:showPercent val="0"/>
              <c:showBubbleSize val="0"/>
            </c:dLbl>
            <c:dLbl>
              <c:idx val="1"/>
              <c:layout>
                <c:manualLayout>
                  <c:x val="2.1357742181540809E-2"/>
                  <c:y val="-9.9502487562189105E-3"/>
                </c:manualLayout>
              </c:layout>
              <c:showLegendKey val="0"/>
              <c:showVal val="1"/>
              <c:showCatName val="0"/>
              <c:showSerName val="0"/>
              <c:showPercent val="0"/>
              <c:showBubbleSize val="0"/>
            </c:dLbl>
            <c:dLbl>
              <c:idx val="2"/>
              <c:layout>
                <c:manualLayout>
                  <c:x val="1.8306636155606463E-2"/>
                  <c:y val="0"/>
                </c:manualLayout>
              </c:layout>
              <c:showLegendKey val="0"/>
              <c:showVal val="1"/>
              <c:showCatName val="0"/>
              <c:showSerName val="0"/>
              <c:showPercent val="0"/>
              <c:showBubbleSize val="0"/>
            </c:dLbl>
            <c:dLbl>
              <c:idx val="3"/>
              <c:layout>
                <c:manualLayout>
                  <c:x val="1.5255530129672006E-2"/>
                  <c:y val="0"/>
                </c:manualLayout>
              </c:layout>
              <c:showLegendKey val="0"/>
              <c:showVal val="1"/>
              <c:showCatName val="0"/>
              <c:showSerName val="0"/>
              <c:showPercent val="0"/>
              <c:showBubbleSize val="0"/>
            </c:dLbl>
            <c:dLbl>
              <c:idx val="4"/>
              <c:layout>
                <c:manualLayout>
                  <c:x val="1.5255530129672006E-2"/>
                  <c:y val="0"/>
                </c:manualLayout>
              </c:layout>
              <c:showLegendKey val="0"/>
              <c:showVal val="1"/>
              <c:showCatName val="0"/>
              <c:showSerName val="0"/>
              <c:showPercent val="0"/>
              <c:showBubbleSize val="0"/>
            </c:dLbl>
            <c:dLbl>
              <c:idx val="5"/>
              <c:layout>
                <c:manualLayout>
                  <c:x val="2.13577421815409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76</c:v>
                </c:pt>
                <c:pt idx="1">
                  <c:v>64</c:v>
                </c:pt>
                <c:pt idx="2">
                  <c:v>63</c:v>
                </c:pt>
                <c:pt idx="3">
                  <c:v>44</c:v>
                </c:pt>
                <c:pt idx="4">
                  <c:v>39</c:v>
                </c:pt>
                <c:pt idx="5">
                  <c:v>37</c:v>
                </c:pt>
              </c:numCache>
            </c:numRef>
          </c:val>
        </c:ser>
        <c:dLbls>
          <c:showLegendKey val="0"/>
          <c:showVal val="0"/>
          <c:showCatName val="0"/>
          <c:showSerName val="0"/>
          <c:showPercent val="0"/>
          <c:showBubbleSize val="0"/>
        </c:dLbls>
        <c:gapWidth val="150"/>
        <c:shape val="box"/>
        <c:axId val="302715648"/>
        <c:axId val="302717184"/>
        <c:axId val="0"/>
      </c:bar3DChart>
      <c:catAx>
        <c:axId val="302715648"/>
        <c:scaling>
          <c:orientation val="minMax"/>
        </c:scaling>
        <c:delete val="0"/>
        <c:axPos val="b"/>
        <c:majorTickMark val="out"/>
        <c:minorTickMark val="none"/>
        <c:tickLblPos val="nextTo"/>
        <c:crossAx val="302717184"/>
        <c:crosses val="autoZero"/>
        <c:auto val="1"/>
        <c:lblAlgn val="ctr"/>
        <c:lblOffset val="100"/>
        <c:noMultiLvlLbl val="0"/>
      </c:catAx>
      <c:valAx>
        <c:axId val="302717184"/>
        <c:scaling>
          <c:orientation val="minMax"/>
        </c:scaling>
        <c:delete val="0"/>
        <c:axPos val="l"/>
        <c:numFmt formatCode="General" sourceLinked="1"/>
        <c:majorTickMark val="out"/>
        <c:minorTickMark val="none"/>
        <c:tickLblPos val="nextTo"/>
        <c:txPr>
          <a:bodyPr/>
          <a:lstStyle/>
          <a:p>
            <a:pPr>
              <a:defRPr sz="1000"/>
            </a:pPr>
            <a:endParaRPr lang="ru-RU"/>
          </a:p>
        </c:txPr>
        <c:crossAx val="302715648"/>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семей</c:v>
                </c:pt>
              </c:strCache>
            </c:strRef>
          </c:tx>
          <c:invertIfNegative val="0"/>
          <c:dLbls>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98</c:v>
                </c:pt>
                <c:pt idx="1">
                  <c:v>109</c:v>
                </c:pt>
                <c:pt idx="2">
                  <c:v>109</c:v>
                </c:pt>
                <c:pt idx="3">
                  <c:v>109</c:v>
                </c:pt>
                <c:pt idx="4">
                  <c:v>138</c:v>
                </c:pt>
                <c:pt idx="5">
                  <c:v>139</c:v>
                </c:pt>
              </c:numCache>
            </c:numRef>
          </c:val>
        </c:ser>
        <c:ser>
          <c:idx val="1"/>
          <c:order val="1"/>
          <c:tx>
            <c:strRef>
              <c:f>Лист1!$C$1</c:f>
              <c:strCache>
                <c:ptCount val="1"/>
                <c:pt idx="0">
                  <c:v>в них детей</c:v>
                </c:pt>
              </c:strCache>
            </c:strRef>
          </c:tx>
          <c:invertIfNegative val="0"/>
          <c:dLbls>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Лист1!$C$2:$C$7</c:f>
              <c:numCache>
                <c:formatCode>General</c:formatCode>
                <c:ptCount val="6"/>
                <c:pt idx="0">
                  <c:v>125</c:v>
                </c:pt>
                <c:pt idx="1">
                  <c:v>136</c:v>
                </c:pt>
                <c:pt idx="2">
                  <c:v>168</c:v>
                </c:pt>
                <c:pt idx="3">
                  <c:v>167</c:v>
                </c:pt>
                <c:pt idx="4">
                  <c:v>177</c:v>
                </c:pt>
                <c:pt idx="5">
                  <c:v>177</c:v>
                </c:pt>
              </c:numCache>
            </c:numRef>
          </c:val>
        </c:ser>
        <c:dLbls>
          <c:showLegendKey val="0"/>
          <c:showVal val="0"/>
          <c:showCatName val="0"/>
          <c:showSerName val="0"/>
          <c:showPercent val="0"/>
          <c:showBubbleSize val="0"/>
        </c:dLbls>
        <c:gapWidth val="150"/>
        <c:shape val="box"/>
        <c:axId val="302988672"/>
        <c:axId val="302994560"/>
        <c:axId val="0"/>
      </c:bar3DChart>
      <c:catAx>
        <c:axId val="302988672"/>
        <c:scaling>
          <c:orientation val="minMax"/>
        </c:scaling>
        <c:delete val="0"/>
        <c:axPos val="b"/>
        <c:majorTickMark val="out"/>
        <c:minorTickMark val="none"/>
        <c:tickLblPos val="nextTo"/>
        <c:crossAx val="302994560"/>
        <c:crosses val="autoZero"/>
        <c:auto val="1"/>
        <c:lblAlgn val="ctr"/>
        <c:lblOffset val="100"/>
        <c:noMultiLvlLbl val="0"/>
      </c:catAx>
      <c:valAx>
        <c:axId val="302994560"/>
        <c:scaling>
          <c:orientation val="minMax"/>
        </c:scaling>
        <c:delete val="0"/>
        <c:axPos val="l"/>
        <c:numFmt formatCode="General" sourceLinked="1"/>
        <c:majorTickMark val="out"/>
        <c:minorTickMark val="none"/>
        <c:tickLblPos val="nextTo"/>
        <c:txPr>
          <a:bodyPr/>
          <a:lstStyle/>
          <a:p>
            <a:pPr>
              <a:defRPr sz="1000"/>
            </a:pPr>
            <a:endParaRPr lang="ru-RU"/>
          </a:p>
        </c:txPr>
        <c:crossAx val="302988672"/>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chemeClr val="accent2">
                <a:lumMod val="60000"/>
                <a:lumOff val="40000"/>
              </a:schemeClr>
            </a:solidFill>
          </c:spPr>
          <c:invertIfNegative val="0"/>
          <c:dLbls>
            <c:dLbl>
              <c:idx val="0"/>
              <c:layout>
                <c:manualLayout>
                  <c:x val="7.1097884292112097E-3"/>
                  <c:y val="0"/>
                </c:manualLayout>
              </c:layout>
              <c:tx>
                <c:rich>
                  <a:bodyPr/>
                  <a:lstStyle/>
                  <a:p>
                    <a:r>
                      <a:rPr lang="ru-RU"/>
                      <a:t>7,5</a:t>
                    </a:r>
                    <a:endParaRPr lang="en-US"/>
                  </a:p>
                </c:rich>
              </c:tx>
              <c:showLegendKey val="0"/>
              <c:showVal val="1"/>
              <c:showCatName val="0"/>
              <c:showSerName val="0"/>
              <c:showPercent val="0"/>
              <c:showBubbleSize val="0"/>
            </c:dLbl>
            <c:dLbl>
              <c:idx val="1"/>
              <c:layout>
                <c:manualLayout>
                  <c:x val="7.1097884292112097E-3"/>
                  <c:y val="0"/>
                </c:manualLayout>
              </c:layout>
              <c:showLegendKey val="0"/>
              <c:showVal val="1"/>
              <c:showCatName val="0"/>
              <c:showSerName val="0"/>
              <c:showPercent val="0"/>
              <c:showBubbleSize val="0"/>
            </c:dLbl>
            <c:dLbl>
              <c:idx val="2"/>
              <c:layout>
                <c:manualLayout>
                  <c:x val="5.332341321908407E-3"/>
                  <c:y val="-1.421957486830098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5 класс</c:v>
                </c:pt>
                <c:pt idx="1">
                  <c:v>6 класс</c:v>
                </c:pt>
                <c:pt idx="2">
                  <c:v>7 класс</c:v>
                </c:pt>
              </c:strCache>
            </c:strRef>
          </c:cat>
          <c:val>
            <c:numRef>
              <c:f>Лист1!$B$2:$B$4</c:f>
              <c:numCache>
                <c:formatCode>General</c:formatCode>
                <c:ptCount val="3"/>
                <c:pt idx="0">
                  <c:v>7.4</c:v>
                </c:pt>
                <c:pt idx="1">
                  <c:v>7.3</c:v>
                </c:pt>
                <c:pt idx="2">
                  <c:v>7.5</c:v>
                </c:pt>
              </c:numCache>
            </c:numRef>
          </c:val>
        </c:ser>
        <c:dLbls>
          <c:showLegendKey val="0"/>
          <c:showVal val="0"/>
          <c:showCatName val="0"/>
          <c:showSerName val="0"/>
          <c:showPercent val="0"/>
          <c:showBubbleSize val="0"/>
        </c:dLbls>
        <c:gapWidth val="150"/>
        <c:shape val="box"/>
        <c:axId val="233639296"/>
        <c:axId val="296426880"/>
        <c:axId val="0"/>
      </c:bar3DChart>
      <c:catAx>
        <c:axId val="233639296"/>
        <c:scaling>
          <c:orientation val="minMax"/>
        </c:scaling>
        <c:delete val="0"/>
        <c:axPos val="l"/>
        <c:majorTickMark val="out"/>
        <c:minorTickMark val="none"/>
        <c:tickLblPos val="nextTo"/>
        <c:crossAx val="296426880"/>
        <c:crossesAt val="0"/>
        <c:auto val="1"/>
        <c:lblAlgn val="ctr"/>
        <c:lblOffset val="100"/>
        <c:noMultiLvlLbl val="0"/>
      </c:catAx>
      <c:valAx>
        <c:axId val="296426880"/>
        <c:scaling>
          <c:orientation val="minMax"/>
          <c:min val="0"/>
        </c:scaling>
        <c:delete val="0"/>
        <c:axPos val="b"/>
        <c:numFmt formatCode="0%" sourceLinked="0"/>
        <c:majorTickMark val="out"/>
        <c:minorTickMark val="none"/>
        <c:tickLblPos val="nextTo"/>
        <c:crossAx val="233639296"/>
        <c:crosses val="autoZero"/>
        <c:crossBetween val="between"/>
      </c:valAx>
      <c:spPr>
        <a:noFill/>
        <a:ln>
          <a:noFill/>
        </a:ln>
      </c:spPr>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общее количество усыновленных детей</c:v>
                </c:pt>
              </c:strCache>
            </c:strRef>
          </c:tx>
          <c:invertIfNegative val="0"/>
          <c:dLbls>
            <c:dLbl>
              <c:idx val="0"/>
              <c:layout>
                <c:manualLayout>
                  <c:x val="1.7660044150110351E-2"/>
                  <c:y val="-3.3057851239669422E-2"/>
                </c:manualLayout>
              </c:layout>
              <c:showLegendKey val="0"/>
              <c:showVal val="1"/>
              <c:showCatName val="0"/>
              <c:showSerName val="0"/>
              <c:showPercent val="0"/>
              <c:showBubbleSize val="0"/>
            </c:dLbl>
            <c:dLbl>
              <c:idx val="1"/>
              <c:layout>
                <c:manualLayout>
                  <c:x val="2.0603384841795441E-2"/>
                  <c:y val="-2.7548209366391171E-2"/>
                </c:manualLayout>
              </c:layout>
              <c:showLegendKey val="0"/>
              <c:showVal val="1"/>
              <c:showCatName val="0"/>
              <c:showSerName val="0"/>
              <c:showPercent val="0"/>
              <c:showBubbleSize val="0"/>
            </c:dLbl>
            <c:dLbl>
              <c:idx val="2"/>
              <c:layout>
                <c:manualLayout>
                  <c:x val="1.7660044150110375E-2"/>
                  <c:y val="-1.6528925619834732E-2"/>
                </c:manualLayout>
              </c:layout>
              <c:showLegendKey val="0"/>
              <c:showVal val="1"/>
              <c:showCatName val="0"/>
              <c:showSerName val="0"/>
              <c:showPercent val="0"/>
              <c:showBubbleSize val="0"/>
            </c:dLbl>
            <c:dLbl>
              <c:idx val="3"/>
              <c:layout>
                <c:manualLayout>
                  <c:x val="2.0603384841795545E-2"/>
                  <c:y val="-3.305785123966942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31</c:v>
                </c:pt>
                <c:pt idx="1">
                  <c:v>30</c:v>
                </c:pt>
                <c:pt idx="2">
                  <c:v>31</c:v>
                </c:pt>
                <c:pt idx="3">
                  <c:v>28</c:v>
                </c:pt>
                <c:pt idx="4">
                  <c:v>26</c:v>
                </c:pt>
              </c:numCache>
            </c:numRef>
          </c:val>
        </c:ser>
        <c:dLbls>
          <c:showLegendKey val="0"/>
          <c:showVal val="0"/>
          <c:showCatName val="0"/>
          <c:showSerName val="0"/>
          <c:showPercent val="0"/>
          <c:showBubbleSize val="0"/>
        </c:dLbls>
        <c:gapWidth val="150"/>
        <c:shape val="box"/>
        <c:axId val="303097344"/>
        <c:axId val="303098880"/>
        <c:axId val="0"/>
      </c:bar3DChart>
      <c:catAx>
        <c:axId val="303097344"/>
        <c:scaling>
          <c:orientation val="minMax"/>
        </c:scaling>
        <c:delete val="0"/>
        <c:axPos val="b"/>
        <c:majorTickMark val="out"/>
        <c:minorTickMark val="none"/>
        <c:tickLblPos val="nextTo"/>
        <c:crossAx val="303098880"/>
        <c:crosses val="autoZero"/>
        <c:auto val="1"/>
        <c:lblAlgn val="ctr"/>
        <c:lblOffset val="100"/>
        <c:noMultiLvlLbl val="0"/>
      </c:catAx>
      <c:valAx>
        <c:axId val="303098880"/>
        <c:scaling>
          <c:orientation val="minMax"/>
        </c:scaling>
        <c:delete val="0"/>
        <c:axPos val="l"/>
        <c:numFmt formatCode="General" sourceLinked="1"/>
        <c:majorTickMark val="out"/>
        <c:minorTickMark val="none"/>
        <c:tickLblPos val="nextTo"/>
        <c:crossAx val="303097344"/>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80</c:v>
                </c:pt>
                <c:pt idx="1">
                  <c:v>64</c:v>
                </c:pt>
                <c:pt idx="2">
                  <c:v>69</c:v>
                </c:pt>
                <c:pt idx="3">
                  <c:v>65</c:v>
                </c:pt>
                <c:pt idx="4">
                  <c:v>68</c:v>
                </c:pt>
                <c:pt idx="5">
                  <c:v>66</c:v>
                </c:pt>
              </c:numCache>
            </c:numRef>
          </c:val>
        </c:ser>
        <c:dLbls>
          <c:showLegendKey val="0"/>
          <c:showVal val="0"/>
          <c:showCatName val="0"/>
          <c:showSerName val="0"/>
          <c:showPercent val="0"/>
          <c:showBubbleSize val="0"/>
        </c:dLbls>
        <c:gapWidth val="150"/>
        <c:shape val="box"/>
        <c:axId val="303656320"/>
        <c:axId val="303666304"/>
        <c:axId val="0"/>
      </c:bar3DChart>
      <c:catAx>
        <c:axId val="303656320"/>
        <c:scaling>
          <c:orientation val="minMax"/>
        </c:scaling>
        <c:delete val="0"/>
        <c:axPos val="b"/>
        <c:majorTickMark val="out"/>
        <c:minorTickMark val="none"/>
        <c:tickLblPos val="nextTo"/>
        <c:crossAx val="303666304"/>
        <c:crosses val="autoZero"/>
        <c:auto val="1"/>
        <c:lblAlgn val="ctr"/>
        <c:lblOffset val="100"/>
        <c:noMultiLvlLbl val="0"/>
      </c:catAx>
      <c:valAx>
        <c:axId val="303666304"/>
        <c:scaling>
          <c:orientation val="minMax"/>
        </c:scaling>
        <c:delete val="0"/>
        <c:axPos val="l"/>
        <c:numFmt formatCode="General" sourceLinked="1"/>
        <c:majorTickMark val="out"/>
        <c:minorTickMark val="none"/>
        <c:tickLblPos val="nextTo"/>
        <c:crossAx val="303656320"/>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выделено жилых помещений</c:v>
                </c:pt>
              </c:strCache>
            </c:strRef>
          </c:tx>
          <c:invertIfNegative val="0"/>
          <c:dLbls>
            <c:dLbl>
              <c:idx val="0"/>
              <c:layout>
                <c:manualLayout>
                  <c:x val="3.8959726226629383E-3"/>
                  <c:y val="-7.3501325338858484E-3"/>
                </c:manualLayout>
              </c:layout>
              <c:showLegendKey val="0"/>
              <c:showVal val="1"/>
              <c:showCatName val="0"/>
              <c:showSerName val="0"/>
              <c:showPercent val="0"/>
              <c:showBubbleSize val="0"/>
            </c:dLbl>
            <c:dLbl>
              <c:idx val="4"/>
              <c:layout>
                <c:manualLayout>
                  <c:x val="1.1687917867988803E-2"/>
                  <c:y val="-3.675066266942929E-3"/>
                </c:manualLayout>
              </c:layout>
              <c:showLegendKey val="0"/>
              <c:showVal val="1"/>
              <c:showCatName val="0"/>
              <c:showSerName val="0"/>
              <c:showPercent val="0"/>
              <c:showBubbleSize val="0"/>
            </c:dLbl>
            <c:dLbl>
              <c:idx val="5"/>
              <c:layout>
                <c:manualLayout>
                  <c:x val="9.7399315566573368E-3"/>
                  <c:y val="-3.67506626694292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2</c:v>
                </c:pt>
                <c:pt idx="1">
                  <c:v>4</c:v>
                </c:pt>
                <c:pt idx="2">
                  <c:v>6</c:v>
                </c:pt>
                <c:pt idx="3">
                  <c:v>4</c:v>
                </c:pt>
                <c:pt idx="4">
                  <c:v>12</c:v>
                </c:pt>
                <c:pt idx="5">
                  <c:v>8</c:v>
                </c:pt>
              </c:numCache>
            </c:numRef>
          </c:val>
        </c:ser>
        <c:ser>
          <c:idx val="1"/>
          <c:order val="1"/>
          <c:tx>
            <c:strRef>
              <c:f>Лист1!$C$1</c:f>
              <c:strCache>
                <c:ptCount val="1"/>
                <c:pt idx="0">
                  <c:v>из них приобретено на средства областного бюджета</c:v>
                </c:pt>
              </c:strCache>
            </c:strRef>
          </c:tx>
          <c:invertIfNegative val="0"/>
          <c:dLbls>
            <c:dLbl>
              <c:idx val="0"/>
              <c:layout>
                <c:manualLayout>
                  <c:x val="9.7399315566573368E-3"/>
                  <c:y val="-7.3501325338858484E-3"/>
                </c:manualLayout>
              </c:layout>
              <c:showLegendKey val="0"/>
              <c:showVal val="1"/>
              <c:showCatName val="0"/>
              <c:showSerName val="0"/>
              <c:showPercent val="0"/>
              <c:showBubbleSize val="0"/>
            </c:dLbl>
            <c:dLbl>
              <c:idx val="3"/>
              <c:layout>
                <c:manualLayout>
                  <c:x val="7.791945245325874E-3"/>
                  <c:y val="-3.675066266942929E-3"/>
                </c:manualLayout>
              </c:layout>
              <c:showLegendKey val="0"/>
              <c:showVal val="1"/>
              <c:showCatName val="0"/>
              <c:showSerName val="0"/>
              <c:showPercent val="0"/>
              <c:showBubbleSize val="0"/>
            </c:dLbl>
            <c:dLbl>
              <c:idx val="4"/>
              <c:layout>
                <c:manualLayout>
                  <c:x val="1.3635904179320268E-2"/>
                  <c:y val="-7.3501325338858484E-3"/>
                </c:manualLayout>
              </c:layout>
              <c:showLegendKey val="0"/>
              <c:showVal val="1"/>
              <c:showCatName val="0"/>
              <c:showSerName val="0"/>
              <c:showPercent val="0"/>
              <c:showBubbleSize val="0"/>
            </c:dLbl>
            <c:dLbl>
              <c:idx val="5"/>
              <c:layout>
                <c:manualLayout>
                  <c:x val="1.5583890490651741E-2"/>
                  <c:y val="-1.102519880082877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Лист1!$C$2:$C$7</c:f>
              <c:numCache>
                <c:formatCode>General</c:formatCode>
                <c:ptCount val="6"/>
                <c:pt idx="0">
                  <c:v>2</c:v>
                </c:pt>
                <c:pt idx="1">
                  <c:v>4</c:v>
                </c:pt>
                <c:pt idx="2">
                  <c:v>5</c:v>
                </c:pt>
                <c:pt idx="3">
                  <c:v>4</c:v>
                </c:pt>
                <c:pt idx="4">
                  <c:v>9</c:v>
                </c:pt>
                <c:pt idx="5">
                  <c:v>5</c:v>
                </c:pt>
              </c:numCache>
            </c:numRef>
          </c:val>
        </c:ser>
        <c:ser>
          <c:idx val="2"/>
          <c:order val="2"/>
          <c:tx>
            <c:strRef>
              <c:f>Лист1!$D$1</c:f>
              <c:strCache>
                <c:ptCount val="1"/>
                <c:pt idx="0">
                  <c:v>выделено жилых помещений из муниципального жилого фонда</c:v>
                </c:pt>
              </c:strCache>
            </c:strRef>
          </c:tx>
          <c:invertIfNegative val="0"/>
          <c:dLbls>
            <c:dLbl>
              <c:idx val="0"/>
              <c:layout>
                <c:manualLayout>
                  <c:x val="1.1687917867988803E-2"/>
                  <c:y val="-3.675066266942921E-2"/>
                </c:manualLayout>
              </c:layout>
              <c:showLegendKey val="0"/>
              <c:showVal val="1"/>
              <c:showCatName val="0"/>
              <c:showSerName val="0"/>
              <c:showPercent val="0"/>
              <c:showBubbleSize val="0"/>
            </c:dLbl>
            <c:dLbl>
              <c:idx val="1"/>
              <c:layout>
                <c:manualLayout>
                  <c:x val="9.7399315566573368E-3"/>
                  <c:y val="-1.1025198800828705E-2"/>
                </c:manualLayout>
              </c:layout>
              <c:showLegendKey val="0"/>
              <c:showVal val="1"/>
              <c:showCatName val="0"/>
              <c:showSerName val="0"/>
              <c:showPercent val="0"/>
              <c:showBubbleSize val="0"/>
            </c:dLbl>
            <c:dLbl>
              <c:idx val="2"/>
              <c:layout>
                <c:manualLayout>
                  <c:x val="9.7399315566573368E-3"/>
                  <c:y val="-3.67506626694286E-3"/>
                </c:manualLayout>
              </c:layout>
              <c:showLegendKey val="0"/>
              <c:showVal val="1"/>
              <c:showCatName val="0"/>
              <c:showSerName val="0"/>
              <c:showPercent val="0"/>
              <c:showBubbleSize val="0"/>
            </c:dLbl>
            <c:dLbl>
              <c:idx val="3"/>
              <c:layout>
                <c:manualLayout>
                  <c:x val="1.3635904179320268E-2"/>
                  <c:y val="-3.675066266942929E-3"/>
                </c:manualLayout>
              </c:layout>
              <c:showLegendKey val="0"/>
              <c:showVal val="1"/>
              <c:showCatName val="0"/>
              <c:showSerName val="0"/>
              <c:showPercent val="0"/>
              <c:showBubbleSize val="0"/>
            </c:dLbl>
            <c:dLbl>
              <c:idx val="4"/>
              <c:layout>
                <c:manualLayout>
                  <c:x val="9.7399315566573368E-3"/>
                  <c:y val="-1.8375331334714549E-2"/>
                </c:manualLayout>
              </c:layout>
              <c:showLegendKey val="0"/>
              <c:showVal val="1"/>
              <c:showCatName val="0"/>
              <c:showSerName val="0"/>
              <c:showPercent val="0"/>
              <c:showBubbleSize val="0"/>
            </c:dLbl>
            <c:dLbl>
              <c:idx val="5"/>
              <c:layout>
                <c:manualLayout>
                  <c:x val="7.791945245325874E-3"/>
                  <c:y val="-2.20503976016575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Лист1!$D$2:$D$7</c:f>
              <c:numCache>
                <c:formatCode>General</c:formatCode>
                <c:ptCount val="6"/>
                <c:pt idx="0">
                  <c:v>0</c:v>
                </c:pt>
                <c:pt idx="1">
                  <c:v>0</c:v>
                </c:pt>
                <c:pt idx="2">
                  <c:v>1</c:v>
                </c:pt>
                <c:pt idx="3">
                  <c:v>0</c:v>
                </c:pt>
                <c:pt idx="4">
                  <c:v>0</c:v>
                </c:pt>
                <c:pt idx="5">
                  <c:v>0</c:v>
                </c:pt>
              </c:numCache>
            </c:numRef>
          </c:val>
        </c:ser>
        <c:dLbls>
          <c:showLegendKey val="0"/>
          <c:showVal val="0"/>
          <c:showCatName val="0"/>
          <c:showSerName val="0"/>
          <c:showPercent val="0"/>
          <c:showBubbleSize val="0"/>
        </c:dLbls>
        <c:gapWidth val="150"/>
        <c:shape val="box"/>
        <c:axId val="304328064"/>
        <c:axId val="304338048"/>
        <c:axId val="0"/>
      </c:bar3DChart>
      <c:catAx>
        <c:axId val="304328064"/>
        <c:scaling>
          <c:orientation val="minMax"/>
        </c:scaling>
        <c:delete val="0"/>
        <c:axPos val="b"/>
        <c:majorTickMark val="out"/>
        <c:minorTickMark val="none"/>
        <c:tickLblPos val="nextTo"/>
        <c:crossAx val="304338048"/>
        <c:crosses val="autoZero"/>
        <c:auto val="1"/>
        <c:lblAlgn val="ctr"/>
        <c:lblOffset val="100"/>
        <c:noMultiLvlLbl val="0"/>
      </c:catAx>
      <c:valAx>
        <c:axId val="304338048"/>
        <c:scaling>
          <c:orientation val="minMax"/>
        </c:scaling>
        <c:delete val="0"/>
        <c:axPos val="l"/>
        <c:numFmt formatCode="General" sourceLinked="1"/>
        <c:majorTickMark val="out"/>
        <c:minorTickMark val="none"/>
        <c:tickLblPos val="nextTo"/>
        <c:crossAx val="304328064"/>
        <c:crosses val="autoZero"/>
        <c:crossBetween val="between"/>
      </c:valAx>
    </c:plotArea>
    <c:legend>
      <c:legendPos val="b"/>
      <c:layout>
        <c:manualLayout>
          <c:xMode val="edge"/>
          <c:yMode val="edge"/>
          <c:x val="3.9557374059360405E-2"/>
          <c:y val="0.75909846131618863"/>
          <c:w val="0.76479973991166517"/>
          <c:h val="0.14948086071788227"/>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семей</c:v>
                </c:pt>
              </c:strCache>
            </c:strRef>
          </c:tx>
          <c:invertIfNegative val="0"/>
          <c:dLbls>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168</c:v>
                </c:pt>
                <c:pt idx="1">
                  <c:v>180</c:v>
                </c:pt>
                <c:pt idx="2">
                  <c:v>187</c:v>
                </c:pt>
                <c:pt idx="3">
                  <c:v>188</c:v>
                </c:pt>
                <c:pt idx="4">
                  <c:v>222</c:v>
                </c:pt>
                <c:pt idx="5">
                  <c:v>189</c:v>
                </c:pt>
              </c:numCache>
            </c:numRef>
          </c:val>
        </c:ser>
        <c:ser>
          <c:idx val="1"/>
          <c:order val="1"/>
          <c:tx>
            <c:strRef>
              <c:f>Лист1!$C$1</c:f>
              <c:strCache>
                <c:ptCount val="1"/>
                <c:pt idx="0">
                  <c:v>в них детей</c:v>
                </c:pt>
              </c:strCache>
            </c:strRef>
          </c:tx>
          <c:invertIfNegative val="0"/>
          <c:dLbls>
            <c:dLbl>
              <c:idx val="0"/>
              <c:layout>
                <c:manualLayout>
                  <c:x val="1.0025062656641603E-2"/>
                  <c:y val="0"/>
                </c:manualLayout>
              </c:layout>
              <c:showLegendKey val="0"/>
              <c:showVal val="1"/>
              <c:showCatName val="0"/>
              <c:showSerName val="0"/>
              <c:showPercent val="0"/>
              <c:showBubbleSize val="0"/>
            </c:dLbl>
            <c:dLbl>
              <c:idx val="1"/>
              <c:layout>
                <c:manualLayout>
                  <c:x val="1.2531328320801959E-2"/>
                  <c:y val="0"/>
                </c:manualLayout>
              </c:layout>
              <c:showLegendKey val="0"/>
              <c:showVal val="1"/>
              <c:showCatName val="0"/>
              <c:showSerName val="0"/>
              <c:showPercent val="0"/>
              <c:showBubbleSize val="0"/>
            </c:dLbl>
            <c:dLbl>
              <c:idx val="2"/>
              <c:layout>
                <c:manualLayout>
                  <c:x val="1.2531328320802004E-2"/>
                  <c:y val="0"/>
                </c:manualLayout>
              </c:layout>
              <c:showLegendKey val="0"/>
              <c:showVal val="1"/>
              <c:showCatName val="0"/>
              <c:showSerName val="0"/>
              <c:showPercent val="0"/>
              <c:showBubbleSize val="0"/>
            </c:dLbl>
            <c:dLbl>
              <c:idx val="3"/>
              <c:layout>
                <c:manualLayout>
                  <c:x val="1.5037593984962405E-2"/>
                  <c:y val="0"/>
                </c:manualLayout>
              </c:layout>
              <c:showLegendKey val="0"/>
              <c:showVal val="1"/>
              <c:showCatName val="0"/>
              <c:showSerName val="0"/>
              <c:showPercent val="0"/>
              <c:showBubbleSize val="0"/>
            </c:dLbl>
            <c:dLbl>
              <c:idx val="4"/>
              <c:layout>
                <c:manualLayout>
                  <c:x val="1.2531328320802004E-2"/>
                  <c:y val="0"/>
                </c:manualLayout>
              </c:layout>
              <c:showLegendKey val="0"/>
              <c:showVal val="1"/>
              <c:showCatName val="0"/>
              <c:showSerName val="0"/>
              <c:showPercent val="0"/>
              <c:showBubbleSize val="0"/>
            </c:dLbl>
            <c:dLbl>
              <c:idx val="5"/>
              <c:layout>
                <c:manualLayout>
                  <c:x val="1.253132832080200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Лист1!$C$2:$C$7</c:f>
              <c:numCache>
                <c:formatCode>General</c:formatCode>
                <c:ptCount val="6"/>
                <c:pt idx="0">
                  <c:v>232</c:v>
                </c:pt>
                <c:pt idx="1">
                  <c:v>243</c:v>
                </c:pt>
                <c:pt idx="2">
                  <c:v>269</c:v>
                </c:pt>
                <c:pt idx="3">
                  <c:v>784</c:v>
                </c:pt>
                <c:pt idx="4">
                  <c:v>295</c:v>
                </c:pt>
                <c:pt idx="5">
                  <c:v>308</c:v>
                </c:pt>
              </c:numCache>
            </c:numRef>
          </c:val>
        </c:ser>
        <c:dLbls>
          <c:showLegendKey val="0"/>
          <c:showVal val="0"/>
          <c:showCatName val="0"/>
          <c:showSerName val="0"/>
          <c:showPercent val="0"/>
          <c:showBubbleSize val="0"/>
        </c:dLbls>
        <c:gapWidth val="150"/>
        <c:shape val="box"/>
        <c:axId val="304446464"/>
        <c:axId val="304448256"/>
        <c:axId val="0"/>
      </c:bar3DChart>
      <c:catAx>
        <c:axId val="304446464"/>
        <c:scaling>
          <c:orientation val="minMax"/>
        </c:scaling>
        <c:delete val="0"/>
        <c:axPos val="b"/>
        <c:majorTickMark val="out"/>
        <c:minorTickMark val="none"/>
        <c:tickLblPos val="nextTo"/>
        <c:crossAx val="304448256"/>
        <c:crosses val="autoZero"/>
        <c:auto val="1"/>
        <c:lblAlgn val="ctr"/>
        <c:lblOffset val="100"/>
        <c:noMultiLvlLbl val="0"/>
      </c:catAx>
      <c:valAx>
        <c:axId val="304448256"/>
        <c:scaling>
          <c:orientation val="minMax"/>
        </c:scaling>
        <c:delete val="0"/>
        <c:axPos val="l"/>
        <c:numFmt formatCode="General" sourceLinked="1"/>
        <c:majorTickMark val="out"/>
        <c:minorTickMark val="none"/>
        <c:tickLblPos val="nextTo"/>
        <c:txPr>
          <a:bodyPr/>
          <a:lstStyle/>
          <a:p>
            <a:pPr>
              <a:defRPr sz="1000"/>
            </a:pPr>
            <a:endParaRPr lang="ru-RU"/>
          </a:p>
        </c:txPr>
        <c:crossAx val="304446464"/>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71067679031657"/>
          <c:y val="4.4508552960764607E-2"/>
          <c:w val="0.84701893849774335"/>
          <c:h val="0.67352211762609693"/>
        </c:manualLayout>
      </c:layout>
      <c:bar3DChart>
        <c:barDir val="col"/>
        <c:grouping val="clustered"/>
        <c:varyColors val="0"/>
        <c:ser>
          <c:idx val="0"/>
          <c:order val="0"/>
          <c:tx>
            <c:strRef>
              <c:f>Лист1!$B$1</c:f>
              <c:strCache>
                <c:ptCount val="1"/>
                <c:pt idx="0">
                  <c:v>количество семей</c:v>
                </c:pt>
              </c:strCache>
            </c:strRef>
          </c:tx>
          <c:invertIfNegative val="0"/>
          <c:dLbls>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237</c:v>
                </c:pt>
                <c:pt idx="1">
                  <c:v>259</c:v>
                </c:pt>
                <c:pt idx="2">
                  <c:v>307</c:v>
                </c:pt>
                <c:pt idx="3">
                  <c:v>406</c:v>
                </c:pt>
                <c:pt idx="4">
                  <c:v>376</c:v>
                </c:pt>
                <c:pt idx="5">
                  <c:v>434</c:v>
                </c:pt>
              </c:numCache>
            </c:numRef>
          </c:val>
        </c:ser>
        <c:ser>
          <c:idx val="1"/>
          <c:order val="1"/>
          <c:tx>
            <c:strRef>
              <c:f>Лист1!$C$1</c:f>
              <c:strCache>
                <c:ptCount val="1"/>
                <c:pt idx="0">
                  <c:v>в них детей</c:v>
                </c:pt>
              </c:strCache>
            </c:strRef>
          </c:tx>
          <c:invertIfNegative val="0"/>
          <c:dLbls>
            <c:dLbl>
              <c:idx val="5"/>
              <c:layout>
                <c:manualLayout>
                  <c:x val="1.6161616161616259E-2"/>
                  <c:y val="-1.0721123712016835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Лист1!$C$2:$C$7</c:f>
              <c:numCache>
                <c:formatCode>General</c:formatCode>
                <c:ptCount val="6"/>
                <c:pt idx="0">
                  <c:v>768</c:v>
                </c:pt>
                <c:pt idx="1">
                  <c:v>837</c:v>
                </c:pt>
                <c:pt idx="2">
                  <c:v>999</c:v>
                </c:pt>
                <c:pt idx="3">
                  <c:v>1287</c:v>
                </c:pt>
                <c:pt idx="4">
                  <c:v>1181</c:v>
                </c:pt>
                <c:pt idx="5">
                  <c:v>1389</c:v>
                </c:pt>
              </c:numCache>
            </c:numRef>
          </c:val>
        </c:ser>
        <c:dLbls>
          <c:showLegendKey val="0"/>
          <c:showVal val="0"/>
          <c:showCatName val="0"/>
          <c:showSerName val="0"/>
          <c:showPercent val="0"/>
          <c:showBubbleSize val="0"/>
        </c:dLbls>
        <c:gapWidth val="150"/>
        <c:shape val="box"/>
        <c:axId val="304474368"/>
        <c:axId val="304517120"/>
        <c:axId val="0"/>
      </c:bar3DChart>
      <c:catAx>
        <c:axId val="304474368"/>
        <c:scaling>
          <c:orientation val="minMax"/>
        </c:scaling>
        <c:delete val="0"/>
        <c:axPos val="b"/>
        <c:majorTickMark val="out"/>
        <c:minorTickMark val="none"/>
        <c:tickLblPos val="nextTo"/>
        <c:crossAx val="304517120"/>
        <c:crosses val="autoZero"/>
        <c:auto val="1"/>
        <c:lblAlgn val="ctr"/>
        <c:lblOffset val="100"/>
        <c:noMultiLvlLbl val="0"/>
      </c:catAx>
      <c:valAx>
        <c:axId val="304517120"/>
        <c:scaling>
          <c:orientation val="minMax"/>
        </c:scaling>
        <c:delete val="0"/>
        <c:axPos val="l"/>
        <c:numFmt formatCode="General" sourceLinked="1"/>
        <c:majorTickMark val="out"/>
        <c:minorTickMark val="none"/>
        <c:tickLblPos val="nextTo"/>
        <c:txPr>
          <a:bodyPr/>
          <a:lstStyle/>
          <a:p>
            <a:pPr>
              <a:defRPr sz="1000"/>
            </a:pPr>
            <a:endParaRPr lang="ru-RU"/>
          </a:p>
        </c:txPr>
        <c:crossAx val="304474368"/>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семей</c:v>
                </c:pt>
              </c:strCache>
            </c:strRef>
          </c:tx>
          <c:invertIfNegative val="0"/>
          <c:dLbls>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Лист1!$B$2:$B$7</c:f>
              <c:numCache>
                <c:formatCode>General</c:formatCode>
                <c:ptCount val="6"/>
                <c:pt idx="0">
                  <c:v>88</c:v>
                </c:pt>
                <c:pt idx="1">
                  <c:v>78</c:v>
                </c:pt>
                <c:pt idx="2">
                  <c:v>75</c:v>
                </c:pt>
                <c:pt idx="3">
                  <c:v>78</c:v>
                </c:pt>
                <c:pt idx="4">
                  <c:v>68</c:v>
                </c:pt>
                <c:pt idx="5">
                  <c:v>83</c:v>
                </c:pt>
              </c:numCache>
            </c:numRef>
          </c:val>
        </c:ser>
        <c:ser>
          <c:idx val="1"/>
          <c:order val="1"/>
          <c:tx>
            <c:strRef>
              <c:f>Лист1!$C$1</c:f>
              <c:strCache>
                <c:ptCount val="1"/>
                <c:pt idx="0">
                  <c:v>в них детей</c:v>
                </c:pt>
              </c:strCache>
            </c:strRef>
          </c:tx>
          <c:invertIfNegative val="0"/>
          <c:dLbls>
            <c:dLbl>
              <c:idx val="5"/>
              <c:layout>
                <c:manualLayout>
                  <c:x val="7.403581467961146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2013 год</c:v>
                </c:pt>
                <c:pt idx="1">
                  <c:v>2014 год</c:v>
                </c:pt>
                <c:pt idx="2">
                  <c:v>2015 год</c:v>
                </c:pt>
                <c:pt idx="3">
                  <c:v>2016 год</c:v>
                </c:pt>
                <c:pt idx="4">
                  <c:v>2017 год</c:v>
                </c:pt>
                <c:pt idx="5">
                  <c:v>2018 год</c:v>
                </c:pt>
              </c:strCache>
            </c:strRef>
          </c:cat>
          <c:val>
            <c:numRef>
              <c:f>Лист1!$C$2:$C$7</c:f>
              <c:numCache>
                <c:formatCode>General</c:formatCode>
                <c:ptCount val="6"/>
                <c:pt idx="0">
                  <c:v>183</c:v>
                </c:pt>
                <c:pt idx="1">
                  <c:v>157</c:v>
                </c:pt>
                <c:pt idx="2">
                  <c:v>154</c:v>
                </c:pt>
                <c:pt idx="3">
                  <c:v>157</c:v>
                </c:pt>
                <c:pt idx="4">
                  <c:v>153</c:v>
                </c:pt>
                <c:pt idx="5">
                  <c:v>185</c:v>
                </c:pt>
              </c:numCache>
            </c:numRef>
          </c:val>
        </c:ser>
        <c:dLbls>
          <c:showLegendKey val="0"/>
          <c:showVal val="0"/>
          <c:showCatName val="0"/>
          <c:showSerName val="0"/>
          <c:showPercent val="0"/>
          <c:showBubbleSize val="0"/>
        </c:dLbls>
        <c:gapWidth val="150"/>
        <c:shape val="box"/>
        <c:axId val="304539136"/>
        <c:axId val="304540672"/>
        <c:axId val="0"/>
      </c:bar3DChart>
      <c:catAx>
        <c:axId val="304539136"/>
        <c:scaling>
          <c:orientation val="minMax"/>
        </c:scaling>
        <c:delete val="0"/>
        <c:axPos val="b"/>
        <c:majorTickMark val="out"/>
        <c:minorTickMark val="none"/>
        <c:tickLblPos val="nextTo"/>
        <c:crossAx val="304540672"/>
        <c:crosses val="autoZero"/>
        <c:auto val="1"/>
        <c:lblAlgn val="ctr"/>
        <c:lblOffset val="100"/>
        <c:noMultiLvlLbl val="0"/>
      </c:catAx>
      <c:valAx>
        <c:axId val="304540672"/>
        <c:scaling>
          <c:orientation val="minMax"/>
        </c:scaling>
        <c:delete val="0"/>
        <c:axPos val="l"/>
        <c:numFmt formatCode="General" sourceLinked="1"/>
        <c:majorTickMark val="out"/>
        <c:minorTickMark val="none"/>
        <c:tickLblPos val="nextTo"/>
        <c:crossAx val="304539136"/>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2017-2018</c:v>
                </c:pt>
              </c:strCache>
            </c:strRef>
          </c:tx>
          <c:invertIfNegative val="0"/>
          <c:dLbls>
            <c:dLbl>
              <c:idx val="0"/>
              <c:layout>
                <c:manualLayout>
                  <c:x val="3.2401782098015401E-3"/>
                  <c:y val="0"/>
                </c:manualLayout>
              </c:layout>
              <c:showLegendKey val="0"/>
              <c:showVal val="1"/>
              <c:showCatName val="0"/>
              <c:showSerName val="0"/>
              <c:showPercent val="0"/>
              <c:showBubbleSize val="0"/>
            </c:dLbl>
            <c:dLbl>
              <c:idx val="1"/>
              <c:layout>
                <c:manualLayout>
                  <c:x val="3.2401782098015995E-3"/>
                  <c:y val="-1.19047619047619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Муниципальные инновационные площадки</c:v>
                </c:pt>
                <c:pt idx="1">
                  <c:v>Региональные инновационные площадки</c:v>
                </c:pt>
              </c:strCache>
            </c:strRef>
          </c:cat>
          <c:val>
            <c:numRef>
              <c:f>Лист1!$B$2:$B$3</c:f>
              <c:numCache>
                <c:formatCode>General</c:formatCode>
                <c:ptCount val="2"/>
                <c:pt idx="0">
                  <c:v>12</c:v>
                </c:pt>
                <c:pt idx="1">
                  <c:v>9</c:v>
                </c:pt>
              </c:numCache>
            </c:numRef>
          </c:val>
        </c:ser>
        <c:ser>
          <c:idx val="1"/>
          <c:order val="1"/>
          <c:tx>
            <c:strRef>
              <c:f>Лист1!$C$1</c:f>
              <c:strCache>
                <c:ptCount val="1"/>
                <c:pt idx="0">
                  <c:v>2016-2017</c:v>
                </c:pt>
              </c:strCache>
            </c:strRef>
          </c:tx>
          <c:invertIfNegative val="0"/>
          <c:dLbls>
            <c:dLbl>
              <c:idx val="0"/>
              <c:layout>
                <c:manualLayout>
                  <c:x val="4.8602816665085464E-3"/>
                  <c:y val="-2.5305102661840545E-3"/>
                </c:manualLayout>
              </c:layout>
              <c:showLegendKey val="0"/>
              <c:showVal val="1"/>
              <c:showCatName val="0"/>
              <c:showSerName val="0"/>
              <c:showPercent val="0"/>
              <c:showBubbleSize val="0"/>
            </c:dLbl>
            <c:dLbl>
              <c:idx val="1"/>
              <c:layout>
                <c:manualLayout>
                  <c:x val="3.2401782098015401E-3"/>
                  <c:y val="-7.936507936507937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Муниципальные инновационные площадки</c:v>
                </c:pt>
                <c:pt idx="1">
                  <c:v>Региональные инновационные площадки</c:v>
                </c:pt>
              </c:strCache>
            </c:strRef>
          </c:cat>
          <c:val>
            <c:numRef>
              <c:f>Лист1!$C$2:$C$3</c:f>
              <c:numCache>
                <c:formatCode>General</c:formatCode>
                <c:ptCount val="2"/>
                <c:pt idx="0">
                  <c:v>14</c:v>
                </c:pt>
                <c:pt idx="1">
                  <c:v>5</c:v>
                </c:pt>
              </c:numCache>
            </c:numRef>
          </c:val>
        </c:ser>
        <c:ser>
          <c:idx val="2"/>
          <c:order val="2"/>
          <c:tx>
            <c:strRef>
              <c:f>Лист1!$D$1</c:f>
              <c:strCache>
                <c:ptCount val="1"/>
                <c:pt idx="0">
                  <c:v>2015-2016</c:v>
                </c:pt>
              </c:strCache>
            </c:strRef>
          </c:tx>
          <c:invertIfNegative val="0"/>
          <c:dLbls>
            <c:dLbl>
              <c:idx val="0"/>
              <c:layout>
                <c:manualLayout>
                  <c:x val="1.6200891049007705E-3"/>
                  <c:y val="-1.5873015873015876E-2"/>
                </c:manualLayout>
              </c:layout>
              <c:showLegendKey val="0"/>
              <c:showVal val="1"/>
              <c:showCatName val="0"/>
              <c:showSerName val="0"/>
              <c:showPercent val="0"/>
              <c:showBubbleSize val="0"/>
            </c:dLbl>
            <c:dLbl>
              <c:idx val="1"/>
              <c:layout>
                <c:manualLayout>
                  <c:x val="4.8602673147023099E-3"/>
                  <c:y val="-1.19047619047619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Муниципальные инновационные площадки</c:v>
                </c:pt>
                <c:pt idx="1">
                  <c:v>Региональные инновационные площадки</c:v>
                </c:pt>
              </c:strCache>
            </c:strRef>
          </c:cat>
          <c:val>
            <c:numRef>
              <c:f>Лист1!$D$2:$D$3</c:f>
              <c:numCache>
                <c:formatCode>General</c:formatCode>
                <c:ptCount val="2"/>
                <c:pt idx="0">
                  <c:v>15</c:v>
                </c:pt>
                <c:pt idx="1">
                  <c:v>3</c:v>
                </c:pt>
              </c:numCache>
            </c:numRef>
          </c:val>
        </c:ser>
        <c:ser>
          <c:idx val="3"/>
          <c:order val="3"/>
          <c:tx>
            <c:strRef>
              <c:f>Лист1!$E$1</c:f>
              <c:strCache>
                <c:ptCount val="1"/>
                <c:pt idx="0">
                  <c:v>2014-2015</c:v>
                </c:pt>
              </c:strCache>
            </c:strRef>
          </c:tx>
          <c:invertIfNegative val="0"/>
          <c:dLbls>
            <c:dLbl>
              <c:idx val="0"/>
              <c:layout>
                <c:manualLayout>
                  <c:x val="6.4803564196030811E-3"/>
                  <c:y val="-1.1904761904761906E-2"/>
                </c:manualLayout>
              </c:layout>
              <c:showLegendKey val="0"/>
              <c:showVal val="1"/>
              <c:showCatName val="0"/>
              <c:showSerName val="0"/>
              <c:showPercent val="0"/>
              <c:showBubbleSize val="0"/>
            </c:dLbl>
            <c:dLbl>
              <c:idx val="1"/>
              <c:layout>
                <c:manualLayout>
                  <c:x val="3.2401782098015401E-3"/>
                  <c:y val="-1.1904761904761906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Лист1!$A$2:$A$3</c:f>
              <c:strCache>
                <c:ptCount val="2"/>
                <c:pt idx="0">
                  <c:v>Муниципальные инновационные площадки</c:v>
                </c:pt>
                <c:pt idx="1">
                  <c:v>Региональные инновационные площадки</c:v>
                </c:pt>
              </c:strCache>
            </c:strRef>
          </c:cat>
          <c:val>
            <c:numRef>
              <c:f>Лист1!$E$2:$E$3</c:f>
              <c:numCache>
                <c:formatCode>General</c:formatCode>
                <c:ptCount val="2"/>
                <c:pt idx="0">
                  <c:v>10</c:v>
                </c:pt>
                <c:pt idx="1">
                  <c:v>3</c:v>
                </c:pt>
              </c:numCache>
            </c:numRef>
          </c:val>
        </c:ser>
        <c:dLbls>
          <c:showLegendKey val="0"/>
          <c:showVal val="0"/>
          <c:showCatName val="0"/>
          <c:showSerName val="0"/>
          <c:showPercent val="0"/>
          <c:showBubbleSize val="0"/>
        </c:dLbls>
        <c:gapWidth val="150"/>
        <c:shape val="box"/>
        <c:axId val="305052672"/>
        <c:axId val="305058560"/>
        <c:axId val="0"/>
      </c:bar3DChart>
      <c:catAx>
        <c:axId val="305052672"/>
        <c:scaling>
          <c:orientation val="minMax"/>
        </c:scaling>
        <c:delete val="0"/>
        <c:axPos val="l"/>
        <c:majorTickMark val="out"/>
        <c:minorTickMark val="none"/>
        <c:tickLblPos val="nextTo"/>
        <c:crossAx val="305058560"/>
        <c:crosses val="autoZero"/>
        <c:auto val="1"/>
        <c:lblAlgn val="ctr"/>
        <c:lblOffset val="100"/>
        <c:noMultiLvlLbl val="0"/>
      </c:catAx>
      <c:valAx>
        <c:axId val="305058560"/>
        <c:scaling>
          <c:orientation val="minMax"/>
        </c:scaling>
        <c:delete val="0"/>
        <c:axPos val="b"/>
        <c:numFmt formatCode="General" sourceLinked="1"/>
        <c:majorTickMark val="out"/>
        <c:minorTickMark val="none"/>
        <c:tickLblPos val="nextTo"/>
        <c:crossAx val="305052672"/>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Лист1!$B$1</c:f>
              <c:strCache>
                <c:ptCount val="1"/>
                <c:pt idx="0">
                  <c:v>на высшую кв. категорию - 23 чел.</c:v>
                </c:pt>
              </c:strCache>
            </c:strRef>
          </c:tx>
          <c:invertIfNegative val="0"/>
          <c:dLbls>
            <c:dLbl>
              <c:idx val="0"/>
              <c:tx>
                <c:rich>
                  <a:bodyPr/>
                  <a:lstStyle/>
                  <a:p>
                    <a:r>
                      <a:rPr lang="en-US"/>
                      <a:t>1</a:t>
                    </a:r>
                    <a:r>
                      <a:rPr lang="ru-RU"/>
                      <a:t>7</a:t>
                    </a:r>
                    <a:r>
                      <a:rPr lang="en-US"/>
                      <a:t>,</a:t>
                    </a:r>
                    <a:r>
                      <a:rPr lang="ru-RU"/>
                      <a:t>8</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Лист1!$B$2</c:f>
              <c:numCache>
                <c:formatCode>0.00%</c:formatCode>
                <c:ptCount val="1"/>
                <c:pt idx="0">
                  <c:v>0.17799999999999999</c:v>
                </c:pt>
              </c:numCache>
            </c:numRef>
          </c:val>
        </c:ser>
        <c:ser>
          <c:idx val="1"/>
          <c:order val="1"/>
          <c:tx>
            <c:strRef>
              <c:f>Лист1!$C$1</c:f>
              <c:strCache>
                <c:ptCount val="1"/>
                <c:pt idx="0">
                  <c:v>на  1 кв.категорию - 72 чел.</c:v>
                </c:pt>
              </c:strCache>
            </c:strRef>
          </c:tx>
          <c:invertIfNegative val="0"/>
          <c:dLbls>
            <c:dLbl>
              <c:idx val="0"/>
              <c:tx>
                <c:rich>
                  <a:bodyPr/>
                  <a:lstStyle/>
                  <a:p>
                    <a:r>
                      <a:rPr lang="en-US"/>
                      <a:t>55,8%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Лист1!$C$2</c:f>
              <c:numCache>
                <c:formatCode>0.00%</c:formatCode>
                <c:ptCount val="1"/>
                <c:pt idx="0">
                  <c:v>0.55800000000000005</c:v>
                </c:pt>
              </c:numCache>
            </c:numRef>
          </c:val>
        </c:ser>
        <c:ser>
          <c:idx val="2"/>
          <c:order val="2"/>
          <c:tx>
            <c:strRef>
              <c:f>Лист1!$D$1</c:f>
              <c:strCache>
                <c:ptCount val="1"/>
                <c:pt idx="0">
                  <c:v>на соответствие занимаемой должности - 34 чел.</c:v>
                </c:pt>
              </c:strCache>
            </c:strRef>
          </c:tx>
          <c:invertIfNegative val="0"/>
          <c:dLbls>
            <c:dLbl>
              <c:idx val="0"/>
              <c:tx>
                <c:rich>
                  <a:bodyPr/>
                  <a:lstStyle/>
                  <a:p>
                    <a:r>
                      <a:rPr lang="en-US"/>
                      <a:t>2</a:t>
                    </a:r>
                    <a:r>
                      <a:rPr lang="ru-RU"/>
                      <a:t>6</a:t>
                    </a:r>
                    <a:r>
                      <a:rPr lang="en-US"/>
                      <a:t>,</a:t>
                    </a:r>
                    <a:r>
                      <a:rPr lang="ru-RU"/>
                      <a:t>4</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Лист1!$D$2</c:f>
              <c:numCache>
                <c:formatCode>0.00%</c:formatCode>
                <c:ptCount val="1"/>
                <c:pt idx="0">
                  <c:v>0.26400000000000001</c:v>
                </c:pt>
              </c:numCache>
            </c:numRef>
          </c:val>
        </c:ser>
        <c:dLbls>
          <c:showLegendKey val="0"/>
          <c:showVal val="0"/>
          <c:showCatName val="0"/>
          <c:showSerName val="0"/>
          <c:showPercent val="0"/>
          <c:showBubbleSize val="0"/>
        </c:dLbls>
        <c:gapWidth val="150"/>
        <c:shape val="box"/>
        <c:axId val="305114496"/>
        <c:axId val="305476736"/>
        <c:axId val="0"/>
      </c:bar3DChart>
      <c:catAx>
        <c:axId val="305114496"/>
        <c:scaling>
          <c:orientation val="minMax"/>
        </c:scaling>
        <c:delete val="1"/>
        <c:axPos val="l"/>
        <c:majorTickMark val="out"/>
        <c:minorTickMark val="none"/>
        <c:tickLblPos val="nextTo"/>
        <c:crossAx val="305476736"/>
        <c:crosses val="autoZero"/>
        <c:auto val="1"/>
        <c:lblAlgn val="ctr"/>
        <c:lblOffset val="100"/>
        <c:noMultiLvlLbl val="0"/>
      </c:catAx>
      <c:valAx>
        <c:axId val="305476736"/>
        <c:scaling>
          <c:orientation val="minMax"/>
        </c:scaling>
        <c:delete val="0"/>
        <c:axPos val="b"/>
        <c:numFmt formatCode="0%" sourceLinked="1"/>
        <c:majorTickMark val="out"/>
        <c:minorTickMark val="none"/>
        <c:tickLblPos val="nextTo"/>
        <c:crossAx val="305114496"/>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на высшую кв.категорию</c:v>
                </c:pt>
              </c:strCache>
            </c:strRef>
          </c:tx>
          <c:invertIfNegative val="0"/>
          <c:dLbls>
            <c:dLbl>
              <c:idx val="2"/>
              <c:delete val="1"/>
            </c:dLbl>
            <c:showLegendKey val="0"/>
            <c:showVal val="1"/>
            <c:showCatName val="0"/>
            <c:showSerName val="0"/>
            <c:showPercent val="0"/>
            <c:showBubbleSize val="0"/>
            <c:showLeaderLines val="0"/>
          </c:dLbls>
          <c:cat>
            <c:strRef>
              <c:f>Лист1!$A$2:$A$4</c:f>
              <c:strCache>
                <c:ptCount val="3"/>
                <c:pt idx="0">
                  <c:v>ОО</c:v>
                </c:pt>
                <c:pt idx="1">
                  <c:v>ДОО</c:v>
                </c:pt>
                <c:pt idx="2">
                  <c:v>ДОД</c:v>
                </c:pt>
              </c:strCache>
            </c:strRef>
          </c:cat>
          <c:val>
            <c:numRef>
              <c:f>Лист1!$B$2:$B$4</c:f>
              <c:numCache>
                <c:formatCode>General</c:formatCode>
                <c:ptCount val="3"/>
                <c:pt idx="0">
                  <c:v>12</c:v>
                </c:pt>
                <c:pt idx="1">
                  <c:v>11</c:v>
                </c:pt>
                <c:pt idx="2">
                  <c:v>0</c:v>
                </c:pt>
              </c:numCache>
            </c:numRef>
          </c:val>
        </c:ser>
        <c:ser>
          <c:idx val="1"/>
          <c:order val="1"/>
          <c:tx>
            <c:strRef>
              <c:f>Лист1!$C$1</c:f>
              <c:strCache>
                <c:ptCount val="1"/>
                <c:pt idx="0">
                  <c:v>на 1 кв.категорию</c:v>
                </c:pt>
              </c:strCache>
            </c:strRef>
          </c:tx>
          <c:invertIfNegative val="0"/>
          <c:dLbls>
            <c:showLegendKey val="0"/>
            <c:showVal val="1"/>
            <c:showCatName val="0"/>
            <c:showSerName val="0"/>
            <c:showPercent val="0"/>
            <c:showBubbleSize val="0"/>
            <c:showLeaderLines val="0"/>
          </c:dLbls>
          <c:cat>
            <c:strRef>
              <c:f>Лист1!$A$2:$A$4</c:f>
              <c:strCache>
                <c:ptCount val="3"/>
                <c:pt idx="0">
                  <c:v>ОО</c:v>
                </c:pt>
                <c:pt idx="1">
                  <c:v>ДОО</c:v>
                </c:pt>
                <c:pt idx="2">
                  <c:v>ДОД</c:v>
                </c:pt>
              </c:strCache>
            </c:strRef>
          </c:cat>
          <c:val>
            <c:numRef>
              <c:f>Лист1!$C$2:$C$4</c:f>
              <c:numCache>
                <c:formatCode>General</c:formatCode>
                <c:ptCount val="3"/>
                <c:pt idx="0">
                  <c:v>44</c:v>
                </c:pt>
                <c:pt idx="1">
                  <c:v>26</c:v>
                </c:pt>
                <c:pt idx="2">
                  <c:v>2</c:v>
                </c:pt>
              </c:numCache>
            </c:numRef>
          </c:val>
        </c:ser>
        <c:ser>
          <c:idx val="2"/>
          <c:order val="2"/>
          <c:tx>
            <c:strRef>
              <c:f>Лист1!$D$1</c:f>
              <c:strCache>
                <c:ptCount val="1"/>
                <c:pt idx="0">
                  <c:v>на соответствие занимаемой должности</c:v>
                </c:pt>
              </c:strCache>
            </c:strRef>
          </c:tx>
          <c:invertIfNegative val="0"/>
          <c:dLbls>
            <c:dLbl>
              <c:idx val="2"/>
              <c:layout>
                <c:manualLayout>
                  <c:x val="1.4184397163120565E-2"/>
                  <c:y val="-1.06666666666666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ОО</c:v>
                </c:pt>
                <c:pt idx="1">
                  <c:v>ДОО</c:v>
                </c:pt>
                <c:pt idx="2">
                  <c:v>ДОД</c:v>
                </c:pt>
              </c:strCache>
            </c:strRef>
          </c:cat>
          <c:val>
            <c:numRef>
              <c:f>Лист1!$D$2:$D$4</c:f>
              <c:numCache>
                <c:formatCode>General</c:formatCode>
                <c:ptCount val="3"/>
                <c:pt idx="0">
                  <c:v>22</c:v>
                </c:pt>
                <c:pt idx="1">
                  <c:v>12</c:v>
                </c:pt>
                <c:pt idx="2">
                  <c:v>0</c:v>
                </c:pt>
              </c:numCache>
            </c:numRef>
          </c:val>
        </c:ser>
        <c:dLbls>
          <c:showLegendKey val="0"/>
          <c:showVal val="0"/>
          <c:showCatName val="0"/>
          <c:showSerName val="0"/>
          <c:showPercent val="0"/>
          <c:showBubbleSize val="0"/>
        </c:dLbls>
        <c:gapWidth val="150"/>
        <c:shape val="box"/>
        <c:axId val="305504256"/>
        <c:axId val="305505792"/>
        <c:axId val="0"/>
      </c:bar3DChart>
      <c:catAx>
        <c:axId val="305504256"/>
        <c:scaling>
          <c:orientation val="minMax"/>
        </c:scaling>
        <c:delete val="0"/>
        <c:axPos val="l"/>
        <c:majorTickMark val="out"/>
        <c:minorTickMark val="none"/>
        <c:tickLblPos val="nextTo"/>
        <c:crossAx val="305505792"/>
        <c:crosses val="autoZero"/>
        <c:auto val="1"/>
        <c:lblAlgn val="ctr"/>
        <c:lblOffset val="100"/>
        <c:noMultiLvlLbl val="0"/>
      </c:catAx>
      <c:valAx>
        <c:axId val="305505792"/>
        <c:scaling>
          <c:orientation val="minMax"/>
        </c:scaling>
        <c:delete val="0"/>
        <c:axPos val="b"/>
        <c:numFmt formatCode="General" sourceLinked="1"/>
        <c:majorTickMark val="out"/>
        <c:minorTickMark val="none"/>
        <c:tickLblPos val="nextTo"/>
        <c:crossAx val="305504256"/>
        <c:crosses val="autoZero"/>
        <c:crossBetween val="between"/>
      </c:valAx>
      <c:spPr>
        <a:noFill/>
        <a:ln>
          <a:noFill/>
        </a:ln>
      </c:spPr>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a:noFill/>
        </a:ln>
      </c:spPr>
    </c:sideWall>
    <c:backWall>
      <c:thickness val="0"/>
      <c:spPr>
        <a:noFill/>
        <a:ln>
          <a:noFill/>
        </a:ln>
      </c:spPr>
    </c:backWall>
    <c:plotArea>
      <c:layout/>
      <c:bar3DChart>
        <c:barDir val="col"/>
        <c:grouping val="clustered"/>
        <c:varyColors val="0"/>
        <c:ser>
          <c:idx val="0"/>
          <c:order val="0"/>
          <c:tx>
            <c:strRef>
              <c:f>Лист1!$B$1</c:f>
              <c:strCache>
                <c:ptCount val="1"/>
                <c:pt idx="0">
                  <c:v>ГБОУ ДПО НИРО</c:v>
                </c:pt>
              </c:strCache>
            </c:strRef>
          </c:tx>
          <c:invertIfNegative val="0"/>
          <c:dLbls>
            <c:showLegendKey val="0"/>
            <c:showVal val="1"/>
            <c:showCatName val="0"/>
            <c:showSerName val="0"/>
            <c:showPercent val="0"/>
            <c:showBubbleSize val="0"/>
            <c:showLeaderLines val="0"/>
          </c:dLbls>
          <c:cat>
            <c:strRef>
              <c:f>Лист1!$A$2:$A$16</c:f>
              <c:strCache>
                <c:ptCount val="15"/>
                <c:pt idx="0">
                  <c:v>сш №1</c:v>
                </c:pt>
                <c:pt idx="1">
                  <c:v>сш №2</c:v>
                </c:pt>
                <c:pt idx="2">
                  <c:v>сш №3</c:v>
                </c:pt>
                <c:pt idx="3">
                  <c:v>сш №4</c:v>
                </c:pt>
                <c:pt idx="4">
                  <c:v>сш №5</c:v>
                </c:pt>
                <c:pt idx="5">
                  <c:v>сш №6</c:v>
                </c:pt>
                <c:pt idx="6">
                  <c:v>сш №7</c:v>
                </c:pt>
                <c:pt idx="7">
                  <c:v>сш №8</c:v>
                </c:pt>
                <c:pt idx="8">
                  <c:v>сш №9</c:v>
                </c:pt>
                <c:pt idx="9">
                  <c:v>сш №10</c:v>
                </c:pt>
                <c:pt idx="10">
                  <c:v>ош №11</c:v>
                </c:pt>
                <c:pt idx="11">
                  <c:v>нш №12</c:v>
                </c:pt>
                <c:pt idx="12">
                  <c:v>Гимназия №1</c:v>
                </c:pt>
                <c:pt idx="13">
                  <c:v>ДОО</c:v>
                </c:pt>
                <c:pt idx="14">
                  <c:v>ДОД</c:v>
                </c:pt>
              </c:strCache>
            </c:strRef>
          </c:cat>
          <c:val>
            <c:numRef>
              <c:f>Лист1!$B$2:$B$16</c:f>
              <c:numCache>
                <c:formatCode>General</c:formatCode>
                <c:ptCount val="15"/>
                <c:pt idx="0">
                  <c:v>2</c:v>
                </c:pt>
                <c:pt idx="1">
                  <c:v>14</c:v>
                </c:pt>
                <c:pt idx="2">
                  <c:v>21</c:v>
                </c:pt>
                <c:pt idx="3">
                  <c:v>5</c:v>
                </c:pt>
                <c:pt idx="4">
                  <c:v>8</c:v>
                </c:pt>
                <c:pt idx="5">
                  <c:v>6</c:v>
                </c:pt>
                <c:pt idx="6">
                  <c:v>11</c:v>
                </c:pt>
                <c:pt idx="7">
                  <c:v>16</c:v>
                </c:pt>
                <c:pt idx="8">
                  <c:v>12</c:v>
                </c:pt>
                <c:pt idx="9">
                  <c:v>17</c:v>
                </c:pt>
                <c:pt idx="10">
                  <c:v>7</c:v>
                </c:pt>
                <c:pt idx="11">
                  <c:v>12</c:v>
                </c:pt>
                <c:pt idx="12">
                  <c:v>1</c:v>
                </c:pt>
                <c:pt idx="13">
                  <c:v>17</c:v>
                </c:pt>
                <c:pt idx="14">
                  <c:v>1</c:v>
                </c:pt>
              </c:numCache>
            </c:numRef>
          </c:val>
        </c:ser>
        <c:ser>
          <c:idx val="1"/>
          <c:order val="1"/>
          <c:tx>
            <c:strRef>
              <c:f>Лист1!$C$1</c:f>
              <c:strCache>
                <c:ptCount val="1"/>
                <c:pt idx="0">
                  <c:v>другие</c:v>
                </c:pt>
              </c:strCache>
            </c:strRef>
          </c:tx>
          <c:invertIfNegative val="0"/>
          <c:dLbls>
            <c:dLbl>
              <c:idx val="0"/>
              <c:layout>
                <c:manualLayout>
                  <c:x val="6.8587105624142684E-3"/>
                  <c:y val="0"/>
                </c:manualLayout>
              </c:layout>
              <c:showLegendKey val="0"/>
              <c:showVal val="1"/>
              <c:showCatName val="0"/>
              <c:showSerName val="0"/>
              <c:showPercent val="0"/>
              <c:showBubbleSize val="0"/>
            </c:dLbl>
            <c:dLbl>
              <c:idx val="1"/>
              <c:layout>
                <c:manualLayout>
                  <c:x val="8.23045267489712E-3"/>
                  <c:y val="0"/>
                </c:manualLayout>
              </c:layout>
              <c:showLegendKey val="0"/>
              <c:showVal val="1"/>
              <c:showCatName val="0"/>
              <c:showSerName val="0"/>
              <c:showPercent val="0"/>
              <c:showBubbleSize val="0"/>
            </c:dLbl>
            <c:dLbl>
              <c:idx val="2"/>
              <c:layout>
                <c:manualLayout>
                  <c:x val="5.4869684499314281E-3"/>
                  <c:y val="0"/>
                </c:manualLayout>
              </c:layout>
              <c:showLegendKey val="0"/>
              <c:showVal val="1"/>
              <c:showCatName val="0"/>
              <c:showSerName val="0"/>
              <c:showPercent val="0"/>
              <c:showBubbleSize val="0"/>
            </c:dLbl>
            <c:dLbl>
              <c:idx val="3"/>
              <c:layout>
                <c:manualLayout>
                  <c:x val="8.23045267489712E-3"/>
                  <c:y val="0"/>
                </c:manualLayout>
              </c:layout>
              <c:showLegendKey val="0"/>
              <c:showVal val="1"/>
              <c:showCatName val="0"/>
              <c:showSerName val="0"/>
              <c:showPercent val="0"/>
              <c:showBubbleSize val="0"/>
            </c:dLbl>
            <c:dLbl>
              <c:idx val="4"/>
              <c:layout>
                <c:manualLayout>
                  <c:x val="4.11522633744856E-3"/>
                  <c:y val="0"/>
                </c:manualLayout>
              </c:layout>
              <c:showLegendKey val="0"/>
              <c:showVal val="1"/>
              <c:showCatName val="0"/>
              <c:showSerName val="0"/>
              <c:showPercent val="0"/>
              <c:showBubbleSize val="0"/>
            </c:dLbl>
            <c:dLbl>
              <c:idx val="5"/>
              <c:layout>
                <c:manualLayout>
                  <c:x val="6.8587105624142684E-3"/>
                  <c:y val="0"/>
                </c:manualLayout>
              </c:layout>
              <c:showLegendKey val="0"/>
              <c:showVal val="1"/>
              <c:showCatName val="0"/>
              <c:showSerName val="0"/>
              <c:showPercent val="0"/>
              <c:showBubbleSize val="0"/>
            </c:dLbl>
            <c:dLbl>
              <c:idx val="6"/>
              <c:layout>
                <c:manualLayout>
                  <c:x val="8.23045267489712E-3"/>
                  <c:y val="0"/>
                </c:manualLayout>
              </c:layout>
              <c:showLegendKey val="0"/>
              <c:showVal val="1"/>
              <c:showCatName val="0"/>
              <c:showSerName val="0"/>
              <c:showPercent val="0"/>
              <c:showBubbleSize val="0"/>
            </c:dLbl>
            <c:dLbl>
              <c:idx val="7"/>
              <c:layout>
                <c:manualLayout>
                  <c:x val="6.8587105624142684E-3"/>
                  <c:y val="-3.9682539682539758E-3"/>
                </c:manualLayout>
              </c:layout>
              <c:showLegendKey val="0"/>
              <c:showVal val="1"/>
              <c:showCatName val="0"/>
              <c:showSerName val="0"/>
              <c:showPercent val="0"/>
              <c:showBubbleSize val="0"/>
            </c:dLbl>
            <c:dLbl>
              <c:idx val="8"/>
              <c:layout>
                <c:manualLayout>
                  <c:x val="8.23045267489712E-3"/>
                  <c:y val="0"/>
                </c:manualLayout>
              </c:layout>
              <c:showLegendKey val="0"/>
              <c:showVal val="1"/>
              <c:showCatName val="0"/>
              <c:showSerName val="0"/>
              <c:showPercent val="0"/>
              <c:showBubbleSize val="0"/>
            </c:dLbl>
            <c:dLbl>
              <c:idx val="9"/>
              <c:layout>
                <c:manualLayout>
                  <c:x val="1.2345679012345703E-2"/>
                  <c:y val="0"/>
                </c:manualLayout>
              </c:layout>
              <c:showLegendKey val="0"/>
              <c:showVal val="1"/>
              <c:showCatName val="0"/>
              <c:showSerName val="0"/>
              <c:showPercent val="0"/>
              <c:showBubbleSize val="0"/>
            </c:dLbl>
            <c:dLbl>
              <c:idx val="10"/>
              <c:layout>
                <c:manualLayout>
                  <c:x val="8.23045267489712E-3"/>
                  <c:y val="-3.9682539682539758E-3"/>
                </c:manualLayout>
              </c:layout>
              <c:showLegendKey val="0"/>
              <c:showVal val="1"/>
              <c:showCatName val="0"/>
              <c:showSerName val="0"/>
              <c:showPercent val="0"/>
              <c:showBubbleSize val="0"/>
            </c:dLbl>
            <c:dLbl>
              <c:idx val="11"/>
              <c:layout>
                <c:manualLayout>
                  <c:x val="5.4869684499313301E-3"/>
                  <c:y val="0"/>
                </c:manualLayout>
              </c:layout>
              <c:showLegendKey val="0"/>
              <c:showVal val="1"/>
              <c:showCatName val="0"/>
              <c:showSerName val="0"/>
              <c:showPercent val="0"/>
              <c:showBubbleSize val="0"/>
            </c:dLbl>
            <c:dLbl>
              <c:idx val="12"/>
              <c:layout>
                <c:manualLayout>
                  <c:x val="4.11522633744856E-3"/>
                  <c:y val="0"/>
                </c:manualLayout>
              </c:layout>
              <c:showLegendKey val="0"/>
              <c:showVal val="1"/>
              <c:showCatName val="0"/>
              <c:showSerName val="0"/>
              <c:showPercent val="0"/>
              <c:showBubbleSize val="0"/>
            </c:dLbl>
            <c:dLbl>
              <c:idx val="13"/>
              <c:layout>
                <c:manualLayout>
                  <c:x val="8.23045267489712E-3"/>
                  <c:y val="0"/>
                </c:manualLayout>
              </c:layout>
              <c:showLegendKey val="0"/>
              <c:showVal val="1"/>
              <c:showCatName val="0"/>
              <c:showSerName val="0"/>
              <c:showPercent val="0"/>
              <c:showBubbleSize val="0"/>
            </c:dLbl>
            <c:dLbl>
              <c:idx val="14"/>
              <c:layout>
                <c:manualLayout>
                  <c:x val="6.858710562414268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Лист1!$A$2:$A$16</c:f>
              <c:strCache>
                <c:ptCount val="15"/>
                <c:pt idx="0">
                  <c:v>сш №1</c:v>
                </c:pt>
                <c:pt idx="1">
                  <c:v>сш №2</c:v>
                </c:pt>
                <c:pt idx="2">
                  <c:v>сш №3</c:v>
                </c:pt>
                <c:pt idx="3">
                  <c:v>сш №4</c:v>
                </c:pt>
                <c:pt idx="4">
                  <c:v>сш №5</c:v>
                </c:pt>
                <c:pt idx="5">
                  <c:v>сш №6</c:v>
                </c:pt>
                <c:pt idx="6">
                  <c:v>сш №7</c:v>
                </c:pt>
                <c:pt idx="7">
                  <c:v>сш №8</c:v>
                </c:pt>
                <c:pt idx="8">
                  <c:v>сш №9</c:v>
                </c:pt>
                <c:pt idx="9">
                  <c:v>сш №10</c:v>
                </c:pt>
                <c:pt idx="10">
                  <c:v>ош №11</c:v>
                </c:pt>
                <c:pt idx="11">
                  <c:v>нш №12</c:v>
                </c:pt>
                <c:pt idx="12">
                  <c:v>Гимназия №1</c:v>
                </c:pt>
                <c:pt idx="13">
                  <c:v>ДОО</c:v>
                </c:pt>
                <c:pt idx="14">
                  <c:v>ДОД</c:v>
                </c:pt>
              </c:strCache>
            </c:strRef>
          </c:cat>
          <c:val>
            <c:numRef>
              <c:f>Лист1!$C$2:$C$16</c:f>
              <c:numCache>
                <c:formatCode>General</c:formatCode>
                <c:ptCount val="15"/>
                <c:pt idx="0">
                  <c:v>0</c:v>
                </c:pt>
                <c:pt idx="1">
                  <c:v>0</c:v>
                </c:pt>
                <c:pt idx="2">
                  <c:v>4</c:v>
                </c:pt>
                <c:pt idx="3">
                  <c:v>1</c:v>
                </c:pt>
                <c:pt idx="4">
                  <c:v>0</c:v>
                </c:pt>
                <c:pt idx="5">
                  <c:v>0</c:v>
                </c:pt>
                <c:pt idx="6">
                  <c:v>2</c:v>
                </c:pt>
                <c:pt idx="7">
                  <c:v>120</c:v>
                </c:pt>
                <c:pt idx="8">
                  <c:v>4</c:v>
                </c:pt>
                <c:pt idx="9">
                  <c:v>37</c:v>
                </c:pt>
                <c:pt idx="10">
                  <c:v>1</c:v>
                </c:pt>
                <c:pt idx="11">
                  <c:v>12</c:v>
                </c:pt>
                <c:pt idx="12">
                  <c:v>9</c:v>
                </c:pt>
                <c:pt idx="13">
                  <c:v>12</c:v>
                </c:pt>
                <c:pt idx="14">
                  <c:v>0</c:v>
                </c:pt>
              </c:numCache>
            </c:numRef>
          </c:val>
        </c:ser>
        <c:dLbls>
          <c:showLegendKey val="0"/>
          <c:showVal val="0"/>
          <c:showCatName val="0"/>
          <c:showSerName val="0"/>
          <c:showPercent val="0"/>
          <c:showBubbleSize val="0"/>
        </c:dLbls>
        <c:gapWidth val="150"/>
        <c:shape val="box"/>
        <c:axId val="305581056"/>
        <c:axId val="305603328"/>
        <c:axId val="0"/>
      </c:bar3DChart>
      <c:catAx>
        <c:axId val="305581056"/>
        <c:scaling>
          <c:orientation val="minMax"/>
        </c:scaling>
        <c:delete val="0"/>
        <c:axPos val="b"/>
        <c:majorTickMark val="out"/>
        <c:minorTickMark val="none"/>
        <c:tickLblPos val="nextTo"/>
        <c:txPr>
          <a:bodyPr/>
          <a:lstStyle/>
          <a:p>
            <a:pPr>
              <a:defRPr sz="1100"/>
            </a:pPr>
            <a:endParaRPr lang="ru-RU"/>
          </a:p>
        </c:txPr>
        <c:crossAx val="305603328"/>
        <c:crosses val="autoZero"/>
        <c:auto val="1"/>
        <c:lblAlgn val="ctr"/>
        <c:lblOffset val="100"/>
        <c:noMultiLvlLbl val="0"/>
      </c:catAx>
      <c:valAx>
        <c:axId val="305603328"/>
        <c:scaling>
          <c:orientation val="minMax"/>
        </c:scaling>
        <c:delete val="0"/>
        <c:axPos val="l"/>
        <c:numFmt formatCode="General" sourceLinked="1"/>
        <c:majorTickMark val="out"/>
        <c:minorTickMark val="none"/>
        <c:tickLblPos val="nextTo"/>
        <c:txPr>
          <a:bodyPr/>
          <a:lstStyle/>
          <a:p>
            <a:pPr>
              <a:defRPr sz="1000"/>
            </a:pPr>
            <a:endParaRPr lang="ru-RU"/>
          </a:p>
        </c:txPr>
        <c:crossAx val="305581056"/>
        <c:crosses val="autoZero"/>
        <c:crossBetween val="between"/>
      </c:valAx>
      <c:spPr>
        <a:noFill/>
        <a:ln>
          <a:noFill/>
        </a:ln>
      </c:spPr>
    </c:plotArea>
    <c:legend>
      <c:legendPos val="b"/>
      <c:layout>
        <c:manualLayout>
          <c:xMode val="edge"/>
          <c:yMode val="edge"/>
          <c:x val="0.39076493524729161"/>
          <c:y val="0.83078162161137803"/>
          <c:w val="0.2321209101693367"/>
          <c:h val="8.6973406020383975E-2"/>
        </c:manualLayout>
      </c:layout>
      <c:overlay val="0"/>
      <c:txPr>
        <a:bodyPr/>
        <a:lstStyle/>
        <a:p>
          <a:pPr>
            <a:defRPr sz="1100"/>
          </a:pPr>
          <a:endParaRPr lang="ru-RU"/>
        </a:p>
      </c:txPr>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5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056900177914105E-2"/>
          <c:y val="2.8178731542976461E-2"/>
          <c:w val="0.922085338291047"/>
          <c:h val="0.79052243469566308"/>
        </c:manualLayout>
      </c:layout>
      <c:line3DChart>
        <c:grouping val="standard"/>
        <c:varyColors val="0"/>
        <c:ser>
          <c:idx val="0"/>
          <c:order val="0"/>
          <c:tx>
            <c:strRef>
              <c:f>Лист1!$B$1</c:f>
              <c:strCache>
                <c:ptCount val="1"/>
                <c:pt idx="0">
                  <c:v>Ряд 1</c:v>
                </c:pt>
              </c:strCache>
            </c:strRef>
          </c:tx>
          <c:dLbls>
            <c:dLbl>
              <c:idx val="0"/>
              <c:layout>
                <c:manualLayout>
                  <c:x val="-3.2407407407407579E-2"/>
                  <c:y val="-4.7619047619047623E-2"/>
                </c:manualLayout>
              </c:layout>
              <c:showLegendKey val="0"/>
              <c:showVal val="1"/>
              <c:showCatName val="0"/>
              <c:showSerName val="0"/>
              <c:showPercent val="0"/>
              <c:showBubbleSize val="0"/>
            </c:dLbl>
            <c:dLbl>
              <c:idx val="1"/>
              <c:layout>
                <c:manualLayout>
                  <c:x val="-9.2592592592593351E-3"/>
                  <c:y val="-4.3650793650793704E-2"/>
                </c:manualLayout>
              </c:layout>
              <c:showLegendKey val="0"/>
              <c:showVal val="1"/>
              <c:showCatName val="0"/>
              <c:showSerName val="0"/>
              <c:showPercent val="0"/>
              <c:showBubbleSize val="0"/>
            </c:dLbl>
            <c:dLbl>
              <c:idx val="2"/>
              <c:layout>
                <c:manualLayout>
                  <c:x val="4.6296296296296545E-3"/>
                  <c:y val="-4.3650793650793614E-2"/>
                </c:manualLayout>
              </c:layout>
              <c:showLegendKey val="0"/>
              <c:showVal val="1"/>
              <c:showCatName val="0"/>
              <c:showSerName val="0"/>
              <c:showPercent val="0"/>
              <c:showBubbleSize val="0"/>
            </c:dLbl>
            <c:dLbl>
              <c:idx val="3"/>
              <c:layout>
                <c:manualLayout>
                  <c:x val="2.3148148148148147E-3"/>
                  <c:y val="-5.5555555555555455E-2"/>
                </c:manualLayout>
              </c:layout>
              <c:showLegendKey val="0"/>
              <c:showVal val="1"/>
              <c:showCatName val="0"/>
              <c:showSerName val="0"/>
              <c:showPercent val="0"/>
              <c:showBubbleSize val="0"/>
            </c:dLbl>
            <c:dLbl>
              <c:idx val="4"/>
              <c:layout>
                <c:manualLayout>
                  <c:x val="-6.9444444444444718E-3"/>
                  <c:y val="-5.1587301587301577E-2"/>
                </c:manualLayout>
              </c:layout>
              <c:showLegendKey val="0"/>
              <c:showVal val="1"/>
              <c:showCatName val="0"/>
              <c:showSerName val="0"/>
              <c:showPercent val="0"/>
              <c:showBubbleSize val="0"/>
            </c:dLbl>
            <c:dLbl>
              <c:idx val="5"/>
              <c:layout>
                <c:manualLayout>
                  <c:x val="-4.6296296296297343E-3"/>
                  <c:y val="-5.1587301587301577E-2"/>
                </c:manualLayout>
              </c:layout>
              <c:showLegendKey val="0"/>
              <c:showVal val="1"/>
              <c:showCatName val="0"/>
              <c:showSerName val="0"/>
              <c:showPercent val="0"/>
              <c:showBubbleSize val="0"/>
            </c:dLbl>
            <c:dLbl>
              <c:idx val="6"/>
              <c:layout>
                <c:manualLayout>
                  <c:x val="-1.0857763300760043E-2"/>
                  <c:y val="-5.3511705685618728E-2"/>
                </c:manualLayout>
              </c:layout>
              <c:showLegendKey val="0"/>
              <c:showVal val="1"/>
              <c:showCatName val="0"/>
              <c:showSerName val="0"/>
              <c:showPercent val="0"/>
              <c:showBubbleSize val="0"/>
            </c:dLbl>
            <c:dLbl>
              <c:idx val="7"/>
              <c:layout>
                <c:manualLayout>
                  <c:x val="-5.5555555555555558E-3"/>
                  <c:y val="-5.7945174949855134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2014-2015 уч.год</c:v>
                </c:pt>
                <c:pt idx="1">
                  <c:v>2015-2016 уч.год</c:v>
                </c:pt>
                <c:pt idx="2">
                  <c:v>2016-2017 уч.год</c:v>
                </c:pt>
                <c:pt idx="3">
                  <c:v>2017-2018 уч.год</c:v>
                </c:pt>
              </c:strCache>
            </c:strRef>
          </c:cat>
          <c:val>
            <c:numRef>
              <c:f>Лист1!$B$2:$B$5</c:f>
              <c:numCache>
                <c:formatCode>General</c:formatCode>
                <c:ptCount val="4"/>
                <c:pt idx="0">
                  <c:v>95</c:v>
                </c:pt>
                <c:pt idx="1">
                  <c:v>89</c:v>
                </c:pt>
                <c:pt idx="2">
                  <c:v>102</c:v>
                </c:pt>
                <c:pt idx="3">
                  <c:v>74</c:v>
                </c:pt>
              </c:numCache>
            </c:numRef>
          </c:val>
          <c:smooth val="0"/>
        </c:ser>
        <c:dLbls>
          <c:showLegendKey val="0"/>
          <c:showVal val="0"/>
          <c:showCatName val="0"/>
          <c:showSerName val="0"/>
          <c:showPercent val="0"/>
          <c:showBubbleSize val="0"/>
        </c:dLbls>
        <c:axId val="471273856"/>
        <c:axId val="471275392"/>
        <c:axId val="650437056"/>
      </c:line3DChart>
      <c:catAx>
        <c:axId val="471273856"/>
        <c:scaling>
          <c:orientation val="minMax"/>
        </c:scaling>
        <c:delete val="0"/>
        <c:axPos val="b"/>
        <c:majorTickMark val="out"/>
        <c:minorTickMark val="none"/>
        <c:tickLblPos val="nextTo"/>
        <c:txPr>
          <a:bodyPr/>
          <a:lstStyle/>
          <a:p>
            <a:pPr>
              <a:defRPr sz="1100"/>
            </a:pPr>
            <a:endParaRPr lang="ru-RU"/>
          </a:p>
        </c:txPr>
        <c:crossAx val="471275392"/>
        <c:crosses val="autoZero"/>
        <c:auto val="1"/>
        <c:lblAlgn val="ctr"/>
        <c:lblOffset val="100"/>
        <c:noMultiLvlLbl val="0"/>
      </c:catAx>
      <c:valAx>
        <c:axId val="471275392"/>
        <c:scaling>
          <c:orientation val="minMax"/>
        </c:scaling>
        <c:delete val="0"/>
        <c:axPos val="l"/>
        <c:numFmt formatCode="General" sourceLinked="1"/>
        <c:majorTickMark val="out"/>
        <c:minorTickMark val="none"/>
        <c:tickLblPos val="nextTo"/>
        <c:txPr>
          <a:bodyPr/>
          <a:lstStyle/>
          <a:p>
            <a:pPr>
              <a:defRPr sz="1100"/>
            </a:pPr>
            <a:endParaRPr lang="ru-RU"/>
          </a:p>
        </c:txPr>
        <c:crossAx val="471273856"/>
        <c:crosses val="autoZero"/>
        <c:crossBetween val="between"/>
      </c:valAx>
      <c:serAx>
        <c:axId val="650437056"/>
        <c:scaling>
          <c:orientation val="minMax"/>
        </c:scaling>
        <c:delete val="1"/>
        <c:axPos val="b"/>
        <c:majorTickMark val="out"/>
        <c:minorTickMark val="none"/>
        <c:tickLblPos val="none"/>
        <c:crossAx val="471275392"/>
        <c:crosses val="autoZero"/>
      </c:ser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strRef>
              <c:f>Лист1!$A$2:$A$23</c:f>
              <c:strCache>
                <c:ptCount val="22"/>
                <c:pt idx="0">
                  <c:v>русский язык, литература</c:v>
                </c:pt>
                <c:pt idx="1">
                  <c:v>математика</c:v>
                </c:pt>
                <c:pt idx="2">
                  <c:v>история, обществознание</c:v>
                </c:pt>
                <c:pt idx="3">
                  <c:v>физика</c:v>
                </c:pt>
                <c:pt idx="4">
                  <c:v>химия, биология</c:v>
                </c:pt>
                <c:pt idx="5">
                  <c:v>география</c:v>
                </c:pt>
                <c:pt idx="6">
                  <c:v>английский язык</c:v>
                </c:pt>
                <c:pt idx="7">
                  <c:v>искусство</c:v>
                </c:pt>
                <c:pt idx="8">
                  <c:v>технология</c:v>
                </c:pt>
                <c:pt idx="9">
                  <c:v>физическая культура</c:v>
                </c:pt>
                <c:pt idx="10">
                  <c:v>информатика</c:v>
                </c:pt>
                <c:pt idx="11">
                  <c:v>экономика</c:v>
                </c:pt>
                <c:pt idx="12">
                  <c:v>ОБЖ</c:v>
                </c:pt>
                <c:pt idx="13">
                  <c:v>педагоги-психологи</c:v>
                </c:pt>
                <c:pt idx="14">
                  <c:v>социальные педагоги</c:v>
                </c:pt>
                <c:pt idx="15">
                  <c:v>спец.корр.классы</c:v>
                </c:pt>
                <c:pt idx="16">
                  <c:v>начальные классы</c:v>
                </c:pt>
                <c:pt idx="17">
                  <c:v>руководители ОО</c:v>
                </c:pt>
                <c:pt idx="18">
                  <c:v>зам.директора по УВР, ВР</c:v>
                </c:pt>
                <c:pt idx="19">
                  <c:v>старшие воспитатели ДОО</c:v>
                </c:pt>
                <c:pt idx="20">
                  <c:v>педагоги дошк.образования</c:v>
                </c:pt>
                <c:pt idx="21">
                  <c:v>педагоги доп.образования</c:v>
                </c:pt>
              </c:strCache>
            </c:strRef>
          </c:cat>
          <c:val>
            <c:numRef>
              <c:f>Лист1!$B$2:$B$23</c:f>
              <c:numCache>
                <c:formatCode>General</c:formatCode>
                <c:ptCount val="22"/>
                <c:pt idx="0">
                  <c:v>11</c:v>
                </c:pt>
                <c:pt idx="1">
                  <c:v>19</c:v>
                </c:pt>
                <c:pt idx="2">
                  <c:v>10</c:v>
                </c:pt>
                <c:pt idx="3">
                  <c:v>6</c:v>
                </c:pt>
                <c:pt idx="4">
                  <c:v>9</c:v>
                </c:pt>
                <c:pt idx="5">
                  <c:v>3</c:v>
                </c:pt>
                <c:pt idx="6">
                  <c:v>11</c:v>
                </c:pt>
                <c:pt idx="7">
                  <c:v>7</c:v>
                </c:pt>
                <c:pt idx="8">
                  <c:v>7</c:v>
                </c:pt>
                <c:pt idx="9">
                  <c:v>9</c:v>
                </c:pt>
                <c:pt idx="10">
                  <c:v>5</c:v>
                </c:pt>
                <c:pt idx="11">
                  <c:v>2</c:v>
                </c:pt>
                <c:pt idx="12">
                  <c:v>2</c:v>
                </c:pt>
                <c:pt idx="13">
                  <c:v>5</c:v>
                </c:pt>
                <c:pt idx="14">
                  <c:v>5</c:v>
                </c:pt>
                <c:pt idx="15">
                  <c:v>6</c:v>
                </c:pt>
                <c:pt idx="16">
                  <c:v>53</c:v>
                </c:pt>
                <c:pt idx="17">
                  <c:v>4</c:v>
                </c:pt>
                <c:pt idx="18">
                  <c:v>11</c:v>
                </c:pt>
                <c:pt idx="19">
                  <c:v>4</c:v>
                </c:pt>
                <c:pt idx="20">
                  <c:v>23</c:v>
                </c:pt>
                <c:pt idx="21">
                  <c:v>1</c:v>
                </c:pt>
              </c:numCache>
            </c:numRef>
          </c:val>
        </c:ser>
        <c:dLbls>
          <c:showLegendKey val="0"/>
          <c:showVal val="0"/>
          <c:showCatName val="0"/>
          <c:showSerName val="0"/>
          <c:showPercent val="0"/>
          <c:showBubbleSize val="0"/>
        </c:dLbls>
        <c:gapWidth val="150"/>
        <c:shape val="box"/>
        <c:axId val="305632768"/>
        <c:axId val="305634304"/>
        <c:axId val="0"/>
      </c:bar3DChart>
      <c:catAx>
        <c:axId val="305632768"/>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305634304"/>
        <c:crosses val="autoZero"/>
        <c:auto val="1"/>
        <c:lblAlgn val="ctr"/>
        <c:lblOffset val="100"/>
        <c:noMultiLvlLbl val="0"/>
      </c:catAx>
      <c:valAx>
        <c:axId val="305634304"/>
        <c:scaling>
          <c:orientation val="minMax"/>
        </c:scaling>
        <c:delete val="0"/>
        <c:axPos val="l"/>
        <c:numFmt formatCode="General" sourceLinked="1"/>
        <c:majorTickMark val="out"/>
        <c:minorTickMark val="none"/>
        <c:tickLblPos val="nextTo"/>
        <c:txPr>
          <a:bodyPr/>
          <a:lstStyle/>
          <a:p>
            <a:pPr>
              <a:defRPr sz="1000"/>
            </a:pPr>
            <a:endParaRPr lang="ru-RU"/>
          </a:p>
        </c:txPr>
        <c:crossAx val="305632768"/>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Столбец1</c:v>
                </c:pt>
              </c:strCache>
            </c:strRef>
          </c:tx>
          <c:invertIfNegative val="0"/>
          <c:dLbls>
            <c:dLbl>
              <c:idx val="0"/>
              <c:layout>
                <c:manualLayout>
                  <c:x val="0.13062132127193507"/>
                  <c:y val="0"/>
                </c:manualLayout>
              </c:layout>
              <c:showLegendKey val="0"/>
              <c:showVal val="1"/>
              <c:showCatName val="0"/>
              <c:showSerName val="0"/>
              <c:showPercent val="0"/>
              <c:showBubbleSize val="0"/>
            </c:dLbl>
            <c:dLbl>
              <c:idx val="1"/>
              <c:layout>
                <c:manualLayout>
                  <c:x val="6.4637354856215287E-2"/>
                  <c:y val="0"/>
                </c:manualLayout>
              </c:layout>
              <c:showLegendKey val="0"/>
              <c:showVal val="1"/>
              <c:showCatName val="0"/>
              <c:showSerName val="0"/>
              <c:showPercent val="0"/>
              <c:showBubbleSize val="0"/>
            </c:dLbl>
            <c:dLbl>
              <c:idx val="2"/>
              <c:layout>
                <c:manualLayout>
                  <c:x val="0.10234247852234087"/>
                  <c:y val="-8.2477953389748299E-17"/>
                </c:manualLayout>
              </c:layout>
              <c:showLegendKey val="0"/>
              <c:showVal val="1"/>
              <c:showCatName val="0"/>
              <c:showSerName val="0"/>
              <c:showPercent val="0"/>
              <c:showBubbleSize val="0"/>
            </c:dLbl>
            <c:dLbl>
              <c:idx val="3"/>
              <c:layout>
                <c:manualLayout>
                  <c:x val="0.14004760218846646"/>
                  <c:y val="-8.9976988562295249E-3"/>
                </c:manualLayout>
              </c:layout>
              <c:showLegendKey val="0"/>
              <c:showVal val="1"/>
              <c:showCatName val="0"/>
              <c:showSerName val="0"/>
              <c:showPercent val="0"/>
              <c:showBubbleSize val="0"/>
            </c:dLbl>
            <c:dLbl>
              <c:idx val="4"/>
              <c:layout>
                <c:manualLayout>
                  <c:x val="6.4637354856215287E-2"/>
                  <c:y val="-4.4988494281147625E-3"/>
                </c:manualLayout>
              </c:layout>
              <c:showLegendKey val="0"/>
              <c:showVal val="1"/>
              <c:showCatName val="0"/>
              <c:showSerName val="0"/>
              <c:showPercent val="0"/>
              <c:showBubbleSize val="0"/>
            </c:dLbl>
            <c:dLbl>
              <c:idx val="5"/>
              <c:layout>
                <c:manualLayout>
                  <c:x val="7.4063635772746675E-2"/>
                  <c:y val="-6.7482741421721433E-3"/>
                </c:manualLayout>
              </c:layout>
              <c:showLegendKey val="0"/>
              <c:showVal val="1"/>
              <c:showCatName val="0"/>
              <c:showSerName val="0"/>
              <c:showPercent val="0"/>
              <c:showBubbleSize val="0"/>
            </c:dLbl>
            <c:dLbl>
              <c:idx val="6"/>
              <c:layout>
                <c:manualLayout>
                  <c:x val="0.10099586696283638"/>
                  <c:y val="-6.7482741421721433E-3"/>
                </c:manualLayout>
              </c:layout>
              <c:showLegendKey val="0"/>
              <c:showVal val="1"/>
              <c:showCatName val="0"/>
              <c:showSerName val="0"/>
              <c:showPercent val="0"/>
              <c:showBubbleSize val="0"/>
            </c:dLbl>
            <c:dLbl>
              <c:idx val="7"/>
              <c:layout>
                <c:manualLayout>
                  <c:x val="0.12927470971243057"/>
                  <c:y val="-4.4988494281147625E-3"/>
                </c:manualLayout>
              </c:layout>
              <c:showLegendKey val="0"/>
              <c:showVal val="1"/>
              <c:showCatName val="0"/>
              <c:showSerName val="0"/>
              <c:showPercent val="0"/>
              <c:showBubbleSize val="0"/>
            </c:dLbl>
            <c:dLbl>
              <c:idx val="8"/>
              <c:layout>
                <c:manualLayout>
                  <c:x val="8.4836528248782558E-2"/>
                  <c:y val="-4.4988494281147625E-3"/>
                </c:manualLayout>
              </c:layout>
              <c:showLegendKey val="0"/>
              <c:showVal val="1"/>
              <c:showCatName val="0"/>
              <c:showSerName val="0"/>
              <c:showPercent val="0"/>
              <c:showBubbleSize val="0"/>
            </c:dLbl>
            <c:dLbl>
              <c:idx val="9"/>
              <c:layout>
                <c:manualLayout>
                  <c:x val="0.224884130437249"/>
                  <c:y val="-8.9976988562295249E-3"/>
                </c:manualLayout>
              </c:layout>
              <c:showLegendKey val="0"/>
              <c:showVal val="1"/>
              <c:showCatName val="0"/>
              <c:showSerName val="0"/>
              <c:showPercent val="0"/>
              <c:showBubbleSize val="0"/>
            </c:dLbl>
            <c:dLbl>
              <c:idx val="10"/>
              <c:layout>
                <c:manualLayout>
                  <c:x val="0.22219090731824004"/>
                  <c:y val="-8.997698856229524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Методика оценки заданий экзаменационных работ ГИА-9 по физике</c:v>
                </c:pt>
                <c:pt idx="1">
                  <c:v>Методика оценки заданий экзаменационных работ ГИА-9 по географии</c:v>
                </c:pt>
                <c:pt idx="2">
                  <c:v>Методика оценки заданий экзаменационных работ ГИА-9 по химии</c:v>
                </c:pt>
                <c:pt idx="3">
                  <c:v>Методика оценки заданий экзаменационных работ ГИА-9 по биологии</c:v>
                </c:pt>
                <c:pt idx="4">
                  <c:v>Методика оценки заданий экзаменационных работ ГИА-9 по информатике и ИКТ</c:v>
                </c:pt>
                <c:pt idx="5">
                  <c:v>Методика оценки заданий экзаменационных работ ГИА-9 по иностранным языкам</c:v>
                </c:pt>
                <c:pt idx="6">
                  <c:v>Методика оценки заданий экзаменационных работ ГИА-9 по истории</c:v>
                </c:pt>
                <c:pt idx="7">
                  <c:v>Методика оценки заданий экзаменационных работ ГИА-9 по обществознанию</c:v>
                </c:pt>
                <c:pt idx="8">
                  <c:v>Методика оценки заданий экзаменационных работ ГИА-9 по литературе</c:v>
                </c:pt>
                <c:pt idx="9">
                  <c:v>Методика оценки заданий экзаменационных работ ГИА-9 по русскому языку</c:v>
                </c:pt>
                <c:pt idx="10">
                  <c:v>Методика оценки заданий экзаменационных работ ГИА-0 по математике</c:v>
                </c:pt>
              </c:strCache>
            </c:strRef>
          </c:cat>
          <c:val>
            <c:numRef>
              <c:f>Лист1!$B$2:$B$12</c:f>
              <c:numCache>
                <c:formatCode>General</c:formatCode>
                <c:ptCount val="11"/>
                <c:pt idx="0">
                  <c:v>12</c:v>
                </c:pt>
                <c:pt idx="1">
                  <c:v>5</c:v>
                </c:pt>
                <c:pt idx="2">
                  <c:v>9</c:v>
                </c:pt>
                <c:pt idx="3">
                  <c:v>13</c:v>
                </c:pt>
                <c:pt idx="4">
                  <c:v>5</c:v>
                </c:pt>
                <c:pt idx="5">
                  <c:v>6</c:v>
                </c:pt>
                <c:pt idx="6">
                  <c:v>9</c:v>
                </c:pt>
                <c:pt idx="7">
                  <c:v>12</c:v>
                </c:pt>
                <c:pt idx="8">
                  <c:v>7</c:v>
                </c:pt>
                <c:pt idx="9">
                  <c:v>22</c:v>
                </c:pt>
                <c:pt idx="10">
                  <c:v>22</c:v>
                </c:pt>
              </c:numCache>
            </c:numRef>
          </c:val>
        </c:ser>
        <c:dLbls>
          <c:showLegendKey val="0"/>
          <c:showVal val="0"/>
          <c:showCatName val="0"/>
          <c:showSerName val="0"/>
          <c:showPercent val="0"/>
          <c:showBubbleSize val="0"/>
        </c:dLbls>
        <c:gapWidth val="150"/>
        <c:shape val="box"/>
        <c:axId val="305760896"/>
        <c:axId val="305770880"/>
        <c:axId val="0"/>
      </c:bar3DChart>
      <c:catAx>
        <c:axId val="305760896"/>
        <c:scaling>
          <c:orientation val="minMax"/>
        </c:scaling>
        <c:delete val="0"/>
        <c:axPos val="l"/>
        <c:majorTickMark val="out"/>
        <c:minorTickMark val="none"/>
        <c:tickLblPos val="nextTo"/>
        <c:crossAx val="305770880"/>
        <c:crosses val="autoZero"/>
        <c:auto val="1"/>
        <c:lblAlgn val="ctr"/>
        <c:lblOffset val="100"/>
        <c:noMultiLvlLbl val="0"/>
      </c:catAx>
      <c:valAx>
        <c:axId val="305770880"/>
        <c:scaling>
          <c:orientation val="minMax"/>
        </c:scaling>
        <c:delete val="0"/>
        <c:axPos val="b"/>
        <c:numFmt formatCode="General" sourceLinked="1"/>
        <c:majorTickMark val="out"/>
        <c:minorTickMark val="none"/>
        <c:tickLblPos val="nextTo"/>
        <c:crossAx val="305760896"/>
        <c:crosses val="autoZero"/>
        <c:crossBetween val="between"/>
      </c:valAx>
      <c:spPr>
        <a:noFill/>
        <a:ln>
          <a:noFill/>
        </a:ln>
      </c:spPr>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1"/>
              <c:layout>
                <c:manualLayout>
                  <c:x val="-8.0717756130286228E-2"/>
                  <c:y val="-0.31374049152946887"/>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высшая кв. категория</c:v>
                </c:pt>
                <c:pt idx="1">
                  <c:v>1 кв.категория</c:v>
                </c:pt>
                <c:pt idx="2">
                  <c:v>соответствие занимаемой должности</c:v>
                </c:pt>
                <c:pt idx="3">
                  <c:v>не подлежат аттестации</c:v>
                </c:pt>
              </c:strCache>
            </c:strRef>
          </c:cat>
          <c:val>
            <c:numRef>
              <c:f>Лист1!$B$2:$B$5</c:f>
              <c:numCache>
                <c:formatCode>0.0%</c:formatCode>
                <c:ptCount val="4"/>
                <c:pt idx="0">
                  <c:v>0.154</c:v>
                </c:pt>
                <c:pt idx="1">
                  <c:v>0.71799999999999997</c:v>
                </c:pt>
                <c:pt idx="2">
                  <c:v>0.128</c:v>
                </c:pt>
                <c:pt idx="3">
                  <c:v>0.14899999999999999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632065260617159"/>
          <c:y val="0.56731510379384398"/>
          <c:w val="0.33530429249703481"/>
          <c:h val="0.35021789549033644"/>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высшая кв.категория</c:v>
                </c:pt>
              </c:strCache>
            </c:strRef>
          </c:tx>
          <c:invertIfNegative val="0"/>
          <c:dLbls>
            <c:dLbl>
              <c:idx val="0"/>
              <c:layout>
                <c:manualLayout>
                  <c:x val="4.2826552462527029E-3"/>
                  <c:y val="-3.0075187969924894E-2"/>
                </c:manualLayout>
              </c:layout>
              <c:showLegendKey val="0"/>
              <c:showVal val="1"/>
              <c:showCatName val="0"/>
              <c:showSerName val="0"/>
              <c:showPercent val="0"/>
              <c:showBubbleSize val="0"/>
            </c:dLbl>
            <c:dLbl>
              <c:idx val="1"/>
              <c:layout>
                <c:manualLayout>
                  <c:x val="4.2825428406031811E-3"/>
                  <c:y val="-3.0075187969924894E-2"/>
                </c:manualLayout>
              </c:layout>
              <c:showLegendKey val="0"/>
              <c:showVal val="1"/>
              <c:showCatName val="0"/>
              <c:showSerName val="0"/>
              <c:showPercent val="0"/>
              <c:showBubbleSize val="0"/>
            </c:dLbl>
            <c:dLbl>
              <c:idx val="2"/>
              <c:layout>
                <c:manualLayout>
                  <c:x val="2.2840827980014369E-2"/>
                  <c:y val="-6.01503759398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общеобразовательные организации</c:v>
                </c:pt>
                <c:pt idx="1">
                  <c:v>дошкольные образовательные организаци</c:v>
                </c:pt>
                <c:pt idx="2">
                  <c:v>организации дополнительного образования детей</c:v>
                </c:pt>
              </c:strCache>
            </c:strRef>
          </c:cat>
          <c:val>
            <c:numRef>
              <c:f>Лист1!$B$2:$B$4</c:f>
              <c:numCache>
                <c:formatCode>General</c:formatCode>
                <c:ptCount val="3"/>
                <c:pt idx="0">
                  <c:v>56</c:v>
                </c:pt>
                <c:pt idx="1">
                  <c:v>22</c:v>
                </c:pt>
                <c:pt idx="2">
                  <c:v>0</c:v>
                </c:pt>
              </c:numCache>
            </c:numRef>
          </c:val>
        </c:ser>
        <c:ser>
          <c:idx val="1"/>
          <c:order val="1"/>
          <c:tx>
            <c:strRef>
              <c:f>Лист1!$C$1</c:f>
              <c:strCache>
                <c:ptCount val="1"/>
                <c:pt idx="0">
                  <c:v>1 кв.категория</c:v>
                </c:pt>
              </c:strCache>
            </c:strRef>
          </c:tx>
          <c:invertIfNegative val="0"/>
          <c:dLbls>
            <c:dLbl>
              <c:idx val="0"/>
              <c:layout>
                <c:manualLayout>
                  <c:x val="1.2847965738758045E-2"/>
                  <c:y val="-3.5087719298245612E-2"/>
                </c:manualLayout>
              </c:layout>
              <c:showLegendKey val="0"/>
              <c:showVal val="1"/>
              <c:showCatName val="0"/>
              <c:showSerName val="0"/>
              <c:showPercent val="0"/>
              <c:showBubbleSize val="0"/>
            </c:dLbl>
            <c:dLbl>
              <c:idx val="1"/>
              <c:layout>
                <c:manualLayout>
                  <c:x val="8.5653104925053711E-3"/>
                  <c:y val="-2.005012531328321E-2"/>
                </c:manualLayout>
              </c:layout>
              <c:showLegendKey val="0"/>
              <c:showVal val="1"/>
              <c:showCatName val="0"/>
              <c:showSerName val="0"/>
              <c:showPercent val="0"/>
              <c:showBubbleSize val="0"/>
            </c:dLbl>
            <c:dLbl>
              <c:idx val="2"/>
              <c:layout>
                <c:manualLayout>
                  <c:x val="8.5653104925053711E-3"/>
                  <c:y val="-4.0100250626566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общеобразовательные организации</c:v>
                </c:pt>
                <c:pt idx="1">
                  <c:v>дошкольные образовательные организаци</c:v>
                </c:pt>
                <c:pt idx="2">
                  <c:v>организации дополнительного образования детей</c:v>
                </c:pt>
              </c:strCache>
            </c:strRef>
          </c:cat>
          <c:val>
            <c:numRef>
              <c:f>Лист1!$C$2:$C$4</c:f>
              <c:numCache>
                <c:formatCode>General</c:formatCode>
                <c:ptCount val="3"/>
                <c:pt idx="0">
                  <c:v>204</c:v>
                </c:pt>
                <c:pt idx="1">
                  <c:v>149</c:v>
                </c:pt>
                <c:pt idx="2">
                  <c:v>11</c:v>
                </c:pt>
              </c:numCache>
            </c:numRef>
          </c:val>
        </c:ser>
        <c:ser>
          <c:idx val="2"/>
          <c:order val="2"/>
          <c:tx>
            <c:strRef>
              <c:f>Лист1!$D$1</c:f>
              <c:strCache>
                <c:ptCount val="1"/>
                <c:pt idx="0">
                  <c:v>соответствие занимаемой должности</c:v>
                </c:pt>
              </c:strCache>
            </c:strRef>
          </c:tx>
          <c:invertIfNegative val="0"/>
          <c:dLbls>
            <c:dLbl>
              <c:idx val="0"/>
              <c:layout>
                <c:manualLayout>
                  <c:x val="1.2847965738758045E-2"/>
                  <c:y val="-3.0075187969924859E-2"/>
                </c:manualLayout>
              </c:layout>
              <c:showLegendKey val="0"/>
              <c:showVal val="1"/>
              <c:showCatName val="0"/>
              <c:showSerName val="0"/>
              <c:showPercent val="0"/>
              <c:showBubbleSize val="0"/>
            </c:dLbl>
            <c:dLbl>
              <c:idx val="1"/>
              <c:layout>
                <c:manualLayout>
                  <c:x val="1.2847965738758045E-2"/>
                  <c:y val="-3.0075187969924894E-2"/>
                </c:manualLayout>
              </c:layout>
              <c:showLegendKey val="0"/>
              <c:showVal val="1"/>
              <c:showCatName val="0"/>
              <c:showSerName val="0"/>
              <c:showPercent val="0"/>
              <c:showBubbleSize val="0"/>
            </c:dLbl>
            <c:dLbl>
              <c:idx val="2"/>
              <c:layout>
                <c:manualLayout>
                  <c:x val="1.7130620985010708E-2"/>
                  <c:y val="-4.51127819548874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общеобразовательные организации</c:v>
                </c:pt>
                <c:pt idx="1">
                  <c:v>дошкольные образовательные организаци</c:v>
                </c:pt>
                <c:pt idx="2">
                  <c:v>организации дополнительного образования детей</c:v>
                </c:pt>
              </c:strCache>
            </c:strRef>
          </c:cat>
          <c:val>
            <c:numRef>
              <c:f>Лист1!$D$2:$D$4</c:f>
              <c:numCache>
                <c:formatCode>General</c:formatCode>
                <c:ptCount val="3"/>
                <c:pt idx="0">
                  <c:v>40</c:v>
                </c:pt>
                <c:pt idx="1">
                  <c:v>25</c:v>
                </c:pt>
                <c:pt idx="2">
                  <c:v>0</c:v>
                </c:pt>
              </c:numCache>
            </c:numRef>
          </c:val>
        </c:ser>
        <c:ser>
          <c:idx val="3"/>
          <c:order val="3"/>
          <c:tx>
            <c:strRef>
              <c:f>Лист1!$E$1</c:f>
              <c:strCache>
                <c:ptCount val="1"/>
                <c:pt idx="0">
                  <c:v>не подлежат аттестации</c:v>
                </c:pt>
              </c:strCache>
            </c:strRef>
          </c:tx>
          <c:invertIfNegative val="0"/>
          <c:dLbls>
            <c:dLbl>
              <c:idx val="0"/>
              <c:layout>
                <c:manualLayout>
                  <c:x val="1.5703069236259845E-2"/>
                  <c:y val="-2.005012531328321E-2"/>
                </c:manualLayout>
              </c:layout>
              <c:showLegendKey val="0"/>
              <c:showVal val="1"/>
              <c:showCatName val="0"/>
              <c:showSerName val="0"/>
              <c:showPercent val="0"/>
              <c:showBubbleSize val="0"/>
            </c:dLbl>
            <c:dLbl>
              <c:idx val="1"/>
              <c:layout>
                <c:manualLayout>
                  <c:x val="8.5653104925053711E-3"/>
                  <c:y val="-3.0075187969924894E-2"/>
                </c:manualLayout>
              </c:layout>
              <c:showLegendKey val="0"/>
              <c:showVal val="1"/>
              <c:showCatName val="0"/>
              <c:showSerName val="0"/>
              <c:showPercent val="0"/>
              <c:showBubbleSize val="0"/>
            </c:dLbl>
            <c:dLbl>
              <c:idx val="2"/>
              <c:layout>
                <c:manualLayout>
                  <c:x val="1.2847965738758045E-2"/>
                  <c:y val="-4.51127819548874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общеобразовательные организации</c:v>
                </c:pt>
                <c:pt idx="1">
                  <c:v>дошкольные образовательные организаци</c:v>
                </c:pt>
                <c:pt idx="2">
                  <c:v>организации дополнительного образования детей</c:v>
                </c:pt>
              </c:strCache>
            </c:strRef>
          </c:cat>
          <c:val>
            <c:numRef>
              <c:f>Лист1!$E$2:$E$4</c:f>
              <c:numCache>
                <c:formatCode>General</c:formatCode>
                <c:ptCount val="3"/>
                <c:pt idx="0">
                  <c:v>49</c:v>
                </c:pt>
                <c:pt idx="1">
                  <c:v>37</c:v>
                </c:pt>
                <c:pt idx="2">
                  <c:v>3</c:v>
                </c:pt>
              </c:numCache>
            </c:numRef>
          </c:val>
        </c:ser>
        <c:dLbls>
          <c:showLegendKey val="0"/>
          <c:showVal val="0"/>
          <c:showCatName val="0"/>
          <c:showSerName val="0"/>
          <c:showPercent val="0"/>
          <c:showBubbleSize val="0"/>
        </c:dLbls>
        <c:gapWidth val="150"/>
        <c:shape val="box"/>
        <c:axId val="306006272"/>
        <c:axId val="306020352"/>
        <c:axId val="0"/>
      </c:bar3DChart>
      <c:catAx>
        <c:axId val="306006272"/>
        <c:scaling>
          <c:orientation val="minMax"/>
        </c:scaling>
        <c:delete val="0"/>
        <c:axPos val="b"/>
        <c:majorTickMark val="out"/>
        <c:minorTickMark val="none"/>
        <c:tickLblPos val="nextTo"/>
        <c:crossAx val="306020352"/>
        <c:crosses val="autoZero"/>
        <c:auto val="1"/>
        <c:lblAlgn val="ctr"/>
        <c:lblOffset val="100"/>
        <c:noMultiLvlLbl val="0"/>
      </c:catAx>
      <c:valAx>
        <c:axId val="306020352"/>
        <c:scaling>
          <c:orientation val="minMax"/>
        </c:scaling>
        <c:delete val="0"/>
        <c:axPos val="l"/>
        <c:numFmt formatCode="General" sourceLinked="1"/>
        <c:majorTickMark val="out"/>
        <c:minorTickMark val="none"/>
        <c:tickLblPos val="nextTo"/>
        <c:txPr>
          <a:bodyPr/>
          <a:lstStyle/>
          <a:p>
            <a:pPr>
              <a:defRPr sz="1000"/>
            </a:pPr>
            <a:endParaRPr lang="ru-RU"/>
          </a:p>
        </c:txPr>
        <c:crossAx val="306006272"/>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руководители органов Управления образования</c:v>
                </c:pt>
              </c:strCache>
            </c:strRef>
          </c:tx>
          <c:invertIfNegative val="0"/>
          <c:dLbls>
            <c:showLegendKey val="0"/>
            <c:showVal val="1"/>
            <c:showCatName val="0"/>
            <c:showSerName val="0"/>
            <c:showPercent val="0"/>
            <c:showBubbleSize val="0"/>
            <c:showLeaderLines val="0"/>
          </c:dLbls>
          <c:cat>
            <c:strRef>
              <c:f>Лист1!$A$2:$A$8</c:f>
              <c:strCache>
                <c:ptCount val="7"/>
                <c:pt idx="0">
                  <c:v>Ордена и медали</c:v>
                </c:pt>
                <c:pt idx="1">
                  <c:v>Почетные звания РФ</c:v>
                </c:pt>
                <c:pt idx="2">
                  <c:v>Отличник народного просвещения, отличник образования</c:v>
                </c:pt>
                <c:pt idx="3">
                  <c:v>Почетное звание "Почетный работник общего образования РФ"</c:v>
                </c:pt>
                <c:pt idx="4">
                  <c:v>Почетная грамота Минобрнауки РФ</c:v>
                </c:pt>
                <c:pt idx="5">
                  <c:v>Награды Министерства образования Нижегородской области</c:v>
                </c:pt>
                <c:pt idx="6">
                  <c:v>Награды Губернатора и Правительства Нижегородской области</c:v>
                </c:pt>
              </c:strCache>
            </c:strRef>
          </c:cat>
          <c:val>
            <c:numRef>
              <c:f>Лист1!$B$2:$B$8</c:f>
              <c:numCache>
                <c:formatCode>General</c:formatCode>
                <c:ptCount val="7"/>
                <c:pt idx="0">
                  <c:v>0</c:v>
                </c:pt>
                <c:pt idx="1">
                  <c:v>1</c:v>
                </c:pt>
                <c:pt idx="2">
                  <c:v>0</c:v>
                </c:pt>
                <c:pt idx="3">
                  <c:v>2</c:v>
                </c:pt>
                <c:pt idx="4">
                  <c:v>3</c:v>
                </c:pt>
                <c:pt idx="5">
                  <c:v>3</c:v>
                </c:pt>
                <c:pt idx="6">
                  <c:v>3</c:v>
                </c:pt>
              </c:numCache>
            </c:numRef>
          </c:val>
        </c:ser>
        <c:ser>
          <c:idx val="1"/>
          <c:order val="1"/>
          <c:tx>
            <c:strRef>
              <c:f>Лист1!$C$1</c:f>
              <c:strCache>
                <c:ptCount val="1"/>
                <c:pt idx="0">
                  <c:v>специалисты органов Управления образования</c:v>
                </c:pt>
              </c:strCache>
            </c:strRef>
          </c:tx>
          <c:invertIfNegative val="0"/>
          <c:dLbls>
            <c:dLbl>
              <c:idx val="1"/>
              <c:layout>
                <c:manualLayout>
                  <c:x val="4.0171897764734385E-3"/>
                  <c:y val="-8.3579744578260394E-17"/>
                </c:manualLayout>
              </c:layout>
              <c:showLegendKey val="0"/>
              <c:showVal val="1"/>
              <c:showCatName val="0"/>
              <c:showSerName val="0"/>
              <c:showPercent val="0"/>
              <c:showBubbleSize val="0"/>
            </c:dLbl>
            <c:dLbl>
              <c:idx val="2"/>
              <c:layout>
                <c:manualLayout>
                  <c:x val="2.6781265176489591E-3"/>
                  <c:y val="0"/>
                </c:manualLayout>
              </c:layout>
              <c:showLegendKey val="0"/>
              <c:showVal val="1"/>
              <c:showCatName val="0"/>
              <c:showSerName val="0"/>
              <c:showPercent val="0"/>
              <c:showBubbleSize val="0"/>
            </c:dLbl>
            <c:dLbl>
              <c:idx val="3"/>
              <c:layout>
                <c:manualLayout>
                  <c:x val="2.6781265176489591E-3"/>
                  <c:y val="-8.3579744578260394E-17"/>
                </c:manualLayout>
              </c:layout>
              <c:showLegendKey val="0"/>
              <c:showVal val="1"/>
              <c:showCatName val="0"/>
              <c:showSerName val="0"/>
              <c:showPercent val="0"/>
              <c:showBubbleSize val="0"/>
            </c:dLbl>
            <c:dLbl>
              <c:idx val="6"/>
              <c:layout>
                <c:manualLayout>
                  <c:x val="4.0171897764733405E-3"/>
                  <c:y val="-2.279473911780135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Ордена и медали</c:v>
                </c:pt>
                <c:pt idx="1">
                  <c:v>Почетные звания РФ</c:v>
                </c:pt>
                <c:pt idx="2">
                  <c:v>Отличник народного просвещения, отличник образования</c:v>
                </c:pt>
                <c:pt idx="3">
                  <c:v>Почетное звание "Почетный работник общего образования РФ"</c:v>
                </c:pt>
                <c:pt idx="4">
                  <c:v>Почетная грамота Минобрнауки РФ</c:v>
                </c:pt>
                <c:pt idx="5">
                  <c:v>Награды Министерства образования Нижегородской области</c:v>
                </c:pt>
                <c:pt idx="6">
                  <c:v>Награды Губернатора и Правительства Нижегородской области</c:v>
                </c:pt>
              </c:strCache>
            </c:strRef>
          </c:cat>
          <c:val>
            <c:numRef>
              <c:f>Лист1!$C$2:$C$8</c:f>
              <c:numCache>
                <c:formatCode>General</c:formatCode>
                <c:ptCount val="7"/>
                <c:pt idx="0">
                  <c:v>0</c:v>
                </c:pt>
                <c:pt idx="1">
                  <c:v>0</c:v>
                </c:pt>
                <c:pt idx="2">
                  <c:v>1</c:v>
                </c:pt>
                <c:pt idx="3">
                  <c:v>0</c:v>
                </c:pt>
                <c:pt idx="4">
                  <c:v>6</c:v>
                </c:pt>
                <c:pt idx="5">
                  <c:v>2</c:v>
                </c:pt>
                <c:pt idx="6">
                  <c:v>0</c:v>
                </c:pt>
              </c:numCache>
            </c:numRef>
          </c:val>
        </c:ser>
        <c:ser>
          <c:idx val="2"/>
          <c:order val="2"/>
          <c:tx>
            <c:strRef>
              <c:f>Лист1!$D$1</c:f>
              <c:strCache>
                <c:ptCount val="1"/>
                <c:pt idx="0">
                  <c:v>руководящие и педагогические работники ОО</c:v>
                </c:pt>
              </c:strCache>
            </c:strRef>
          </c:tx>
          <c:invertIfNegative val="0"/>
          <c:dLbls>
            <c:dLbl>
              <c:idx val="1"/>
              <c:layout>
                <c:manualLayout>
                  <c:x val="4.0171897764734385E-3"/>
                  <c:y val="-8.3579744578260394E-17"/>
                </c:manualLayout>
              </c:layout>
              <c:showLegendKey val="0"/>
              <c:showVal val="1"/>
              <c:showCatName val="0"/>
              <c:showSerName val="0"/>
              <c:showPercent val="0"/>
              <c:showBubbleSize val="0"/>
            </c:dLbl>
            <c:dLbl>
              <c:idx val="6"/>
              <c:layout>
                <c:manualLayout>
                  <c:x val="6.695316294122398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Ордена и медали</c:v>
                </c:pt>
                <c:pt idx="1">
                  <c:v>Почетные звания РФ</c:v>
                </c:pt>
                <c:pt idx="2">
                  <c:v>Отличник народного просвещения, отличник образования</c:v>
                </c:pt>
                <c:pt idx="3">
                  <c:v>Почетное звание "Почетный работник общего образования РФ"</c:v>
                </c:pt>
                <c:pt idx="4">
                  <c:v>Почетная грамота Минобрнауки РФ</c:v>
                </c:pt>
                <c:pt idx="5">
                  <c:v>Награды Министерства образования Нижегородской области</c:v>
                </c:pt>
                <c:pt idx="6">
                  <c:v>Награды Губернатора и Правительства Нижегородской области</c:v>
                </c:pt>
              </c:strCache>
            </c:strRef>
          </c:cat>
          <c:val>
            <c:numRef>
              <c:f>Лист1!$D$2:$D$8</c:f>
              <c:numCache>
                <c:formatCode>General</c:formatCode>
                <c:ptCount val="7"/>
                <c:pt idx="0">
                  <c:v>9</c:v>
                </c:pt>
                <c:pt idx="1">
                  <c:v>2</c:v>
                </c:pt>
                <c:pt idx="2">
                  <c:v>8</c:v>
                </c:pt>
                <c:pt idx="3">
                  <c:v>13</c:v>
                </c:pt>
                <c:pt idx="4">
                  <c:v>45</c:v>
                </c:pt>
                <c:pt idx="5">
                  <c:v>72</c:v>
                </c:pt>
                <c:pt idx="6">
                  <c:v>41</c:v>
                </c:pt>
              </c:numCache>
            </c:numRef>
          </c:val>
        </c:ser>
        <c:ser>
          <c:idx val="3"/>
          <c:order val="3"/>
          <c:tx>
            <c:strRef>
              <c:f>Лист1!$E$1</c:f>
              <c:strCache>
                <c:ptCount val="1"/>
                <c:pt idx="0">
                  <c:v>руководящие и педагогические работники ДОО</c:v>
                </c:pt>
              </c:strCache>
            </c:strRef>
          </c:tx>
          <c:invertIfNegative val="0"/>
          <c:dLbls>
            <c:dLbl>
              <c:idx val="0"/>
              <c:layout>
                <c:manualLayout>
                  <c:x val="4.0171897764734385E-3"/>
                  <c:y val="-8.3579744578260394E-17"/>
                </c:manualLayout>
              </c:layout>
              <c:showLegendKey val="0"/>
              <c:showVal val="1"/>
              <c:showCatName val="0"/>
              <c:showSerName val="0"/>
              <c:showPercent val="0"/>
              <c:showBubbleSize val="0"/>
            </c:dLbl>
            <c:dLbl>
              <c:idx val="1"/>
              <c:layout>
                <c:manualLayout>
                  <c:x val="4.0171897764734385E-3"/>
                  <c:y val="-8.3579744578260394E-17"/>
                </c:manualLayout>
              </c:layout>
              <c:showLegendKey val="0"/>
              <c:showVal val="1"/>
              <c:showCatName val="0"/>
              <c:showSerName val="0"/>
              <c:showPercent val="0"/>
              <c:showBubbleSize val="0"/>
            </c:dLbl>
            <c:dLbl>
              <c:idx val="2"/>
              <c:layout>
                <c:manualLayout>
                  <c:x val="5.3562530352979183E-3"/>
                  <c:y val="-8.3579744578260394E-17"/>
                </c:manualLayout>
              </c:layout>
              <c:showLegendKey val="0"/>
              <c:showVal val="1"/>
              <c:showCatName val="0"/>
              <c:showSerName val="0"/>
              <c:showPercent val="0"/>
              <c:showBubbleSize val="0"/>
            </c:dLbl>
            <c:dLbl>
              <c:idx val="3"/>
              <c:layout>
                <c:manualLayout>
                  <c:x val="5.3562530352979183E-3"/>
                  <c:y val="0"/>
                </c:manualLayout>
              </c:layout>
              <c:showLegendKey val="0"/>
              <c:showVal val="1"/>
              <c:showCatName val="0"/>
              <c:showSerName val="0"/>
              <c:showPercent val="0"/>
              <c:showBubbleSize val="0"/>
            </c:dLbl>
            <c:dLbl>
              <c:idx val="4"/>
              <c:layout>
                <c:manualLayout>
                  <c:x val="6.6953162941223981E-3"/>
                  <c:y val="0"/>
                </c:manualLayout>
              </c:layout>
              <c:showLegendKey val="0"/>
              <c:showVal val="1"/>
              <c:showCatName val="0"/>
              <c:showSerName val="0"/>
              <c:showPercent val="0"/>
              <c:showBubbleSize val="0"/>
            </c:dLbl>
            <c:dLbl>
              <c:idx val="5"/>
              <c:layout>
                <c:manualLayout>
                  <c:x val="4.0171897764734385E-3"/>
                  <c:y val="8.3579744578260394E-17"/>
                </c:manualLayout>
              </c:layout>
              <c:showLegendKey val="0"/>
              <c:showVal val="1"/>
              <c:showCatName val="0"/>
              <c:showSerName val="0"/>
              <c:showPercent val="0"/>
              <c:showBubbleSize val="0"/>
            </c:dLbl>
            <c:dLbl>
              <c:idx val="6"/>
              <c:layout>
                <c:manualLayout>
                  <c:x val="4.0171897764734385E-3"/>
                  <c:y val="-8.3579744578260394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Ордена и медали</c:v>
                </c:pt>
                <c:pt idx="1">
                  <c:v>Почетные звания РФ</c:v>
                </c:pt>
                <c:pt idx="2">
                  <c:v>Отличник народного просвещения, отличник образования</c:v>
                </c:pt>
                <c:pt idx="3">
                  <c:v>Почетное звание "Почетный работник общего образования РФ"</c:v>
                </c:pt>
                <c:pt idx="4">
                  <c:v>Почетная грамота Минобрнауки РФ</c:v>
                </c:pt>
                <c:pt idx="5">
                  <c:v>Награды Министерства образования Нижегородской области</c:v>
                </c:pt>
                <c:pt idx="6">
                  <c:v>Награды Губернатора и Правительства Нижегородской области</c:v>
                </c:pt>
              </c:strCache>
            </c:strRef>
          </c:cat>
          <c:val>
            <c:numRef>
              <c:f>Лист1!$E$2:$E$8</c:f>
              <c:numCache>
                <c:formatCode>General</c:formatCode>
                <c:ptCount val="7"/>
                <c:pt idx="0">
                  <c:v>0</c:v>
                </c:pt>
                <c:pt idx="1">
                  <c:v>0</c:v>
                </c:pt>
                <c:pt idx="2">
                  <c:v>0</c:v>
                </c:pt>
                <c:pt idx="3">
                  <c:v>1</c:v>
                </c:pt>
                <c:pt idx="4">
                  <c:v>7</c:v>
                </c:pt>
                <c:pt idx="5">
                  <c:v>3</c:v>
                </c:pt>
                <c:pt idx="6">
                  <c:v>0</c:v>
                </c:pt>
              </c:numCache>
            </c:numRef>
          </c:val>
        </c:ser>
        <c:ser>
          <c:idx val="4"/>
          <c:order val="4"/>
          <c:tx>
            <c:strRef>
              <c:f>Лист1!$F$1</c:f>
              <c:strCache>
                <c:ptCount val="1"/>
                <c:pt idx="0">
                  <c:v>руководящие и педагогические работники ОДО</c:v>
                </c:pt>
              </c:strCache>
            </c:strRef>
          </c:tx>
          <c:invertIfNegative val="0"/>
          <c:dLbls>
            <c:dLbl>
              <c:idx val="2"/>
              <c:layout>
                <c:manualLayout>
                  <c:x val="5.3562530352978689E-3"/>
                  <c:y val="-8.3579744578260394E-17"/>
                </c:manualLayout>
              </c:layout>
              <c:showLegendKey val="0"/>
              <c:showVal val="1"/>
              <c:showCatName val="0"/>
              <c:showSerName val="0"/>
              <c:showPercent val="0"/>
              <c:showBubbleSize val="0"/>
            </c:dLbl>
            <c:dLbl>
              <c:idx val="3"/>
              <c:layout>
                <c:manualLayout>
                  <c:x val="4.0171897764734385E-3"/>
                  <c:y val="-8.3579744578260394E-17"/>
                </c:manualLayout>
              </c:layout>
              <c:showLegendKey val="0"/>
              <c:showVal val="1"/>
              <c:showCatName val="0"/>
              <c:showSerName val="0"/>
              <c:showPercent val="0"/>
              <c:showBubbleSize val="0"/>
            </c:dLbl>
            <c:dLbl>
              <c:idx val="4"/>
              <c:layout>
                <c:manualLayout>
                  <c:x val="6.6953162941223981E-3"/>
                  <c:y val="-8.3579744578260394E-17"/>
                </c:manualLayout>
              </c:layout>
              <c:showLegendKey val="0"/>
              <c:showVal val="1"/>
              <c:showCatName val="0"/>
              <c:showSerName val="0"/>
              <c:showPercent val="0"/>
              <c:showBubbleSize val="0"/>
            </c:dLbl>
            <c:dLbl>
              <c:idx val="5"/>
              <c:layout>
                <c:manualLayout>
                  <c:x val="4.0171897764734385E-3"/>
                  <c:y val="8.3579744578260394E-17"/>
                </c:manualLayout>
              </c:layout>
              <c:showLegendKey val="0"/>
              <c:showVal val="1"/>
              <c:showCatName val="0"/>
              <c:showSerName val="0"/>
              <c:showPercent val="0"/>
              <c:showBubbleSize val="0"/>
            </c:dLbl>
            <c:dLbl>
              <c:idx val="6"/>
              <c:layout>
                <c:manualLayout>
                  <c:x val="5.3562530352979183E-3"/>
                  <c:y val="8.3579744578260394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Ордена и медали</c:v>
                </c:pt>
                <c:pt idx="1">
                  <c:v>Почетные звания РФ</c:v>
                </c:pt>
                <c:pt idx="2">
                  <c:v>Отличник народного просвещения, отличник образования</c:v>
                </c:pt>
                <c:pt idx="3">
                  <c:v>Почетное звание "Почетный работник общего образования РФ"</c:v>
                </c:pt>
                <c:pt idx="4">
                  <c:v>Почетная грамота Минобрнауки РФ</c:v>
                </c:pt>
                <c:pt idx="5">
                  <c:v>Награды Министерства образования Нижегородской области</c:v>
                </c:pt>
                <c:pt idx="6">
                  <c:v>Награды Губернатора и Правительства Нижегородской области</c:v>
                </c:pt>
              </c:strCache>
            </c:strRef>
          </c:cat>
          <c:val>
            <c:numRef>
              <c:f>Лист1!$F$2:$F$8</c:f>
              <c:numCache>
                <c:formatCode>General</c:formatCode>
                <c:ptCount val="7"/>
                <c:pt idx="0">
                  <c:v>0</c:v>
                </c:pt>
                <c:pt idx="1">
                  <c:v>0</c:v>
                </c:pt>
                <c:pt idx="2">
                  <c:v>0</c:v>
                </c:pt>
                <c:pt idx="3">
                  <c:v>2</c:v>
                </c:pt>
                <c:pt idx="4">
                  <c:v>2</c:v>
                </c:pt>
                <c:pt idx="5">
                  <c:v>3</c:v>
                </c:pt>
                <c:pt idx="6">
                  <c:v>3</c:v>
                </c:pt>
              </c:numCache>
            </c:numRef>
          </c:val>
        </c:ser>
        <c:dLbls>
          <c:showLegendKey val="0"/>
          <c:showVal val="0"/>
          <c:showCatName val="0"/>
          <c:showSerName val="0"/>
          <c:showPercent val="0"/>
          <c:showBubbleSize val="0"/>
        </c:dLbls>
        <c:gapWidth val="150"/>
        <c:shape val="box"/>
        <c:axId val="306328704"/>
        <c:axId val="306330240"/>
        <c:axId val="0"/>
      </c:bar3DChart>
      <c:catAx>
        <c:axId val="306328704"/>
        <c:scaling>
          <c:orientation val="minMax"/>
        </c:scaling>
        <c:delete val="0"/>
        <c:axPos val="b"/>
        <c:majorTickMark val="out"/>
        <c:minorTickMark val="none"/>
        <c:tickLblPos val="nextTo"/>
        <c:crossAx val="306330240"/>
        <c:crosses val="autoZero"/>
        <c:auto val="1"/>
        <c:lblAlgn val="ctr"/>
        <c:lblOffset val="100"/>
        <c:noMultiLvlLbl val="0"/>
      </c:catAx>
      <c:valAx>
        <c:axId val="306330240"/>
        <c:scaling>
          <c:orientation val="minMax"/>
        </c:scaling>
        <c:delete val="0"/>
        <c:axPos val="l"/>
        <c:numFmt formatCode="General" sourceLinked="1"/>
        <c:majorTickMark val="out"/>
        <c:minorTickMark val="none"/>
        <c:tickLblPos val="nextTo"/>
        <c:crossAx val="306328704"/>
        <c:crosses val="autoZero"/>
        <c:crossBetween val="between"/>
      </c:valAx>
    </c:plotArea>
    <c:legend>
      <c:legendPos val="b"/>
      <c:layout>
        <c:manualLayout>
          <c:xMode val="edge"/>
          <c:yMode val="edge"/>
          <c:x val="7.9655946621130208E-2"/>
          <c:y val="0.86104362176752769"/>
          <c:w val="0.86210711612855617"/>
          <c:h val="0.12474678675822716"/>
        </c:manualLayout>
      </c:layout>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spPr>
            <a:solidFill>
              <a:schemeClr val="accent1"/>
            </a:solidFill>
          </c:spPr>
          <c:invertIfNegative val="0"/>
          <c:dPt>
            <c:idx val="1"/>
            <c:invertIfNegative val="0"/>
            <c:bubble3D val="0"/>
            <c:spPr>
              <a:solidFill>
                <a:schemeClr val="accent2"/>
              </a:solidFill>
            </c:spPr>
          </c:dPt>
          <c:dLbls>
            <c:dLbl>
              <c:idx val="0"/>
              <c:layout>
                <c:manualLayout>
                  <c:x val="2.3391640918302894E-2"/>
                  <c:y val="-1.731601731601724E-2"/>
                </c:manualLayout>
              </c:layout>
              <c:showLegendKey val="0"/>
              <c:showVal val="1"/>
              <c:showCatName val="0"/>
              <c:showSerName val="0"/>
              <c:showPercent val="0"/>
              <c:showBubbleSize val="0"/>
            </c:dLbl>
            <c:dLbl>
              <c:idx val="1"/>
              <c:layout>
                <c:manualLayout>
                  <c:x val="2.2404897172663543E-2"/>
                  <c:y val="-1.2987012987012988E-2"/>
                </c:manualLayout>
              </c:layout>
              <c:showLegendKey val="0"/>
              <c:showVal val="1"/>
              <c:showCatName val="0"/>
              <c:showSerName val="0"/>
              <c:showPercent val="0"/>
              <c:showBubbleSize val="0"/>
            </c:dLbl>
            <c:dLbl>
              <c:idx val="2"/>
              <c:layout>
                <c:manualLayout>
                  <c:x val="9.265424100468456E-3"/>
                  <c:y val="-1.73160173160173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Областной + Федеральный бюджет</c:v>
                </c:pt>
                <c:pt idx="1">
                  <c:v>Муниципальный бюджет</c:v>
                </c:pt>
              </c:strCache>
            </c:strRef>
          </c:cat>
          <c:val>
            <c:numRef>
              <c:f>Лист1!$B$2:$B$3</c:f>
              <c:numCache>
                <c:formatCode>General</c:formatCode>
                <c:ptCount val="2"/>
                <c:pt idx="0">
                  <c:v>10016</c:v>
                </c:pt>
                <c:pt idx="1">
                  <c:v>6938</c:v>
                </c:pt>
              </c:numCache>
            </c:numRef>
          </c:val>
        </c:ser>
        <c:dLbls>
          <c:showLegendKey val="0"/>
          <c:showVal val="0"/>
          <c:showCatName val="0"/>
          <c:showSerName val="0"/>
          <c:showPercent val="0"/>
          <c:showBubbleSize val="0"/>
        </c:dLbls>
        <c:gapWidth val="150"/>
        <c:shape val="box"/>
        <c:axId val="306371968"/>
        <c:axId val="306422912"/>
        <c:axId val="0"/>
      </c:bar3DChart>
      <c:catAx>
        <c:axId val="306371968"/>
        <c:scaling>
          <c:orientation val="minMax"/>
        </c:scaling>
        <c:delete val="0"/>
        <c:axPos val="l"/>
        <c:majorTickMark val="out"/>
        <c:minorTickMark val="none"/>
        <c:tickLblPos val="nextTo"/>
        <c:crossAx val="306422912"/>
        <c:crosses val="autoZero"/>
        <c:auto val="1"/>
        <c:lblAlgn val="ctr"/>
        <c:lblOffset val="100"/>
        <c:noMultiLvlLbl val="0"/>
      </c:catAx>
      <c:valAx>
        <c:axId val="306422912"/>
        <c:scaling>
          <c:orientation val="minMax"/>
        </c:scaling>
        <c:delete val="0"/>
        <c:axPos val="b"/>
        <c:numFmt formatCode="General" sourceLinked="1"/>
        <c:majorTickMark val="out"/>
        <c:minorTickMark val="none"/>
        <c:tickLblPos val="nextTo"/>
        <c:txPr>
          <a:bodyPr/>
          <a:lstStyle/>
          <a:p>
            <a:pPr>
              <a:defRPr sz="1000"/>
            </a:pPr>
            <a:endParaRPr lang="ru-RU"/>
          </a:p>
        </c:txPr>
        <c:crossAx val="306371968"/>
        <c:crosses val="autoZero"/>
        <c:crossBetween val="between"/>
      </c:valAx>
    </c:plotArea>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9740069766343487"/>
          <c:y val="0"/>
          <c:w val="0.46125403990310976"/>
          <c:h val="0.8399211690234224"/>
        </c:manualLayout>
      </c:layout>
      <c:bar3DChart>
        <c:barDir val="bar"/>
        <c:grouping val="stacked"/>
        <c:varyColors val="0"/>
        <c:ser>
          <c:idx val="0"/>
          <c:order val="0"/>
          <c:tx>
            <c:strRef>
              <c:f>Лист1!$B$1</c:f>
              <c:strCache>
                <c:ptCount val="1"/>
                <c:pt idx="0">
                  <c:v>Областной + Федеральный бюджет</c:v>
                </c:pt>
              </c:strCache>
            </c:strRef>
          </c:tx>
          <c:invertIfNegative val="0"/>
          <c:dLbls>
            <c:dLbl>
              <c:idx val="2"/>
              <c:layout>
                <c:manualLayout>
                  <c:x val="2.366863905325443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прочие мероприятия</c:v>
                </c:pt>
                <c:pt idx="1">
                  <c:v>приобретение оборудования для создания безбарьерной среды</c:v>
                </c:pt>
                <c:pt idx="2">
                  <c:v>приобретение спортивного оборудования, инвентаря</c:v>
                </c:pt>
                <c:pt idx="3">
                  <c:v>приобретение учебного, лабораторного оборудования</c:v>
                </c:pt>
                <c:pt idx="4">
                  <c:v>приобретение учебников</c:v>
                </c:pt>
                <c:pt idx="5">
                  <c:v>обеспечение санитарно-эпидемиологического состояния</c:v>
                </c:pt>
                <c:pt idx="6">
                  <c:v>противопожарные мероприятия</c:v>
                </c:pt>
                <c:pt idx="7">
                  <c:v>текущий ремонт</c:v>
                </c:pt>
                <c:pt idx="8">
                  <c:v>капитальный ремонт</c:v>
                </c:pt>
              </c:strCache>
            </c:strRef>
          </c:cat>
          <c:val>
            <c:numRef>
              <c:f>Лист1!$B$2:$B$10</c:f>
              <c:numCache>
                <c:formatCode>General</c:formatCode>
                <c:ptCount val="9"/>
                <c:pt idx="0">
                  <c:v>1252</c:v>
                </c:pt>
                <c:pt idx="2">
                  <c:v>1000</c:v>
                </c:pt>
                <c:pt idx="3">
                  <c:v>74</c:v>
                </c:pt>
                <c:pt idx="4">
                  <c:v>4273</c:v>
                </c:pt>
                <c:pt idx="5">
                  <c:v>0</c:v>
                </c:pt>
                <c:pt idx="6">
                  <c:v>0</c:v>
                </c:pt>
                <c:pt idx="7">
                  <c:v>0</c:v>
                </c:pt>
                <c:pt idx="8">
                  <c:v>3417</c:v>
                </c:pt>
              </c:numCache>
            </c:numRef>
          </c:val>
        </c:ser>
        <c:ser>
          <c:idx val="1"/>
          <c:order val="1"/>
          <c:tx>
            <c:strRef>
              <c:f>Лист1!$C$1</c:f>
              <c:strCache>
                <c:ptCount val="1"/>
                <c:pt idx="0">
                  <c:v>Муниципальный бюджет</c:v>
                </c:pt>
              </c:strCache>
            </c:strRef>
          </c:tx>
          <c:invertIfNegative val="0"/>
          <c:dLbls>
            <c:dLbl>
              <c:idx val="0"/>
              <c:layout>
                <c:manualLayout>
                  <c:x val="2.8402366863905324E-2"/>
                  <c:y val="-4.6139734263320889E-3"/>
                </c:manualLayout>
              </c:layout>
              <c:showLegendKey val="0"/>
              <c:showVal val="1"/>
              <c:showCatName val="0"/>
              <c:showSerName val="0"/>
              <c:showPercent val="0"/>
              <c:showBubbleSize val="0"/>
            </c:dLbl>
            <c:dLbl>
              <c:idx val="1"/>
              <c:layout>
                <c:manualLayout>
                  <c:x val="2.5246548323471403E-2"/>
                  <c:y val="0"/>
                </c:manualLayout>
              </c:layout>
              <c:showLegendKey val="0"/>
              <c:showVal val="1"/>
              <c:showCatName val="0"/>
              <c:showSerName val="0"/>
              <c:showPercent val="0"/>
              <c:showBubbleSize val="0"/>
            </c:dLbl>
            <c:dLbl>
              <c:idx val="3"/>
              <c:layout>
                <c:manualLayout>
                  <c:x val="1.893478699777924E-2"/>
                  <c:y val="0"/>
                </c:manualLayout>
              </c:layout>
              <c:showLegendKey val="0"/>
              <c:showVal val="1"/>
              <c:showCatName val="0"/>
              <c:showSerName val="0"/>
              <c:showPercent val="0"/>
              <c:showBubbleSize val="0"/>
            </c:dLbl>
            <c:dLbl>
              <c:idx val="4"/>
              <c:layout>
                <c:manualLayout>
                  <c:x val="3.4714003944773177E-2"/>
                  <c:y val="-4.6136101499423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прочие мероприятия</c:v>
                </c:pt>
                <c:pt idx="1">
                  <c:v>приобретение оборудования для создания безбарьерной среды</c:v>
                </c:pt>
                <c:pt idx="2">
                  <c:v>приобретение спортивного оборудования, инвентаря</c:v>
                </c:pt>
                <c:pt idx="3">
                  <c:v>приобретение учебного, лабораторного оборудования</c:v>
                </c:pt>
                <c:pt idx="4">
                  <c:v>приобретение учебников</c:v>
                </c:pt>
                <c:pt idx="5">
                  <c:v>обеспечение санитарно-эпидемиологического состояния</c:v>
                </c:pt>
                <c:pt idx="6">
                  <c:v>противопожарные мероприятия</c:v>
                </c:pt>
                <c:pt idx="7">
                  <c:v>текущий ремонт</c:v>
                </c:pt>
                <c:pt idx="8">
                  <c:v>капитальный ремонт</c:v>
                </c:pt>
              </c:strCache>
            </c:strRef>
          </c:cat>
          <c:val>
            <c:numRef>
              <c:f>Лист1!$C$2:$C$10</c:f>
              <c:numCache>
                <c:formatCode>General</c:formatCode>
                <c:ptCount val="9"/>
                <c:pt idx="0">
                  <c:v>118</c:v>
                </c:pt>
                <c:pt idx="2">
                  <c:v>1000</c:v>
                </c:pt>
                <c:pt idx="3">
                  <c:v>0</c:v>
                </c:pt>
                <c:pt idx="4">
                  <c:v>5</c:v>
                </c:pt>
                <c:pt idx="5">
                  <c:v>313</c:v>
                </c:pt>
                <c:pt idx="6">
                  <c:v>2100</c:v>
                </c:pt>
                <c:pt idx="7">
                  <c:v>2463</c:v>
                </c:pt>
                <c:pt idx="8">
                  <c:v>939</c:v>
                </c:pt>
              </c:numCache>
            </c:numRef>
          </c:val>
        </c:ser>
        <c:dLbls>
          <c:showLegendKey val="0"/>
          <c:showVal val="0"/>
          <c:showCatName val="0"/>
          <c:showSerName val="0"/>
          <c:showPercent val="0"/>
          <c:showBubbleSize val="0"/>
        </c:dLbls>
        <c:gapWidth val="150"/>
        <c:shape val="box"/>
        <c:axId val="306452736"/>
        <c:axId val="306458624"/>
        <c:axId val="0"/>
      </c:bar3DChart>
      <c:catAx>
        <c:axId val="306452736"/>
        <c:scaling>
          <c:orientation val="minMax"/>
        </c:scaling>
        <c:delete val="0"/>
        <c:axPos val="l"/>
        <c:majorTickMark val="out"/>
        <c:minorTickMark val="none"/>
        <c:tickLblPos val="nextTo"/>
        <c:crossAx val="306458624"/>
        <c:crosses val="autoZero"/>
        <c:auto val="1"/>
        <c:lblAlgn val="ctr"/>
        <c:lblOffset val="100"/>
        <c:noMultiLvlLbl val="0"/>
      </c:catAx>
      <c:valAx>
        <c:axId val="306458624"/>
        <c:scaling>
          <c:orientation val="minMax"/>
        </c:scaling>
        <c:delete val="0"/>
        <c:axPos val="b"/>
        <c:numFmt formatCode="General" sourceLinked="1"/>
        <c:majorTickMark val="out"/>
        <c:minorTickMark val="none"/>
        <c:tickLblPos val="nextTo"/>
        <c:crossAx val="306452736"/>
        <c:crosses val="autoZero"/>
        <c:crossBetween val="between"/>
      </c:valAx>
    </c:plotArea>
    <c:legend>
      <c:legendPos val="b"/>
      <c:layout>
        <c:manualLayout>
          <c:xMode val="edge"/>
          <c:yMode val="edge"/>
          <c:x val="6.2103775489602293E-3"/>
          <c:y val="0.91922149869674596"/>
          <c:w val="0.5531109972200221"/>
          <c:h val="8.0778501303254063E-2"/>
        </c:manualLayout>
      </c:layout>
      <c:overlay val="0"/>
    </c:legend>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Социально-экономический (специализация обществознание)</c:v>
                </c:pt>
              </c:strCache>
            </c:strRef>
          </c:tx>
          <c:invertIfNegative val="0"/>
          <c:dLbls>
            <c:showLegendKey val="0"/>
            <c:showVal val="1"/>
            <c:showCatName val="0"/>
            <c:showSerName val="0"/>
            <c:showPercent val="0"/>
            <c:showBubbleSize val="0"/>
            <c:showLeaderLines val="0"/>
          </c:dLbls>
          <c:cat>
            <c:strRef>
              <c:f>Лист1!$A$2:$A$5</c:f>
              <c:strCache>
                <c:ptCount val="4"/>
                <c:pt idx="0">
                  <c:v>МБОУ сш №2</c:v>
                </c:pt>
                <c:pt idx="1">
                  <c:v>МБОУ сш №9</c:v>
                </c:pt>
                <c:pt idx="2">
                  <c:v>МАОУ сш №10</c:v>
                </c:pt>
                <c:pt idx="3">
                  <c:v>Гимназия №1</c:v>
                </c:pt>
              </c:strCache>
            </c:strRef>
          </c:cat>
          <c:val>
            <c:numRef>
              <c:f>Лист1!$B$2:$B$5</c:f>
              <c:numCache>
                <c:formatCode>General</c:formatCode>
                <c:ptCount val="4"/>
                <c:pt idx="0">
                  <c:v>6</c:v>
                </c:pt>
                <c:pt idx="3">
                  <c:v>19</c:v>
                </c:pt>
              </c:numCache>
            </c:numRef>
          </c:val>
        </c:ser>
        <c:ser>
          <c:idx val="1"/>
          <c:order val="1"/>
          <c:tx>
            <c:strRef>
              <c:f>Лист1!$C$1</c:f>
              <c:strCache>
                <c:ptCount val="1"/>
                <c:pt idx="0">
                  <c:v>Естественно-математический (специализация химико-биологическая)</c:v>
                </c:pt>
              </c:strCache>
            </c:strRef>
          </c:tx>
          <c:invertIfNegative val="0"/>
          <c:dLbls>
            <c:dLbl>
              <c:idx val="3"/>
              <c:layout>
                <c:manualLayout>
                  <c:x val="1.295180760435412E-2"/>
                  <c:y val="-1.0079701069400726E-2"/>
                </c:manualLayout>
              </c:layout>
              <c:showLegendKey val="0"/>
              <c:showVal val="1"/>
              <c:showCatName val="0"/>
              <c:showSerName val="0"/>
              <c:showPercent val="0"/>
              <c:showBubbleSize val="0"/>
            </c:dLbl>
            <c:dLbl>
              <c:idx val="4"/>
              <c:layout>
                <c:manualLayout>
                  <c:x val="1.006832074793244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МБОУ сш №2</c:v>
                </c:pt>
                <c:pt idx="1">
                  <c:v>МБОУ сш №9</c:v>
                </c:pt>
                <c:pt idx="2">
                  <c:v>МАОУ сш №10</c:v>
                </c:pt>
                <c:pt idx="3">
                  <c:v>Гимназия №1</c:v>
                </c:pt>
              </c:strCache>
            </c:strRef>
          </c:cat>
          <c:val>
            <c:numRef>
              <c:f>Лист1!$C$2:$C$5</c:f>
              <c:numCache>
                <c:formatCode>General</c:formatCode>
                <c:ptCount val="4"/>
                <c:pt idx="3">
                  <c:v>13</c:v>
                </c:pt>
              </c:numCache>
            </c:numRef>
          </c:val>
        </c:ser>
        <c:ser>
          <c:idx val="2"/>
          <c:order val="2"/>
          <c:tx>
            <c:strRef>
              <c:f>Лист1!$D$1</c:f>
              <c:strCache>
                <c:ptCount val="1"/>
                <c:pt idx="0">
                  <c:v>Естественно-математический (без дополнительной специализации)</c:v>
                </c:pt>
              </c:strCache>
            </c:strRef>
          </c:tx>
          <c:invertIfNegative val="0"/>
          <c:dLbls>
            <c:showLegendKey val="0"/>
            <c:showVal val="1"/>
            <c:showCatName val="0"/>
            <c:showSerName val="0"/>
            <c:showPercent val="0"/>
            <c:showBubbleSize val="0"/>
            <c:showLeaderLines val="0"/>
          </c:dLbls>
          <c:cat>
            <c:strRef>
              <c:f>Лист1!$A$2:$A$5</c:f>
              <c:strCache>
                <c:ptCount val="4"/>
                <c:pt idx="0">
                  <c:v>МБОУ сш №2</c:v>
                </c:pt>
                <c:pt idx="1">
                  <c:v>МБОУ сш №9</c:v>
                </c:pt>
                <c:pt idx="2">
                  <c:v>МАОУ сш №10</c:v>
                </c:pt>
                <c:pt idx="3">
                  <c:v>Гимназия №1</c:v>
                </c:pt>
              </c:strCache>
            </c:strRef>
          </c:cat>
          <c:val>
            <c:numRef>
              <c:f>Лист1!$D$2:$D$5</c:f>
              <c:numCache>
                <c:formatCode>General</c:formatCode>
                <c:ptCount val="4"/>
                <c:pt idx="1">
                  <c:v>17</c:v>
                </c:pt>
              </c:numCache>
            </c:numRef>
          </c:val>
        </c:ser>
        <c:ser>
          <c:idx val="3"/>
          <c:order val="3"/>
          <c:tx>
            <c:strRef>
              <c:f>Лист1!$E$1</c:f>
              <c:strCache>
                <c:ptCount val="1"/>
                <c:pt idx="0">
                  <c:v>Естественно-математический (физико-математическая специализация)</c:v>
                </c:pt>
              </c:strCache>
            </c:strRef>
          </c:tx>
          <c:invertIfNegative val="0"/>
          <c:dLbls>
            <c:showLegendKey val="0"/>
            <c:showVal val="1"/>
            <c:showCatName val="0"/>
            <c:showSerName val="0"/>
            <c:showPercent val="0"/>
            <c:showBubbleSize val="0"/>
            <c:showLeaderLines val="0"/>
          </c:dLbls>
          <c:cat>
            <c:strRef>
              <c:f>Лист1!$A$2:$A$5</c:f>
              <c:strCache>
                <c:ptCount val="4"/>
                <c:pt idx="0">
                  <c:v>МБОУ сш №2</c:v>
                </c:pt>
                <c:pt idx="1">
                  <c:v>МБОУ сш №9</c:v>
                </c:pt>
                <c:pt idx="2">
                  <c:v>МАОУ сш №10</c:v>
                </c:pt>
                <c:pt idx="3">
                  <c:v>Гимназия №1</c:v>
                </c:pt>
              </c:strCache>
            </c:strRef>
          </c:cat>
          <c:val>
            <c:numRef>
              <c:f>Лист1!$E$2:$E$5</c:f>
              <c:numCache>
                <c:formatCode>General</c:formatCode>
                <c:ptCount val="4"/>
                <c:pt idx="2">
                  <c:v>13</c:v>
                </c:pt>
              </c:numCache>
            </c:numRef>
          </c:val>
        </c:ser>
        <c:ser>
          <c:idx val="4"/>
          <c:order val="4"/>
          <c:tx>
            <c:strRef>
              <c:f>Лист1!$F$1</c:f>
              <c:strCache>
                <c:ptCount val="1"/>
                <c:pt idx="0">
                  <c:v>Гуманитарный</c:v>
                </c:pt>
              </c:strCache>
            </c:strRef>
          </c:tx>
          <c:invertIfNegative val="0"/>
          <c:dLbls>
            <c:showLegendKey val="0"/>
            <c:showVal val="1"/>
            <c:showCatName val="0"/>
            <c:showSerName val="0"/>
            <c:showPercent val="0"/>
            <c:showBubbleSize val="0"/>
            <c:showLeaderLines val="0"/>
          </c:dLbls>
          <c:cat>
            <c:strRef>
              <c:f>Лист1!$A$2:$A$5</c:f>
              <c:strCache>
                <c:ptCount val="4"/>
                <c:pt idx="0">
                  <c:v>МБОУ сш №2</c:v>
                </c:pt>
                <c:pt idx="1">
                  <c:v>МБОУ сш №9</c:v>
                </c:pt>
                <c:pt idx="2">
                  <c:v>МАОУ сш №10</c:v>
                </c:pt>
                <c:pt idx="3">
                  <c:v>Гимназия №1</c:v>
                </c:pt>
              </c:strCache>
            </c:strRef>
          </c:cat>
          <c:val>
            <c:numRef>
              <c:f>Лист1!$F$2:$F$5</c:f>
              <c:numCache>
                <c:formatCode>General</c:formatCode>
                <c:ptCount val="4"/>
                <c:pt idx="1">
                  <c:v>6</c:v>
                </c:pt>
              </c:numCache>
            </c:numRef>
          </c:val>
        </c:ser>
        <c:ser>
          <c:idx val="5"/>
          <c:order val="5"/>
          <c:tx>
            <c:strRef>
              <c:f>Лист1!$G$1</c:f>
              <c:strCache>
                <c:ptCount val="1"/>
                <c:pt idx="0">
                  <c:v>Общеобразовательный</c:v>
                </c:pt>
              </c:strCache>
            </c:strRef>
          </c:tx>
          <c:invertIfNegative val="0"/>
          <c:dLbls>
            <c:showLegendKey val="0"/>
            <c:showVal val="1"/>
            <c:showCatName val="0"/>
            <c:showSerName val="0"/>
            <c:showPercent val="0"/>
            <c:showBubbleSize val="0"/>
            <c:showLeaderLines val="0"/>
          </c:dLbls>
          <c:cat>
            <c:strRef>
              <c:f>Лист1!$A$2:$A$5</c:f>
              <c:strCache>
                <c:ptCount val="4"/>
                <c:pt idx="0">
                  <c:v>МБОУ сш №2</c:v>
                </c:pt>
                <c:pt idx="1">
                  <c:v>МБОУ сш №9</c:v>
                </c:pt>
                <c:pt idx="2">
                  <c:v>МАОУ сш №10</c:v>
                </c:pt>
                <c:pt idx="3">
                  <c:v>Гимназия №1</c:v>
                </c:pt>
              </c:strCache>
            </c:strRef>
          </c:cat>
          <c:val>
            <c:numRef>
              <c:f>Лист1!$G$2:$G$5</c:f>
              <c:numCache>
                <c:formatCode>General</c:formatCode>
                <c:ptCount val="4"/>
                <c:pt idx="0">
                  <c:v>10</c:v>
                </c:pt>
                <c:pt idx="2">
                  <c:v>16</c:v>
                </c:pt>
              </c:numCache>
            </c:numRef>
          </c:val>
        </c:ser>
        <c:dLbls>
          <c:showLegendKey val="0"/>
          <c:showVal val="0"/>
          <c:showCatName val="0"/>
          <c:showSerName val="0"/>
          <c:showPercent val="0"/>
          <c:showBubbleSize val="0"/>
        </c:dLbls>
        <c:gapWidth val="150"/>
        <c:shape val="box"/>
        <c:axId val="478087040"/>
        <c:axId val="479710208"/>
        <c:axId val="0"/>
      </c:bar3DChart>
      <c:catAx>
        <c:axId val="478087040"/>
        <c:scaling>
          <c:orientation val="minMax"/>
        </c:scaling>
        <c:delete val="0"/>
        <c:axPos val="b"/>
        <c:majorTickMark val="out"/>
        <c:minorTickMark val="none"/>
        <c:tickLblPos val="nextTo"/>
        <c:crossAx val="479710208"/>
        <c:crosses val="autoZero"/>
        <c:auto val="1"/>
        <c:lblAlgn val="ctr"/>
        <c:lblOffset val="100"/>
        <c:noMultiLvlLbl val="0"/>
      </c:catAx>
      <c:valAx>
        <c:axId val="479710208"/>
        <c:scaling>
          <c:orientation val="minMax"/>
        </c:scaling>
        <c:delete val="0"/>
        <c:axPos val="l"/>
        <c:numFmt formatCode="General" sourceLinked="1"/>
        <c:majorTickMark val="out"/>
        <c:minorTickMark val="none"/>
        <c:tickLblPos val="nextTo"/>
        <c:crossAx val="478087040"/>
        <c:crosses val="autoZero"/>
        <c:crossBetween val="between"/>
      </c:valAx>
    </c:plotArea>
    <c:legend>
      <c:legendPos val="r"/>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064299975774695"/>
          <c:y val="2.5708993228173337E-2"/>
          <c:w val="0.89825150299807943"/>
          <c:h val="0.97429100677182667"/>
        </c:manualLayout>
      </c:layout>
      <c:pie3DChart>
        <c:varyColors val="1"/>
        <c:ser>
          <c:idx val="0"/>
          <c:order val="0"/>
          <c:tx>
            <c:strRef>
              <c:f>Лист1!$B$1</c:f>
              <c:strCache>
                <c:ptCount val="1"/>
                <c:pt idx="0">
                  <c:v>Столбец1</c:v>
                </c:pt>
              </c:strCache>
            </c:strRef>
          </c:tx>
          <c:explosion val="25"/>
          <c:dLbls>
            <c:dLbl>
              <c:idx val="0"/>
              <c:layout>
                <c:manualLayout>
                  <c:x val="-4.4575932511471343E-2"/>
                  <c:y val="-1.139372812087942E-2"/>
                </c:manualLayout>
              </c:layout>
              <c:showLegendKey val="0"/>
              <c:showVal val="1"/>
              <c:showCatName val="0"/>
              <c:showSerName val="0"/>
              <c:showPercent val="0"/>
              <c:showBubbleSize val="0"/>
            </c:dLbl>
            <c:dLbl>
              <c:idx val="1"/>
              <c:layout>
                <c:manualLayout>
                  <c:x val="1.9214533847181803E-2"/>
                  <c:y val="-2.7519601593964851E-3"/>
                </c:manualLayout>
              </c:layout>
              <c:showLegendKey val="0"/>
              <c:showVal val="1"/>
              <c:showCatName val="0"/>
              <c:showSerName val="0"/>
              <c:showPercent val="0"/>
              <c:showBubbleSize val="0"/>
            </c:dLbl>
            <c:dLbl>
              <c:idx val="2"/>
              <c:layout>
                <c:manualLayout>
                  <c:x val="0.10135234201697038"/>
                  <c:y val="-4.0170004130194358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более 15 лет</c:v>
                </c:pt>
                <c:pt idx="1">
                  <c:v>10-15 лет</c:v>
                </c:pt>
              </c:strCache>
            </c:strRef>
          </c:cat>
          <c:val>
            <c:numRef>
              <c:f>Лист1!$B$2:$B$3</c:f>
              <c:numCache>
                <c:formatCode>0%</c:formatCode>
                <c:ptCount val="2"/>
                <c:pt idx="0">
                  <c:v>0.88</c:v>
                </c:pt>
                <c:pt idx="1">
                  <c:v>0.12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2.4650910190619921E-2"/>
          <c:y val="0.79028338462768299"/>
          <c:w val="0.95069683045850528"/>
          <c:h val="0.18941204684439825"/>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_rels/data1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diagrams/_rels/drawing1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2AE79-F0CF-4E77-8868-A6F598D7A4AE}" type="doc">
      <dgm:prSet loTypeId="urn:microsoft.com/office/officeart/2009/layout/CircleArrowProcess" loCatId="process" qsTypeId="urn:microsoft.com/office/officeart/2005/8/quickstyle/simple1" qsCatId="simple" csTypeId="urn:microsoft.com/office/officeart/2005/8/colors/accent2_1" csCatId="accent2" phldr="1"/>
      <dgm:spPr/>
      <dgm:t>
        <a:bodyPr/>
        <a:lstStyle/>
        <a:p>
          <a:endParaRPr lang="ru-RU"/>
        </a:p>
      </dgm:t>
    </dgm:pt>
    <dgm:pt modelId="{A0E1D10F-D1B7-44B4-A6CB-94E268B4BB9E}">
      <dgm:prSet phldrT="[Текст]"/>
      <dgm:spPr/>
      <dgm:t>
        <a:bodyPr/>
        <a:lstStyle/>
        <a:p>
          <a:r>
            <a:rPr lang="ru-RU" b="1"/>
            <a:t>"Выпускник - 2018"</a:t>
          </a:r>
        </a:p>
      </dgm:t>
    </dgm:pt>
    <dgm:pt modelId="{CF296633-3274-495F-93ED-11912CAB7CBB}" type="parTrans" cxnId="{126E6170-F7CA-401F-B706-EA1503DB0633}">
      <dgm:prSet/>
      <dgm:spPr/>
      <dgm:t>
        <a:bodyPr/>
        <a:lstStyle/>
        <a:p>
          <a:endParaRPr lang="ru-RU"/>
        </a:p>
      </dgm:t>
    </dgm:pt>
    <dgm:pt modelId="{6D7D2FBE-CBDC-4AD6-9ABE-E9217F5F2C15}" type="sibTrans" cxnId="{126E6170-F7CA-401F-B706-EA1503DB0633}">
      <dgm:prSet/>
      <dgm:spPr/>
      <dgm:t>
        <a:bodyPr/>
        <a:lstStyle/>
        <a:p>
          <a:endParaRPr lang="ru-RU"/>
        </a:p>
      </dgm:t>
    </dgm:pt>
    <dgm:pt modelId="{324AB056-82D4-4F0D-9C18-188FC795D382}">
      <dgm:prSet phldrT="[Текст]"/>
      <dgm:spPr/>
      <dgm:t>
        <a:bodyPr/>
        <a:lstStyle/>
        <a:p>
          <a:r>
            <a:rPr lang="ru-RU" b="1"/>
            <a:t>"Ученик года"</a:t>
          </a:r>
        </a:p>
      </dgm:t>
    </dgm:pt>
    <dgm:pt modelId="{0C8445B3-DAD5-48BC-9D4D-19C723E911A7}" type="parTrans" cxnId="{9427E31B-1048-4399-B4BA-787CC57DF78A}">
      <dgm:prSet/>
      <dgm:spPr/>
      <dgm:t>
        <a:bodyPr/>
        <a:lstStyle/>
        <a:p>
          <a:endParaRPr lang="ru-RU"/>
        </a:p>
      </dgm:t>
    </dgm:pt>
    <dgm:pt modelId="{0040704C-9028-456B-BDBB-DB1060883420}" type="sibTrans" cxnId="{9427E31B-1048-4399-B4BA-787CC57DF78A}">
      <dgm:prSet/>
      <dgm:spPr/>
      <dgm:t>
        <a:bodyPr/>
        <a:lstStyle/>
        <a:p>
          <a:endParaRPr lang="ru-RU"/>
        </a:p>
      </dgm:t>
    </dgm:pt>
    <dgm:pt modelId="{04F7D4A1-9281-4154-8DF8-C28D12EEF2A6}">
      <dgm:prSet phldrT="[Текст]"/>
      <dgm:spPr/>
      <dgm:t>
        <a:bodyPr/>
        <a:lstStyle/>
        <a:p>
          <a:r>
            <a:rPr lang="ru-RU" b="1"/>
            <a:t>"Путь в науку"</a:t>
          </a:r>
        </a:p>
      </dgm:t>
    </dgm:pt>
    <dgm:pt modelId="{9885AB42-88B3-4715-84EC-3DDAED55DD18}" type="parTrans" cxnId="{47342D74-5B98-4DA0-9162-8807AEE9B1D7}">
      <dgm:prSet/>
      <dgm:spPr/>
      <dgm:t>
        <a:bodyPr/>
        <a:lstStyle/>
        <a:p>
          <a:endParaRPr lang="ru-RU"/>
        </a:p>
      </dgm:t>
    </dgm:pt>
    <dgm:pt modelId="{68A79D00-19D7-4C36-A1A7-B1248C464BD4}" type="sibTrans" cxnId="{47342D74-5B98-4DA0-9162-8807AEE9B1D7}">
      <dgm:prSet/>
      <dgm:spPr/>
      <dgm:t>
        <a:bodyPr/>
        <a:lstStyle/>
        <a:p>
          <a:endParaRPr lang="ru-RU"/>
        </a:p>
      </dgm:t>
    </dgm:pt>
    <dgm:pt modelId="{9B9B3946-D53F-481F-9BD5-DF4EF53E8924}" type="pres">
      <dgm:prSet presAssocID="{00D2AE79-F0CF-4E77-8868-A6F598D7A4AE}" presName="Name0" presStyleCnt="0">
        <dgm:presLayoutVars>
          <dgm:chMax val="7"/>
          <dgm:chPref val="7"/>
          <dgm:dir/>
          <dgm:animLvl val="lvl"/>
        </dgm:presLayoutVars>
      </dgm:prSet>
      <dgm:spPr/>
      <dgm:t>
        <a:bodyPr/>
        <a:lstStyle/>
        <a:p>
          <a:endParaRPr lang="ru-RU"/>
        </a:p>
      </dgm:t>
    </dgm:pt>
    <dgm:pt modelId="{0005FD3E-90BE-4677-92A0-3230117207DF}" type="pres">
      <dgm:prSet presAssocID="{A0E1D10F-D1B7-44B4-A6CB-94E268B4BB9E}" presName="Accent1" presStyleCnt="0"/>
      <dgm:spPr/>
    </dgm:pt>
    <dgm:pt modelId="{04949B2D-866A-4D12-8893-C000A1890AA2}" type="pres">
      <dgm:prSet presAssocID="{A0E1D10F-D1B7-44B4-A6CB-94E268B4BB9E}" presName="Accent" presStyleLbl="node1" presStyleIdx="0" presStyleCnt="3"/>
      <dgm:spPr/>
    </dgm:pt>
    <dgm:pt modelId="{BF5B48A1-DC08-4B92-821E-0D5C445361E1}" type="pres">
      <dgm:prSet presAssocID="{A0E1D10F-D1B7-44B4-A6CB-94E268B4BB9E}" presName="Parent1" presStyleLbl="revTx" presStyleIdx="0" presStyleCnt="3">
        <dgm:presLayoutVars>
          <dgm:chMax val="1"/>
          <dgm:chPref val="1"/>
          <dgm:bulletEnabled val="1"/>
        </dgm:presLayoutVars>
      </dgm:prSet>
      <dgm:spPr/>
      <dgm:t>
        <a:bodyPr/>
        <a:lstStyle/>
        <a:p>
          <a:endParaRPr lang="ru-RU"/>
        </a:p>
      </dgm:t>
    </dgm:pt>
    <dgm:pt modelId="{E1C73220-619A-418C-A6D6-63AC8F0BEB78}" type="pres">
      <dgm:prSet presAssocID="{324AB056-82D4-4F0D-9C18-188FC795D382}" presName="Accent2" presStyleCnt="0"/>
      <dgm:spPr/>
    </dgm:pt>
    <dgm:pt modelId="{58EB0870-42B5-404F-8DE4-6068B1D85978}" type="pres">
      <dgm:prSet presAssocID="{324AB056-82D4-4F0D-9C18-188FC795D382}" presName="Accent" presStyleLbl="node1" presStyleIdx="1" presStyleCnt="3"/>
      <dgm:spPr/>
    </dgm:pt>
    <dgm:pt modelId="{76E753AB-3396-4566-8F49-140BC9C4BFD7}" type="pres">
      <dgm:prSet presAssocID="{324AB056-82D4-4F0D-9C18-188FC795D382}" presName="Parent2" presStyleLbl="revTx" presStyleIdx="1" presStyleCnt="3">
        <dgm:presLayoutVars>
          <dgm:chMax val="1"/>
          <dgm:chPref val="1"/>
          <dgm:bulletEnabled val="1"/>
        </dgm:presLayoutVars>
      </dgm:prSet>
      <dgm:spPr/>
      <dgm:t>
        <a:bodyPr/>
        <a:lstStyle/>
        <a:p>
          <a:endParaRPr lang="ru-RU"/>
        </a:p>
      </dgm:t>
    </dgm:pt>
    <dgm:pt modelId="{574DAD04-3910-402B-8861-F938630BAD90}" type="pres">
      <dgm:prSet presAssocID="{04F7D4A1-9281-4154-8DF8-C28D12EEF2A6}" presName="Accent3" presStyleCnt="0"/>
      <dgm:spPr/>
    </dgm:pt>
    <dgm:pt modelId="{B3EE63BC-2CEA-40ED-85E3-A1CE64BFF169}" type="pres">
      <dgm:prSet presAssocID="{04F7D4A1-9281-4154-8DF8-C28D12EEF2A6}" presName="Accent" presStyleLbl="node1" presStyleIdx="2" presStyleCnt="3"/>
      <dgm:spPr/>
    </dgm:pt>
    <dgm:pt modelId="{16E7B995-1670-484B-88F4-79E1D23ACDC2}" type="pres">
      <dgm:prSet presAssocID="{04F7D4A1-9281-4154-8DF8-C28D12EEF2A6}" presName="Parent3" presStyleLbl="revTx" presStyleIdx="2" presStyleCnt="3">
        <dgm:presLayoutVars>
          <dgm:chMax val="1"/>
          <dgm:chPref val="1"/>
          <dgm:bulletEnabled val="1"/>
        </dgm:presLayoutVars>
      </dgm:prSet>
      <dgm:spPr/>
      <dgm:t>
        <a:bodyPr/>
        <a:lstStyle/>
        <a:p>
          <a:endParaRPr lang="ru-RU"/>
        </a:p>
      </dgm:t>
    </dgm:pt>
  </dgm:ptLst>
  <dgm:cxnLst>
    <dgm:cxn modelId="{47342D74-5B98-4DA0-9162-8807AEE9B1D7}" srcId="{00D2AE79-F0CF-4E77-8868-A6F598D7A4AE}" destId="{04F7D4A1-9281-4154-8DF8-C28D12EEF2A6}" srcOrd="2" destOrd="0" parTransId="{9885AB42-88B3-4715-84EC-3DDAED55DD18}" sibTransId="{68A79D00-19D7-4C36-A1A7-B1248C464BD4}"/>
    <dgm:cxn modelId="{126E6170-F7CA-401F-B706-EA1503DB0633}" srcId="{00D2AE79-F0CF-4E77-8868-A6F598D7A4AE}" destId="{A0E1D10F-D1B7-44B4-A6CB-94E268B4BB9E}" srcOrd="0" destOrd="0" parTransId="{CF296633-3274-495F-93ED-11912CAB7CBB}" sibTransId="{6D7D2FBE-CBDC-4AD6-9ABE-E9217F5F2C15}"/>
    <dgm:cxn modelId="{91A7C52A-E682-4151-BCAD-D7B10C2ED1C0}" type="presOf" srcId="{00D2AE79-F0CF-4E77-8868-A6F598D7A4AE}" destId="{9B9B3946-D53F-481F-9BD5-DF4EF53E8924}" srcOrd="0" destOrd="0" presId="urn:microsoft.com/office/officeart/2009/layout/CircleArrowProcess"/>
    <dgm:cxn modelId="{9427E31B-1048-4399-B4BA-787CC57DF78A}" srcId="{00D2AE79-F0CF-4E77-8868-A6F598D7A4AE}" destId="{324AB056-82D4-4F0D-9C18-188FC795D382}" srcOrd="1" destOrd="0" parTransId="{0C8445B3-DAD5-48BC-9D4D-19C723E911A7}" sibTransId="{0040704C-9028-456B-BDBB-DB1060883420}"/>
    <dgm:cxn modelId="{394D47AF-628D-4FA9-B998-7374108D3770}" type="presOf" srcId="{A0E1D10F-D1B7-44B4-A6CB-94E268B4BB9E}" destId="{BF5B48A1-DC08-4B92-821E-0D5C445361E1}" srcOrd="0" destOrd="0" presId="urn:microsoft.com/office/officeart/2009/layout/CircleArrowProcess"/>
    <dgm:cxn modelId="{9CB77BC4-6FFD-4A38-9318-07E1484746AC}" type="presOf" srcId="{324AB056-82D4-4F0D-9C18-188FC795D382}" destId="{76E753AB-3396-4566-8F49-140BC9C4BFD7}" srcOrd="0" destOrd="0" presId="urn:microsoft.com/office/officeart/2009/layout/CircleArrowProcess"/>
    <dgm:cxn modelId="{242CEFBA-A7E8-4132-A2D6-22208465305F}" type="presOf" srcId="{04F7D4A1-9281-4154-8DF8-C28D12EEF2A6}" destId="{16E7B995-1670-484B-88F4-79E1D23ACDC2}" srcOrd="0" destOrd="0" presId="urn:microsoft.com/office/officeart/2009/layout/CircleArrowProcess"/>
    <dgm:cxn modelId="{26CCE831-6FB4-41CB-B9B7-AC04B2EC27CF}" type="presParOf" srcId="{9B9B3946-D53F-481F-9BD5-DF4EF53E8924}" destId="{0005FD3E-90BE-4677-92A0-3230117207DF}" srcOrd="0" destOrd="0" presId="urn:microsoft.com/office/officeart/2009/layout/CircleArrowProcess"/>
    <dgm:cxn modelId="{66ED9DD7-E8EB-4FA3-9512-A92C597BB219}" type="presParOf" srcId="{0005FD3E-90BE-4677-92A0-3230117207DF}" destId="{04949B2D-866A-4D12-8893-C000A1890AA2}" srcOrd="0" destOrd="0" presId="urn:microsoft.com/office/officeart/2009/layout/CircleArrowProcess"/>
    <dgm:cxn modelId="{6DBBF307-FA49-4861-ADC3-DFA0ACEDE196}" type="presParOf" srcId="{9B9B3946-D53F-481F-9BD5-DF4EF53E8924}" destId="{BF5B48A1-DC08-4B92-821E-0D5C445361E1}" srcOrd="1" destOrd="0" presId="urn:microsoft.com/office/officeart/2009/layout/CircleArrowProcess"/>
    <dgm:cxn modelId="{55B66847-A28D-4800-AF2E-AE4A1BE11A96}" type="presParOf" srcId="{9B9B3946-D53F-481F-9BD5-DF4EF53E8924}" destId="{E1C73220-619A-418C-A6D6-63AC8F0BEB78}" srcOrd="2" destOrd="0" presId="urn:microsoft.com/office/officeart/2009/layout/CircleArrowProcess"/>
    <dgm:cxn modelId="{0130E432-75C1-453D-98B3-8D5BB1C636DD}" type="presParOf" srcId="{E1C73220-619A-418C-A6D6-63AC8F0BEB78}" destId="{58EB0870-42B5-404F-8DE4-6068B1D85978}" srcOrd="0" destOrd="0" presId="urn:microsoft.com/office/officeart/2009/layout/CircleArrowProcess"/>
    <dgm:cxn modelId="{11351B34-8CB6-455A-AEE5-F54D64F4C2A5}" type="presParOf" srcId="{9B9B3946-D53F-481F-9BD5-DF4EF53E8924}" destId="{76E753AB-3396-4566-8F49-140BC9C4BFD7}" srcOrd="3" destOrd="0" presId="urn:microsoft.com/office/officeart/2009/layout/CircleArrowProcess"/>
    <dgm:cxn modelId="{71833B0C-3DE5-4C1B-969C-D286D715B251}" type="presParOf" srcId="{9B9B3946-D53F-481F-9BD5-DF4EF53E8924}" destId="{574DAD04-3910-402B-8861-F938630BAD90}" srcOrd="4" destOrd="0" presId="urn:microsoft.com/office/officeart/2009/layout/CircleArrowProcess"/>
    <dgm:cxn modelId="{52A73F93-8F68-41C7-8087-75D4FAB6A65C}" type="presParOf" srcId="{574DAD04-3910-402B-8861-F938630BAD90}" destId="{B3EE63BC-2CEA-40ED-85E3-A1CE64BFF169}" srcOrd="0" destOrd="0" presId="urn:microsoft.com/office/officeart/2009/layout/CircleArrowProcess"/>
    <dgm:cxn modelId="{C95D2513-6EE6-4687-B1C7-374F05AFDC0E}" type="presParOf" srcId="{9B9B3946-D53F-481F-9BD5-DF4EF53E8924}" destId="{16E7B995-1670-484B-88F4-79E1D23ACDC2}" srcOrd="5" destOrd="0" presId="urn:microsoft.com/office/officeart/2009/layout/CircleArrowProcess"/>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F18AB39-C476-4733-868D-84C61BE52101}" type="doc">
      <dgm:prSet loTypeId="urn:microsoft.com/office/officeart/2005/8/layout/hProcess9" loCatId="process" qsTypeId="urn:microsoft.com/office/officeart/2005/8/quickstyle/simple1" qsCatId="simple" csTypeId="urn:microsoft.com/office/officeart/2005/8/colors/accent3_1" csCatId="accent3" phldr="1"/>
      <dgm:spPr/>
    </dgm:pt>
    <dgm:pt modelId="{4AEDB886-E4CF-4AF1-BB5D-2033B3C80D82}">
      <dgm:prSet phldrT="[Текст]" custT="1"/>
      <dgm:spPr/>
      <dgm:t>
        <a:bodyPr/>
        <a:lstStyle/>
        <a:p>
          <a:r>
            <a:rPr lang="ru-RU" sz="1100">
              <a:latin typeface="Times New Roman" pitchFamily="18" charset="0"/>
              <a:cs typeface="Times New Roman" pitchFamily="18" charset="0"/>
            </a:rPr>
            <a:t>3 смена</a:t>
          </a:r>
        </a:p>
      </dgm:t>
    </dgm:pt>
    <dgm:pt modelId="{4DE23973-BDDB-4337-9BAA-F947F0517C2F}" type="parTrans" cxnId="{55712E20-A511-4CA0-8A42-F30C03780EF8}">
      <dgm:prSet/>
      <dgm:spPr/>
      <dgm:t>
        <a:bodyPr/>
        <a:lstStyle/>
        <a:p>
          <a:endParaRPr lang="ru-RU" sz="1100">
            <a:latin typeface="Times New Roman" pitchFamily="18" charset="0"/>
            <a:cs typeface="Times New Roman" pitchFamily="18" charset="0"/>
          </a:endParaRPr>
        </a:p>
      </dgm:t>
    </dgm:pt>
    <dgm:pt modelId="{02E0E108-EFF0-48AB-942C-9AF929FB30EA}" type="sibTrans" cxnId="{55712E20-A511-4CA0-8A42-F30C03780EF8}">
      <dgm:prSet/>
      <dgm:spPr/>
      <dgm:t>
        <a:bodyPr/>
        <a:lstStyle/>
        <a:p>
          <a:endParaRPr lang="ru-RU" sz="1100">
            <a:latin typeface="Times New Roman" pitchFamily="18" charset="0"/>
            <a:cs typeface="Times New Roman" pitchFamily="18" charset="0"/>
          </a:endParaRPr>
        </a:p>
      </dgm:t>
    </dgm:pt>
    <dgm:pt modelId="{C9A3A566-A92B-4224-8101-9FD6DE7AD6CE}">
      <dgm:prSet phldrT="[Текст]" custT="1"/>
      <dgm:spPr/>
      <dgm:t>
        <a:bodyPr/>
        <a:lstStyle/>
        <a:p>
          <a:r>
            <a:rPr lang="ru-RU" sz="1100">
              <a:latin typeface="Times New Roman" pitchFamily="18" charset="0"/>
              <a:cs typeface="Times New Roman" pitchFamily="18" charset="0"/>
            </a:rPr>
            <a:t>«Добрая воля»</a:t>
          </a:r>
        </a:p>
      </dgm:t>
    </dgm:pt>
    <dgm:pt modelId="{1BE606FE-7420-4AA1-A40D-CBD9C5C91BCA}" type="parTrans" cxnId="{622C24C5-7600-4262-8474-696C0EAAA978}">
      <dgm:prSet/>
      <dgm:spPr/>
      <dgm:t>
        <a:bodyPr/>
        <a:lstStyle/>
        <a:p>
          <a:endParaRPr lang="ru-RU" sz="1100">
            <a:latin typeface="Times New Roman" pitchFamily="18" charset="0"/>
            <a:cs typeface="Times New Roman" pitchFamily="18" charset="0"/>
          </a:endParaRPr>
        </a:p>
      </dgm:t>
    </dgm:pt>
    <dgm:pt modelId="{F849D1C7-3C15-457A-B0D5-3D7D3C4D2D5E}" type="sibTrans" cxnId="{622C24C5-7600-4262-8474-696C0EAAA978}">
      <dgm:prSet/>
      <dgm:spPr/>
      <dgm:t>
        <a:bodyPr/>
        <a:lstStyle/>
        <a:p>
          <a:endParaRPr lang="ru-RU" sz="1100">
            <a:latin typeface="Times New Roman" pitchFamily="18" charset="0"/>
            <a:cs typeface="Times New Roman" pitchFamily="18" charset="0"/>
          </a:endParaRPr>
        </a:p>
      </dgm:t>
    </dgm:pt>
    <dgm:pt modelId="{D611281E-54EA-478F-A15B-010AEFF0B8E9}">
      <dgm:prSet phldrT="[Текст]" custT="1"/>
      <dgm:spPr/>
      <dgm:t>
        <a:bodyPr/>
        <a:lstStyle/>
        <a:p>
          <a:pPr algn="l"/>
          <a:r>
            <a:rPr lang="ru-RU" sz="1100">
              <a:latin typeface="Times New Roman" pitchFamily="18" charset="0"/>
              <a:cs typeface="Times New Roman" pitchFamily="18" charset="0"/>
            </a:rPr>
            <a:t>Девиз: «Добрые в ногу со слабым шагают</a:t>
          </a:r>
        </a:p>
        <a:p>
          <a:pPr algn="l"/>
          <a:r>
            <a:rPr lang="ru-RU" sz="1100">
              <a:latin typeface="Times New Roman" pitchFamily="18" charset="0"/>
              <a:cs typeface="Times New Roman" pitchFamily="18" charset="0"/>
            </a:rPr>
            <a:t>И никакого "Спасибо" не ждут»</a:t>
          </a:r>
        </a:p>
      </dgm:t>
    </dgm:pt>
    <dgm:pt modelId="{7B4B5C8E-2092-4C11-8E3E-7666342605AB}" type="parTrans" cxnId="{B1271C9C-7D97-4491-A269-67ACAAA1D217}">
      <dgm:prSet/>
      <dgm:spPr/>
      <dgm:t>
        <a:bodyPr/>
        <a:lstStyle/>
        <a:p>
          <a:endParaRPr lang="ru-RU" sz="1100">
            <a:latin typeface="Times New Roman" pitchFamily="18" charset="0"/>
            <a:cs typeface="Times New Roman" pitchFamily="18" charset="0"/>
          </a:endParaRPr>
        </a:p>
      </dgm:t>
    </dgm:pt>
    <dgm:pt modelId="{FD050BF0-62B2-43FA-8CC4-D1179C993D4B}" type="sibTrans" cxnId="{B1271C9C-7D97-4491-A269-67ACAAA1D217}">
      <dgm:prSet/>
      <dgm:spPr/>
      <dgm:t>
        <a:bodyPr/>
        <a:lstStyle/>
        <a:p>
          <a:endParaRPr lang="ru-RU" sz="1100">
            <a:latin typeface="Times New Roman" pitchFamily="18" charset="0"/>
            <a:cs typeface="Times New Roman" pitchFamily="18" charset="0"/>
          </a:endParaRPr>
        </a:p>
      </dgm:t>
    </dgm:pt>
    <dgm:pt modelId="{BAB4DE12-64FE-4A08-A7F3-CEEA870DB34C}" type="pres">
      <dgm:prSet presAssocID="{AF18AB39-C476-4733-868D-84C61BE52101}" presName="CompostProcess" presStyleCnt="0">
        <dgm:presLayoutVars>
          <dgm:dir/>
          <dgm:resizeHandles val="exact"/>
        </dgm:presLayoutVars>
      </dgm:prSet>
      <dgm:spPr/>
    </dgm:pt>
    <dgm:pt modelId="{045E8E1E-D7D4-4112-8CF7-E6593D3DB6A0}" type="pres">
      <dgm:prSet presAssocID="{AF18AB39-C476-4733-868D-84C61BE52101}" presName="arrow" presStyleLbl="bgShp" presStyleIdx="0" presStyleCnt="1"/>
      <dgm:spPr/>
    </dgm:pt>
    <dgm:pt modelId="{5F1082ED-D154-4685-9D95-A74AB270B2A4}" type="pres">
      <dgm:prSet presAssocID="{AF18AB39-C476-4733-868D-84C61BE52101}" presName="linearProcess" presStyleCnt="0"/>
      <dgm:spPr/>
    </dgm:pt>
    <dgm:pt modelId="{3FD7855E-3E20-4B08-B217-A5DD5EAF0CE4}" type="pres">
      <dgm:prSet presAssocID="{4AEDB886-E4CF-4AF1-BB5D-2033B3C80D82}" presName="textNode" presStyleLbl="node1" presStyleIdx="0" presStyleCnt="3">
        <dgm:presLayoutVars>
          <dgm:bulletEnabled val="1"/>
        </dgm:presLayoutVars>
      </dgm:prSet>
      <dgm:spPr/>
      <dgm:t>
        <a:bodyPr/>
        <a:lstStyle/>
        <a:p>
          <a:endParaRPr lang="ru-RU"/>
        </a:p>
      </dgm:t>
    </dgm:pt>
    <dgm:pt modelId="{41C47335-B4AA-4784-A2BE-022F5C012CD3}" type="pres">
      <dgm:prSet presAssocID="{02E0E108-EFF0-48AB-942C-9AF929FB30EA}" presName="sibTrans" presStyleCnt="0"/>
      <dgm:spPr/>
    </dgm:pt>
    <dgm:pt modelId="{05A3F063-BF69-43E4-91D9-BB6F28D1CE1A}" type="pres">
      <dgm:prSet presAssocID="{C9A3A566-A92B-4224-8101-9FD6DE7AD6CE}" presName="textNode" presStyleLbl="node1" presStyleIdx="1" presStyleCnt="3">
        <dgm:presLayoutVars>
          <dgm:bulletEnabled val="1"/>
        </dgm:presLayoutVars>
      </dgm:prSet>
      <dgm:spPr/>
      <dgm:t>
        <a:bodyPr/>
        <a:lstStyle/>
        <a:p>
          <a:endParaRPr lang="ru-RU"/>
        </a:p>
      </dgm:t>
    </dgm:pt>
    <dgm:pt modelId="{640F23E5-D3D6-47E9-918F-D7EAFCBD308E}" type="pres">
      <dgm:prSet presAssocID="{F849D1C7-3C15-457A-B0D5-3D7D3C4D2D5E}" presName="sibTrans" presStyleCnt="0"/>
      <dgm:spPr/>
    </dgm:pt>
    <dgm:pt modelId="{60F3E9D0-E20A-480F-B97E-946F7148D23A}" type="pres">
      <dgm:prSet presAssocID="{D611281E-54EA-478F-A15B-010AEFF0B8E9}" presName="textNode" presStyleLbl="node1" presStyleIdx="2" presStyleCnt="3" custScaleY="179596">
        <dgm:presLayoutVars>
          <dgm:bulletEnabled val="1"/>
        </dgm:presLayoutVars>
      </dgm:prSet>
      <dgm:spPr/>
      <dgm:t>
        <a:bodyPr/>
        <a:lstStyle/>
        <a:p>
          <a:endParaRPr lang="ru-RU"/>
        </a:p>
      </dgm:t>
    </dgm:pt>
  </dgm:ptLst>
  <dgm:cxnLst>
    <dgm:cxn modelId="{622C24C5-7600-4262-8474-696C0EAAA978}" srcId="{AF18AB39-C476-4733-868D-84C61BE52101}" destId="{C9A3A566-A92B-4224-8101-9FD6DE7AD6CE}" srcOrd="1" destOrd="0" parTransId="{1BE606FE-7420-4AA1-A40D-CBD9C5C91BCA}" sibTransId="{F849D1C7-3C15-457A-B0D5-3D7D3C4D2D5E}"/>
    <dgm:cxn modelId="{55712E20-A511-4CA0-8A42-F30C03780EF8}" srcId="{AF18AB39-C476-4733-868D-84C61BE52101}" destId="{4AEDB886-E4CF-4AF1-BB5D-2033B3C80D82}" srcOrd="0" destOrd="0" parTransId="{4DE23973-BDDB-4337-9BAA-F947F0517C2F}" sibTransId="{02E0E108-EFF0-48AB-942C-9AF929FB30EA}"/>
    <dgm:cxn modelId="{E3648872-6D7B-4CAA-B144-96BCFC7B4777}" type="presOf" srcId="{4AEDB886-E4CF-4AF1-BB5D-2033B3C80D82}" destId="{3FD7855E-3E20-4B08-B217-A5DD5EAF0CE4}" srcOrd="0" destOrd="0" presId="urn:microsoft.com/office/officeart/2005/8/layout/hProcess9"/>
    <dgm:cxn modelId="{B1271C9C-7D97-4491-A269-67ACAAA1D217}" srcId="{AF18AB39-C476-4733-868D-84C61BE52101}" destId="{D611281E-54EA-478F-A15B-010AEFF0B8E9}" srcOrd="2" destOrd="0" parTransId="{7B4B5C8E-2092-4C11-8E3E-7666342605AB}" sibTransId="{FD050BF0-62B2-43FA-8CC4-D1179C993D4B}"/>
    <dgm:cxn modelId="{87535EE4-3D34-4D64-8D02-47DBEB85DD38}" type="presOf" srcId="{AF18AB39-C476-4733-868D-84C61BE52101}" destId="{BAB4DE12-64FE-4A08-A7F3-CEEA870DB34C}" srcOrd="0" destOrd="0" presId="urn:microsoft.com/office/officeart/2005/8/layout/hProcess9"/>
    <dgm:cxn modelId="{0C99DCBB-7CB9-4073-A292-9902E85EAB1B}" type="presOf" srcId="{C9A3A566-A92B-4224-8101-9FD6DE7AD6CE}" destId="{05A3F063-BF69-43E4-91D9-BB6F28D1CE1A}" srcOrd="0" destOrd="0" presId="urn:microsoft.com/office/officeart/2005/8/layout/hProcess9"/>
    <dgm:cxn modelId="{4A01FD64-B2C9-454D-AB70-E9176C4CE4A6}" type="presOf" srcId="{D611281E-54EA-478F-A15B-010AEFF0B8E9}" destId="{60F3E9D0-E20A-480F-B97E-946F7148D23A}" srcOrd="0" destOrd="0" presId="urn:microsoft.com/office/officeart/2005/8/layout/hProcess9"/>
    <dgm:cxn modelId="{49A37D38-33FB-4B0B-B967-8A3EB435BD43}" type="presParOf" srcId="{BAB4DE12-64FE-4A08-A7F3-CEEA870DB34C}" destId="{045E8E1E-D7D4-4112-8CF7-E6593D3DB6A0}" srcOrd="0" destOrd="0" presId="urn:microsoft.com/office/officeart/2005/8/layout/hProcess9"/>
    <dgm:cxn modelId="{329707A8-78BB-4CE0-88AE-44EA0D18C575}" type="presParOf" srcId="{BAB4DE12-64FE-4A08-A7F3-CEEA870DB34C}" destId="{5F1082ED-D154-4685-9D95-A74AB270B2A4}" srcOrd="1" destOrd="0" presId="urn:microsoft.com/office/officeart/2005/8/layout/hProcess9"/>
    <dgm:cxn modelId="{F08AFA08-E947-41B7-98CF-CF9E09EA68BB}" type="presParOf" srcId="{5F1082ED-D154-4685-9D95-A74AB270B2A4}" destId="{3FD7855E-3E20-4B08-B217-A5DD5EAF0CE4}" srcOrd="0" destOrd="0" presId="urn:microsoft.com/office/officeart/2005/8/layout/hProcess9"/>
    <dgm:cxn modelId="{5DAC98D4-B969-4A9D-9563-7E33A5BC6F47}" type="presParOf" srcId="{5F1082ED-D154-4685-9D95-A74AB270B2A4}" destId="{41C47335-B4AA-4784-A2BE-022F5C012CD3}" srcOrd="1" destOrd="0" presId="urn:microsoft.com/office/officeart/2005/8/layout/hProcess9"/>
    <dgm:cxn modelId="{A08C19E9-E081-48B1-8C54-EB5D2923D927}" type="presParOf" srcId="{5F1082ED-D154-4685-9D95-A74AB270B2A4}" destId="{05A3F063-BF69-43E4-91D9-BB6F28D1CE1A}" srcOrd="2" destOrd="0" presId="urn:microsoft.com/office/officeart/2005/8/layout/hProcess9"/>
    <dgm:cxn modelId="{48F49F1C-A0F5-4AF0-9E8F-A1ECA2277312}" type="presParOf" srcId="{5F1082ED-D154-4685-9D95-A74AB270B2A4}" destId="{640F23E5-D3D6-47E9-918F-D7EAFCBD308E}" srcOrd="3" destOrd="0" presId="urn:microsoft.com/office/officeart/2005/8/layout/hProcess9"/>
    <dgm:cxn modelId="{C41E44C3-055A-439D-86E9-0FB7AA39CE55}" type="presParOf" srcId="{5F1082ED-D154-4685-9D95-A74AB270B2A4}" destId="{60F3E9D0-E20A-480F-B97E-946F7148D23A}" srcOrd="4" destOrd="0" presId="urn:microsoft.com/office/officeart/2005/8/layout/hProcess9"/>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F18AB39-C476-4733-868D-84C61BE52101}" type="doc">
      <dgm:prSet loTypeId="urn:microsoft.com/office/officeart/2005/8/layout/hProcess9" loCatId="process" qsTypeId="urn:microsoft.com/office/officeart/2005/8/quickstyle/simple1" qsCatId="simple" csTypeId="urn:microsoft.com/office/officeart/2005/8/colors/accent4_1" csCatId="accent4" phldr="1"/>
      <dgm:spPr/>
    </dgm:pt>
    <dgm:pt modelId="{4AEDB886-E4CF-4AF1-BB5D-2033B3C80D82}">
      <dgm:prSet phldrT="[Текст]" custT="1"/>
      <dgm:spPr/>
      <dgm:t>
        <a:bodyPr/>
        <a:lstStyle/>
        <a:p>
          <a:r>
            <a:rPr lang="ru-RU" sz="1100">
              <a:latin typeface="Times New Roman" pitchFamily="18" charset="0"/>
              <a:cs typeface="Times New Roman" pitchFamily="18" charset="0"/>
            </a:rPr>
            <a:t>4 смена</a:t>
          </a:r>
        </a:p>
      </dgm:t>
    </dgm:pt>
    <dgm:pt modelId="{4DE23973-BDDB-4337-9BAA-F947F0517C2F}" type="parTrans" cxnId="{55712E20-A511-4CA0-8A42-F30C03780EF8}">
      <dgm:prSet/>
      <dgm:spPr/>
      <dgm:t>
        <a:bodyPr/>
        <a:lstStyle/>
        <a:p>
          <a:endParaRPr lang="ru-RU" sz="1100">
            <a:latin typeface="Times New Roman" pitchFamily="18" charset="0"/>
            <a:cs typeface="Times New Roman" pitchFamily="18" charset="0"/>
          </a:endParaRPr>
        </a:p>
      </dgm:t>
    </dgm:pt>
    <dgm:pt modelId="{02E0E108-EFF0-48AB-942C-9AF929FB30EA}" type="sibTrans" cxnId="{55712E20-A511-4CA0-8A42-F30C03780EF8}">
      <dgm:prSet/>
      <dgm:spPr/>
      <dgm:t>
        <a:bodyPr/>
        <a:lstStyle/>
        <a:p>
          <a:endParaRPr lang="ru-RU" sz="1100">
            <a:latin typeface="Times New Roman" pitchFamily="18" charset="0"/>
            <a:cs typeface="Times New Roman" pitchFamily="18" charset="0"/>
          </a:endParaRPr>
        </a:p>
      </dgm:t>
    </dgm:pt>
    <dgm:pt modelId="{C9A3A566-A92B-4224-8101-9FD6DE7AD6CE}">
      <dgm:prSet phldrT="[Текст]" custT="1"/>
      <dgm:spPr/>
      <dgm:t>
        <a:bodyPr/>
        <a:lstStyle/>
        <a:p>
          <a:r>
            <a:rPr lang="ru-RU" sz="1100">
              <a:latin typeface="Times New Roman" pitchFamily="18" charset="0"/>
              <a:cs typeface="Times New Roman" pitchFamily="18" charset="0"/>
            </a:rPr>
            <a:t>«Олимпия»</a:t>
          </a:r>
        </a:p>
      </dgm:t>
    </dgm:pt>
    <dgm:pt modelId="{1BE606FE-7420-4AA1-A40D-CBD9C5C91BCA}" type="parTrans" cxnId="{622C24C5-7600-4262-8474-696C0EAAA978}">
      <dgm:prSet/>
      <dgm:spPr/>
      <dgm:t>
        <a:bodyPr/>
        <a:lstStyle/>
        <a:p>
          <a:endParaRPr lang="ru-RU" sz="1100">
            <a:latin typeface="Times New Roman" pitchFamily="18" charset="0"/>
            <a:cs typeface="Times New Roman" pitchFamily="18" charset="0"/>
          </a:endParaRPr>
        </a:p>
      </dgm:t>
    </dgm:pt>
    <dgm:pt modelId="{F849D1C7-3C15-457A-B0D5-3D7D3C4D2D5E}" type="sibTrans" cxnId="{622C24C5-7600-4262-8474-696C0EAAA978}">
      <dgm:prSet/>
      <dgm:spPr/>
      <dgm:t>
        <a:bodyPr/>
        <a:lstStyle/>
        <a:p>
          <a:endParaRPr lang="ru-RU" sz="1100">
            <a:latin typeface="Times New Roman" pitchFamily="18" charset="0"/>
            <a:cs typeface="Times New Roman" pitchFamily="18" charset="0"/>
          </a:endParaRPr>
        </a:p>
      </dgm:t>
    </dgm:pt>
    <dgm:pt modelId="{D611281E-54EA-478F-A15B-010AEFF0B8E9}">
      <dgm:prSet phldrT="[Текст]" custT="1"/>
      <dgm:spPr/>
      <dgm:t>
        <a:bodyPr/>
        <a:lstStyle/>
        <a:p>
          <a:r>
            <a:rPr lang="ru-RU" sz="1100">
              <a:latin typeface="Times New Roman" pitchFamily="18" charset="0"/>
              <a:cs typeface="Times New Roman" pitchFamily="18" charset="0"/>
            </a:rPr>
            <a:t>Девиз: «Внутри нас скрываемся мы лучшие»</a:t>
          </a:r>
        </a:p>
      </dgm:t>
    </dgm:pt>
    <dgm:pt modelId="{7B4B5C8E-2092-4C11-8E3E-7666342605AB}" type="parTrans" cxnId="{B1271C9C-7D97-4491-A269-67ACAAA1D217}">
      <dgm:prSet/>
      <dgm:spPr/>
      <dgm:t>
        <a:bodyPr/>
        <a:lstStyle/>
        <a:p>
          <a:endParaRPr lang="ru-RU" sz="1100">
            <a:latin typeface="Times New Roman" pitchFamily="18" charset="0"/>
            <a:cs typeface="Times New Roman" pitchFamily="18" charset="0"/>
          </a:endParaRPr>
        </a:p>
      </dgm:t>
    </dgm:pt>
    <dgm:pt modelId="{FD050BF0-62B2-43FA-8CC4-D1179C993D4B}" type="sibTrans" cxnId="{B1271C9C-7D97-4491-A269-67ACAAA1D217}">
      <dgm:prSet/>
      <dgm:spPr/>
      <dgm:t>
        <a:bodyPr/>
        <a:lstStyle/>
        <a:p>
          <a:endParaRPr lang="ru-RU" sz="1100">
            <a:latin typeface="Times New Roman" pitchFamily="18" charset="0"/>
            <a:cs typeface="Times New Roman" pitchFamily="18" charset="0"/>
          </a:endParaRPr>
        </a:p>
      </dgm:t>
    </dgm:pt>
    <dgm:pt modelId="{BAB4DE12-64FE-4A08-A7F3-CEEA870DB34C}" type="pres">
      <dgm:prSet presAssocID="{AF18AB39-C476-4733-868D-84C61BE52101}" presName="CompostProcess" presStyleCnt="0">
        <dgm:presLayoutVars>
          <dgm:dir/>
          <dgm:resizeHandles val="exact"/>
        </dgm:presLayoutVars>
      </dgm:prSet>
      <dgm:spPr/>
    </dgm:pt>
    <dgm:pt modelId="{045E8E1E-D7D4-4112-8CF7-E6593D3DB6A0}" type="pres">
      <dgm:prSet presAssocID="{AF18AB39-C476-4733-868D-84C61BE52101}" presName="arrow" presStyleLbl="bgShp" presStyleIdx="0" presStyleCnt="1"/>
      <dgm:spPr/>
    </dgm:pt>
    <dgm:pt modelId="{5F1082ED-D154-4685-9D95-A74AB270B2A4}" type="pres">
      <dgm:prSet presAssocID="{AF18AB39-C476-4733-868D-84C61BE52101}" presName="linearProcess" presStyleCnt="0"/>
      <dgm:spPr/>
    </dgm:pt>
    <dgm:pt modelId="{3FD7855E-3E20-4B08-B217-A5DD5EAF0CE4}" type="pres">
      <dgm:prSet presAssocID="{4AEDB886-E4CF-4AF1-BB5D-2033B3C80D82}" presName="textNode" presStyleLbl="node1" presStyleIdx="0" presStyleCnt="3">
        <dgm:presLayoutVars>
          <dgm:bulletEnabled val="1"/>
        </dgm:presLayoutVars>
      </dgm:prSet>
      <dgm:spPr/>
      <dgm:t>
        <a:bodyPr/>
        <a:lstStyle/>
        <a:p>
          <a:endParaRPr lang="ru-RU"/>
        </a:p>
      </dgm:t>
    </dgm:pt>
    <dgm:pt modelId="{41C47335-B4AA-4784-A2BE-022F5C012CD3}" type="pres">
      <dgm:prSet presAssocID="{02E0E108-EFF0-48AB-942C-9AF929FB30EA}" presName="sibTrans" presStyleCnt="0"/>
      <dgm:spPr/>
    </dgm:pt>
    <dgm:pt modelId="{05A3F063-BF69-43E4-91D9-BB6F28D1CE1A}" type="pres">
      <dgm:prSet presAssocID="{C9A3A566-A92B-4224-8101-9FD6DE7AD6CE}" presName="textNode" presStyleLbl="node1" presStyleIdx="1" presStyleCnt="3">
        <dgm:presLayoutVars>
          <dgm:bulletEnabled val="1"/>
        </dgm:presLayoutVars>
      </dgm:prSet>
      <dgm:spPr/>
      <dgm:t>
        <a:bodyPr/>
        <a:lstStyle/>
        <a:p>
          <a:endParaRPr lang="ru-RU"/>
        </a:p>
      </dgm:t>
    </dgm:pt>
    <dgm:pt modelId="{640F23E5-D3D6-47E9-918F-D7EAFCBD308E}" type="pres">
      <dgm:prSet presAssocID="{F849D1C7-3C15-457A-B0D5-3D7D3C4D2D5E}" presName="sibTrans" presStyleCnt="0"/>
      <dgm:spPr/>
    </dgm:pt>
    <dgm:pt modelId="{60F3E9D0-E20A-480F-B97E-946F7148D23A}" type="pres">
      <dgm:prSet presAssocID="{D611281E-54EA-478F-A15B-010AEFF0B8E9}" presName="textNode" presStyleLbl="node1" presStyleIdx="2" presStyleCnt="3">
        <dgm:presLayoutVars>
          <dgm:bulletEnabled val="1"/>
        </dgm:presLayoutVars>
      </dgm:prSet>
      <dgm:spPr/>
      <dgm:t>
        <a:bodyPr/>
        <a:lstStyle/>
        <a:p>
          <a:endParaRPr lang="ru-RU"/>
        </a:p>
      </dgm:t>
    </dgm:pt>
  </dgm:ptLst>
  <dgm:cxnLst>
    <dgm:cxn modelId="{622C24C5-7600-4262-8474-696C0EAAA978}" srcId="{AF18AB39-C476-4733-868D-84C61BE52101}" destId="{C9A3A566-A92B-4224-8101-9FD6DE7AD6CE}" srcOrd="1" destOrd="0" parTransId="{1BE606FE-7420-4AA1-A40D-CBD9C5C91BCA}" sibTransId="{F849D1C7-3C15-457A-B0D5-3D7D3C4D2D5E}"/>
    <dgm:cxn modelId="{5E70550C-D366-4D82-AA2B-C5A8548D5105}" type="presOf" srcId="{C9A3A566-A92B-4224-8101-9FD6DE7AD6CE}" destId="{05A3F063-BF69-43E4-91D9-BB6F28D1CE1A}" srcOrd="0" destOrd="0" presId="urn:microsoft.com/office/officeart/2005/8/layout/hProcess9"/>
    <dgm:cxn modelId="{55712E20-A511-4CA0-8A42-F30C03780EF8}" srcId="{AF18AB39-C476-4733-868D-84C61BE52101}" destId="{4AEDB886-E4CF-4AF1-BB5D-2033B3C80D82}" srcOrd="0" destOrd="0" parTransId="{4DE23973-BDDB-4337-9BAA-F947F0517C2F}" sibTransId="{02E0E108-EFF0-48AB-942C-9AF929FB30EA}"/>
    <dgm:cxn modelId="{B1271C9C-7D97-4491-A269-67ACAAA1D217}" srcId="{AF18AB39-C476-4733-868D-84C61BE52101}" destId="{D611281E-54EA-478F-A15B-010AEFF0B8E9}" srcOrd="2" destOrd="0" parTransId="{7B4B5C8E-2092-4C11-8E3E-7666342605AB}" sibTransId="{FD050BF0-62B2-43FA-8CC4-D1179C993D4B}"/>
    <dgm:cxn modelId="{DCA2E33E-3620-4389-A567-B7A08BC0254E}" type="presOf" srcId="{D611281E-54EA-478F-A15B-010AEFF0B8E9}" destId="{60F3E9D0-E20A-480F-B97E-946F7148D23A}" srcOrd="0" destOrd="0" presId="urn:microsoft.com/office/officeart/2005/8/layout/hProcess9"/>
    <dgm:cxn modelId="{2E018AAF-44C4-41DD-B35C-E03A01A5EF65}" type="presOf" srcId="{AF18AB39-C476-4733-868D-84C61BE52101}" destId="{BAB4DE12-64FE-4A08-A7F3-CEEA870DB34C}" srcOrd="0" destOrd="0" presId="urn:microsoft.com/office/officeart/2005/8/layout/hProcess9"/>
    <dgm:cxn modelId="{9F0C15D9-EF0D-4891-BB90-9D3B804670BD}" type="presOf" srcId="{4AEDB886-E4CF-4AF1-BB5D-2033B3C80D82}" destId="{3FD7855E-3E20-4B08-B217-A5DD5EAF0CE4}" srcOrd="0" destOrd="0" presId="urn:microsoft.com/office/officeart/2005/8/layout/hProcess9"/>
    <dgm:cxn modelId="{297F81FB-3E69-4645-BF8D-324E9ED255D0}" type="presParOf" srcId="{BAB4DE12-64FE-4A08-A7F3-CEEA870DB34C}" destId="{045E8E1E-D7D4-4112-8CF7-E6593D3DB6A0}" srcOrd="0" destOrd="0" presId="urn:microsoft.com/office/officeart/2005/8/layout/hProcess9"/>
    <dgm:cxn modelId="{3A180984-E966-4712-9B5E-4E0A8DCEDD9B}" type="presParOf" srcId="{BAB4DE12-64FE-4A08-A7F3-CEEA870DB34C}" destId="{5F1082ED-D154-4685-9D95-A74AB270B2A4}" srcOrd="1" destOrd="0" presId="urn:microsoft.com/office/officeart/2005/8/layout/hProcess9"/>
    <dgm:cxn modelId="{EE803D4C-8A06-4162-82E9-1AC82D26D856}" type="presParOf" srcId="{5F1082ED-D154-4685-9D95-A74AB270B2A4}" destId="{3FD7855E-3E20-4B08-B217-A5DD5EAF0CE4}" srcOrd="0" destOrd="0" presId="urn:microsoft.com/office/officeart/2005/8/layout/hProcess9"/>
    <dgm:cxn modelId="{65C980A9-3DDF-4392-859D-B7724DD2D3CD}" type="presParOf" srcId="{5F1082ED-D154-4685-9D95-A74AB270B2A4}" destId="{41C47335-B4AA-4784-A2BE-022F5C012CD3}" srcOrd="1" destOrd="0" presId="urn:microsoft.com/office/officeart/2005/8/layout/hProcess9"/>
    <dgm:cxn modelId="{B8ADA94D-081D-434D-B2C4-C13887FF9C11}" type="presParOf" srcId="{5F1082ED-D154-4685-9D95-A74AB270B2A4}" destId="{05A3F063-BF69-43E4-91D9-BB6F28D1CE1A}" srcOrd="2" destOrd="0" presId="urn:microsoft.com/office/officeart/2005/8/layout/hProcess9"/>
    <dgm:cxn modelId="{C17B226D-17B5-43A2-BD9B-CF2CDACC3B2A}" type="presParOf" srcId="{5F1082ED-D154-4685-9D95-A74AB270B2A4}" destId="{640F23E5-D3D6-47E9-918F-D7EAFCBD308E}" srcOrd="3" destOrd="0" presId="urn:microsoft.com/office/officeart/2005/8/layout/hProcess9"/>
    <dgm:cxn modelId="{94CEB5B2-6641-41EC-BCDD-9288D4117FA5}" type="presParOf" srcId="{5F1082ED-D154-4685-9D95-A74AB270B2A4}" destId="{60F3E9D0-E20A-480F-B97E-946F7148D23A}" srcOrd="4" destOrd="0" presId="urn:microsoft.com/office/officeart/2005/8/layout/hProcess9"/>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C8E2CEA-52CD-40F2-94C3-6D06645B0716}"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ru-RU"/>
        </a:p>
      </dgm:t>
    </dgm:pt>
    <dgm:pt modelId="{50EC1D1E-623B-4F80-B531-96B2AB40BE1A}">
      <dgm:prSet phldrT="[Текст]" custT="1"/>
      <dgm:spPr/>
      <dgm:t>
        <a:bodyPr/>
        <a:lstStyle/>
        <a:p>
          <a:r>
            <a:rPr lang="ru-RU" sz="1200" b="1">
              <a:latin typeface="Times New Roman" panose="02020603050405020304" pitchFamily="18" charset="0"/>
              <a:cs typeface="Times New Roman" panose="02020603050405020304" pitchFamily="18" charset="0"/>
            </a:rPr>
            <a:t>10 консультационных центров на базе ДОУ</a:t>
          </a:r>
        </a:p>
      </dgm:t>
    </dgm:pt>
    <dgm:pt modelId="{646FCAF5-BAAA-48DB-8793-48E20DA50D9E}" type="parTrans" cxnId="{956787B5-FFE0-4824-B16C-5C28F90EBBFE}">
      <dgm:prSet/>
      <dgm:spPr/>
      <dgm:t>
        <a:bodyPr/>
        <a:lstStyle/>
        <a:p>
          <a:endParaRPr lang="ru-RU"/>
        </a:p>
      </dgm:t>
    </dgm:pt>
    <dgm:pt modelId="{0C9078DD-A303-4589-96FA-4D3EF0042D04}" type="sibTrans" cxnId="{956787B5-FFE0-4824-B16C-5C28F90EBBFE}">
      <dgm:prSet/>
      <dgm:spPr/>
      <dgm:t>
        <a:bodyPr/>
        <a:lstStyle/>
        <a:p>
          <a:endParaRPr lang="ru-RU"/>
        </a:p>
      </dgm:t>
    </dgm:pt>
    <dgm:pt modelId="{29656C4F-1212-4A5C-B43E-6B0ED522F398}">
      <dgm:prSet phldrT="[Текст]" custT="1"/>
      <dgm:spPr/>
      <dgm:t>
        <a:bodyPr/>
        <a:lstStyle/>
        <a:p>
          <a:r>
            <a:rPr lang="ru-RU" sz="1200">
              <a:latin typeface="Times New Roman" panose="02020603050405020304" pitchFamily="18" charset="0"/>
              <a:cs typeface="Times New Roman" panose="02020603050405020304" pitchFamily="18" charset="0"/>
            </a:rPr>
            <a:t>МБДОУ д/с №1, МАДОУ д/с №2, МБДОУ д/с №3, МАДОУ дс №4, МАДОУ д/с №5, МАДОУ д/с №6, МАДОУ д/с №7, МБДОУ д/с №8, МБДОУ д/с №12, МАДОУ д/с №18</a:t>
          </a:r>
        </a:p>
      </dgm:t>
    </dgm:pt>
    <dgm:pt modelId="{EEB67D54-333A-49FA-B280-486450B51692}" type="parTrans" cxnId="{58CD8020-453E-4105-B3C4-16D17D58F555}">
      <dgm:prSet/>
      <dgm:spPr/>
      <dgm:t>
        <a:bodyPr/>
        <a:lstStyle/>
        <a:p>
          <a:endParaRPr lang="ru-RU"/>
        </a:p>
      </dgm:t>
    </dgm:pt>
    <dgm:pt modelId="{D7593301-9B09-4A1E-997F-DB7705D55C1F}" type="sibTrans" cxnId="{58CD8020-453E-4105-B3C4-16D17D58F555}">
      <dgm:prSet/>
      <dgm:spPr/>
      <dgm:t>
        <a:bodyPr/>
        <a:lstStyle/>
        <a:p>
          <a:endParaRPr lang="ru-RU"/>
        </a:p>
      </dgm:t>
    </dgm:pt>
    <dgm:pt modelId="{7C1388A9-74A7-4578-AEED-B02CDB97C60F}" type="pres">
      <dgm:prSet presAssocID="{5C8E2CEA-52CD-40F2-94C3-6D06645B0716}" presName="Name0" presStyleCnt="0">
        <dgm:presLayoutVars>
          <dgm:chMax val="7"/>
          <dgm:chPref val="7"/>
          <dgm:dir/>
        </dgm:presLayoutVars>
      </dgm:prSet>
      <dgm:spPr/>
      <dgm:t>
        <a:bodyPr/>
        <a:lstStyle/>
        <a:p>
          <a:endParaRPr lang="ru-RU"/>
        </a:p>
      </dgm:t>
    </dgm:pt>
    <dgm:pt modelId="{AB41CCB0-B458-49B3-B483-BF9EA3317B0B}" type="pres">
      <dgm:prSet presAssocID="{5C8E2CEA-52CD-40F2-94C3-6D06645B0716}" presName="Name1" presStyleCnt="0"/>
      <dgm:spPr/>
    </dgm:pt>
    <dgm:pt modelId="{908766F9-24D3-4E67-B7FD-AA10E2FC7B56}" type="pres">
      <dgm:prSet presAssocID="{5C8E2CEA-52CD-40F2-94C3-6D06645B0716}" presName="cycle" presStyleCnt="0"/>
      <dgm:spPr/>
    </dgm:pt>
    <dgm:pt modelId="{DCFA7A87-2630-411C-A44F-77E687A36D0B}" type="pres">
      <dgm:prSet presAssocID="{5C8E2CEA-52CD-40F2-94C3-6D06645B0716}" presName="srcNode" presStyleLbl="node1" presStyleIdx="0" presStyleCnt="2"/>
      <dgm:spPr/>
    </dgm:pt>
    <dgm:pt modelId="{6CF314F2-1C42-4D9B-A8AC-C9768C82B29B}" type="pres">
      <dgm:prSet presAssocID="{5C8E2CEA-52CD-40F2-94C3-6D06645B0716}" presName="conn" presStyleLbl="parChTrans1D2" presStyleIdx="0" presStyleCnt="1"/>
      <dgm:spPr/>
      <dgm:t>
        <a:bodyPr/>
        <a:lstStyle/>
        <a:p>
          <a:endParaRPr lang="ru-RU"/>
        </a:p>
      </dgm:t>
    </dgm:pt>
    <dgm:pt modelId="{EB099BE8-BDE4-44CA-BBA3-11E8357D8595}" type="pres">
      <dgm:prSet presAssocID="{5C8E2CEA-52CD-40F2-94C3-6D06645B0716}" presName="extraNode" presStyleLbl="node1" presStyleIdx="0" presStyleCnt="2"/>
      <dgm:spPr/>
    </dgm:pt>
    <dgm:pt modelId="{2F43236A-AFEB-453B-B2F1-54F12DC5F3B0}" type="pres">
      <dgm:prSet presAssocID="{5C8E2CEA-52CD-40F2-94C3-6D06645B0716}" presName="dstNode" presStyleLbl="node1" presStyleIdx="0" presStyleCnt="2"/>
      <dgm:spPr/>
    </dgm:pt>
    <dgm:pt modelId="{6BB2F221-9A6B-4241-A90D-806D278C5859}" type="pres">
      <dgm:prSet presAssocID="{50EC1D1E-623B-4F80-B531-96B2AB40BE1A}" presName="text_1" presStyleLbl="node1" presStyleIdx="0" presStyleCnt="2">
        <dgm:presLayoutVars>
          <dgm:bulletEnabled val="1"/>
        </dgm:presLayoutVars>
      </dgm:prSet>
      <dgm:spPr/>
      <dgm:t>
        <a:bodyPr/>
        <a:lstStyle/>
        <a:p>
          <a:endParaRPr lang="ru-RU"/>
        </a:p>
      </dgm:t>
    </dgm:pt>
    <dgm:pt modelId="{3ED9CD2E-79AC-47DB-A5CE-BD5E37C94C64}" type="pres">
      <dgm:prSet presAssocID="{50EC1D1E-623B-4F80-B531-96B2AB40BE1A}" presName="accent_1" presStyleCnt="0"/>
      <dgm:spPr/>
    </dgm:pt>
    <dgm:pt modelId="{E2076FEB-6562-49D7-A1D5-294CB54279A4}" type="pres">
      <dgm:prSet presAssocID="{50EC1D1E-623B-4F80-B531-96B2AB40BE1A}" presName="accentRepeatNode" presStyleLbl="solidFgAcc1" presStyleIdx="0" presStyleCnt="2"/>
      <dgm:spPr>
        <a:blipFill rotWithShape="0">
          <a:blip xmlns:r="http://schemas.openxmlformats.org/officeDocument/2006/relationships" r:embed="rId1"/>
          <a:stretch>
            <a:fillRect/>
          </a:stretch>
        </a:blipFill>
      </dgm:spPr>
    </dgm:pt>
    <dgm:pt modelId="{77F802E6-3488-4E25-B1D9-82E34886F89F}" type="pres">
      <dgm:prSet presAssocID="{29656C4F-1212-4A5C-B43E-6B0ED522F398}" presName="text_2" presStyleLbl="node1" presStyleIdx="1" presStyleCnt="2">
        <dgm:presLayoutVars>
          <dgm:bulletEnabled val="1"/>
        </dgm:presLayoutVars>
      </dgm:prSet>
      <dgm:spPr/>
      <dgm:t>
        <a:bodyPr/>
        <a:lstStyle/>
        <a:p>
          <a:endParaRPr lang="ru-RU"/>
        </a:p>
      </dgm:t>
    </dgm:pt>
    <dgm:pt modelId="{CB1DF5FE-A3FF-4DF2-9509-0D1F8F814B72}" type="pres">
      <dgm:prSet presAssocID="{29656C4F-1212-4A5C-B43E-6B0ED522F398}" presName="accent_2" presStyleCnt="0"/>
      <dgm:spPr/>
    </dgm:pt>
    <dgm:pt modelId="{17467C33-6683-430F-BB34-74DE7EC7E4A4}" type="pres">
      <dgm:prSet presAssocID="{29656C4F-1212-4A5C-B43E-6B0ED522F398}" presName="accentRepeatNode" presStyleLbl="solidFgAcc1" presStyleIdx="1" presStyleCnt="2"/>
      <dgm:spPr>
        <a:blipFill rotWithShape="0">
          <a:blip xmlns:r="http://schemas.openxmlformats.org/officeDocument/2006/relationships" r:embed="rId2"/>
          <a:stretch>
            <a:fillRect/>
          </a:stretch>
        </a:blipFill>
      </dgm:spPr>
    </dgm:pt>
  </dgm:ptLst>
  <dgm:cxnLst>
    <dgm:cxn modelId="{35DEF2D4-3392-4327-A676-1F9B69A6AA91}" type="presOf" srcId="{50EC1D1E-623B-4F80-B531-96B2AB40BE1A}" destId="{6BB2F221-9A6B-4241-A90D-806D278C5859}" srcOrd="0" destOrd="0" presId="urn:microsoft.com/office/officeart/2008/layout/VerticalCurvedList"/>
    <dgm:cxn modelId="{58CD8020-453E-4105-B3C4-16D17D58F555}" srcId="{5C8E2CEA-52CD-40F2-94C3-6D06645B0716}" destId="{29656C4F-1212-4A5C-B43E-6B0ED522F398}" srcOrd="1" destOrd="0" parTransId="{EEB67D54-333A-49FA-B280-486450B51692}" sibTransId="{D7593301-9B09-4A1E-997F-DB7705D55C1F}"/>
    <dgm:cxn modelId="{75701902-94D9-4523-9CB5-2145865B4B0B}" type="presOf" srcId="{5C8E2CEA-52CD-40F2-94C3-6D06645B0716}" destId="{7C1388A9-74A7-4578-AEED-B02CDB97C60F}" srcOrd="0" destOrd="0" presId="urn:microsoft.com/office/officeart/2008/layout/VerticalCurvedList"/>
    <dgm:cxn modelId="{956787B5-FFE0-4824-B16C-5C28F90EBBFE}" srcId="{5C8E2CEA-52CD-40F2-94C3-6D06645B0716}" destId="{50EC1D1E-623B-4F80-B531-96B2AB40BE1A}" srcOrd="0" destOrd="0" parTransId="{646FCAF5-BAAA-48DB-8793-48E20DA50D9E}" sibTransId="{0C9078DD-A303-4589-96FA-4D3EF0042D04}"/>
    <dgm:cxn modelId="{09C53C2A-361F-49CF-808D-7767B3E8D8B2}" type="presOf" srcId="{29656C4F-1212-4A5C-B43E-6B0ED522F398}" destId="{77F802E6-3488-4E25-B1D9-82E34886F89F}" srcOrd="0" destOrd="0" presId="urn:microsoft.com/office/officeart/2008/layout/VerticalCurvedList"/>
    <dgm:cxn modelId="{6BA21042-B436-47A5-8C99-16D234A9B0F8}" type="presOf" srcId="{0C9078DD-A303-4589-96FA-4D3EF0042D04}" destId="{6CF314F2-1C42-4D9B-A8AC-C9768C82B29B}" srcOrd="0" destOrd="0" presId="urn:microsoft.com/office/officeart/2008/layout/VerticalCurvedList"/>
    <dgm:cxn modelId="{F3821527-F3B5-4D96-9B1B-DC56BCE3EDC4}" type="presParOf" srcId="{7C1388A9-74A7-4578-AEED-B02CDB97C60F}" destId="{AB41CCB0-B458-49B3-B483-BF9EA3317B0B}" srcOrd="0" destOrd="0" presId="urn:microsoft.com/office/officeart/2008/layout/VerticalCurvedList"/>
    <dgm:cxn modelId="{76B6635A-5549-44E4-93AC-0EAEBC8DD50B}" type="presParOf" srcId="{AB41CCB0-B458-49B3-B483-BF9EA3317B0B}" destId="{908766F9-24D3-4E67-B7FD-AA10E2FC7B56}" srcOrd="0" destOrd="0" presId="urn:microsoft.com/office/officeart/2008/layout/VerticalCurvedList"/>
    <dgm:cxn modelId="{C40DCF33-67B0-4C24-883D-97DBEDBDA57E}" type="presParOf" srcId="{908766F9-24D3-4E67-B7FD-AA10E2FC7B56}" destId="{DCFA7A87-2630-411C-A44F-77E687A36D0B}" srcOrd="0" destOrd="0" presId="urn:microsoft.com/office/officeart/2008/layout/VerticalCurvedList"/>
    <dgm:cxn modelId="{1726618B-7826-4BF0-9A5D-0413E757781A}" type="presParOf" srcId="{908766F9-24D3-4E67-B7FD-AA10E2FC7B56}" destId="{6CF314F2-1C42-4D9B-A8AC-C9768C82B29B}" srcOrd="1" destOrd="0" presId="urn:microsoft.com/office/officeart/2008/layout/VerticalCurvedList"/>
    <dgm:cxn modelId="{8F2D8DF6-0D2A-4811-AA08-EE4AEBF956D0}" type="presParOf" srcId="{908766F9-24D3-4E67-B7FD-AA10E2FC7B56}" destId="{EB099BE8-BDE4-44CA-BBA3-11E8357D8595}" srcOrd="2" destOrd="0" presId="urn:microsoft.com/office/officeart/2008/layout/VerticalCurvedList"/>
    <dgm:cxn modelId="{E4E184DC-19CF-4EA1-8701-0CD625A8F8E8}" type="presParOf" srcId="{908766F9-24D3-4E67-B7FD-AA10E2FC7B56}" destId="{2F43236A-AFEB-453B-B2F1-54F12DC5F3B0}" srcOrd="3" destOrd="0" presId="urn:microsoft.com/office/officeart/2008/layout/VerticalCurvedList"/>
    <dgm:cxn modelId="{BE19AB22-9D4E-4FED-BE6A-7120BB95D4DC}" type="presParOf" srcId="{AB41CCB0-B458-49B3-B483-BF9EA3317B0B}" destId="{6BB2F221-9A6B-4241-A90D-806D278C5859}" srcOrd="1" destOrd="0" presId="urn:microsoft.com/office/officeart/2008/layout/VerticalCurvedList"/>
    <dgm:cxn modelId="{993F2644-1593-455A-BDD3-729092BFCA9E}" type="presParOf" srcId="{AB41CCB0-B458-49B3-B483-BF9EA3317B0B}" destId="{3ED9CD2E-79AC-47DB-A5CE-BD5E37C94C64}" srcOrd="2" destOrd="0" presId="urn:microsoft.com/office/officeart/2008/layout/VerticalCurvedList"/>
    <dgm:cxn modelId="{FA5A12BA-4D04-493E-98CA-D54491705855}" type="presParOf" srcId="{3ED9CD2E-79AC-47DB-A5CE-BD5E37C94C64}" destId="{E2076FEB-6562-49D7-A1D5-294CB54279A4}" srcOrd="0" destOrd="0" presId="urn:microsoft.com/office/officeart/2008/layout/VerticalCurvedList"/>
    <dgm:cxn modelId="{1EA47585-C7CE-4FA4-BEC8-730E8354BB36}" type="presParOf" srcId="{AB41CCB0-B458-49B3-B483-BF9EA3317B0B}" destId="{77F802E6-3488-4E25-B1D9-82E34886F89F}" srcOrd="3" destOrd="0" presId="urn:microsoft.com/office/officeart/2008/layout/VerticalCurvedList"/>
    <dgm:cxn modelId="{13BA5F28-8A0C-4F43-9471-DFFCB2998833}" type="presParOf" srcId="{AB41CCB0-B458-49B3-B483-BF9EA3317B0B}" destId="{CB1DF5FE-A3FF-4DF2-9509-0D1F8F814B72}" srcOrd="4" destOrd="0" presId="urn:microsoft.com/office/officeart/2008/layout/VerticalCurvedList"/>
    <dgm:cxn modelId="{85E0B183-E9ED-4586-9C05-1B8F4BD69990}" type="presParOf" srcId="{CB1DF5FE-A3FF-4DF2-9509-0D1F8F814B72}" destId="{17467C33-6683-430F-BB34-74DE7EC7E4A4}" srcOrd="0" destOrd="0" presId="urn:microsoft.com/office/officeart/2008/layout/VerticalCurvedList"/>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D2AE79-F0CF-4E77-8868-A6F598D7A4AE}" type="doc">
      <dgm:prSet loTypeId="urn:microsoft.com/office/officeart/2009/layout/CircleArrowProcess" loCatId="process" qsTypeId="urn:microsoft.com/office/officeart/2005/8/quickstyle/simple1" qsCatId="simple" csTypeId="urn:microsoft.com/office/officeart/2005/8/colors/accent2_1" csCatId="accent2" phldr="1"/>
      <dgm:spPr/>
      <dgm:t>
        <a:bodyPr/>
        <a:lstStyle/>
        <a:p>
          <a:endParaRPr lang="ru-RU"/>
        </a:p>
      </dgm:t>
    </dgm:pt>
    <dgm:pt modelId="{A0E1D10F-D1B7-44B4-A6CB-94E268B4BB9E}">
      <dgm:prSet phldrT="[Текст]" custT="1"/>
      <dgm:spPr/>
      <dgm:t>
        <a:bodyPr/>
        <a:lstStyle/>
        <a:p>
          <a:r>
            <a:rPr lang="ru-RU" sz="1000" b="1"/>
            <a:t>"</a:t>
          </a:r>
          <a:r>
            <a:rPr lang="ru-RU" sz="1200" b="1"/>
            <a:t>Я-исследователь"</a:t>
          </a:r>
        </a:p>
      </dgm:t>
    </dgm:pt>
    <dgm:pt modelId="{CF296633-3274-495F-93ED-11912CAB7CBB}" type="parTrans" cxnId="{126E6170-F7CA-401F-B706-EA1503DB0633}">
      <dgm:prSet/>
      <dgm:spPr/>
      <dgm:t>
        <a:bodyPr/>
        <a:lstStyle/>
        <a:p>
          <a:endParaRPr lang="ru-RU"/>
        </a:p>
      </dgm:t>
    </dgm:pt>
    <dgm:pt modelId="{6D7D2FBE-CBDC-4AD6-9ABE-E9217F5F2C15}" type="sibTrans" cxnId="{126E6170-F7CA-401F-B706-EA1503DB0633}">
      <dgm:prSet/>
      <dgm:spPr/>
      <dgm:t>
        <a:bodyPr/>
        <a:lstStyle/>
        <a:p>
          <a:endParaRPr lang="ru-RU"/>
        </a:p>
      </dgm:t>
    </dgm:pt>
    <dgm:pt modelId="{324AB056-82D4-4F0D-9C18-188FC795D382}">
      <dgm:prSet phldrT="[Текст]"/>
      <dgm:spPr/>
      <dgm:t>
        <a:bodyPr/>
        <a:lstStyle/>
        <a:p>
          <a:r>
            <a:rPr lang="ru-RU" b="1"/>
            <a:t>Конкурс чтецов "Живая классика</a:t>
          </a:r>
        </a:p>
      </dgm:t>
    </dgm:pt>
    <dgm:pt modelId="{0C8445B3-DAD5-48BC-9D4D-19C723E911A7}" type="parTrans" cxnId="{9427E31B-1048-4399-B4BA-787CC57DF78A}">
      <dgm:prSet/>
      <dgm:spPr/>
      <dgm:t>
        <a:bodyPr/>
        <a:lstStyle/>
        <a:p>
          <a:endParaRPr lang="ru-RU"/>
        </a:p>
      </dgm:t>
    </dgm:pt>
    <dgm:pt modelId="{0040704C-9028-456B-BDBB-DB1060883420}" type="sibTrans" cxnId="{9427E31B-1048-4399-B4BA-787CC57DF78A}">
      <dgm:prSet/>
      <dgm:spPr/>
      <dgm:t>
        <a:bodyPr/>
        <a:lstStyle/>
        <a:p>
          <a:endParaRPr lang="ru-RU"/>
        </a:p>
      </dgm:t>
    </dgm:pt>
    <dgm:pt modelId="{04F7D4A1-9281-4154-8DF8-C28D12EEF2A6}">
      <dgm:prSet phldrT="[Текст]"/>
      <dgm:spPr/>
      <dgm:t>
        <a:bodyPr/>
        <a:lstStyle/>
        <a:p>
          <a:r>
            <a:rPr lang="ru-RU" b="1"/>
            <a:t>Олимпиада дошкольников</a:t>
          </a:r>
        </a:p>
      </dgm:t>
    </dgm:pt>
    <dgm:pt modelId="{9885AB42-88B3-4715-84EC-3DDAED55DD18}" type="parTrans" cxnId="{47342D74-5B98-4DA0-9162-8807AEE9B1D7}">
      <dgm:prSet/>
      <dgm:spPr/>
      <dgm:t>
        <a:bodyPr/>
        <a:lstStyle/>
        <a:p>
          <a:endParaRPr lang="ru-RU"/>
        </a:p>
      </dgm:t>
    </dgm:pt>
    <dgm:pt modelId="{68A79D00-19D7-4C36-A1A7-B1248C464BD4}" type="sibTrans" cxnId="{47342D74-5B98-4DA0-9162-8807AEE9B1D7}">
      <dgm:prSet/>
      <dgm:spPr/>
      <dgm:t>
        <a:bodyPr/>
        <a:lstStyle/>
        <a:p>
          <a:endParaRPr lang="ru-RU"/>
        </a:p>
      </dgm:t>
    </dgm:pt>
    <dgm:pt modelId="{76F4E702-0198-487D-A33A-3427EE58FDBC}">
      <dgm:prSet/>
      <dgm:spPr/>
      <dgm:t>
        <a:bodyPr/>
        <a:lstStyle/>
        <a:p>
          <a:r>
            <a:rPr lang="ru-RU" b="1"/>
            <a:t>Фестиваль "Города России"</a:t>
          </a:r>
        </a:p>
      </dgm:t>
    </dgm:pt>
    <dgm:pt modelId="{19C8C16E-6860-4215-B384-8416A5D5F9B7}" type="parTrans" cxnId="{3C01B2CD-EEA9-4F9E-AC97-8C0EC09BEE37}">
      <dgm:prSet/>
      <dgm:spPr/>
      <dgm:t>
        <a:bodyPr/>
        <a:lstStyle/>
        <a:p>
          <a:endParaRPr lang="ru-RU"/>
        </a:p>
      </dgm:t>
    </dgm:pt>
    <dgm:pt modelId="{252D5845-DA10-40A8-BE3F-449FA1BB529B}" type="sibTrans" cxnId="{3C01B2CD-EEA9-4F9E-AC97-8C0EC09BEE37}">
      <dgm:prSet/>
      <dgm:spPr/>
      <dgm:t>
        <a:bodyPr/>
        <a:lstStyle/>
        <a:p>
          <a:endParaRPr lang="ru-RU"/>
        </a:p>
      </dgm:t>
    </dgm:pt>
    <dgm:pt modelId="{9B9B3946-D53F-481F-9BD5-DF4EF53E8924}" type="pres">
      <dgm:prSet presAssocID="{00D2AE79-F0CF-4E77-8868-A6F598D7A4AE}" presName="Name0" presStyleCnt="0">
        <dgm:presLayoutVars>
          <dgm:chMax val="7"/>
          <dgm:chPref val="7"/>
          <dgm:dir/>
          <dgm:animLvl val="lvl"/>
        </dgm:presLayoutVars>
      </dgm:prSet>
      <dgm:spPr/>
      <dgm:t>
        <a:bodyPr/>
        <a:lstStyle/>
        <a:p>
          <a:endParaRPr lang="ru-RU"/>
        </a:p>
      </dgm:t>
    </dgm:pt>
    <dgm:pt modelId="{0005FD3E-90BE-4677-92A0-3230117207DF}" type="pres">
      <dgm:prSet presAssocID="{A0E1D10F-D1B7-44B4-A6CB-94E268B4BB9E}" presName="Accent1" presStyleCnt="0"/>
      <dgm:spPr/>
    </dgm:pt>
    <dgm:pt modelId="{04949B2D-866A-4D12-8893-C000A1890AA2}" type="pres">
      <dgm:prSet presAssocID="{A0E1D10F-D1B7-44B4-A6CB-94E268B4BB9E}" presName="Accent" presStyleLbl="node1" presStyleIdx="0" presStyleCnt="4"/>
      <dgm:spPr/>
    </dgm:pt>
    <dgm:pt modelId="{BF5B48A1-DC08-4B92-821E-0D5C445361E1}" type="pres">
      <dgm:prSet presAssocID="{A0E1D10F-D1B7-44B4-A6CB-94E268B4BB9E}" presName="Parent1" presStyleLbl="revTx" presStyleIdx="0" presStyleCnt="4">
        <dgm:presLayoutVars>
          <dgm:chMax val="1"/>
          <dgm:chPref val="1"/>
          <dgm:bulletEnabled val="1"/>
        </dgm:presLayoutVars>
      </dgm:prSet>
      <dgm:spPr/>
      <dgm:t>
        <a:bodyPr/>
        <a:lstStyle/>
        <a:p>
          <a:endParaRPr lang="ru-RU"/>
        </a:p>
      </dgm:t>
    </dgm:pt>
    <dgm:pt modelId="{E1C73220-619A-418C-A6D6-63AC8F0BEB78}" type="pres">
      <dgm:prSet presAssocID="{324AB056-82D4-4F0D-9C18-188FC795D382}" presName="Accent2" presStyleCnt="0"/>
      <dgm:spPr/>
    </dgm:pt>
    <dgm:pt modelId="{58EB0870-42B5-404F-8DE4-6068B1D85978}" type="pres">
      <dgm:prSet presAssocID="{324AB056-82D4-4F0D-9C18-188FC795D382}" presName="Accent" presStyleLbl="node1" presStyleIdx="1" presStyleCnt="4"/>
      <dgm:spPr/>
    </dgm:pt>
    <dgm:pt modelId="{76E753AB-3396-4566-8F49-140BC9C4BFD7}" type="pres">
      <dgm:prSet presAssocID="{324AB056-82D4-4F0D-9C18-188FC795D382}" presName="Parent2" presStyleLbl="revTx" presStyleIdx="1" presStyleCnt="4">
        <dgm:presLayoutVars>
          <dgm:chMax val="1"/>
          <dgm:chPref val="1"/>
          <dgm:bulletEnabled val="1"/>
        </dgm:presLayoutVars>
      </dgm:prSet>
      <dgm:spPr/>
      <dgm:t>
        <a:bodyPr/>
        <a:lstStyle/>
        <a:p>
          <a:endParaRPr lang="ru-RU"/>
        </a:p>
      </dgm:t>
    </dgm:pt>
    <dgm:pt modelId="{574DAD04-3910-402B-8861-F938630BAD90}" type="pres">
      <dgm:prSet presAssocID="{04F7D4A1-9281-4154-8DF8-C28D12EEF2A6}" presName="Accent3" presStyleCnt="0"/>
      <dgm:spPr/>
    </dgm:pt>
    <dgm:pt modelId="{B3EE63BC-2CEA-40ED-85E3-A1CE64BFF169}" type="pres">
      <dgm:prSet presAssocID="{04F7D4A1-9281-4154-8DF8-C28D12EEF2A6}" presName="Accent" presStyleLbl="node1" presStyleIdx="2" presStyleCnt="4"/>
      <dgm:spPr/>
    </dgm:pt>
    <dgm:pt modelId="{16E7B995-1670-484B-88F4-79E1D23ACDC2}" type="pres">
      <dgm:prSet presAssocID="{04F7D4A1-9281-4154-8DF8-C28D12EEF2A6}" presName="Parent3" presStyleLbl="revTx" presStyleIdx="2" presStyleCnt="4">
        <dgm:presLayoutVars>
          <dgm:chMax val="1"/>
          <dgm:chPref val="1"/>
          <dgm:bulletEnabled val="1"/>
        </dgm:presLayoutVars>
      </dgm:prSet>
      <dgm:spPr/>
      <dgm:t>
        <a:bodyPr/>
        <a:lstStyle/>
        <a:p>
          <a:endParaRPr lang="ru-RU"/>
        </a:p>
      </dgm:t>
    </dgm:pt>
    <dgm:pt modelId="{C1B33EA1-F51B-4A6D-9F7E-0F1FDE4D80F3}" type="pres">
      <dgm:prSet presAssocID="{76F4E702-0198-487D-A33A-3427EE58FDBC}" presName="Accent4" presStyleCnt="0"/>
      <dgm:spPr/>
    </dgm:pt>
    <dgm:pt modelId="{281B9DD0-36C8-4ABF-B3D9-516DCFF2DFF4}" type="pres">
      <dgm:prSet presAssocID="{76F4E702-0198-487D-A33A-3427EE58FDBC}" presName="Accent" presStyleLbl="node1" presStyleIdx="3" presStyleCnt="4"/>
      <dgm:spPr/>
    </dgm:pt>
    <dgm:pt modelId="{6AC5874D-F77B-48E2-B41F-743F6510F726}" type="pres">
      <dgm:prSet presAssocID="{76F4E702-0198-487D-A33A-3427EE58FDBC}" presName="Parent4" presStyleLbl="revTx" presStyleIdx="3" presStyleCnt="4">
        <dgm:presLayoutVars>
          <dgm:chMax val="1"/>
          <dgm:chPref val="1"/>
          <dgm:bulletEnabled val="1"/>
        </dgm:presLayoutVars>
      </dgm:prSet>
      <dgm:spPr/>
      <dgm:t>
        <a:bodyPr/>
        <a:lstStyle/>
        <a:p>
          <a:endParaRPr lang="ru-RU"/>
        </a:p>
      </dgm:t>
    </dgm:pt>
  </dgm:ptLst>
  <dgm:cxnLst>
    <dgm:cxn modelId="{2B297F7F-936F-4918-B08C-5C869DA9E4CB}" type="presOf" srcId="{324AB056-82D4-4F0D-9C18-188FC795D382}" destId="{76E753AB-3396-4566-8F49-140BC9C4BFD7}" srcOrd="0" destOrd="0" presId="urn:microsoft.com/office/officeart/2009/layout/CircleArrowProcess"/>
    <dgm:cxn modelId="{126E6170-F7CA-401F-B706-EA1503DB0633}" srcId="{00D2AE79-F0CF-4E77-8868-A6F598D7A4AE}" destId="{A0E1D10F-D1B7-44B4-A6CB-94E268B4BB9E}" srcOrd="0" destOrd="0" parTransId="{CF296633-3274-495F-93ED-11912CAB7CBB}" sibTransId="{6D7D2FBE-CBDC-4AD6-9ABE-E9217F5F2C15}"/>
    <dgm:cxn modelId="{63C259BA-91F4-4589-A611-FC9D0EF32EF2}" type="presOf" srcId="{00D2AE79-F0CF-4E77-8868-A6F598D7A4AE}" destId="{9B9B3946-D53F-481F-9BD5-DF4EF53E8924}" srcOrd="0" destOrd="0" presId="urn:microsoft.com/office/officeart/2009/layout/CircleArrowProcess"/>
    <dgm:cxn modelId="{47342D74-5B98-4DA0-9162-8807AEE9B1D7}" srcId="{00D2AE79-F0CF-4E77-8868-A6F598D7A4AE}" destId="{04F7D4A1-9281-4154-8DF8-C28D12EEF2A6}" srcOrd="2" destOrd="0" parTransId="{9885AB42-88B3-4715-84EC-3DDAED55DD18}" sibTransId="{68A79D00-19D7-4C36-A1A7-B1248C464BD4}"/>
    <dgm:cxn modelId="{2ADD82F6-BF68-42F5-908F-B8D33C9238B9}" type="presOf" srcId="{04F7D4A1-9281-4154-8DF8-C28D12EEF2A6}" destId="{16E7B995-1670-484B-88F4-79E1D23ACDC2}" srcOrd="0" destOrd="0" presId="urn:microsoft.com/office/officeart/2009/layout/CircleArrowProcess"/>
    <dgm:cxn modelId="{A84CFFC9-1E65-4858-A37D-928C53378014}" type="presOf" srcId="{76F4E702-0198-487D-A33A-3427EE58FDBC}" destId="{6AC5874D-F77B-48E2-B41F-743F6510F726}" srcOrd="0" destOrd="0" presId="urn:microsoft.com/office/officeart/2009/layout/CircleArrowProcess"/>
    <dgm:cxn modelId="{E5BE19F1-FD9D-4C0A-80A7-E88E1DB5070B}" type="presOf" srcId="{A0E1D10F-D1B7-44B4-A6CB-94E268B4BB9E}" destId="{BF5B48A1-DC08-4B92-821E-0D5C445361E1}" srcOrd="0" destOrd="0" presId="urn:microsoft.com/office/officeart/2009/layout/CircleArrowProcess"/>
    <dgm:cxn modelId="{9427E31B-1048-4399-B4BA-787CC57DF78A}" srcId="{00D2AE79-F0CF-4E77-8868-A6F598D7A4AE}" destId="{324AB056-82D4-4F0D-9C18-188FC795D382}" srcOrd="1" destOrd="0" parTransId="{0C8445B3-DAD5-48BC-9D4D-19C723E911A7}" sibTransId="{0040704C-9028-456B-BDBB-DB1060883420}"/>
    <dgm:cxn modelId="{3C01B2CD-EEA9-4F9E-AC97-8C0EC09BEE37}" srcId="{00D2AE79-F0CF-4E77-8868-A6F598D7A4AE}" destId="{76F4E702-0198-487D-A33A-3427EE58FDBC}" srcOrd="3" destOrd="0" parTransId="{19C8C16E-6860-4215-B384-8416A5D5F9B7}" sibTransId="{252D5845-DA10-40A8-BE3F-449FA1BB529B}"/>
    <dgm:cxn modelId="{561E02A8-0D06-453E-B21F-CADF4B36A47E}" type="presParOf" srcId="{9B9B3946-D53F-481F-9BD5-DF4EF53E8924}" destId="{0005FD3E-90BE-4677-92A0-3230117207DF}" srcOrd="0" destOrd="0" presId="urn:microsoft.com/office/officeart/2009/layout/CircleArrowProcess"/>
    <dgm:cxn modelId="{A141F550-6540-40F9-9D18-F17734F73347}" type="presParOf" srcId="{0005FD3E-90BE-4677-92A0-3230117207DF}" destId="{04949B2D-866A-4D12-8893-C000A1890AA2}" srcOrd="0" destOrd="0" presId="urn:microsoft.com/office/officeart/2009/layout/CircleArrowProcess"/>
    <dgm:cxn modelId="{BB30E3D5-6A77-44A2-A0F1-D4CF6A0611AC}" type="presParOf" srcId="{9B9B3946-D53F-481F-9BD5-DF4EF53E8924}" destId="{BF5B48A1-DC08-4B92-821E-0D5C445361E1}" srcOrd="1" destOrd="0" presId="urn:microsoft.com/office/officeart/2009/layout/CircleArrowProcess"/>
    <dgm:cxn modelId="{D63394E3-EE77-4156-AAA0-5E0B65D412A7}" type="presParOf" srcId="{9B9B3946-D53F-481F-9BD5-DF4EF53E8924}" destId="{E1C73220-619A-418C-A6D6-63AC8F0BEB78}" srcOrd="2" destOrd="0" presId="urn:microsoft.com/office/officeart/2009/layout/CircleArrowProcess"/>
    <dgm:cxn modelId="{BDD3F54B-6E0A-4C9B-BC6F-B5C988A5AF79}" type="presParOf" srcId="{E1C73220-619A-418C-A6D6-63AC8F0BEB78}" destId="{58EB0870-42B5-404F-8DE4-6068B1D85978}" srcOrd="0" destOrd="0" presId="urn:microsoft.com/office/officeart/2009/layout/CircleArrowProcess"/>
    <dgm:cxn modelId="{2315851D-015A-44C1-88F3-78234789691B}" type="presParOf" srcId="{9B9B3946-D53F-481F-9BD5-DF4EF53E8924}" destId="{76E753AB-3396-4566-8F49-140BC9C4BFD7}" srcOrd="3" destOrd="0" presId="urn:microsoft.com/office/officeart/2009/layout/CircleArrowProcess"/>
    <dgm:cxn modelId="{18977D19-D54B-4C6C-BE4E-3584C428791C}" type="presParOf" srcId="{9B9B3946-D53F-481F-9BD5-DF4EF53E8924}" destId="{574DAD04-3910-402B-8861-F938630BAD90}" srcOrd="4" destOrd="0" presId="urn:microsoft.com/office/officeart/2009/layout/CircleArrowProcess"/>
    <dgm:cxn modelId="{747EBAAD-C3B4-406A-9467-E58B83AB53DA}" type="presParOf" srcId="{574DAD04-3910-402B-8861-F938630BAD90}" destId="{B3EE63BC-2CEA-40ED-85E3-A1CE64BFF169}" srcOrd="0" destOrd="0" presId="urn:microsoft.com/office/officeart/2009/layout/CircleArrowProcess"/>
    <dgm:cxn modelId="{138BCC6F-2F70-4E82-B19D-202166FF26D2}" type="presParOf" srcId="{9B9B3946-D53F-481F-9BD5-DF4EF53E8924}" destId="{16E7B995-1670-484B-88F4-79E1D23ACDC2}" srcOrd="5" destOrd="0" presId="urn:microsoft.com/office/officeart/2009/layout/CircleArrowProcess"/>
    <dgm:cxn modelId="{F9247DBC-AD86-4EC0-AFD5-C05CB60253A4}" type="presParOf" srcId="{9B9B3946-D53F-481F-9BD5-DF4EF53E8924}" destId="{C1B33EA1-F51B-4A6D-9F7E-0F1FDE4D80F3}" srcOrd="6" destOrd="0" presId="urn:microsoft.com/office/officeart/2009/layout/CircleArrowProcess"/>
    <dgm:cxn modelId="{C526EE99-906A-46FE-ACFA-9C10CEFCC00A}" type="presParOf" srcId="{C1B33EA1-F51B-4A6D-9F7E-0F1FDE4D80F3}" destId="{281B9DD0-36C8-4ABF-B3D9-516DCFF2DFF4}" srcOrd="0" destOrd="0" presId="urn:microsoft.com/office/officeart/2009/layout/CircleArrowProcess"/>
    <dgm:cxn modelId="{6F8ADEF4-B4B3-4E90-8428-919DAE62BE8B}" type="presParOf" srcId="{9B9B3946-D53F-481F-9BD5-DF4EF53E8924}" destId="{6AC5874D-F77B-48E2-B41F-743F6510F726}" srcOrd="7" destOrd="0" presId="urn:microsoft.com/office/officeart/2009/layout/CircleArrowProcess"/>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D2AE79-F0CF-4E77-8868-A6F598D7A4AE}" type="doc">
      <dgm:prSet loTypeId="urn:microsoft.com/office/officeart/2009/layout/CircleArrowProcess" loCatId="process" qsTypeId="urn:microsoft.com/office/officeart/2005/8/quickstyle/simple1" qsCatId="simple" csTypeId="urn:microsoft.com/office/officeart/2005/8/colors/accent2_1" csCatId="accent2" phldr="1"/>
      <dgm:spPr/>
      <dgm:t>
        <a:bodyPr/>
        <a:lstStyle/>
        <a:p>
          <a:endParaRPr lang="ru-RU"/>
        </a:p>
      </dgm:t>
    </dgm:pt>
    <dgm:pt modelId="{A0E1D10F-D1B7-44B4-A6CB-94E268B4BB9E}">
      <dgm:prSet phldrT="[Текст]"/>
      <dgm:spPr/>
      <dgm:t>
        <a:bodyPr/>
        <a:lstStyle/>
        <a:p>
          <a:r>
            <a:rPr lang="ru-RU" b="1"/>
            <a:t>Фестиваль английской культуры</a:t>
          </a:r>
        </a:p>
      </dgm:t>
    </dgm:pt>
    <dgm:pt modelId="{CF296633-3274-495F-93ED-11912CAB7CBB}" type="parTrans" cxnId="{126E6170-F7CA-401F-B706-EA1503DB0633}">
      <dgm:prSet/>
      <dgm:spPr/>
      <dgm:t>
        <a:bodyPr/>
        <a:lstStyle/>
        <a:p>
          <a:endParaRPr lang="ru-RU"/>
        </a:p>
      </dgm:t>
    </dgm:pt>
    <dgm:pt modelId="{6D7D2FBE-CBDC-4AD6-9ABE-E9217F5F2C15}" type="sibTrans" cxnId="{126E6170-F7CA-401F-B706-EA1503DB0633}">
      <dgm:prSet/>
      <dgm:spPr/>
      <dgm:t>
        <a:bodyPr/>
        <a:lstStyle/>
        <a:p>
          <a:endParaRPr lang="ru-RU"/>
        </a:p>
      </dgm:t>
    </dgm:pt>
    <dgm:pt modelId="{324AB056-82D4-4F0D-9C18-188FC795D382}">
      <dgm:prSet phldrT="[Текст]"/>
      <dgm:spPr/>
      <dgm:t>
        <a:bodyPr/>
        <a:lstStyle/>
        <a:p>
          <a:r>
            <a:rPr lang="ru-RU" b="1"/>
            <a:t>Конкурс "Синяя птица"</a:t>
          </a:r>
        </a:p>
      </dgm:t>
    </dgm:pt>
    <dgm:pt modelId="{0C8445B3-DAD5-48BC-9D4D-19C723E911A7}" type="parTrans" cxnId="{9427E31B-1048-4399-B4BA-787CC57DF78A}">
      <dgm:prSet/>
      <dgm:spPr/>
      <dgm:t>
        <a:bodyPr/>
        <a:lstStyle/>
        <a:p>
          <a:endParaRPr lang="ru-RU"/>
        </a:p>
      </dgm:t>
    </dgm:pt>
    <dgm:pt modelId="{0040704C-9028-456B-BDBB-DB1060883420}" type="sibTrans" cxnId="{9427E31B-1048-4399-B4BA-787CC57DF78A}">
      <dgm:prSet/>
      <dgm:spPr/>
      <dgm:t>
        <a:bodyPr/>
        <a:lstStyle/>
        <a:p>
          <a:endParaRPr lang="ru-RU"/>
        </a:p>
      </dgm:t>
    </dgm:pt>
    <dgm:pt modelId="{04F7D4A1-9281-4154-8DF8-C28D12EEF2A6}">
      <dgm:prSet phldrT="[Текст]"/>
      <dgm:spPr/>
      <dgm:t>
        <a:bodyPr/>
        <a:lstStyle/>
        <a:p>
          <a:r>
            <a:rPr lang="ru-RU" b="1"/>
            <a:t>Олимпиада младших школьников</a:t>
          </a:r>
        </a:p>
      </dgm:t>
    </dgm:pt>
    <dgm:pt modelId="{9885AB42-88B3-4715-84EC-3DDAED55DD18}" type="parTrans" cxnId="{47342D74-5B98-4DA0-9162-8807AEE9B1D7}">
      <dgm:prSet/>
      <dgm:spPr/>
      <dgm:t>
        <a:bodyPr/>
        <a:lstStyle/>
        <a:p>
          <a:endParaRPr lang="ru-RU"/>
        </a:p>
      </dgm:t>
    </dgm:pt>
    <dgm:pt modelId="{68A79D00-19D7-4C36-A1A7-B1248C464BD4}" type="sibTrans" cxnId="{47342D74-5B98-4DA0-9162-8807AEE9B1D7}">
      <dgm:prSet/>
      <dgm:spPr/>
      <dgm:t>
        <a:bodyPr/>
        <a:lstStyle/>
        <a:p>
          <a:endParaRPr lang="ru-RU"/>
        </a:p>
      </dgm:t>
    </dgm:pt>
    <dgm:pt modelId="{9B9B3946-D53F-481F-9BD5-DF4EF53E8924}" type="pres">
      <dgm:prSet presAssocID="{00D2AE79-F0CF-4E77-8868-A6F598D7A4AE}" presName="Name0" presStyleCnt="0">
        <dgm:presLayoutVars>
          <dgm:chMax val="7"/>
          <dgm:chPref val="7"/>
          <dgm:dir/>
          <dgm:animLvl val="lvl"/>
        </dgm:presLayoutVars>
      </dgm:prSet>
      <dgm:spPr/>
      <dgm:t>
        <a:bodyPr/>
        <a:lstStyle/>
        <a:p>
          <a:endParaRPr lang="ru-RU"/>
        </a:p>
      </dgm:t>
    </dgm:pt>
    <dgm:pt modelId="{0005FD3E-90BE-4677-92A0-3230117207DF}" type="pres">
      <dgm:prSet presAssocID="{A0E1D10F-D1B7-44B4-A6CB-94E268B4BB9E}" presName="Accent1" presStyleCnt="0"/>
      <dgm:spPr/>
    </dgm:pt>
    <dgm:pt modelId="{04949B2D-866A-4D12-8893-C000A1890AA2}" type="pres">
      <dgm:prSet presAssocID="{A0E1D10F-D1B7-44B4-A6CB-94E268B4BB9E}" presName="Accent" presStyleLbl="node1" presStyleIdx="0" presStyleCnt="3"/>
      <dgm:spPr/>
    </dgm:pt>
    <dgm:pt modelId="{BF5B48A1-DC08-4B92-821E-0D5C445361E1}" type="pres">
      <dgm:prSet presAssocID="{A0E1D10F-D1B7-44B4-A6CB-94E268B4BB9E}" presName="Parent1" presStyleLbl="revTx" presStyleIdx="0" presStyleCnt="3">
        <dgm:presLayoutVars>
          <dgm:chMax val="1"/>
          <dgm:chPref val="1"/>
          <dgm:bulletEnabled val="1"/>
        </dgm:presLayoutVars>
      </dgm:prSet>
      <dgm:spPr/>
      <dgm:t>
        <a:bodyPr/>
        <a:lstStyle/>
        <a:p>
          <a:endParaRPr lang="ru-RU"/>
        </a:p>
      </dgm:t>
    </dgm:pt>
    <dgm:pt modelId="{E1C73220-619A-418C-A6D6-63AC8F0BEB78}" type="pres">
      <dgm:prSet presAssocID="{324AB056-82D4-4F0D-9C18-188FC795D382}" presName="Accent2" presStyleCnt="0"/>
      <dgm:spPr/>
    </dgm:pt>
    <dgm:pt modelId="{58EB0870-42B5-404F-8DE4-6068B1D85978}" type="pres">
      <dgm:prSet presAssocID="{324AB056-82D4-4F0D-9C18-188FC795D382}" presName="Accent" presStyleLbl="node1" presStyleIdx="1" presStyleCnt="3"/>
      <dgm:spPr/>
    </dgm:pt>
    <dgm:pt modelId="{76E753AB-3396-4566-8F49-140BC9C4BFD7}" type="pres">
      <dgm:prSet presAssocID="{324AB056-82D4-4F0D-9C18-188FC795D382}" presName="Parent2" presStyleLbl="revTx" presStyleIdx="1" presStyleCnt="3">
        <dgm:presLayoutVars>
          <dgm:chMax val="1"/>
          <dgm:chPref val="1"/>
          <dgm:bulletEnabled val="1"/>
        </dgm:presLayoutVars>
      </dgm:prSet>
      <dgm:spPr/>
      <dgm:t>
        <a:bodyPr/>
        <a:lstStyle/>
        <a:p>
          <a:endParaRPr lang="ru-RU"/>
        </a:p>
      </dgm:t>
    </dgm:pt>
    <dgm:pt modelId="{574DAD04-3910-402B-8861-F938630BAD90}" type="pres">
      <dgm:prSet presAssocID="{04F7D4A1-9281-4154-8DF8-C28D12EEF2A6}" presName="Accent3" presStyleCnt="0"/>
      <dgm:spPr/>
    </dgm:pt>
    <dgm:pt modelId="{B3EE63BC-2CEA-40ED-85E3-A1CE64BFF169}" type="pres">
      <dgm:prSet presAssocID="{04F7D4A1-9281-4154-8DF8-C28D12EEF2A6}" presName="Accent" presStyleLbl="node1" presStyleIdx="2" presStyleCnt="3"/>
      <dgm:spPr/>
    </dgm:pt>
    <dgm:pt modelId="{16E7B995-1670-484B-88F4-79E1D23ACDC2}" type="pres">
      <dgm:prSet presAssocID="{04F7D4A1-9281-4154-8DF8-C28D12EEF2A6}" presName="Parent3" presStyleLbl="revTx" presStyleIdx="2" presStyleCnt="3">
        <dgm:presLayoutVars>
          <dgm:chMax val="1"/>
          <dgm:chPref val="1"/>
          <dgm:bulletEnabled val="1"/>
        </dgm:presLayoutVars>
      </dgm:prSet>
      <dgm:spPr/>
      <dgm:t>
        <a:bodyPr/>
        <a:lstStyle/>
        <a:p>
          <a:endParaRPr lang="ru-RU"/>
        </a:p>
      </dgm:t>
    </dgm:pt>
  </dgm:ptLst>
  <dgm:cxnLst>
    <dgm:cxn modelId="{47342D74-5B98-4DA0-9162-8807AEE9B1D7}" srcId="{00D2AE79-F0CF-4E77-8868-A6F598D7A4AE}" destId="{04F7D4A1-9281-4154-8DF8-C28D12EEF2A6}" srcOrd="2" destOrd="0" parTransId="{9885AB42-88B3-4715-84EC-3DDAED55DD18}" sibTransId="{68A79D00-19D7-4C36-A1A7-B1248C464BD4}"/>
    <dgm:cxn modelId="{389C439F-9EDE-4B66-AAC7-00CA1E8087CF}" type="presOf" srcId="{04F7D4A1-9281-4154-8DF8-C28D12EEF2A6}" destId="{16E7B995-1670-484B-88F4-79E1D23ACDC2}" srcOrd="0" destOrd="0" presId="urn:microsoft.com/office/officeart/2009/layout/CircleArrowProcess"/>
    <dgm:cxn modelId="{AC6B7F43-8744-42A4-93B6-1EA6C6ED6B2B}" type="presOf" srcId="{324AB056-82D4-4F0D-9C18-188FC795D382}" destId="{76E753AB-3396-4566-8F49-140BC9C4BFD7}" srcOrd="0" destOrd="0" presId="urn:microsoft.com/office/officeart/2009/layout/CircleArrowProcess"/>
    <dgm:cxn modelId="{D918A562-B1E7-4B7C-B334-D6B151B46F30}" type="presOf" srcId="{00D2AE79-F0CF-4E77-8868-A6F598D7A4AE}" destId="{9B9B3946-D53F-481F-9BD5-DF4EF53E8924}" srcOrd="0" destOrd="0" presId="urn:microsoft.com/office/officeart/2009/layout/CircleArrowProcess"/>
    <dgm:cxn modelId="{126E6170-F7CA-401F-B706-EA1503DB0633}" srcId="{00D2AE79-F0CF-4E77-8868-A6F598D7A4AE}" destId="{A0E1D10F-D1B7-44B4-A6CB-94E268B4BB9E}" srcOrd="0" destOrd="0" parTransId="{CF296633-3274-495F-93ED-11912CAB7CBB}" sibTransId="{6D7D2FBE-CBDC-4AD6-9ABE-E9217F5F2C15}"/>
    <dgm:cxn modelId="{737708CA-67CD-497D-B518-21FAB8CDA539}" type="presOf" srcId="{A0E1D10F-D1B7-44B4-A6CB-94E268B4BB9E}" destId="{BF5B48A1-DC08-4B92-821E-0D5C445361E1}" srcOrd="0" destOrd="0" presId="urn:microsoft.com/office/officeart/2009/layout/CircleArrowProcess"/>
    <dgm:cxn modelId="{9427E31B-1048-4399-B4BA-787CC57DF78A}" srcId="{00D2AE79-F0CF-4E77-8868-A6F598D7A4AE}" destId="{324AB056-82D4-4F0D-9C18-188FC795D382}" srcOrd="1" destOrd="0" parTransId="{0C8445B3-DAD5-48BC-9D4D-19C723E911A7}" sibTransId="{0040704C-9028-456B-BDBB-DB1060883420}"/>
    <dgm:cxn modelId="{526F0618-2C3D-4935-A1C8-B4C748F9BEF8}" type="presParOf" srcId="{9B9B3946-D53F-481F-9BD5-DF4EF53E8924}" destId="{0005FD3E-90BE-4677-92A0-3230117207DF}" srcOrd="0" destOrd="0" presId="urn:microsoft.com/office/officeart/2009/layout/CircleArrowProcess"/>
    <dgm:cxn modelId="{FC9F7AB1-47FB-4003-B28B-D1B9501EA6A2}" type="presParOf" srcId="{0005FD3E-90BE-4677-92A0-3230117207DF}" destId="{04949B2D-866A-4D12-8893-C000A1890AA2}" srcOrd="0" destOrd="0" presId="urn:microsoft.com/office/officeart/2009/layout/CircleArrowProcess"/>
    <dgm:cxn modelId="{552C165F-4080-4700-A241-EF4660B4F6E9}" type="presParOf" srcId="{9B9B3946-D53F-481F-9BD5-DF4EF53E8924}" destId="{BF5B48A1-DC08-4B92-821E-0D5C445361E1}" srcOrd="1" destOrd="0" presId="urn:microsoft.com/office/officeart/2009/layout/CircleArrowProcess"/>
    <dgm:cxn modelId="{4754F391-368E-4A9D-BD65-54544C9B3590}" type="presParOf" srcId="{9B9B3946-D53F-481F-9BD5-DF4EF53E8924}" destId="{E1C73220-619A-418C-A6D6-63AC8F0BEB78}" srcOrd="2" destOrd="0" presId="urn:microsoft.com/office/officeart/2009/layout/CircleArrowProcess"/>
    <dgm:cxn modelId="{D79719C1-A93C-4B82-BBF5-86816E1313E6}" type="presParOf" srcId="{E1C73220-619A-418C-A6D6-63AC8F0BEB78}" destId="{58EB0870-42B5-404F-8DE4-6068B1D85978}" srcOrd="0" destOrd="0" presId="urn:microsoft.com/office/officeart/2009/layout/CircleArrowProcess"/>
    <dgm:cxn modelId="{37B2F481-E5EF-40F9-82E4-25492E44E01E}" type="presParOf" srcId="{9B9B3946-D53F-481F-9BD5-DF4EF53E8924}" destId="{76E753AB-3396-4566-8F49-140BC9C4BFD7}" srcOrd="3" destOrd="0" presId="urn:microsoft.com/office/officeart/2009/layout/CircleArrowProcess"/>
    <dgm:cxn modelId="{CC7F924B-71B3-4980-8F2E-525004FC302F}" type="presParOf" srcId="{9B9B3946-D53F-481F-9BD5-DF4EF53E8924}" destId="{574DAD04-3910-402B-8861-F938630BAD90}" srcOrd="4" destOrd="0" presId="urn:microsoft.com/office/officeart/2009/layout/CircleArrowProcess"/>
    <dgm:cxn modelId="{DABD2E15-706B-42F1-880A-D04E71B1F6A0}" type="presParOf" srcId="{574DAD04-3910-402B-8861-F938630BAD90}" destId="{B3EE63BC-2CEA-40ED-85E3-A1CE64BFF169}" srcOrd="0" destOrd="0" presId="urn:microsoft.com/office/officeart/2009/layout/CircleArrowProcess"/>
    <dgm:cxn modelId="{4FD699F8-0FC1-47E5-9DB5-71CF803C3CDE}" type="presParOf" srcId="{9B9B3946-D53F-481F-9BD5-DF4EF53E8924}" destId="{16E7B995-1670-484B-88F4-79E1D23ACDC2}" srcOrd="5" destOrd="0" presId="urn:microsoft.com/office/officeart/2009/layout/CircleArrowProcess"/>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0D2AE79-F0CF-4E77-8868-A6F598D7A4AE}" type="doc">
      <dgm:prSet loTypeId="urn:microsoft.com/office/officeart/2009/layout/CircleArrowProcess" loCatId="process" qsTypeId="urn:microsoft.com/office/officeart/2005/8/quickstyle/simple1" qsCatId="simple" csTypeId="urn:microsoft.com/office/officeart/2005/8/colors/accent2_1" csCatId="accent2" phldr="1"/>
      <dgm:spPr/>
      <dgm:t>
        <a:bodyPr/>
        <a:lstStyle/>
        <a:p>
          <a:endParaRPr lang="ru-RU"/>
        </a:p>
      </dgm:t>
    </dgm:pt>
    <dgm:pt modelId="{A0E1D10F-D1B7-44B4-A6CB-94E268B4BB9E}">
      <dgm:prSet phldrT="[Текст]"/>
      <dgm:spPr/>
      <dgm:t>
        <a:bodyPr/>
        <a:lstStyle/>
        <a:p>
          <a:r>
            <a:rPr lang="ru-RU" b="1"/>
            <a:t>Вручение грантов</a:t>
          </a:r>
        </a:p>
      </dgm:t>
    </dgm:pt>
    <dgm:pt modelId="{CF296633-3274-495F-93ED-11912CAB7CBB}" type="parTrans" cxnId="{126E6170-F7CA-401F-B706-EA1503DB0633}">
      <dgm:prSet/>
      <dgm:spPr/>
      <dgm:t>
        <a:bodyPr/>
        <a:lstStyle/>
        <a:p>
          <a:endParaRPr lang="ru-RU"/>
        </a:p>
      </dgm:t>
    </dgm:pt>
    <dgm:pt modelId="{6D7D2FBE-CBDC-4AD6-9ABE-E9217F5F2C15}" type="sibTrans" cxnId="{126E6170-F7CA-401F-B706-EA1503DB0633}">
      <dgm:prSet/>
      <dgm:spPr/>
      <dgm:t>
        <a:bodyPr/>
        <a:lstStyle/>
        <a:p>
          <a:endParaRPr lang="ru-RU"/>
        </a:p>
      </dgm:t>
    </dgm:pt>
    <dgm:pt modelId="{324AB056-82D4-4F0D-9C18-188FC795D382}">
      <dgm:prSet phldrT="[Текст]"/>
      <dgm:spPr/>
      <dgm:t>
        <a:bodyPr/>
        <a:lstStyle/>
        <a:p>
          <a:r>
            <a:rPr lang="ru-RU" b="1"/>
            <a:t>"Старты надежд"</a:t>
          </a:r>
        </a:p>
      </dgm:t>
    </dgm:pt>
    <dgm:pt modelId="{0C8445B3-DAD5-48BC-9D4D-19C723E911A7}" type="parTrans" cxnId="{9427E31B-1048-4399-B4BA-787CC57DF78A}">
      <dgm:prSet/>
      <dgm:spPr/>
      <dgm:t>
        <a:bodyPr/>
        <a:lstStyle/>
        <a:p>
          <a:endParaRPr lang="ru-RU"/>
        </a:p>
      </dgm:t>
    </dgm:pt>
    <dgm:pt modelId="{0040704C-9028-456B-BDBB-DB1060883420}" type="sibTrans" cxnId="{9427E31B-1048-4399-B4BA-787CC57DF78A}">
      <dgm:prSet/>
      <dgm:spPr/>
      <dgm:t>
        <a:bodyPr/>
        <a:lstStyle/>
        <a:p>
          <a:endParaRPr lang="ru-RU"/>
        </a:p>
      </dgm:t>
    </dgm:pt>
    <dgm:pt modelId="{04F7D4A1-9281-4154-8DF8-C28D12EEF2A6}">
      <dgm:prSet phldrT="[Текст]"/>
      <dgm:spPr/>
      <dgm:t>
        <a:bodyPr/>
        <a:lstStyle/>
        <a:p>
          <a:r>
            <a:rPr lang="ru-RU" b="1"/>
            <a:t>Акция "Отлично"</a:t>
          </a:r>
        </a:p>
      </dgm:t>
    </dgm:pt>
    <dgm:pt modelId="{9885AB42-88B3-4715-84EC-3DDAED55DD18}" type="parTrans" cxnId="{47342D74-5B98-4DA0-9162-8807AEE9B1D7}">
      <dgm:prSet/>
      <dgm:spPr/>
      <dgm:t>
        <a:bodyPr/>
        <a:lstStyle/>
        <a:p>
          <a:endParaRPr lang="ru-RU"/>
        </a:p>
      </dgm:t>
    </dgm:pt>
    <dgm:pt modelId="{68A79D00-19D7-4C36-A1A7-B1248C464BD4}" type="sibTrans" cxnId="{47342D74-5B98-4DA0-9162-8807AEE9B1D7}">
      <dgm:prSet/>
      <dgm:spPr/>
      <dgm:t>
        <a:bodyPr/>
        <a:lstStyle/>
        <a:p>
          <a:endParaRPr lang="ru-RU"/>
        </a:p>
      </dgm:t>
    </dgm:pt>
    <dgm:pt modelId="{9B9B3946-D53F-481F-9BD5-DF4EF53E8924}" type="pres">
      <dgm:prSet presAssocID="{00D2AE79-F0CF-4E77-8868-A6F598D7A4AE}" presName="Name0" presStyleCnt="0">
        <dgm:presLayoutVars>
          <dgm:chMax val="7"/>
          <dgm:chPref val="7"/>
          <dgm:dir/>
          <dgm:animLvl val="lvl"/>
        </dgm:presLayoutVars>
      </dgm:prSet>
      <dgm:spPr/>
      <dgm:t>
        <a:bodyPr/>
        <a:lstStyle/>
        <a:p>
          <a:endParaRPr lang="ru-RU"/>
        </a:p>
      </dgm:t>
    </dgm:pt>
    <dgm:pt modelId="{0005FD3E-90BE-4677-92A0-3230117207DF}" type="pres">
      <dgm:prSet presAssocID="{A0E1D10F-D1B7-44B4-A6CB-94E268B4BB9E}" presName="Accent1" presStyleCnt="0"/>
      <dgm:spPr/>
    </dgm:pt>
    <dgm:pt modelId="{04949B2D-866A-4D12-8893-C000A1890AA2}" type="pres">
      <dgm:prSet presAssocID="{A0E1D10F-D1B7-44B4-A6CB-94E268B4BB9E}" presName="Accent" presStyleLbl="node1" presStyleIdx="0" presStyleCnt="3"/>
      <dgm:spPr/>
    </dgm:pt>
    <dgm:pt modelId="{BF5B48A1-DC08-4B92-821E-0D5C445361E1}" type="pres">
      <dgm:prSet presAssocID="{A0E1D10F-D1B7-44B4-A6CB-94E268B4BB9E}" presName="Parent1" presStyleLbl="revTx" presStyleIdx="0" presStyleCnt="3">
        <dgm:presLayoutVars>
          <dgm:chMax val="1"/>
          <dgm:chPref val="1"/>
          <dgm:bulletEnabled val="1"/>
        </dgm:presLayoutVars>
      </dgm:prSet>
      <dgm:spPr/>
      <dgm:t>
        <a:bodyPr/>
        <a:lstStyle/>
        <a:p>
          <a:endParaRPr lang="ru-RU"/>
        </a:p>
      </dgm:t>
    </dgm:pt>
    <dgm:pt modelId="{E1C73220-619A-418C-A6D6-63AC8F0BEB78}" type="pres">
      <dgm:prSet presAssocID="{324AB056-82D4-4F0D-9C18-188FC795D382}" presName="Accent2" presStyleCnt="0"/>
      <dgm:spPr/>
    </dgm:pt>
    <dgm:pt modelId="{58EB0870-42B5-404F-8DE4-6068B1D85978}" type="pres">
      <dgm:prSet presAssocID="{324AB056-82D4-4F0D-9C18-188FC795D382}" presName="Accent" presStyleLbl="node1" presStyleIdx="1" presStyleCnt="3"/>
      <dgm:spPr/>
    </dgm:pt>
    <dgm:pt modelId="{76E753AB-3396-4566-8F49-140BC9C4BFD7}" type="pres">
      <dgm:prSet presAssocID="{324AB056-82D4-4F0D-9C18-188FC795D382}" presName="Parent2" presStyleLbl="revTx" presStyleIdx="1" presStyleCnt="3">
        <dgm:presLayoutVars>
          <dgm:chMax val="1"/>
          <dgm:chPref val="1"/>
          <dgm:bulletEnabled val="1"/>
        </dgm:presLayoutVars>
      </dgm:prSet>
      <dgm:spPr/>
      <dgm:t>
        <a:bodyPr/>
        <a:lstStyle/>
        <a:p>
          <a:endParaRPr lang="ru-RU"/>
        </a:p>
      </dgm:t>
    </dgm:pt>
    <dgm:pt modelId="{574DAD04-3910-402B-8861-F938630BAD90}" type="pres">
      <dgm:prSet presAssocID="{04F7D4A1-9281-4154-8DF8-C28D12EEF2A6}" presName="Accent3" presStyleCnt="0"/>
      <dgm:spPr/>
    </dgm:pt>
    <dgm:pt modelId="{B3EE63BC-2CEA-40ED-85E3-A1CE64BFF169}" type="pres">
      <dgm:prSet presAssocID="{04F7D4A1-9281-4154-8DF8-C28D12EEF2A6}" presName="Accent" presStyleLbl="node1" presStyleIdx="2" presStyleCnt="3"/>
      <dgm:spPr/>
    </dgm:pt>
    <dgm:pt modelId="{16E7B995-1670-484B-88F4-79E1D23ACDC2}" type="pres">
      <dgm:prSet presAssocID="{04F7D4A1-9281-4154-8DF8-C28D12EEF2A6}" presName="Parent3" presStyleLbl="revTx" presStyleIdx="2" presStyleCnt="3">
        <dgm:presLayoutVars>
          <dgm:chMax val="1"/>
          <dgm:chPref val="1"/>
          <dgm:bulletEnabled val="1"/>
        </dgm:presLayoutVars>
      </dgm:prSet>
      <dgm:spPr/>
      <dgm:t>
        <a:bodyPr/>
        <a:lstStyle/>
        <a:p>
          <a:endParaRPr lang="ru-RU"/>
        </a:p>
      </dgm:t>
    </dgm:pt>
  </dgm:ptLst>
  <dgm:cxnLst>
    <dgm:cxn modelId="{9427E31B-1048-4399-B4BA-787CC57DF78A}" srcId="{00D2AE79-F0CF-4E77-8868-A6F598D7A4AE}" destId="{324AB056-82D4-4F0D-9C18-188FC795D382}" srcOrd="1" destOrd="0" parTransId="{0C8445B3-DAD5-48BC-9D4D-19C723E911A7}" sibTransId="{0040704C-9028-456B-BDBB-DB1060883420}"/>
    <dgm:cxn modelId="{47342D74-5B98-4DA0-9162-8807AEE9B1D7}" srcId="{00D2AE79-F0CF-4E77-8868-A6F598D7A4AE}" destId="{04F7D4A1-9281-4154-8DF8-C28D12EEF2A6}" srcOrd="2" destOrd="0" parTransId="{9885AB42-88B3-4715-84EC-3DDAED55DD18}" sibTransId="{68A79D00-19D7-4C36-A1A7-B1248C464BD4}"/>
    <dgm:cxn modelId="{FDCAB6B2-B7C6-4A7B-AB9E-79E9F094D997}" type="presOf" srcId="{A0E1D10F-D1B7-44B4-A6CB-94E268B4BB9E}" destId="{BF5B48A1-DC08-4B92-821E-0D5C445361E1}" srcOrd="0" destOrd="0" presId="urn:microsoft.com/office/officeart/2009/layout/CircleArrowProcess"/>
    <dgm:cxn modelId="{39259440-515F-4135-8818-FB0A2738CA14}" type="presOf" srcId="{324AB056-82D4-4F0D-9C18-188FC795D382}" destId="{76E753AB-3396-4566-8F49-140BC9C4BFD7}" srcOrd="0" destOrd="0" presId="urn:microsoft.com/office/officeart/2009/layout/CircleArrowProcess"/>
    <dgm:cxn modelId="{E07482A3-5819-40FE-B3E0-F4DECF7FB521}" type="presOf" srcId="{04F7D4A1-9281-4154-8DF8-C28D12EEF2A6}" destId="{16E7B995-1670-484B-88F4-79E1D23ACDC2}" srcOrd="0" destOrd="0" presId="urn:microsoft.com/office/officeart/2009/layout/CircleArrowProcess"/>
    <dgm:cxn modelId="{6C353064-F810-4515-8ED8-7C0E7596C397}" type="presOf" srcId="{00D2AE79-F0CF-4E77-8868-A6F598D7A4AE}" destId="{9B9B3946-D53F-481F-9BD5-DF4EF53E8924}" srcOrd="0" destOrd="0" presId="urn:microsoft.com/office/officeart/2009/layout/CircleArrowProcess"/>
    <dgm:cxn modelId="{126E6170-F7CA-401F-B706-EA1503DB0633}" srcId="{00D2AE79-F0CF-4E77-8868-A6F598D7A4AE}" destId="{A0E1D10F-D1B7-44B4-A6CB-94E268B4BB9E}" srcOrd="0" destOrd="0" parTransId="{CF296633-3274-495F-93ED-11912CAB7CBB}" sibTransId="{6D7D2FBE-CBDC-4AD6-9ABE-E9217F5F2C15}"/>
    <dgm:cxn modelId="{F16DC316-C1CA-4174-B0C2-B7C4C317932C}" type="presParOf" srcId="{9B9B3946-D53F-481F-9BD5-DF4EF53E8924}" destId="{0005FD3E-90BE-4677-92A0-3230117207DF}" srcOrd="0" destOrd="0" presId="urn:microsoft.com/office/officeart/2009/layout/CircleArrowProcess"/>
    <dgm:cxn modelId="{E0DF3407-AC27-40B5-AAA4-AC4BA58C807C}" type="presParOf" srcId="{0005FD3E-90BE-4677-92A0-3230117207DF}" destId="{04949B2D-866A-4D12-8893-C000A1890AA2}" srcOrd="0" destOrd="0" presId="urn:microsoft.com/office/officeart/2009/layout/CircleArrowProcess"/>
    <dgm:cxn modelId="{43CC5E47-0E18-44F8-B083-B86C4CE1CA91}" type="presParOf" srcId="{9B9B3946-D53F-481F-9BD5-DF4EF53E8924}" destId="{BF5B48A1-DC08-4B92-821E-0D5C445361E1}" srcOrd="1" destOrd="0" presId="urn:microsoft.com/office/officeart/2009/layout/CircleArrowProcess"/>
    <dgm:cxn modelId="{56327D40-77B2-4629-9A27-39D00B4D4094}" type="presParOf" srcId="{9B9B3946-D53F-481F-9BD5-DF4EF53E8924}" destId="{E1C73220-619A-418C-A6D6-63AC8F0BEB78}" srcOrd="2" destOrd="0" presId="urn:microsoft.com/office/officeart/2009/layout/CircleArrowProcess"/>
    <dgm:cxn modelId="{B1FDE592-1BC8-4EDF-8A1D-6117A89AEC68}" type="presParOf" srcId="{E1C73220-619A-418C-A6D6-63AC8F0BEB78}" destId="{58EB0870-42B5-404F-8DE4-6068B1D85978}" srcOrd="0" destOrd="0" presId="urn:microsoft.com/office/officeart/2009/layout/CircleArrowProcess"/>
    <dgm:cxn modelId="{CAF49BB4-856C-4052-8180-50800C2C25C1}" type="presParOf" srcId="{9B9B3946-D53F-481F-9BD5-DF4EF53E8924}" destId="{76E753AB-3396-4566-8F49-140BC9C4BFD7}" srcOrd="3" destOrd="0" presId="urn:microsoft.com/office/officeart/2009/layout/CircleArrowProcess"/>
    <dgm:cxn modelId="{C955CEB1-5FA7-46B1-8903-BC96FEB3CFC4}" type="presParOf" srcId="{9B9B3946-D53F-481F-9BD5-DF4EF53E8924}" destId="{574DAD04-3910-402B-8861-F938630BAD90}" srcOrd="4" destOrd="0" presId="urn:microsoft.com/office/officeart/2009/layout/CircleArrowProcess"/>
    <dgm:cxn modelId="{F7F3F32C-2363-477E-9DA3-FC402ACDEAFB}" type="presParOf" srcId="{574DAD04-3910-402B-8861-F938630BAD90}" destId="{B3EE63BC-2CEA-40ED-85E3-A1CE64BFF169}" srcOrd="0" destOrd="0" presId="urn:microsoft.com/office/officeart/2009/layout/CircleArrowProcess"/>
    <dgm:cxn modelId="{3EB3511C-D8C2-4733-8FA7-CA38D61641E8}" type="presParOf" srcId="{9B9B3946-D53F-481F-9BD5-DF4EF53E8924}" destId="{16E7B995-1670-484B-88F4-79E1D23ACDC2}" srcOrd="5" destOrd="0" presId="urn:microsoft.com/office/officeart/2009/layout/CircleArrowProcess"/>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B54FDD4-BF37-4CBF-B10C-758153DCAA8B}" type="doc">
      <dgm:prSet loTypeId="urn:microsoft.com/office/officeart/2005/8/layout/vProcess5" loCatId="process" qsTypeId="urn:microsoft.com/office/officeart/2005/8/quickstyle/simple3" qsCatId="simple" csTypeId="urn:microsoft.com/office/officeart/2005/8/colors/accent1_1" csCatId="accent1" phldr="1"/>
      <dgm:spPr/>
      <dgm:t>
        <a:bodyPr/>
        <a:lstStyle/>
        <a:p>
          <a:endParaRPr lang="ru-RU"/>
        </a:p>
      </dgm:t>
    </dgm:pt>
    <dgm:pt modelId="{09A5BE7A-AB73-4E5A-9D69-A58D6FAE56D7}">
      <dgm:prSet phldrT="[Текст]" custT="1"/>
      <dgm:spPr>
        <a:solidFill>
          <a:schemeClr val="accent2">
            <a:lumMod val="20000"/>
            <a:lumOff val="80000"/>
          </a:schemeClr>
        </a:solidFill>
        <a:ln>
          <a:solidFill>
            <a:srgbClr val="C00000"/>
          </a:solidFill>
        </a:ln>
      </dgm:spPr>
      <dgm:t>
        <a:bodyPr/>
        <a:lstStyle/>
        <a:p>
          <a:r>
            <a:rPr lang="ru-RU" sz="1200" b="1">
              <a:latin typeface="Times New Roman" pitchFamily="18" charset="0"/>
              <a:cs typeface="Times New Roman" pitchFamily="18" charset="0"/>
            </a:rPr>
            <a:t>5 ступень </a:t>
          </a:r>
          <a:r>
            <a:rPr lang="ru-RU" sz="1200">
              <a:latin typeface="Times New Roman" pitchFamily="18" charset="0"/>
              <a:cs typeface="Times New Roman" pitchFamily="18" charset="0"/>
            </a:rPr>
            <a:t>(девушки и юноши 16-17 лет) - </a:t>
          </a:r>
        </a:p>
        <a:p>
          <a:r>
            <a:rPr lang="ru-RU" sz="1200">
              <a:latin typeface="Times New Roman" pitchFamily="18" charset="0"/>
              <a:cs typeface="Times New Roman" pitchFamily="18" charset="0"/>
            </a:rPr>
            <a:t>67 человек</a:t>
          </a:r>
        </a:p>
      </dgm:t>
    </dgm:pt>
    <dgm:pt modelId="{C06613BE-830D-4F2D-AF24-2FF9B9FB7CF5}" type="parTrans" cxnId="{A51CD4E0-8641-43D1-96D3-4271F2F0A5EC}">
      <dgm:prSet/>
      <dgm:spPr/>
      <dgm:t>
        <a:bodyPr/>
        <a:lstStyle/>
        <a:p>
          <a:endParaRPr lang="ru-RU" sz="1200">
            <a:latin typeface="Times New Roman" pitchFamily="18" charset="0"/>
            <a:cs typeface="Times New Roman" pitchFamily="18" charset="0"/>
          </a:endParaRPr>
        </a:p>
      </dgm:t>
    </dgm:pt>
    <dgm:pt modelId="{1802836E-A184-4F11-AB4E-61174273B777}" type="sibTrans" cxnId="{A51CD4E0-8641-43D1-96D3-4271F2F0A5EC}">
      <dgm:prSet custT="1"/>
      <dgm:spPr>
        <a:solidFill>
          <a:schemeClr val="bg2">
            <a:lumMod val="90000"/>
            <a:alpha val="90000"/>
          </a:schemeClr>
        </a:solidFill>
        <a:ln>
          <a:solidFill>
            <a:srgbClr val="C00000">
              <a:alpha val="90000"/>
            </a:srgbClr>
          </a:solidFill>
        </a:ln>
      </dgm:spPr>
      <dgm:t>
        <a:bodyPr/>
        <a:lstStyle/>
        <a:p>
          <a:endParaRPr lang="ru-RU" sz="1200">
            <a:latin typeface="Times New Roman" pitchFamily="18" charset="0"/>
            <a:cs typeface="Times New Roman" pitchFamily="18" charset="0"/>
          </a:endParaRPr>
        </a:p>
      </dgm:t>
    </dgm:pt>
    <dgm:pt modelId="{29566FA4-0CC5-4983-8968-3993642CABB8}">
      <dgm:prSet phldrT="[Текст]" custT="1"/>
      <dgm:spPr>
        <a:solidFill>
          <a:schemeClr val="accent1">
            <a:lumMod val="20000"/>
            <a:lumOff val="80000"/>
          </a:schemeClr>
        </a:solidFill>
        <a:ln>
          <a:solidFill>
            <a:srgbClr val="C00000"/>
          </a:solidFill>
        </a:ln>
      </dgm:spPr>
      <dgm:t>
        <a:bodyPr/>
        <a:lstStyle/>
        <a:p>
          <a:r>
            <a:rPr lang="ru-RU" sz="1200" b="1">
              <a:latin typeface="Times New Roman" pitchFamily="18" charset="0"/>
              <a:cs typeface="Times New Roman" pitchFamily="18" charset="0"/>
            </a:rPr>
            <a:t>4 ступень </a:t>
          </a:r>
          <a:r>
            <a:rPr lang="ru-RU" sz="1200">
              <a:latin typeface="Times New Roman" pitchFamily="18" charset="0"/>
              <a:cs typeface="Times New Roman" pitchFamily="18" charset="0"/>
            </a:rPr>
            <a:t>(девушки и юноши 13-15 лет) - </a:t>
          </a:r>
        </a:p>
        <a:p>
          <a:r>
            <a:rPr lang="ru-RU" sz="1200">
              <a:latin typeface="Times New Roman" pitchFamily="18" charset="0"/>
              <a:cs typeface="Times New Roman" pitchFamily="18" charset="0"/>
            </a:rPr>
            <a:t>171 человек</a:t>
          </a:r>
        </a:p>
      </dgm:t>
    </dgm:pt>
    <dgm:pt modelId="{F3D42153-E05D-4E39-8DDD-D68FBDB585E7}" type="parTrans" cxnId="{ACE9D7A1-21C2-4684-8EA4-ADA6F67583C5}">
      <dgm:prSet/>
      <dgm:spPr/>
      <dgm:t>
        <a:bodyPr/>
        <a:lstStyle/>
        <a:p>
          <a:endParaRPr lang="ru-RU" sz="1200">
            <a:latin typeface="Times New Roman" pitchFamily="18" charset="0"/>
            <a:cs typeface="Times New Roman" pitchFamily="18" charset="0"/>
          </a:endParaRPr>
        </a:p>
      </dgm:t>
    </dgm:pt>
    <dgm:pt modelId="{3DCE3C96-4E2C-4C77-9231-39B9E24027CB}" type="sibTrans" cxnId="{ACE9D7A1-21C2-4684-8EA4-ADA6F67583C5}">
      <dgm:prSet custT="1"/>
      <dgm:spPr>
        <a:solidFill>
          <a:schemeClr val="bg2">
            <a:lumMod val="90000"/>
            <a:alpha val="90000"/>
          </a:schemeClr>
        </a:solidFill>
        <a:ln>
          <a:solidFill>
            <a:srgbClr val="C00000">
              <a:alpha val="90000"/>
            </a:srgbClr>
          </a:solidFill>
        </a:ln>
      </dgm:spPr>
      <dgm:t>
        <a:bodyPr/>
        <a:lstStyle/>
        <a:p>
          <a:endParaRPr lang="ru-RU" sz="1200">
            <a:latin typeface="Times New Roman" pitchFamily="18" charset="0"/>
            <a:cs typeface="Times New Roman" pitchFamily="18" charset="0"/>
          </a:endParaRPr>
        </a:p>
      </dgm:t>
    </dgm:pt>
    <dgm:pt modelId="{C913581F-8650-4892-8961-277DF68371B6}">
      <dgm:prSet phldrT="[Текст]" custT="1"/>
      <dgm:spPr>
        <a:solidFill>
          <a:schemeClr val="accent6">
            <a:lumMod val="20000"/>
            <a:lumOff val="80000"/>
          </a:schemeClr>
        </a:solidFill>
        <a:ln>
          <a:solidFill>
            <a:srgbClr val="C00000"/>
          </a:solidFill>
        </a:ln>
      </dgm:spPr>
      <dgm:t>
        <a:bodyPr/>
        <a:lstStyle/>
        <a:p>
          <a:r>
            <a:rPr lang="ru-RU" sz="1200" b="1">
              <a:latin typeface="Times New Roman" pitchFamily="18" charset="0"/>
              <a:cs typeface="Times New Roman" pitchFamily="18" charset="0"/>
            </a:rPr>
            <a:t>3 ступень </a:t>
          </a:r>
          <a:r>
            <a:rPr lang="ru-RU" sz="1200">
              <a:latin typeface="Times New Roman" pitchFamily="18" charset="0"/>
              <a:cs typeface="Times New Roman" pitchFamily="18" charset="0"/>
            </a:rPr>
            <a:t>(девочки и мальчики 11-12 лет) - </a:t>
          </a:r>
        </a:p>
        <a:p>
          <a:r>
            <a:rPr lang="ru-RU" sz="1200">
              <a:latin typeface="Times New Roman" pitchFamily="18" charset="0"/>
              <a:cs typeface="Times New Roman" pitchFamily="18" charset="0"/>
            </a:rPr>
            <a:t>94 человека</a:t>
          </a:r>
        </a:p>
      </dgm:t>
    </dgm:pt>
    <dgm:pt modelId="{CFB8993F-85BB-470E-90A0-1583A9F9A833}" type="parTrans" cxnId="{7EE46E5E-2C08-4901-AE72-235EF72E34C3}">
      <dgm:prSet/>
      <dgm:spPr/>
      <dgm:t>
        <a:bodyPr/>
        <a:lstStyle/>
        <a:p>
          <a:endParaRPr lang="ru-RU" sz="1200">
            <a:latin typeface="Times New Roman" pitchFamily="18" charset="0"/>
            <a:cs typeface="Times New Roman" pitchFamily="18" charset="0"/>
          </a:endParaRPr>
        </a:p>
      </dgm:t>
    </dgm:pt>
    <dgm:pt modelId="{9FE31A8D-DE30-4F80-AB39-94C67EC1782D}" type="sibTrans" cxnId="{7EE46E5E-2C08-4901-AE72-235EF72E34C3}">
      <dgm:prSet custT="1"/>
      <dgm:spPr>
        <a:solidFill>
          <a:schemeClr val="bg2">
            <a:lumMod val="90000"/>
            <a:alpha val="90000"/>
          </a:schemeClr>
        </a:solidFill>
        <a:ln>
          <a:solidFill>
            <a:srgbClr val="C00000">
              <a:alpha val="90000"/>
            </a:srgbClr>
          </a:solidFill>
        </a:ln>
      </dgm:spPr>
      <dgm:t>
        <a:bodyPr/>
        <a:lstStyle/>
        <a:p>
          <a:endParaRPr lang="ru-RU" sz="1200">
            <a:solidFill>
              <a:schemeClr val="bg2">
                <a:lumMod val="90000"/>
              </a:schemeClr>
            </a:solidFill>
            <a:latin typeface="Times New Roman" pitchFamily="18" charset="0"/>
            <a:cs typeface="Times New Roman" pitchFamily="18" charset="0"/>
          </a:endParaRPr>
        </a:p>
      </dgm:t>
    </dgm:pt>
    <dgm:pt modelId="{F7844BDF-7693-401C-B999-ADE78BBCFF85}">
      <dgm:prSet custT="1"/>
      <dgm:spPr>
        <a:solidFill>
          <a:schemeClr val="accent3">
            <a:lumMod val="20000"/>
            <a:lumOff val="80000"/>
          </a:schemeClr>
        </a:solidFill>
        <a:ln>
          <a:solidFill>
            <a:srgbClr val="C00000"/>
          </a:solidFill>
        </a:ln>
      </dgm:spPr>
      <dgm:t>
        <a:bodyPr/>
        <a:lstStyle/>
        <a:p>
          <a:r>
            <a:rPr lang="ru-RU" sz="1200" b="1">
              <a:latin typeface="Times New Roman" pitchFamily="18" charset="0"/>
              <a:cs typeface="Times New Roman" pitchFamily="18" charset="0"/>
            </a:rPr>
            <a:t>2 ступень </a:t>
          </a:r>
          <a:r>
            <a:rPr lang="ru-RU" sz="1200">
              <a:latin typeface="Times New Roman" pitchFamily="18" charset="0"/>
              <a:cs typeface="Times New Roman" pitchFamily="18" charset="0"/>
            </a:rPr>
            <a:t>(девочки и мальчики 9-10 лет) - </a:t>
          </a:r>
        </a:p>
        <a:p>
          <a:r>
            <a:rPr lang="ru-RU" sz="1200">
              <a:latin typeface="Times New Roman" pitchFamily="18" charset="0"/>
              <a:cs typeface="Times New Roman" pitchFamily="18" charset="0"/>
            </a:rPr>
            <a:t>101 человек</a:t>
          </a:r>
        </a:p>
      </dgm:t>
    </dgm:pt>
    <dgm:pt modelId="{461C31C6-34A3-469F-9036-5B5BD863D6C2}" type="parTrans" cxnId="{79A693FE-9DCC-4FDA-91D1-00990126F8D2}">
      <dgm:prSet/>
      <dgm:spPr/>
      <dgm:t>
        <a:bodyPr/>
        <a:lstStyle/>
        <a:p>
          <a:endParaRPr lang="ru-RU" sz="1200">
            <a:latin typeface="Times New Roman" pitchFamily="18" charset="0"/>
            <a:cs typeface="Times New Roman" pitchFamily="18" charset="0"/>
          </a:endParaRPr>
        </a:p>
      </dgm:t>
    </dgm:pt>
    <dgm:pt modelId="{54081E0D-F0EC-469A-AAB9-86D9BBE434CF}" type="sibTrans" cxnId="{79A693FE-9DCC-4FDA-91D1-00990126F8D2}">
      <dgm:prSet custT="1"/>
      <dgm:spPr>
        <a:solidFill>
          <a:schemeClr val="bg2">
            <a:lumMod val="90000"/>
            <a:alpha val="90000"/>
          </a:schemeClr>
        </a:solidFill>
        <a:ln>
          <a:solidFill>
            <a:srgbClr val="C00000">
              <a:alpha val="90000"/>
            </a:srgbClr>
          </a:solidFill>
        </a:ln>
      </dgm:spPr>
      <dgm:t>
        <a:bodyPr/>
        <a:lstStyle/>
        <a:p>
          <a:endParaRPr lang="ru-RU" sz="1200">
            <a:latin typeface="Times New Roman" pitchFamily="18" charset="0"/>
            <a:cs typeface="Times New Roman" pitchFamily="18" charset="0"/>
          </a:endParaRPr>
        </a:p>
      </dgm:t>
    </dgm:pt>
    <dgm:pt modelId="{0B8BB5BC-60F9-4D30-9BE1-B46D62BCAAE6}">
      <dgm:prSet custT="1"/>
      <dgm:spPr>
        <a:solidFill>
          <a:schemeClr val="accent4">
            <a:lumMod val="20000"/>
            <a:lumOff val="80000"/>
          </a:schemeClr>
        </a:solidFill>
        <a:ln>
          <a:solidFill>
            <a:srgbClr val="C00000"/>
          </a:solidFill>
        </a:ln>
      </dgm:spPr>
      <dgm:t>
        <a:bodyPr/>
        <a:lstStyle/>
        <a:p>
          <a:r>
            <a:rPr lang="ru-RU" sz="1200" b="1">
              <a:latin typeface="Times New Roman" pitchFamily="18" charset="0"/>
              <a:cs typeface="Times New Roman" pitchFamily="18" charset="0"/>
            </a:rPr>
            <a:t>1 ступень </a:t>
          </a:r>
          <a:r>
            <a:rPr lang="ru-RU" sz="1200">
              <a:latin typeface="Times New Roman" pitchFamily="18" charset="0"/>
              <a:cs typeface="Times New Roman" pitchFamily="18" charset="0"/>
            </a:rPr>
            <a:t>(девочки и мальчики 6-8 лет)  - </a:t>
          </a:r>
        </a:p>
        <a:p>
          <a:r>
            <a:rPr lang="ru-RU" sz="1200">
              <a:latin typeface="Times New Roman" pitchFamily="18" charset="0"/>
              <a:cs typeface="Times New Roman" pitchFamily="18" charset="0"/>
            </a:rPr>
            <a:t>59 человек</a:t>
          </a:r>
        </a:p>
      </dgm:t>
    </dgm:pt>
    <dgm:pt modelId="{DF152301-FE92-465F-AB8F-B7C2BCC9B361}" type="sibTrans" cxnId="{18004D68-458F-4EE7-9CA5-74A62C8D4D2D}">
      <dgm:prSet/>
      <dgm:spPr/>
      <dgm:t>
        <a:bodyPr/>
        <a:lstStyle/>
        <a:p>
          <a:endParaRPr lang="ru-RU" sz="1200">
            <a:latin typeface="Times New Roman" pitchFamily="18" charset="0"/>
            <a:cs typeface="Times New Roman" pitchFamily="18" charset="0"/>
          </a:endParaRPr>
        </a:p>
      </dgm:t>
    </dgm:pt>
    <dgm:pt modelId="{9693A26D-5915-438A-A6BA-15F55C3F7775}" type="parTrans" cxnId="{18004D68-458F-4EE7-9CA5-74A62C8D4D2D}">
      <dgm:prSet/>
      <dgm:spPr/>
      <dgm:t>
        <a:bodyPr/>
        <a:lstStyle/>
        <a:p>
          <a:endParaRPr lang="ru-RU" sz="1200">
            <a:latin typeface="Times New Roman" pitchFamily="18" charset="0"/>
            <a:cs typeface="Times New Roman" pitchFamily="18" charset="0"/>
          </a:endParaRPr>
        </a:p>
      </dgm:t>
    </dgm:pt>
    <dgm:pt modelId="{33D64097-1774-40BE-AE21-34C95052E905}" type="pres">
      <dgm:prSet presAssocID="{DB54FDD4-BF37-4CBF-B10C-758153DCAA8B}" presName="outerComposite" presStyleCnt="0">
        <dgm:presLayoutVars>
          <dgm:chMax val="5"/>
          <dgm:dir val="rev"/>
          <dgm:resizeHandles val="exact"/>
        </dgm:presLayoutVars>
      </dgm:prSet>
      <dgm:spPr/>
      <dgm:t>
        <a:bodyPr/>
        <a:lstStyle/>
        <a:p>
          <a:endParaRPr lang="ru-RU"/>
        </a:p>
      </dgm:t>
    </dgm:pt>
    <dgm:pt modelId="{3AA4BCE3-D50D-40D0-B736-E3B3B929949A}" type="pres">
      <dgm:prSet presAssocID="{DB54FDD4-BF37-4CBF-B10C-758153DCAA8B}" presName="dummyMaxCanvas" presStyleCnt="0">
        <dgm:presLayoutVars/>
      </dgm:prSet>
      <dgm:spPr/>
    </dgm:pt>
    <dgm:pt modelId="{D6543105-B927-40DD-BC48-72C9814A202E}" type="pres">
      <dgm:prSet presAssocID="{DB54FDD4-BF37-4CBF-B10C-758153DCAA8B}" presName="FiveNodes_1" presStyleLbl="node1" presStyleIdx="0" presStyleCnt="5" custLinFactNeighborX="255">
        <dgm:presLayoutVars>
          <dgm:bulletEnabled val="1"/>
        </dgm:presLayoutVars>
      </dgm:prSet>
      <dgm:spPr/>
      <dgm:t>
        <a:bodyPr/>
        <a:lstStyle/>
        <a:p>
          <a:endParaRPr lang="ru-RU"/>
        </a:p>
      </dgm:t>
    </dgm:pt>
    <dgm:pt modelId="{0A50F0C8-545D-45AF-BCF1-108E44205F19}" type="pres">
      <dgm:prSet presAssocID="{DB54FDD4-BF37-4CBF-B10C-758153DCAA8B}" presName="FiveNodes_2" presStyleLbl="node1" presStyleIdx="1" presStyleCnt="5">
        <dgm:presLayoutVars>
          <dgm:bulletEnabled val="1"/>
        </dgm:presLayoutVars>
      </dgm:prSet>
      <dgm:spPr/>
      <dgm:t>
        <a:bodyPr/>
        <a:lstStyle/>
        <a:p>
          <a:endParaRPr lang="ru-RU"/>
        </a:p>
      </dgm:t>
    </dgm:pt>
    <dgm:pt modelId="{E57F9BD5-EDF8-447C-BF9C-5C760A887035}" type="pres">
      <dgm:prSet presAssocID="{DB54FDD4-BF37-4CBF-B10C-758153DCAA8B}" presName="FiveNodes_3" presStyleLbl="node1" presStyleIdx="2" presStyleCnt="5">
        <dgm:presLayoutVars>
          <dgm:bulletEnabled val="1"/>
        </dgm:presLayoutVars>
      </dgm:prSet>
      <dgm:spPr/>
      <dgm:t>
        <a:bodyPr/>
        <a:lstStyle/>
        <a:p>
          <a:endParaRPr lang="ru-RU"/>
        </a:p>
      </dgm:t>
    </dgm:pt>
    <dgm:pt modelId="{D642C898-4314-479C-8881-330FECCEEAE6}" type="pres">
      <dgm:prSet presAssocID="{DB54FDD4-BF37-4CBF-B10C-758153DCAA8B}" presName="FiveNodes_4" presStyleLbl="node1" presStyleIdx="3" presStyleCnt="5" custLinFactNeighborX="890" custLinFactNeighborY="1497">
        <dgm:presLayoutVars>
          <dgm:bulletEnabled val="1"/>
        </dgm:presLayoutVars>
      </dgm:prSet>
      <dgm:spPr/>
      <dgm:t>
        <a:bodyPr/>
        <a:lstStyle/>
        <a:p>
          <a:endParaRPr lang="ru-RU"/>
        </a:p>
      </dgm:t>
    </dgm:pt>
    <dgm:pt modelId="{31BFA717-1EC5-4E3B-8224-E1768A2A5507}" type="pres">
      <dgm:prSet presAssocID="{DB54FDD4-BF37-4CBF-B10C-758153DCAA8B}" presName="FiveNodes_5" presStyleLbl="node1" presStyleIdx="4" presStyleCnt="5">
        <dgm:presLayoutVars>
          <dgm:bulletEnabled val="1"/>
        </dgm:presLayoutVars>
      </dgm:prSet>
      <dgm:spPr/>
      <dgm:t>
        <a:bodyPr/>
        <a:lstStyle/>
        <a:p>
          <a:endParaRPr lang="ru-RU"/>
        </a:p>
      </dgm:t>
    </dgm:pt>
    <dgm:pt modelId="{F280B2D9-2CC6-4FB3-A25B-6F31D6185901}" type="pres">
      <dgm:prSet presAssocID="{DB54FDD4-BF37-4CBF-B10C-758153DCAA8B}" presName="FiveConn_1-2" presStyleLbl="fgAccFollowNode1" presStyleIdx="0" presStyleCnt="4" custAng="10800000">
        <dgm:presLayoutVars>
          <dgm:bulletEnabled val="1"/>
        </dgm:presLayoutVars>
      </dgm:prSet>
      <dgm:spPr/>
      <dgm:t>
        <a:bodyPr/>
        <a:lstStyle/>
        <a:p>
          <a:endParaRPr lang="ru-RU"/>
        </a:p>
      </dgm:t>
    </dgm:pt>
    <dgm:pt modelId="{3B983B3F-8C25-4329-A952-021EA2803FF6}" type="pres">
      <dgm:prSet presAssocID="{DB54FDD4-BF37-4CBF-B10C-758153DCAA8B}" presName="FiveConn_2-3" presStyleLbl="fgAccFollowNode1" presStyleIdx="1" presStyleCnt="4" custAng="10800000">
        <dgm:presLayoutVars>
          <dgm:bulletEnabled val="1"/>
        </dgm:presLayoutVars>
      </dgm:prSet>
      <dgm:spPr/>
      <dgm:t>
        <a:bodyPr/>
        <a:lstStyle/>
        <a:p>
          <a:endParaRPr lang="ru-RU"/>
        </a:p>
      </dgm:t>
    </dgm:pt>
    <dgm:pt modelId="{EBDED6A5-8D27-486A-90AB-B1DC1FE33034}" type="pres">
      <dgm:prSet presAssocID="{DB54FDD4-BF37-4CBF-B10C-758153DCAA8B}" presName="FiveConn_3-4" presStyleLbl="fgAccFollowNode1" presStyleIdx="2" presStyleCnt="4" custAng="10800000">
        <dgm:presLayoutVars>
          <dgm:bulletEnabled val="1"/>
        </dgm:presLayoutVars>
      </dgm:prSet>
      <dgm:spPr/>
      <dgm:t>
        <a:bodyPr/>
        <a:lstStyle/>
        <a:p>
          <a:endParaRPr lang="ru-RU"/>
        </a:p>
      </dgm:t>
    </dgm:pt>
    <dgm:pt modelId="{7DEB9FEC-240A-4BFC-9E53-723A0E28004A}" type="pres">
      <dgm:prSet presAssocID="{DB54FDD4-BF37-4CBF-B10C-758153DCAA8B}" presName="FiveConn_4-5" presStyleLbl="fgAccFollowNode1" presStyleIdx="3" presStyleCnt="4" custAng="10800000">
        <dgm:presLayoutVars>
          <dgm:bulletEnabled val="1"/>
        </dgm:presLayoutVars>
      </dgm:prSet>
      <dgm:spPr/>
      <dgm:t>
        <a:bodyPr/>
        <a:lstStyle/>
        <a:p>
          <a:endParaRPr lang="ru-RU"/>
        </a:p>
      </dgm:t>
    </dgm:pt>
    <dgm:pt modelId="{4D414F40-0610-4F70-9D31-75CCEEB5F00C}" type="pres">
      <dgm:prSet presAssocID="{DB54FDD4-BF37-4CBF-B10C-758153DCAA8B}" presName="FiveNodes_1_text" presStyleLbl="node1" presStyleIdx="4" presStyleCnt="5">
        <dgm:presLayoutVars>
          <dgm:bulletEnabled val="1"/>
        </dgm:presLayoutVars>
      </dgm:prSet>
      <dgm:spPr/>
      <dgm:t>
        <a:bodyPr/>
        <a:lstStyle/>
        <a:p>
          <a:endParaRPr lang="ru-RU"/>
        </a:p>
      </dgm:t>
    </dgm:pt>
    <dgm:pt modelId="{E42133D2-E3A3-4F96-BE3A-7E989E472135}" type="pres">
      <dgm:prSet presAssocID="{DB54FDD4-BF37-4CBF-B10C-758153DCAA8B}" presName="FiveNodes_2_text" presStyleLbl="node1" presStyleIdx="4" presStyleCnt="5">
        <dgm:presLayoutVars>
          <dgm:bulletEnabled val="1"/>
        </dgm:presLayoutVars>
      </dgm:prSet>
      <dgm:spPr/>
      <dgm:t>
        <a:bodyPr/>
        <a:lstStyle/>
        <a:p>
          <a:endParaRPr lang="ru-RU"/>
        </a:p>
      </dgm:t>
    </dgm:pt>
    <dgm:pt modelId="{78332B7B-5DE7-4B23-A1FE-F576C0CE96A0}" type="pres">
      <dgm:prSet presAssocID="{DB54FDD4-BF37-4CBF-B10C-758153DCAA8B}" presName="FiveNodes_3_text" presStyleLbl="node1" presStyleIdx="4" presStyleCnt="5">
        <dgm:presLayoutVars>
          <dgm:bulletEnabled val="1"/>
        </dgm:presLayoutVars>
      </dgm:prSet>
      <dgm:spPr/>
      <dgm:t>
        <a:bodyPr/>
        <a:lstStyle/>
        <a:p>
          <a:endParaRPr lang="ru-RU"/>
        </a:p>
      </dgm:t>
    </dgm:pt>
    <dgm:pt modelId="{E88CAE43-EBCF-4F0C-9B9A-03FADDA99196}" type="pres">
      <dgm:prSet presAssocID="{DB54FDD4-BF37-4CBF-B10C-758153DCAA8B}" presName="FiveNodes_4_text" presStyleLbl="node1" presStyleIdx="4" presStyleCnt="5">
        <dgm:presLayoutVars>
          <dgm:bulletEnabled val="1"/>
        </dgm:presLayoutVars>
      </dgm:prSet>
      <dgm:spPr/>
      <dgm:t>
        <a:bodyPr/>
        <a:lstStyle/>
        <a:p>
          <a:endParaRPr lang="ru-RU"/>
        </a:p>
      </dgm:t>
    </dgm:pt>
    <dgm:pt modelId="{F6D6807A-E2FD-4F86-808F-3920CD44A441}" type="pres">
      <dgm:prSet presAssocID="{DB54FDD4-BF37-4CBF-B10C-758153DCAA8B}" presName="FiveNodes_5_text" presStyleLbl="node1" presStyleIdx="4" presStyleCnt="5">
        <dgm:presLayoutVars>
          <dgm:bulletEnabled val="1"/>
        </dgm:presLayoutVars>
      </dgm:prSet>
      <dgm:spPr/>
      <dgm:t>
        <a:bodyPr/>
        <a:lstStyle/>
        <a:p>
          <a:endParaRPr lang="ru-RU"/>
        </a:p>
      </dgm:t>
    </dgm:pt>
  </dgm:ptLst>
  <dgm:cxnLst>
    <dgm:cxn modelId="{79A693FE-9DCC-4FDA-91D1-00990126F8D2}" srcId="{DB54FDD4-BF37-4CBF-B10C-758153DCAA8B}" destId="{F7844BDF-7693-401C-B999-ADE78BBCFF85}" srcOrd="3" destOrd="0" parTransId="{461C31C6-34A3-469F-9036-5B5BD863D6C2}" sibTransId="{54081E0D-F0EC-469A-AAB9-86D9BBE434CF}"/>
    <dgm:cxn modelId="{28018822-E282-4333-B7E2-37A68793B0F1}" type="presOf" srcId="{0B8BB5BC-60F9-4D30-9BE1-B46D62BCAAE6}" destId="{F6D6807A-E2FD-4F86-808F-3920CD44A441}" srcOrd="1" destOrd="0" presId="urn:microsoft.com/office/officeart/2005/8/layout/vProcess5"/>
    <dgm:cxn modelId="{2ECD8148-AF06-4175-A29C-3E7198FAE28E}" type="presOf" srcId="{0B8BB5BC-60F9-4D30-9BE1-B46D62BCAAE6}" destId="{31BFA717-1EC5-4E3B-8224-E1768A2A5507}" srcOrd="0" destOrd="0" presId="urn:microsoft.com/office/officeart/2005/8/layout/vProcess5"/>
    <dgm:cxn modelId="{A51CD4E0-8641-43D1-96D3-4271F2F0A5EC}" srcId="{DB54FDD4-BF37-4CBF-B10C-758153DCAA8B}" destId="{09A5BE7A-AB73-4E5A-9D69-A58D6FAE56D7}" srcOrd="0" destOrd="0" parTransId="{C06613BE-830D-4F2D-AF24-2FF9B9FB7CF5}" sibTransId="{1802836E-A184-4F11-AB4E-61174273B777}"/>
    <dgm:cxn modelId="{825806F1-D5FE-47BB-941E-57218264A3A3}" type="presOf" srcId="{DB54FDD4-BF37-4CBF-B10C-758153DCAA8B}" destId="{33D64097-1774-40BE-AE21-34C95052E905}" srcOrd="0" destOrd="0" presId="urn:microsoft.com/office/officeart/2005/8/layout/vProcess5"/>
    <dgm:cxn modelId="{18004D68-458F-4EE7-9CA5-74A62C8D4D2D}" srcId="{DB54FDD4-BF37-4CBF-B10C-758153DCAA8B}" destId="{0B8BB5BC-60F9-4D30-9BE1-B46D62BCAAE6}" srcOrd="4" destOrd="0" parTransId="{9693A26D-5915-438A-A6BA-15F55C3F7775}" sibTransId="{DF152301-FE92-465F-AB8F-B7C2BCC9B361}"/>
    <dgm:cxn modelId="{F1D24655-A4E3-491C-AE42-103AACF54931}" type="presOf" srcId="{09A5BE7A-AB73-4E5A-9D69-A58D6FAE56D7}" destId="{D6543105-B927-40DD-BC48-72C9814A202E}" srcOrd="0" destOrd="0" presId="urn:microsoft.com/office/officeart/2005/8/layout/vProcess5"/>
    <dgm:cxn modelId="{15ED44BF-AAC6-420C-B297-CDB07010F942}" type="presOf" srcId="{C913581F-8650-4892-8961-277DF68371B6}" destId="{78332B7B-5DE7-4B23-A1FE-F576C0CE96A0}" srcOrd="1" destOrd="0" presId="urn:microsoft.com/office/officeart/2005/8/layout/vProcess5"/>
    <dgm:cxn modelId="{ACE9D7A1-21C2-4684-8EA4-ADA6F67583C5}" srcId="{DB54FDD4-BF37-4CBF-B10C-758153DCAA8B}" destId="{29566FA4-0CC5-4983-8968-3993642CABB8}" srcOrd="1" destOrd="0" parTransId="{F3D42153-E05D-4E39-8DDD-D68FBDB585E7}" sibTransId="{3DCE3C96-4E2C-4C77-9231-39B9E24027CB}"/>
    <dgm:cxn modelId="{32F07B07-B4F1-4662-BBAF-ED34CF9A07BE}" type="presOf" srcId="{29566FA4-0CC5-4983-8968-3993642CABB8}" destId="{E42133D2-E3A3-4F96-BE3A-7E989E472135}" srcOrd="1" destOrd="0" presId="urn:microsoft.com/office/officeart/2005/8/layout/vProcess5"/>
    <dgm:cxn modelId="{7C9461BB-4D34-4978-8512-D18DC5FD2F78}" type="presOf" srcId="{9FE31A8D-DE30-4F80-AB39-94C67EC1782D}" destId="{EBDED6A5-8D27-486A-90AB-B1DC1FE33034}" srcOrd="0" destOrd="0" presId="urn:microsoft.com/office/officeart/2005/8/layout/vProcess5"/>
    <dgm:cxn modelId="{0B9632AC-2306-4F0B-91F1-D8B8B74A7E10}" type="presOf" srcId="{54081E0D-F0EC-469A-AAB9-86D9BBE434CF}" destId="{7DEB9FEC-240A-4BFC-9E53-723A0E28004A}" srcOrd="0" destOrd="0" presId="urn:microsoft.com/office/officeart/2005/8/layout/vProcess5"/>
    <dgm:cxn modelId="{C9096903-C9A5-45F8-8D79-13E3F641D3B1}" type="presOf" srcId="{1802836E-A184-4F11-AB4E-61174273B777}" destId="{F280B2D9-2CC6-4FB3-A25B-6F31D6185901}" srcOrd="0" destOrd="0" presId="urn:microsoft.com/office/officeart/2005/8/layout/vProcess5"/>
    <dgm:cxn modelId="{94A11F72-9597-473B-A693-B333FD86598D}" type="presOf" srcId="{C913581F-8650-4892-8961-277DF68371B6}" destId="{E57F9BD5-EDF8-447C-BF9C-5C760A887035}" srcOrd="0" destOrd="0" presId="urn:microsoft.com/office/officeart/2005/8/layout/vProcess5"/>
    <dgm:cxn modelId="{7EE46E5E-2C08-4901-AE72-235EF72E34C3}" srcId="{DB54FDD4-BF37-4CBF-B10C-758153DCAA8B}" destId="{C913581F-8650-4892-8961-277DF68371B6}" srcOrd="2" destOrd="0" parTransId="{CFB8993F-85BB-470E-90A0-1583A9F9A833}" sibTransId="{9FE31A8D-DE30-4F80-AB39-94C67EC1782D}"/>
    <dgm:cxn modelId="{A9477CEB-9545-418E-9747-6A04532C6440}" type="presOf" srcId="{09A5BE7A-AB73-4E5A-9D69-A58D6FAE56D7}" destId="{4D414F40-0610-4F70-9D31-75CCEEB5F00C}" srcOrd="1" destOrd="0" presId="urn:microsoft.com/office/officeart/2005/8/layout/vProcess5"/>
    <dgm:cxn modelId="{B5DB09C6-6D3F-4DE3-AF68-71C5479D729B}" type="presOf" srcId="{29566FA4-0CC5-4983-8968-3993642CABB8}" destId="{0A50F0C8-545D-45AF-BCF1-108E44205F19}" srcOrd="0" destOrd="0" presId="urn:microsoft.com/office/officeart/2005/8/layout/vProcess5"/>
    <dgm:cxn modelId="{27B5A581-9C29-406B-9E42-65C6F9523777}" type="presOf" srcId="{F7844BDF-7693-401C-B999-ADE78BBCFF85}" destId="{D642C898-4314-479C-8881-330FECCEEAE6}" srcOrd="0" destOrd="0" presId="urn:microsoft.com/office/officeart/2005/8/layout/vProcess5"/>
    <dgm:cxn modelId="{2CE30305-84CF-4239-B121-3B60319C711E}" type="presOf" srcId="{3DCE3C96-4E2C-4C77-9231-39B9E24027CB}" destId="{3B983B3F-8C25-4329-A952-021EA2803FF6}" srcOrd="0" destOrd="0" presId="urn:microsoft.com/office/officeart/2005/8/layout/vProcess5"/>
    <dgm:cxn modelId="{3BD23BB3-E826-432C-8C25-00C9222C58BD}" type="presOf" srcId="{F7844BDF-7693-401C-B999-ADE78BBCFF85}" destId="{E88CAE43-EBCF-4F0C-9B9A-03FADDA99196}" srcOrd="1" destOrd="0" presId="urn:microsoft.com/office/officeart/2005/8/layout/vProcess5"/>
    <dgm:cxn modelId="{6F9565DF-A529-4E38-AC5D-41B0C9EFB22F}" type="presParOf" srcId="{33D64097-1774-40BE-AE21-34C95052E905}" destId="{3AA4BCE3-D50D-40D0-B736-E3B3B929949A}" srcOrd="0" destOrd="0" presId="urn:microsoft.com/office/officeart/2005/8/layout/vProcess5"/>
    <dgm:cxn modelId="{4973D541-CE0F-4689-BCCC-FF5C8C383FEE}" type="presParOf" srcId="{33D64097-1774-40BE-AE21-34C95052E905}" destId="{D6543105-B927-40DD-BC48-72C9814A202E}" srcOrd="1" destOrd="0" presId="urn:microsoft.com/office/officeart/2005/8/layout/vProcess5"/>
    <dgm:cxn modelId="{569B8302-5EEB-4D59-8240-78E855D57614}" type="presParOf" srcId="{33D64097-1774-40BE-AE21-34C95052E905}" destId="{0A50F0C8-545D-45AF-BCF1-108E44205F19}" srcOrd="2" destOrd="0" presId="urn:microsoft.com/office/officeart/2005/8/layout/vProcess5"/>
    <dgm:cxn modelId="{720D8071-805C-4A53-8286-032F71462D81}" type="presParOf" srcId="{33D64097-1774-40BE-AE21-34C95052E905}" destId="{E57F9BD5-EDF8-447C-BF9C-5C760A887035}" srcOrd="3" destOrd="0" presId="urn:microsoft.com/office/officeart/2005/8/layout/vProcess5"/>
    <dgm:cxn modelId="{D7D6C5B4-24E5-414A-B760-4EF2A40DD136}" type="presParOf" srcId="{33D64097-1774-40BE-AE21-34C95052E905}" destId="{D642C898-4314-479C-8881-330FECCEEAE6}" srcOrd="4" destOrd="0" presId="urn:microsoft.com/office/officeart/2005/8/layout/vProcess5"/>
    <dgm:cxn modelId="{C82D8E7B-E46F-4E6C-8C79-A3ED0AF2E3DA}" type="presParOf" srcId="{33D64097-1774-40BE-AE21-34C95052E905}" destId="{31BFA717-1EC5-4E3B-8224-E1768A2A5507}" srcOrd="5" destOrd="0" presId="urn:microsoft.com/office/officeart/2005/8/layout/vProcess5"/>
    <dgm:cxn modelId="{0560A674-6905-44BD-8FD7-B5EF9E7C9902}" type="presParOf" srcId="{33D64097-1774-40BE-AE21-34C95052E905}" destId="{F280B2D9-2CC6-4FB3-A25B-6F31D6185901}" srcOrd="6" destOrd="0" presId="urn:microsoft.com/office/officeart/2005/8/layout/vProcess5"/>
    <dgm:cxn modelId="{29ADD2AA-A866-4851-82E7-77718E98DB0B}" type="presParOf" srcId="{33D64097-1774-40BE-AE21-34C95052E905}" destId="{3B983B3F-8C25-4329-A952-021EA2803FF6}" srcOrd="7" destOrd="0" presId="urn:microsoft.com/office/officeart/2005/8/layout/vProcess5"/>
    <dgm:cxn modelId="{03549EF4-3209-4D6B-9B9B-F467CCB16A55}" type="presParOf" srcId="{33D64097-1774-40BE-AE21-34C95052E905}" destId="{EBDED6A5-8D27-486A-90AB-B1DC1FE33034}" srcOrd="8" destOrd="0" presId="urn:microsoft.com/office/officeart/2005/8/layout/vProcess5"/>
    <dgm:cxn modelId="{3F1E7968-7B26-4CE5-A1E2-66162D6A6B6A}" type="presParOf" srcId="{33D64097-1774-40BE-AE21-34C95052E905}" destId="{7DEB9FEC-240A-4BFC-9E53-723A0E28004A}" srcOrd="9" destOrd="0" presId="urn:microsoft.com/office/officeart/2005/8/layout/vProcess5"/>
    <dgm:cxn modelId="{04C362D8-7E18-40FE-B12F-6FE549742A80}" type="presParOf" srcId="{33D64097-1774-40BE-AE21-34C95052E905}" destId="{4D414F40-0610-4F70-9D31-75CCEEB5F00C}" srcOrd="10" destOrd="0" presId="urn:microsoft.com/office/officeart/2005/8/layout/vProcess5"/>
    <dgm:cxn modelId="{09449139-6141-44DC-8A69-9F9AEBEB2B0D}" type="presParOf" srcId="{33D64097-1774-40BE-AE21-34C95052E905}" destId="{E42133D2-E3A3-4F96-BE3A-7E989E472135}" srcOrd="11" destOrd="0" presId="urn:microsoft.com/office/officeart/2005/8/layout/vProcess5"/>
    <dgm:cxn modelId="{6399B604-0D95-49DE-8366-EE5A06C87E85}" type="presParOf" srcId="{33D64097-1774-40BE-AE21-34C95052E905}" destId="{78332B7B-5DE7-4B23-A1FE-F576C0CE96A0}" srcOrd="12" destOrd="0" presId="urn:microsoft.com/office/officeart/2005/8/layout/vProcess5"/>
    <dgm:cxn modelId="{7D78B965-98F3-484E-B3E4-E56147004B23}" type="presParOf" srcId="{33D64097-1774-40BE-AE21-34C95052E905}" destId="{E88CAE43-EBCF-4F0C-9B9A-03FADDA99196}" srcOrd="13" destOrd="0" presId="urn:microsoft.com/office/officeart/2005/8/layout/vProcess5"/>
    <dgm:cxn modelId="{6262246F-8610-481B-A818-6DA6F2B924F1}" type="presParOf" srcId="{33D64097-1774-40BE-AE21-34C95052E905}" destId="{F6D6807A-E2FD-4F86-808F-3920CD44A441}" srcOrd="14" destOrd="0" presId="urn:microsoft.com/office/officeart/2005/8/layout/vProcess5"/>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9053959-4820-42CB-847E-E0A7E4F9EE58}" type="doc">
      <dgm:prSet loTypeId="urn:microsoft.com/office/officeart/2005/8/layout/hProcess9" loCatId="process" qsTypeId="urn:microsoft.com/office/officeart/2005/8/quickstyle/simple1" qsCatId="simple" csTypeId="urn:microsoft.com/office/officeart/2005/8/colors/accent3_1" csCatId="accent3" phldr="1"/>
      <dgm:spPr/>
      <dgm:t>
        <a:bodyPr/>
        <a:lstStyle/>
        <a:p>
          <a:endParaRPr lang="ru-RU"/>
        </a:p>
      </dgm:t>
    </dgm:pt>
    <dgm:pt modelId="{EF801C19-B5D0-4D50-B1E3-E427CE9E0608}">
      <dgm:prSet phldrT="[Текст]" custT="1"/>
      <dgm:spPr/>
      <dgm:t>
        <a:bodyPr/>
        <a:lstStyle/>
        <a:p>
          <a:r>
            <a:rPr lang="ru-RU" sz="1200">
              <a:latin typeface="Times New Roman" pitchFamily="18" charset="0"/>
              <a:cs typeface="Times New Roman" pitchFamily="18" charset="0"/>
            </a:rPr>
            <a:t>*13423 учащихся</a:t>
          </a:r>
        </a:p>
        <a:p>
          <a:r>
            <a:rPr lang="ru-RU" sz="1100">
              <a:latin typeface="Times New Roman" pitchFamily="18" charset="0"/>
              <a:cs typeface="Times New Roman" pitchFamily="18" charset="0"/>
            </a:rPr>
            <a:t>*число фактов участия</a:t>
          </a:r>
        </a:p>
      </dgm:t>
    </dgm:pt>
    <dgm:pt modelId="{891A5EE5-B593-4FC7-BE24-F6BB47E1A931}" type="parTrans" cxnId="{D0374CDF-4D33-4C0B-8DFB-032D2667B285}">
      <dgm:prSet/>
      <dgm:spPr/>
      <dgm:t>
        <a:bodyPr/>
        <a:lstStyle/>
        <a:p>
          <a:endParaRPr lang="ru-RU" sz="1200">
            <a:latin typeface="Times New Roman" pitchFamily="18" charset="0"/>
            <a:cs typeface="Times New Roman" pitchFamily="18" charset="0"/>
          </a:endParaRPr>
        </a:p>
      </dgm:t>
    </dgm:pt>
    <dgm:pt modelId="{E8D84B02-BAB8-419A-9551-A699DF50D928}" type="sibTrans" cxnId="{D0374CDF-4D33-4C0B-8DFB-032D2667B285}">
      <dgm:prSet/>
      <dgm:spPr/>
      <dgm:t>
        <a:bodyPr/>
        <a:lstStyle/>
        <a:p>
          <a:endParaRPr lang="ru-RU" sz="1200">
            <a:latin typeface="Times New Roman" pitchFamily="18" charset="0"/>
            <a:cs typeface="Times New Roman" pitchFamily="18" charset="0"/>
          </a:endParaRPr>
        </a:p>
      </dgm:t>
    </dgm:pt>
    <dgm:pt modelId="{E8800C51-1B8B-4BE7-93B8-BF7229B02FCA}">
      <dgm:prSet phldrT="[Текст]" custT="1"/>
      <dgm:spPr/>
      <dgm:t>
        <a:bodyPr/>
        <a:lstStyle/>
        <a:p>
          <a:r>
            <a:rPr lang="ru-RU" sz="1200">
              <a:latin typeface="Times New Roman" pitchFamily="18" charset="0"/>
              <a:cs typeface="Times New Roman" pitchFamily="18" charset="0"/>
            </a:rPr>
            <a:t>*4109 родителей</a:t>
          </a:r>
        </a:p>
      </dgm:t>
    </dgm:pt>
    <dgm:pt modelId="{01E5B1FE-EB42-4427-B5B2-84D00EEF2D1B}" type="parTrans" cxnId="{C13A33B8-3AC6-4B31-AE81-507B4FCECB11}">
      <dgm:prSet/>
      <dgm:spPr/>
      <dgm:t>
        <a:bodyPr/>
        <a:lstStyle/>
        <a:p>
          <a:endParaRPr lang="ru-RU" sz="1200">
            <a:latin typeface="Times New Roman" pitchFamily="18" charset="0"/>
            <a:cs typeface="Times New Roman" pitchFamily="18" charset="0"/>
          </a:endParaRPr>
        </a:p>
      </dgm:t>
    </dgm:pt>
    <dgm:pt modelId="{6DDFA68B-C6B4-4A96-90CB-E1CC20974EBF}" type="sibTrans" cxnId="{C13A33B8-3AC6-4B31-AE81-507B4FCECB11}">
      <dgm:prSet/>
      <dgm:spPr/>
      <dgm:t>
        <a:bodyPr/>
        <a:lstStyle/>
        <a:p>
          <a:endParaRPr lang="ru-RU" sz="1200">
            <a:latin typeface="Times New Roman" pitchFamily="18" charset="0"/>
            <a:cs typeface="Times New Roman" pitchFamily="18" charset="0"/>
          </a:endParaRPr>
        </a:p>
      </dgm:t>
    </dgm:pt>
    <dgm:pt modelId="{522B3F78-9885-4B66-9DBF-315C149B77BC}">
      <dgm:prSet phldrT="[Текст]" custT="1"/>
      <dgm:spPr/>
      <dgm:t>
        <a:bodyPr/>
        <a:lstStyle/>
        <a:p>
          <a:r>
            <a:rPr lang="ru-RU" sz="1200">
              <a:latin typeface="Times New Roman" pitchFamily="18" charset="0"/>
              <a:cs typeface="Times New Roman" pitchFamily="18" charset="0"/>
            </a:rPr>
            <a:t>*1449 педагогов</a:t>
          </a:r>
        </a:p>
      </dgm:t>
    </dgm:pt>
    <dgm:pt modelId="{87C5860D-D70B-4EF2-A94C-726FD4FF1458}" type="parTrans" cxnId="{97590079-E881-4297-AB08-FD1D53446AC3}">
      <dgm:prSet/>
      <dgm:spPr/>
      <dgm:t>
        <a:bodyPr/>
        <a:lstStyle/>
        <a:p>
          <a:endParaRPr lang="ru-RU" sz="1200">
            <a:latin typeface="Times New Roman" pitchFamily="18" charset="0"/>
            <a:cs typeface="Times New Roman" pitchFamily="18" charset="0"/>
          </a:endParaRPr>
        </a:p>
      </dgm:t>
    </dgm:pt>
    <dgm:pt modelId="{12938A2D-B0D8-4F3A-87C8-46B394CE1FDE}" type="sibTrans" cxnId="{97590079-E881-4297-AB08-FD1D53446AC3}">
      <dgm:prSet/>
      <dgm:spPr/>
      <dgm:t>
        <a:bodyPr/>
        <a:lstStyle/>
        <a:p>
          <a:endParaRPr lang="ru-RU" sz="1200">
            <a:latin typeface="Times New Roman" pitchFamily="18" charset="0"/>
            <a:cs typeface="Times New Roman" pitchFamily="18" charset="0"/>
          </a:endParaRPr>
        </a:p>
      </dgm:t>
    </dgm:pt>
    <dgm:pt modelId="{ADA8B088-0529-4162-AECA-D27CC2A2C9B9}">
      <dgm:prSet custT="1"/>
      <dgm:spPr/>
      <dgm:t>
        <a:bodyPr/>
        <a:lstStyle/>
        <a:p>
          <a:r>
            <a:rPr lang="ru-RU" sz="1200">
              <a:latin typeface="Times New Roman" pitchFamily="18" charset="0"/>
              <a:cs typeface="Times New Roman" pitchFamily="18" charset="0"/>
            </a:rPr>
            <a:t>*223 иных участников</a:t>
          </a:r>
        </a:p>
      </dgm:t>
    </dgm:pt>
    <dgm:pt modelId="{E261AD12-5717-41B3-A51D-E508CA30442A}" type="parTrans" cxnId="{E2C24A58-CB4D-40DC-9F38-329D7F47F809}">
      <dgm:prSet/>
      <dgm:spPr/>
      <dgm:t>
        <a:bodyPr/>
        <a:lstStyle/>
        <a:p>
          <a:endParaRPr lang="ru-RU" sz="1200">
            <a:latin typeface="Times New Roman" pitchFamily="18" charset="0"/>
            <a:cs typeface="Times New Roman" pitchFamily="18" charset="0"/>
          </a:endParaRPr>
        </a:p>
      </dgm:t>
    </dgm:pt>
    <dgm:pt modelId="{D5CC328F-C395-4957-B4C8-34F0C7A51DCD}" type="sibTrans" cxnId="{E2C24A58-CB4D-40DC-9F38-329D7F47F809}">
      <dgm:prSet/>
      <dgm:spPr/>
      <dgm:t>
        <a:bodyPr/>
        <a:lstStyle/>
        <a:p>
          <a:endParaRPr lang="ru-RU" sz="1200">
            <a:latin typeface="Times New Roman" pitchFamily="18" charset="0"/>
            <a:cs typeface="Times New Roman" pitchFamily="18" charset="0"/>
          </a:endParaRPr>
        </a:p>
      </dgm:t>
    </dgm:pt>
    <dgm:pt modelId="{083F1018-BA41-485F-A191-3BB0310BF808}" type="pres">
      <dgm:prSet presAssocID="{89053959-4820-42CB-847E-E0A7E4F9EE58}" presName="CompostProcess" presStyleCnt="0">
        <dgm:presLayoutVars>
          <dgm:dir/>
          <dgm:resizeHandles val="exact"/>
        </dgm:presLayoutVars>
      </dgm:prSet>
      <dgm:spPr/>
      <dgm:t>
        <a:bodyPr/>
        <a:lstStyle/>
        <a:p>
          <a:endParaRPr lang="ru-RU"/>
        </a:p>
      </dgm:t>
    </dgm:pt>
    <dgm:pt modelId="{BD4989F9-59B2-4EE7-BFA9-D7EFB72F6C74}" type="pres">
      <dgm:prSet presAssocID="{89053959-4820-42CB-847E-E0A7E4F9EE58}" presName="arrow" presStyleLbl="bgShp" presStyleIdx="0" presStyleCnt="1" custLinFactNeighborX="2280" custLinFactNeighborY="-3048"/>
      <dgm:spPr/>
    </dgm:pt>
    <dgm:pt modelId="{2A91640C-795E-4178-B565-DB9C88B2FC69}" type="pres">
      <dgm:prSet presAssocID="{89053959-4820-42CB-847E-E0A7E4F9EE58}" presName="linearProcess" presStyleCnt="0"/>
      <dgm:spPr/>
    </dgm:pt>
    <dgm:pt modelId="{56F86173-6707-4D45-8BE8-3ABA48824759}" type="pres">
      <dgm:prSet presAssocID="{EF801C19-B5D0-4D50-B1E3-E427CE9E0608}" presName="textNode" presStyleLbl="node1" presStyleIdx="0" presStyleCnt="4">
        <dgm:presLayoutVars>
          <dgm:bulletEnabled val="1"/>
        </dgm:presLayoutVars>
      </dgm:prSet>
      <dgm:spPr/>
      <dgm:t>
        <a:bodyPr/>
        <a:lstStyle/>
        <a:p>
          <a:endParaRPr lang="ru-RU"/>
        </a:p>
      </dgm:t>
    </dgm:pt>
    <dgm:pt modelId="{3904D2EB-5570-4133-B47B-29FEFB67EBD0}" type="pres">
      <dgm:prSet presAssocID="{E8D84B02-BAB8-419A-9551-A699DF50D928}" presName="sibTrans" presStyleCnt="0"/>
      <dgm:spPr/>
    </dgm:pt>
    <dgm:pt modelId="{33C0DEA6-1A04-4933-BD53-00B506F8274A}" type="pres">
      <dgm:prSet presAssocID="{E8800C51-1B8B-4BE7-93B8-BF7229B02FCA}" presName="textNode" presStyleLbl="node1" presStyleIdx="1" presStyleCnt="4">
        <dgm:presLayoutVars>
          <dgm:bulletEnabled val="1"/>
        </dgm:presLayoutVars>
      </dgm:prSet>
      <dgm:spPr/>
      <dgm:t>
        <a:bodyPr/>
        <a:lstStyle/>
        <a:p>
          <a:endParaRPr lang="ru-RU"/>
        </a:p>
      </dgm:t>
    </dgm:pt>
    <dgm:pt modelId="{0A4592FA-60B0-4E6B-BF76-14C1C22A2D38}" type="pres">
      <dgm:prSet presAssocID="{6DDFA68B-C6B4-4A96-90CB-E1CC20974EBF}" presName="sibTrans" presStyleCnt="0"/>
      <dgm:spPr/>
    </dgm:pt>
    <dgm:pt modelId="{F351F066-7BE5-40DE-A867-F2833E88F76E}" type="pres">
      <dgm:prSet presAssocID="{522B3F78-9885-4B66-9DBF-315C149B77BC}" presName="textNode" presStyleLbl="node1" presStyleIdx="2" presStyleCnt="4">
        <dgm:presLayoutVars>
          <dgm:bulletEnabled val="1"/>
        </dgm:presLayoutVars>
      </dgm:prSet>
      <dgm:spPr/>
      <dgm:t>
        <a:bodyPr/>
        <a:lstStyle/>
        <a:p>
          <a:endParaRPr lang="ru-RU"/>
        </a:p>
      </dgm:t>
    </dgm:pt>
    <dgm:pt modelId="{98304210-07B4-4663-8844-22045316643D}" type="pres">
      <dgm:prSet presAssocID="{12938A2D-B0D8-4F3A-87C8-46B394CE1FDE}" presName="sibTrans" presStyleCnt="0"/>
      <dgm:spPr/>
    </dgm:pt>
    <dgm:pt modelId="{9EA2A981-8366-41EF-A7AE-5D22F8637E6E}" type="pres">
      <dgm:prSet presAssocID="{ADA8B088-0529-4162-AECA-D27CC2A2C9B9}" presName="textNode" presStyleLbl="node1" presStyleIdx="3" presStyleCnt="4">
        <dgm:presLayoutVars>
          <dgm:bulletEnabled val="1"/>
        </dgm:presLayoutVars>
      </dgm:prSet>
      <dgm:spPr/>
      <dgm:t>
        <a:bodyPr/>
        <a:lstStyle/>
        <a:p>
          <a:endParaRPr lang="ru-RU"/>
        </a:p>
      </dgm:t>
    </dgm:pt>
  </dgm:ptLst>
  <dgm:cxnLst>
    <dgm:cxn modelId="{97590079-E881-4297-AB08-FD1D53446AC3}" srcId="{89053959-4820-42CB-847E-E0A7E4F9EE58}" destId="{522B3F78-9885-4B66-9DBF-315C149B77BC}" srcOrd="2" destOrd="0" parTransId="{87C5860D-D70B-4EF2-A94C-726FD4FF1458}" sibTransId="{12938A2D-B0D8-4F3A-87C8-46B394CE1FDE}"/>
    <dgm:cxn modelId="{D7F6F8A2-742A-4CD3-9320-BA140A8F1112}" type="presOf" srcId="{EF801C19-B5D0-4D50-B1E3-E427CE9E0608}" destId="{56F86173-6707-4D45-8BE8-3ABA48824759}" srcOrd="0" destOrd="0" presId="urn:microsoft.com/office/officeart/2005/8/layout/hProcess9"/>
    <dgm:cxn modelId="{E2C24A58-CB4D-40DC-9F38-329D7F47F809}" srcId="{89053959-4820-42CB-847E-E0A7E4F9EE58}" destId="{ADA8B088-0529-4162-AECA-D27CC2A2C9B9}" srcOrd="3" destOrd="0" parTransId="{E261AD12-5717-41B3-A51D-E508CA30442A}" sibTransId="{D5CC328F-C395-4957-B4C8-34F0C7A51DCD}"/>
    <dgm:cxn modelId="{D0374CDF-4D33-4C0B-8DFB-032D2667B285}" srcId="{89053959-4820-42CB-847E-E0A7E4F9EE58}" destId="{EF801C19-B5D0-4D50-B1E3-E427CE9E0608}" srcOrd="0" destOrd="0" parTransId="{891A5EE5-B593-4FC7-BE24-F6BB47E1A931}" sibTransId="{E8D84B02-BAB8-419A-9551-A699DF50D928}"/>
    <dgm:cxn modelId="{C13A33B8-3AC6-4B31-AE81-507B4FCECB11}" srcId="{89053959-4820-42CB-847E-E0A7E4F9EE58}" destId="{E8800C51-1B8B-4BE7-93B8-BF7229B02FCA}" srcOrd="1" destOrd="0" parTransId="{01E5B1FE-EB42-4427-B5B2-84D00EEF2D1B}" sibTransId="{6DDFA68B-C6B4-4A96-90CB-E1CC20974EBF}"/>
    <dgm:cxn modelId="{EFA53E0A-F595-4684-8A21-E88FCFB663C9}" type="presOf" srcId="{ADA8B088-0529-4162-AECA-D27CC2A2C9B9}" destId="{9EA2A981-8366-41EF-A7AE-5D22F8637E6E}" srcOrd="0" destOrd="0" presId="urn:microsoft.com/office/officeart/2005/8/layout/hProcess9"/>
    <dgm:cxn modelId="{8F46C380-9FBD-4560-8E45-3E1708F6673B}" type="presOf" srcId="{E8800C51-1B8B-4BE7-93B8-BF7229B02FCA}" destId="{33C0DEA6-1A04-4933-BD53-00B506F8274A}" srcOrd="0" destOrd="0" presId="urn:microsoft.com/office/officeart/2005/8/layout/hProcess9"/>
    <dgm:cxn modelId="{BE0E5234-E99D-44EF-BF03-0E8957312DCA}" type="presOf" srcId="{522B3F78-9885-4B66-9DBF-315C149B77BC}" destId="{F351F066-7BE5-40DE-A867-F2833E88F76E}" srcOrd="0" destOrd="0" presId="urn:microsoft.com/office/officeart/2005/8/layout/hProcess9"/>
    <dgm:cxn modelId="{9EA800B1-8294-469F-B953-1C13E814083F}" type="presOf" srcId="{89053959-4820-42CB-847E-E0A7E4F9EE58}" destId="{083F1018-BA41-485F-A191-3BB0310BF808}" srcOrd="0" destOrd="0" presId="urn:microsoft.com/office/officeart/2005/8/layout/hProcess9"/>
    <dgm:cxn modelId="{85643B8A-8CC8-442A-9FFB-C105107924DF}" type="presParOf" srcId="{083F1018-BA41-485F-A191-3BB0310BF808}" destId="{BD4989F9-59B2-4EE7-BFA9-D7EFB72F6C74}" srcOrd="0" destOrd="0" presId="urn:microsoft.com/office/officeart/2005/8/layout/hProcess9"/>
    <dgm:cxn modelId="{7FD94505-6D72-4A04-8BB6-EB8C04D1DE02}" type="presParOf" srcId="{083F1018-BA41-485F-A191-3BB0310BF808}" destId="{2A91640C-795E-4178-B565-DB9C88B2FC69}" srcOrd="1" destOrd="0" presId="urn:microsoft.com/office/officeart/2005/8/layout/hProcess9"/>
    <dgm:cxn modelId="{94C0C0E8-65C4-4519-97CF-CC9242A4B054}" type="presParOf" srcId="{2A91640C-795E-4178-B565-DB9C88B2FC69}" destId="{56F86173-6707-4D45-8BE8-3ABA48824759}" srcOrd="0" destOrd="0" presId="urn:microsoft.com/office/officeart/2005/8/layout/hProcess9"/>
    <dgm:cxn modelId="{20E39140-7F9B-4072-A47F-01A335035FA0}" type="presParOf" srcId="{2A91640C-795E-4178-B565-DB9C88B2FC69}" destId="{3904D2EB-5570-4133-B47B-29FEFB67EBD0}" srcOrd="1" destOrd="0" presId="urn:microsoft.com/office/officeart/2005/8/layout/hProcess9"/>
    <dgm:cxn modelId="{8AC9B67D-C1E4-4952-A835-F05DC676E58C}" type="presParOf" srcId="{2A91640C-795E-4178-B565-DB9C88B2FC69}" destId="{33C0DEA6-1A04-4933-BD53-00B506F8274A}" srcOrd="2" destOrd="0" presId="urn:microsoft.com/office/officeart/2005/8/layout/hProcess9"/>
    <dgm:cxn modelId="{C26CB944-4985-4CDB-84BF-453E245E0E16}" type="presParOf" srcId="{2A91640C-795E-4178-B565-DB9C88B2FC69}" destId="{0A4592FA-60B0-4E6B-BF76-14C1C22A2D38}" srcOrd="3" destOrd="0" presId="urn:microsoft.com/office/officeart/2005/8/layout/hProcess9"/>
    <dgm:cxn modelId="{C90605AB-3491-4348-ACC2-5634B9C05B90}" type="presParOf" srcId="{2A91640C-795E-4178-B565-DB9C88B2FC69}" destId="{F351F066-7BE5-40DE-A867-F2833E88F76E}" srcOrd="4" destOrd="0" presId="urn:microsoft.com/office/officeart/2005/8/layout/hProcess9"/>
    <dgm:cxn modelId="{AC62456F-21E3-4F88-94EA-0950F4A88C5F}" type="presParOf" srcId="{2A91640C-795E-4178-B565-DB9C88B2FC69}" destId="{98304210-07B4-4663-8844-22045316643D}" srcOrd="5" destOrd="0" presId="urn:microsoft.com/office/officeart/2005/8/layout/hProcess9"/>
    <dgm:cxn modelId="{3FC147FC-6A20-4A9B-876F-1FE3B08C28ED}" type="presParOf" srcId="{2A91640C-795E-4178-B565-DB9C88B2FC69}" destId="{9EA2A981-8366-41EF-A7AE-5D22F8637E6E}" srcOrd="6" destOrd="0" presId="urn:microsoft.com/office/officeart/2005/8/layout/hProcess9"/>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17DA773-0C9D-47A4-8398-B576FA36043A}" type="doc">
      <dgm:prSet loTypeId="urn:microsoft.com/office/officeart/2008/layout/AlternatingHexagons" loCatId="list" qsTypeId="urn:microsoft.com/office/officeart/2005/8/quickstyle/simple1" qsCatId="simple" csTypeId="urn:microsoft.com/office/officeart/2005/8/colors/accent3_1" csCatId="accent3" phldr="1"/>
      <dgm:spPr/>
      <dgm:t>
        <a:bodyPr/>
        <a:lstStyle/>
        <a:p>
          <a:endParaRPr lang="ru-RU"/>
        </a:p>
      </dgm:t>
    </dgm:pt>
    <dgm:pt modelId="{73DC2DA8-C6FD-43B4-9B85-77C0162BE0D1}">
      <dgm:prSet phldrT="[Текст]" custT="1"/>
      <dgm:spPr/>
      <dgm:t>
        <a:bodyPr/>
        <a:lstStyle/>
        <a:p>
          <a:pPr>
            <a:lnSpc>
              <a:spcPct val="100000"/>
            </a:lnSpc>
            <a:spcAft>
              <a:spcPts val="0"/>
            </a:spcAft>
          </a:pPr>
          <a:r>
            <a:rPr lang="ru-RU" sz="1100">
              <a:latin typeface="Times New Roman" pitchFamily="18" charset="0"/>
              <a:cs typeface="Times New Roman" pitchFamily="18" charset="0"/>
            </a:rPr>
            <a:t>Спортивно-оздорови</a:t>
          </a:r>
        </a:p>
        <a:p>
          <a:pPr>
            <a:lnSpc>
              <a:spcPct val="100000"/>
            </a:lnSpc>
            <a:spcAft>
              <a:spcPts val="0"/>
            </a:spcAft>
          </a:pPr>
          <a:r>
            <a:rPr lang="ru-RU" sz="1100">
              <a:latin typeface="Times New Roman" pitchFamily="18" charset="0"/>
              <a:cs typeface="Times New Roman" pitchFamily="18" charset="0"/>
            </a:rPr>
            <a:t>тельное направле</a:t>
          </a:r>
        </a:p>
        <a:p>
          <a:pPr>
            <a:lnSpc>
              <a:spcPct val="100000"/>
            </a:lnSpc>
            <a:spcAft>
              <a:spcPts val="0"/>
            </a:spcAft>
          </a:pPr>
          <a:r>
            <a:rPr lang="ru-RU" sz="1100">
              <a:latin typeface="Times New Roman" pitchFamily="18" charset="0"/>
              <a:cs typeface="Times New Roman" pitchFamily="18" charset="0"/>
            </a:rPr>
            <a:t>ние</a:t>
          </a:r>
        </a:p>
      </dgm:t>
    </dgm:pt>
    <dgm:pt modelId="{CD14B48B-48EA-4BEF-B3DB-DE7C3596B225}" type="parTrans" cxnId="{7FB54959-017B-40EE-8287-E6C9C6B6C2F4}">
      <dgm:prSet/>
      <dgm:spPr/>
      <dgm:t>
        <a:bodyPr/>
        <a:lstStyle/>
        <a:p>
          <a:endParaRPr lang="ru-RU" sz="1100">
            <a:latin typeface="Times New Roman" pitchFamily="18" charset="0"/>
            <a:cs typeface="Times New Roman" pitchFamily="18" charset="0"/>
          </a:endParaRPr>
        </a:p>
      </dgm:t>
    </dgm:pt>
    <dgm:pt modelId="{07243F86-430E-4A11-9033-D512CEB36865}" type="sibTrans" cxnId="{7FB54959-017B-40EE-8287-E6C9C6B6C2F4}">
      <dgm:prSet custT="1"/>
      <dgm:spPr/>
      <dgm:t>
        <a:bodyPr/>
        <a:lstStyle/>
        <a:p>
          <a:pPr>
            <a:lnSpc>
              <a:spcPct val="100000"/>
            </a:lnSpc>
            <a:spcAft>
              <a:spcPts val="0"/>
            </a:spcAft>
          </a:pPr>
          <a:r>
            <a:rPr lang="ru-RU" sz="1100">
              <a:latin typeface="Times New Roman" pitchFamily="18" charset="0"/>
              <a:cs typeface="Times New Roman" pitchFamily="18" charset="0"/>
            </a:rPr>
            <a:t>Психологи</a:t>
          </a:r>
        </a:p>
        <a:p>
          <a:pPr>
            <a:lnSpc>
              <a:spcPct val="100000"/>
            </a:lnSpc>
            <a:spcAft>
              <a:spcPts val="0"/>
            </a:spcAft>
          </a:pPr>
          <a:r>
            <a:rPr lang="ru-RU" sz="1100">
              <a:latin typeface="Times New Roman" pitchFamily="18" charset="0"/>
              <a:cs typeface="Times New Roman" pitchFamily="18" charset="0"/>
            </a:rPr>
            <a:t>ческое сопровождение</a:t>
          </a:r>
        </a:p>
      </dgm:t>
    </dgm:pt>
    <dgm:pt modelId="{9A325D70-9358-4FFC-93A8-8DBC218BE62A}">
      <dgm:prSet phldrT="[Текст]" custT="1"/>
      <dgm:spPr/>
      <dgm:t>
        <a:bodyPr/>
        <a:lstStyle/>
        <a:p>
          <a:pPr>
            <a:lnSpc>
              <a:spcPct val="100000"/>
            </a:lnSpc>
            <a:spcAft>
              <a:spcPts val="0"/>
            </a:spcAft>
          </a:pPr>
          <a:r>
            <a:rPr lang="ru-RU" sz="1100">
              <a:latin typeface="Times New Roman" pitchFamily="18" charset="0"/>
              <a:cs typeface="Times New Roman" pitchFamily="18" charset="0"/>
            </a:rPr>
            <a:t>Творчес-</a:t>
          </a:r>
        </a:p>
        <a:p>
          <a:pPr>
            <a:lnSpc>
              <a:spcPct val="100000"/>
            </a:lnSpc>
            <a:spcAft>
              <a:spcPts val="0"/>
            </a:spcAft>
          </a:pPr>
          <a:r>
            <a:rPr lang="ru-RU" sz="1100">
              <a:latin typeface="Times New Roman" pitchFamily="18" charset="0"/>
              <a:cs typeface="Times New Roman" pitchFamily="18" charset="0"/>
            </a:rPr>
            <a:t>кая деятель</a:t>
          </a:r>
        </a:p>
        <a:p>
          <a:pPr>
            <a:lnSpc>
              <a:spcPct val="100000"/>
            </a:lnSpc>
            <a:spcAft>
              <a:spcPts val="0"/>
            </a:spcAft>
          </a:pPr>
          <a:r>
            <a:rPr lang="ru-RU" sz="1100">
              <a:latin typeface="Times New Roman" pitchFamily="18" charset="0"/>
              <a:cs typeface="Times New Roman" pitchFamily="18" charset="0"/>
            </a:rPr>
            <a:t>ность</a:t>
          </a:r>
        </a:p>
      </dgm:t>
    </dgm:pt>
    <dgm:pt modelId="{FB1C2E38-6182-4CAD-953E-1B7570B58BAC}" type="parTrans" cxnId="{A577D7BA-E9C9-4343-AEA2-F5142E5F012F}">
      <dgm:prSet/>
      <dgm:spPr/>
      <dgm:t>
        <a:bodyPr/>
        <a:lstStyle/>
        <a:p>
          <a:endParaRPr lang="ru-RU" sz="1100">
            <a:latin typeface="Times New Roman" pitchFamily="18" charset="0"/>
            <a:cs typeface="Times New Roman" pitchFamily="18" charset="0"/>
          </a:endParaRPr>
        </a:p>
      </dgm:t>
    </dgm:pt>
    <dgm:pt modelId="{B3EF6450-3723-4101-807F-9DD391591A44}" type="sibTrans" cxnId="{A577D7BA-E9C9-4343-AEA2-F5142E5F012F}">
      <dgm:prSet custT="1"/>
      <dgm:spPr/>
      <dgm:t>
        <a:bodyPr/>
        <a:lstStyle/>
        <a:p>
          <a:r>
            <a:rPr lang="ru-RU" sz="1100">
              <a:latin typeface="Times New Roman" pitchFamily="18" charset="0"/>
              <a:cs typeface="Times New Roman" pitchFamily="18" charset="0"/>
            </a:rPr>
            <a:t>Творческие мастерские</a:t>
          </a:r>
        </a:p>
      </dgm:t>
    </dgm:pt>
    <dgm:pt modelId="{11B22B75-3734-4060-9CBC-F2FEB2BB9F73}">
      <dgm:prSet phldrT="[Текст]" custT="1"/>
      <dgm:spPr/>
      <dgm:t>
        <a:bodyPr/>
        <a:lstStyle/>
        <a:p>
          <a:pPr>
            <a:lnSpc>
              <a:spcPct val="100000"/>
            </a:lnSpc>
            <a:spcAft>
              <a:spcPts val="0"/>
            </a:spcAft>
          </a:pPr>
          <a:r>
            <a:rPr lang="ru-RU" sz="1100">
              <a:latin typeface="Times New Roman" pitchFamily="18" charset="0"/>
              <a:cs typeface="Times New Roman" pitchFamily="18" charset="0"/>
            </a:rPr>
            <a:t>Коллекти</a:t>
          </a:r>
        </a:p>
        <a:p>
          <a:pPr>
            <a:lnSpc>
              <a:spcPct val="100000"/>
            </a:lnSpc>
            <a:spcAft>
              <a:spcPts val="0"/>
            </a:spcAft>
          </a:pPr>
          <a:r>
            <a:rPr lang="ru-RU" sz="1100">
              <a:latin typeface="Times New Roman" pitchFamily="18" charset="0"/>
              <a:cs typeface="Times New Roman" pitchFamily="18" charset="0"/>
            </a:rPr>
            <a:t>вно-творческая деятель</a:t>
          </a:r>
        </a:p>
        <a:p>
          <a:pPr>
            <a:lnSpc>
              <a:spcPct val="100000"/>
            </a:lnSpc>
            <a:spcAft>
              <a:spcPts val="0"/>
            </a:spcAft>
          </a:pPr>
          <a:r>
            <a:rPr lang="ru-RU" sz="1100">
              <a:latin typeface="Times New Roman" pitchFamily="18" charset="0"/>
              <a:cs typeface="Times New Roman" pitchFamily="18" charset="0"/>
            </a:rPr>
            <a:t>ность</a:t>
          </a:r>
        </a:p>
      </dgm:t>
    </dgm:pt>
    <dgm:pt modelId="{5C9432BB-B123-4B29-83D4-51F6EF23B568}" type="parTrans" cxnId="{E9862B51-898C-44F8-9774-A92AF13748B4}">
      <dgm:prSet/>
      <dgm:spPr/>
      <dgm:t>
        <a:bodyPr/>
        <a:lstStyle/>
        <a:p>
          <a:endParaRPr lang="ru-RU" sz="1100">
            <a:latin typeface="Times New Roman" pitchFamily="18" charset="0"/>
            <a:cs typeface="Times New Roman" pitchFamily="18" charset="0"/>
          </a:endParaRPr>
        </a:p>
      </dgm:t>
    </dgm:pt>
    <dgm:pt modelId="{AE2F17D2-4231-4343-B208-F431BD475A8B}" type="sibTrans" cxnId="{E9862B51-898C-44F8-9774-A92AF13748B4}">
      <dgm:prSet custT="1"/>
      <dgm:spPr/>
      <dgm:t>
        <a:bodyPr/>
        <a:lstStyle/>
        <a:p>
          <a:pPr>
            <a:lnSpc>
              <a:spcPct val="100000"/>
            </a:lnSpc>
            <a:spcAft>
              <a:spcPts val="0"/>
            </a:spcAft>
          </a:pPr>
          <a:r>
            <a:rPr lang="ru-RU" sz="1100">
              <a:latin typeface="Times New Roman" pitchFamily="18" charset="0"/>
              <a:cs typeface="Times New Roman" pitchFamily="18" charset="0"/>
            </a:rPr>
            <a:t>Игровая деятель</a:t>
          </a:r>
        </a:p>
        <a:p>
          <a:pPr>
            <a:lnSpc>
              <a:spcPct val="100000"/>
            </a:lnSpc>
            <a:spcAft>
              <a:spcPts val="0"/>
            </a:spcAft>
          </a:pPr>
          <a:r>
            <a:rPr lang="ru-RU" sz="1100">
              <a:latin typeface="Times New Roman" pitchFamily="18" charset="0"/>
              <a:cs typeface="Times New Roman" pitchFamily="18" charset="0"/>
            </a:rPr>
            <a:t>ность</a:t>
          </a:r>
        </a:p>
      </dgm:t>
    </dgm:pt>
    <dgm:pt modelId="{C1661CE9-24B6-4F5C-B971-5B5CF1D0077D}" type="pres">
      <dgm:prSet presAssocID="{717DA773-0C9D-47A4-8398-B576FA36043A}" presName="Name0" presStyleCnt="0">
        <dgm:presLayoutVars>
          <dgm:chMax/>
          <dgm:chPref/>
          <dgm:dir/>
          <dgm:animLvl val="lvl"/>
        </dgm:presLayoutVars>
      </dgm:prSet>
      <dgm:spPr/>
      <dgm:t>
        <a:bodyPr/>
        <a:lstStyle/>
        <a:p>
          <a:endParaRPr lang="ru-RU"/>
        </a:p>
      </dgm:t>
    </dgm:pt>
    <dgm:pt modelId="{463F7369-9805-4F88-B70D-2A9766640E0B}" type="pres">
      <dgm:prSet presAssocID="{73DC2DA8-C6FD-43B4-9B85-77C0162BE0D1}" presName="composite" presStyleCnt="0"/>
      <dgm:spPr/>
    </dgm:pt>
    <dgm:pt modelId="{FED1C554-E68D-4F86-ABC5-1F6D5E826976}" type="pres">
      <dgm:prSet presAssocID="{73DC2DA8-C6FD-43B4-9B85-77C0162BE0D1}" presName="Parent1" presStyleLbl="node1" presStyleIdx="0" presStyleCnt="6">
        <dgm:presLayoutVars>
          <dgm:chMax val="1"/>
          <dgm:chPref val="1"/>
          <dgm:bulletEnabled val="1"/>
        </dgm:presLayoutVars>
      </dgm:prSet>
      <dgm:spPr/>
      <dgm:t>
        <a:bodyPr/>
        <a:lstStyle/>
        <a:p>
          <a:endParaRPr lang="ru-RU"/>
        </a:p>
      </dgm:t>
    </dgm:pt>
    <dgm:pt modelId="{3D6BDC4A-94A0-4354-8D35-91D6F7C1A917}" type="pres">
      <dgm:prSet presAssocID="{73DC2DA8-C6FD-43B4-9B85-77C0162BE0D1}" presName="Childtext1" presStyleLbl="revTx" presStyleIdx="0" presStyleCnt="3">
        <dgm:presLayoutVars>
          <dgm:chMax val="0"/>
          <dgm:chPref val="0"/>
          <dgm:bulletEnabled val="1"/>
        </dgm:presLayoutVars>
      </dgm:prSet>
      <dgm:spPr/>
      <dgm:t>
        <a:bodyPr/>
        <a:lstStyle/>
        <a:p>
          <a:endParaRPr lang="ru-RU"/>
        </a:p>
      </dgm:t>
    </dgm:pt>
    <dgm:pt modelId="{40B67EEB-F7B4-4B9F-8F52-AE4AF54A1997}" type="pres">
      <dgm:prSet presAssocID="{73DC2DA8-C6FD-43B4-9B85-77C0162BE0D1}" presName="BalanceSpacing" presStyleCnt="0"/>
      <dgm:spPr/>
    </dgm:pt>
    <dgm:pt modelId="{03290391-695A-43B4-B5AC-A3A1790A299A}" type="pres">
      <dgm:prSet presAssocID="{73DC2DA8-C6FD-43B4-9B85-77C0162BE0D1}" presName="BalanceSpacing1" presStyleCnt="0"/>
      <dgm:spPr/>
    </dgm:pt>
    <dgm:pt modelId="{1154E7A1-B83B-42E8-9CEB-8213EEAC6076}" type="pres">
      <dgm:prSet presAssocID="{07243F86-430E-4A11-9033-D512CEB36865}" presName="Accent1Text" presStyleLbl="node1" presStyleIdx="1" presStyleCnt="6"/>
      <dgm:spPr/>
      <dgm:t>
        <a:bodyPr/>
        <a:lstStyle/>
        <a:p>
          <a:endParaRPr lang="ru-RU"/>
        </a:p>
      </dgm:t>
    </dgm:pt>
    <dgm:pt modelId="{8904EC31-C42F-431A-B74A-47E4222F7227}" type="pres">
      <dgm:prSet presAssocID="{07243F86-430E-4A11-9033-D512CEB36865}" presName="spaceBetweenRectangles" presStyleCnt="0"/>
      <dgm:spPr/>
    </dgm:pt>
    <dgm:pt modelId="{13BBBC7F-B536-457F-852F-2D19ABD807A7}" type="pres">
      <dgm:prSet presAssocID="{9A325D70-9358-4FFC-93A8-8DBC218BE62A}" presName="composite" presStyleCnt="0"/>
      <dgm:spPr/>
    </dgm:pt>
    <dgm:pt modelId="{E34F1C4B-2889-4CA7-8B27-E30FC80E3715}" type="pres">
      <dgm:prSet presAssocID="{9A325D70-9358-4FFC-93A8-8DBC218BE62A}" presName="Parent1" presStyleLbl="node1" presStyleIdx="2" presStyleCnt="6">
        <dgm:presLayoutVars>
          <dgm:chMax val="1"/>
          <dgm:chPref val="1"/>
          <dgm:bulletEnabled val="1"/>
        </dgm:presLayoutVars>
      </dgm:prSet>
      <dgm:spPr/>
      <dgm:t>
        <a:bodyPr/>
        <a:lstStyle/>
        <a:p>
          <a:endParaRPr lang="ru-RU"/>
        </a:p>
      </dgm:t>
    </dgm:pt>
    <dgm:pt modelId="{0DC56DBA-0B92-4A15-AF47-8077F6DC678C}" type="pres">
      <dgm:prSet presAssocID="{9A325D70-9358-4FFC-93A8-8DBC218BE62A}" presName="Childtext1" presStyleLbl="revTx" presStyleIdx="1" presStyleCnt="3">
        <dgm:presLayoutVars>
          <dgm:chMax val="0"/>
          <dgm:chPref val="0"/>
          <dgm:bulletEnabled val="1"/>
        </dgm:presLayoutVars>
      </dgm:prSet>
      <dgm:spPr/>
      <dgm:t>
        <a:bodyPr/>
        <a:lstStyle/>
        <a:p>
          <a:endParaRPr lang="ru-RU"/>
        </a:p>
      </dgm:t>
    </dgm:pt>
    <dgm:pt modelId="{DE8A2825-4575-40BF-8B4F-36A066FC311C}" type="pres">
      <dgm:prSet presAssocID="{9A325D70-9358-4FFC-93A8-8DBC218BE62A}" presName="BalanceSpacing" presStyleCnt="0"/>
      <dgm:spPr/>
    </dgm:pt>
    <dgm:pt modelId="{9FAE1211-306A-401A-8A2A-EC4B3BA459E8}" type="pres">
      <dgm:prSet presAssocID="{9A325D70-9358-4FFC-93A8-8DBC218BE62A}" presName="BalanceSpacing1" presStyleCnt="0"/>
      <dgm:spPr/>
    </dgm:pt>
    <dgm:pt modelId="{05447E30-1AD2-494E-8F08-EBF4C2484F00}" type="pres">
      <dgm:prSet presAssocID="{B3EF6450-3723-4101-807F-9DD391591A44}" presName="Accent1Text" presStyleLbl="node1" presStyleIdx="3" presStyleCnt="6"/>
      <dgm:spPr/>
      <dgm:t>
        <a:bodyPr/>
        <a:lstStyle/>
        <a:p>
          <a:endParaRPr lang="ru-RU"/>
        </a:p>
      </dgm:t>
    </dgm:pt>
    <dgm:pt modelId="{F6B614F2-3477-4A47-9238-2E2BB80B0968}" type="pres">
      <dgm:prSet presAssocID="{B3EF6450-3723-4101-807F-9DD391591A44}" presName="spaceBetweenRectangles" presStyleCnt="0"/>
      <dgm:spPr/>
    </dgm:pt>
    <dgm:pt modelId="{19A50442-A5F5-4BB6-B9ED-C942447A04FD}" type="pres">
      <dgm:prSet presAssocID="{11B22B75-3734-4060-9CBC-F2FEB2BB9F73}" presName="composite" presStyleCnt="0"/>
      <dgm:spPr/>
    </dgm:pt>
    <dgm:pt modelId="{B1C41237-2DF1-4FCB-8800-90C3B846BB67}" type="pres">
      <dgm:prSet presAssocID="{11B22B75-3734-4060-9CBC-F2FEB2BB9F73}" presName="Parent1" presStyleLbl="node1" presStyleIdx="4" presStyleCnt="6">
        <dgm:presLayoutVars>
          <dgm:chMax val="1"/>
          <dgm:chPref val="1"/>
          <dgm:bulletEnabled val="1"/>
        </dgm:presLayoutVars>
      </dgm:prSet>
      <dgm:spPr/>
      <dgm:t>
        <a:bodyPr/>
        <a:lstStyle/>
        <a:p>
          <a:endParaRPr lang="ru-RU"/>
        </a:p>
      </dgm:t>
    </dgm:pt>
    <dgm:pt modelId="{95E6943F-F5DA-4BD8-88AA-3FA7F4BCFE42}" type="pres">
      <dgm:prSet presAssocID="{11B22B75-3734-4060-9CBC-F2FEB2BB9F73}" presName="Childtext1" presStyleLbl="revTx" presStyleIdx="2" presStyleCnt="3">
        <dgm:presLayoutVars>
          <dgm:chMax val="0"/>
          <dgm:chPref val="0"/>
          <dgm:bulletEnabled val="1"/>
        </dgm:presLayoutVars>
      </dgm:prSet>
      <dgm:spPr/>
      <dgm:t>
        <a:bodyPr/>
        <a:lstStyle/>
        <a:p>
          <a:endParaRPr lang="ru-RU"/>
        </a:p>
      </dgm:t>
    </dgm:pt>
    <dgm:pt modelId="{AC0ADD5D-4BBC-459C-82FE-49AFD5B339DD}" type="pres">
      <dgm:prSet presAssocID="{11B22B75-3734-4060-9CBC-F2FEB2BB9F73}" presName="BalanceSpacing" presStyleCnt="0"/>
      <dgm:spPr/>
    </dgm:pt>
    <dgm:pt modelId="{B317AA16-AD36-4E78-BE3F-2BBECAFD9545}" type="pres">
      <dgm:prSet presAssocID="{11B22B75-3734-4060-9CBC-F2FEB2BB9F73}" presName="BalanceSpacing1" presStyleCnt="0"/>
      <dgm:spPr/>
    </dgm:pt>
    <dgm:pt modelId="{5E54472E-7894-4467-BF7E-29B7499AA747}" type="pres">
      <dgm:prSet presAssocID="{AE2F17D2-4231-4343-B208-F431BD475A8B}" presName="Accent1Text" presStyleLbl="node1" presStyleIdx="5" presStyleCnt="6"/>
      <dgm:spPr/>
      <dgm:t>
        <a:bodyPr/>
        <a:lstStyle/>
        <a:p>
          <a:endParaRPr lang="ru-RU"/>
        </a:p>
      </dgm:t>
    </dgm:pt>
  </dgm:ptLst>
  <dgm:cxnLst>
    <dgm:cxn modelId="{E9862B51-898C-44F8-9774-A92AF13748B4}" srcId="{717DA773-0C9D-47A4-8398-B576FA36043A}" destId="{11B22B75-3734-4060-9CBC-F2FEB2BB9F73}" srcOrd="2" destOrd="0" parTransId="{5C9432BB-B123-4B29-83D4-51F6EF23B568}" sibTransId="{AE2F17D2-4231-4343-B208-F431BD475A8B}"/>
    <dgm:cxn modelId="{70D8992B-823D-4EBD-A27B-D40A99632523}" type="presOf" srcId="{07243F86-430E-4A11-9033-D512CEB36865}" destId="{1154E7A1-B83B-42E8-9CEB-8213EEAC6076}" srcOrd="0" destOrd="0" presId="urn:microsoft.com/office/officeart/2008/layout/AlternatingHexagons"/>
    <dgm:cxn modelId="{345B8C2E-C0F3-40BA-9DE4-DDFA0E2DCA8F}" type="presOf" srcId="{717DA773-0C9D-47A4-8398-B576FA36043A}" destId="{C1661CE9-24B6-4F5C-B971-5B5CF1D0077D}" srcOrd="0" destOrd="0" presId="urn:microsoft.com/office/officeart/2008/layout/AlternatingHexagons"/>
    <dgm:cxn modelId="{3D275832-C7C6-41DF-921D-D7D6469E2623}" type="presOf" srcId="{B3EF6450-3723-4101-807F-9DD391591A44}" destId="{05447E30-1AD2-494E-8F08-EBF4C2484F00}" srcOrd="0" destOrd="0" presId="urn:microsoft.com/office/officeart/2008/layout/AlternatingHexagons"/>
    <dgm:cxn modelId="{C20B17CE-5569-40D0-89B0-FD27B2DE52BC}" type="presOf" srcId="{73DC2DA8-C6FD-43B4-9B85-77C0162BE0D1}" destId="{FED1C554-E68D-4F86-ABC5-1F6D5E826976}" srcOrd="0" destOrd="0" presId="urn:microsoft.com/office/officeart/2008/layout/AlternatingHexagons"/>
    <dgm:cxn modelId="{A577D7BA-E9C9-4343-AEA2-F5142E5F012F}" srcId="{717DA773-0C9D-47A4-8398-B576FA36043A}" destId="{9A325D70-9358-4FFC-93A8-8DBC218BE62A}" srcOrd="1" destOrd="0" parTransId="{FB1C2E38-6182-4CAD-953E-1B7570B58BAC}" sibTransId="{B3EF6450-3723-4101-807F-9DD391591A44}"/>
    <dgm:cxn modelId="{F3677624-7A7D-45B4-9B13-5172DE135156}" type="presOf" srcId="{9A325D70-9358-4FFC-93A8-8DBC218BE62A}" destId="{E34F1C4B-2889-4CA7-8B27-E30FC80E3715}" srcOrd="0" destOrd="0" presId="urn:microsoft.com/office/officeart/2008/layout/AlternatingHexagons"/>
    <dgm:cxn modelId="{CC02D491-1937-4B6C-BCD5-C827D60C5CB3}" type="presOf" srcId="{AE2F17D2-4231-4343-B208-F431BD475A8B}" destId="{5E54472E-7894-4467-BF7E-29B7499AA747}" srcOrd="0" destOrd="0" presId="urn:microsoft.com/office/officeart/2008/layout/AlternatingHexagons"/>
    <dgm:cxn modelId="{126D33E8-2D48-44DD-A540-74C58F82AEC6}" type="presOf" srcId="{11B22B75-3734-4060-9CBC-F2FEB2BB9F73}" destId="{B1C41237-2DF1-4FCB-8800-90C3B846BB67}" srcOrd="0" destOrd="0" presId="urn:microsoft.com/office/officeart/2008/layout/AlternatingHexagons"/>
    <dgm:cxn modelId="{7FB54959-017B-40EE-8287-E6C9C6B6C2F4}" srcId="{717DA773-0C9D-47A4-8398-B576FA36043A}" destId="{73DC2DA8-C6FD-43B4-9B85-77C0162BE0D1}" srcOrd="0" destOrd="0" parTransId="{CD14B48B-48EA-4BEF-B3DB-DE7C3596B225}" sibTransId="{07243F86-430E-4A11-9033-D512CEB36865}"/>
    <dgm:cxn modelId="{6669E6B5-2103-4F00-A10C-9FE8EFE9CE6C}" type="presParOf" srcId="{C1661CE9-24B6-4F5C-B971-5B5CF1D0077D}" destId="{463F7369-9805-4F88-B70D-2A9766640E0B}" srcOrd="0" destOrd="0" presId="urn:microsoft.com/office/officeart/2008/layout/AlternatingHexagons"/>
    <dgm:cxn modelId="{434F1E55-3984-4C76-A673-14C9E36534BB}" type="presParOf" srcId="{463F7369-9805-4F88-B70D-2A9766640E0B}" destId="{FED1C554-E68D-4F86-ABC5-1F6D5E826976}" srcOrd="0" destOrd="0" presId="urn:microsoft.com/office/officeart/2008/layout/AlternatingHexagons"/>
    <dgm:cxn modelId="{E9213585-3A88-4EFD-8D53-FD3CB6327701}" type="presParOf" srcId="{463F7369-9805-4F88-B70D-2A9766640E0B}" destId="{3D6BDC4A-94A0-4354-8D35-91D6F7C1A917}" srcOrd="1" destOrd="0" presId="urn:microsoft.com/office/officeart/2008/layout/AlternatingHexagons"/>
    <dgm:cxn modelId="{36F45F79-612D-4DC0-892F-6F07C1AFE254}" type="presParOf" srcId="{463F7369-9805-4F88-B70D-2A9766640E0B}" destId="{40B67EEB-F7B4-4B9F-8F52-AE4AF54A1997}" srcOrd="2" destOrd="0" presId="urn:microsoft.com/office/officeart/2008/layout/AlternatingHexagons"/>
    <dgm:cxn modelId="{65B7378C-41BD-4976-9780-10DB869A9F90}" type="presParOf" srcId="{463F7369-9805-4F88-B70D-2A9766640E0B}" destId="{03290391-695A-43B4-B5AC-A3A1790A299A}" srcOrd="3" destOrd="0" presId="urn:microsoft.com/office/officeart/2008/layout/AlternatingHexagons"/>
    <dgm:cxn modelId="{B2693A20-4EAE-4D19-AE3C-7196A30A28F8}" type="presParOf" srcId="{463F7369-9805-4F88-B70D-2A9766640E0B}" destId="{1154E7A1-B83B-42E8-9CEB-8213EEAC6076}" srcOrd="4" destOrd="0" presId="urn:microsoft.com/office/officeart/2008/layout/AlternatingHexagons"/>
    <dgm:cxn modelId="{48FFF7EF-DEB1-4466-8E48-EB788FB31686}" type="presParOf" srcId="{C1661CE9-24B6-4F5C-B971-5B5CF1D0077D}" destId="{8904EC31-C42F-431A-B74A-47E4222F7227}" srcOrd="1" destOrd="0" presId="urn:microsoft.com/office/officeart/2008/layout/AlternatingHexagons"/>
    <dgm:cxn modelId="{4D78F648-B2B7-41B3-8E51-94BA65380999}" type="presParOf" srcId="{C1661CE9-24B6-4F5C-B971-5B5CF1D0077D}" destId="{13BBBC7F-B536-457F-852F-2D19ABD807A7}" srcOrd="2" destOrd="0" presId="urn:microsoft.com/office/officeart/2008/layout/AlternatingHexagons"/>
    <dgm:cxn modelId="{F22714D9-1F86-4B04-9546-9C8847315521}" type="presParOf" srcId="{13BBBC7F-B536-457F-852F-2D19ABD807A7}" destId="{E34F1C4B-2889-4CA7-8B27-E30FC80E3715}" srcOrd="0" destOrd="0" presId="urn:microsoft.com/office/officeart/2008/layout/AlternatingHexagons"/>
    <dgm:cxn modelId="{67442D41-DE85-4161-92AF-66C84D7B4887}" type="presParOf" srcId="{13BBBC7F-B536-457F-852F-2D19ABD807A7}" destId="{0DC56DBA-0B92-4A15-AF47-8077F6DC678C}" srcOrd="1" destOrd="0" presId="urn:microsoft.com/office/officeart/2008/layout/AlternatingHexagons"/>
    <dgm:cxn modelId="{DC1F7268-F2B3-4356-9FEF-8751E96F7A35}" type="presParOf" srcId="{13BBBC7F-B536-457F-852F-2D19ABD807A7}" destId="{DE8A2825-4575-40BF-8B4F-36A066FC311C}" srcOrd="2" destOrd="0" presId="urn:microsoft.com/office/officeart/2008/layout/AlternatingHexagons"/>
    <dgm:cxn modelId="{3B342E60-7A09-41F0-A8C6-790CDC151CEF}" type="presParOf" srcId="{13BBBC7F-B536-457F-852F-2D19ABD807A7}" destId="{9FAE1211-306A-401A-8A2A-EC4B3BA459E8}" srcOrd="3" destOrd="0" presId="urn:microsoft.com/office/officeart/2008/layout/AlternatingHexagons"/>
    <dgm:cxn modelId="{06E915C7-95A9-4A13-A0A3-94CD338F061E}" type="presParOf" srcId="{13BBBC7F-B536-457F-852F-2D19ABD807A7}" destId="{05447E30-1AD2-494E-8F08-EBF4C2484F00}" srcOrd="4" destOrd="0" presId="urn:microsoft.com/office/officeart/2008/layout/AlternatingHexagons"/>
    <dgm:cxn modelId="{3CF78B36-5B5E-475F-B49B-E2A48D45F08A}" type="presParOf" srcId="{C1661CE9-24B6-4F5C-B971-5B5CF1D0077D}" destId="{F6B614F2-3477-4A47-9238-2E2BB80B0968}" srcOrd="3" destOrd="0" presId="urn:microsoft.com/office/officeart/2008/layout/AlternatingHexagons"/>
    <dgm:cxn modelId="{E4805271-0C63-4CB0-B570-620F9763D69D}" type="presParOf" srcId="{C1661CE9-24B6-4F5C-B971-5B5CF1D0077D}" destId="{19A50442-A5F5-4BB6-B9ED-C942447A04FD}" srcOrd="4" destOrd="0" presId="urn:microsoft.com/office/officeart/2008/layout/AlternatingHexagons"/>
    <dgm:cxn modelId="{D219DF23-22EE-4EA6-A6AE-72E0931095FE}" type="presParOf" srcId="{19A50442-A5F5-4BB6-B9ED-C942447A04FD}" destId="{B1C41237-2DF1-4FCB-8800-90C3B846BB67}" srcOrd="0" destOrd="0" presId="urn:microsoft.com/office/officeart/2008/layout/AlternatingHexagons"/>
    <dgm:cxn modelId="{71C37395-24A2-4CB1-B184-4D95FDB74EFF}" type="presParOf" srcId="{19A50442-A5F5-4BB6-B9ED-C942447A04FD}" destId="{95E6943F-F5DA-4BD8-88AA-3FA7F4BCFE42}" srcOrd="1" destOrd="0" presId="urn:microsoft.com/office/officeart/2008/layout/AlternatingHexagons"/>
    <dgm:cxn modelId="{9385B4BE-3DDD-4132-B74D-F4CE865C9322}" type="presParOf" srcId="{19A50442-A5F5-4BB6-B9ED-C942447A04FD}" destId="{AC0ADD5D-4BBC-459C-82FE-49AFD5B339DD}" srcOrd="2" destOrd="0" presId="urn:microsoft.com/office/officeart/2008/layout/AlternatingHexagons"/>
    <dgm:cxn modelId="{805B2999-49D7-49EA-8F1A-E87D393AA904}" type="presParOf" srcId="{19A50442-A5F5-4BB6-B9ED-C942447A04FD}" destId="{B317AA16-AD36-4E78-BE3F-2BBECAFD9545}" srcOrd="3" destOrd="0" presId="urn:microsoft.com/office/officeart/2008/layout/AlternatingHexagons"/>
    <dgm:cxn modelId="{EA9962E2-79B1-43C6-BC8D-F9AE0F2A50F6}" type="presParOf" srcId="{19A50442-A5F5-4BB6-B9ED-C942447A04FD}" destId="{5E54472E-7894-4467-BF7E-29B7499AA747}" srcOrd="4" destOrd="0" presId="urn:microsoft.com/office/officeart/2008/layout/AlternatingHexagons"/>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F18AB39-C476-4733-868D-84C61BE52101}" type="doc">
      <dgm:prSet loTypeId="urn:microsoft.com/office/officeart/2005/8/layout/hProcess9" loCatId="process" qsTypeId="urn:microsoft.com/office/officeart/2005/8/quickstyle/simple1" qsCatId="simple" csTypeId="urn:microsoft.com/office/officeart/2005/8/colors/accent2_1" csCatId="accent2" phldr="1"/>
      <dgm:spPr/>
    </dgm:pt>
    <dgm:pt modelId="{4AEDB886-E4CF-4AF1-BB5D-2033B3C80D82}">
      <dgm:prSet phldrT="[Текст]" custT="1"/>
      <dgm:spPr/>
      <dgm:t>
        <a:bodyPr/>
        <a:lstStyle/>
        <a:p>
          <a:r>
            <a:rPr lang="ru-RU" sz="1100">
              <a:latin typeface="Times New Roman" pitchFamily="18" charset="0"/>
              <a:cs typeface="Times New Roman" pitchFamily="18" charset="0"/>
            </a:rPr>
            <a:t>2 смена</a:t>
          </a:r>
        </a:p>
      </dgm:t>
    </dgm:pt>
    <dgm:pt modelId="{4DE23973-BDDB-4337-9BAA-F947F0517C2F}" type="parTrans" cxnId="{55712E20-A511-4CA0-8A42-F30C03780EF8}">
      <dgm:prSet/>
      <dgm:spPr/>
      <dgm:t>
        <a:bodyPr/>
        <a:lstStyle/>
        <a:p>
          <a:endParaRPr lang="ru-RU" sz="1100">
            <a:latin typeface="Times New Roman" pitchFamily="18" charset="0"/>
            <a:cs typeface="Times New Roman" pitchFamily="18" charset="0"/>
          </a:endParaRPr>
        </a:p>
      </dgm:t>
    </dgm:pt>
    <dgm:pt modelId="{02E0E108-EFF0-48AB-942C-9AF929FB30EA}" type="sibTrans" cxnId="{55712E20-A511-4CA0-8A42-F30C03780EF8}">
      <dgm:prSet/>
      <dgm:spPr/>
      <dgm:t>
        <a:bodyPr/>
        <a:lstStyle/>
        <a:p>
          <a:endParaRPr lang="ru-RU" sz="1100">
            <a:latin typeface="Times New Roman" pitchFamily="18" charset="0"/>
            <a:cs typeface="Times New Roman" pitchFamily="18" charset="0"/>
          </a:endParaRPr>
        </a:p>
      </dgm:t>
    </dgm:pt>
    <dgm:pt modelId="{C9A3A566-A92B-4224-8101-9FD6DE7AD6CE}">
      <dgm:prSet phldrT="[Текст]" custT="1"/>
      <dgm:spPr/>
      <dgm:t>
        <a:bodyPr/>
        <a:lstStyle/>
        <a:p>
          <a:r>
            <a:rPr lang="ru-RU" sz="1100">
              <a:latin typeface="Times New Roman" pitchFamily="18" charset="0"/>
              <a:cs typeface="Times New Roman" pitchFamily="18" charset="0"/>
            </a:rPr>
            <a:t>«Времена года»</a:t>
          </a:r>
        </a:p>
      </dgm:t>
    </dgm:pt>
    <dgm:pt modelId="{1BE606FE-7420-4AA1-A40D-CBD9C5C91BCA}" type="parTrans" cxnId="{622C24C5-7600-4262-8474-696C0EAAA978}">
      <dgm:prSet/>
      <dgm:spPr/>
      <dgm:t>
        <a:bodyPr/>
        <a:lstStyle/>
        <a:p>
          <a:endParaRPr lang="ru-RU" sz="1100">
            <a:latin typeface="Times New Roman" pitchFamily="18" charset="0"/>
            <a:cs typeface="Times New Roman" pitchFamily="18" charset="0"/>
          </a:endParaRPr>
        </a:p>
      </dgm:t>
    </dgm:pt>
    <dgm:pt modelId="{F849D1C7-3C15-457A-B0D5-3D7D3C4D2D5E}" type="sibTrans" cxnId="{622C24C5-7600-4262-8474-696C0EAAA978}">
      <dgm:prSet/>
      <dgm:spPr/>
      <dgm:t>
        <a:bodyPr/>
        <a:lstStyle/>
        <a:p>
          <a:endParaRPr lang="ru-RU" sz="1100">
            <a:latin typeface="Times New Roman" pitchFamily="18" charset="0"/>
            <a:cs typeface="Times New Roman" pitchFamily="18" charset="0"/>
          </a:endParaRPr>
        </a:p>
      </dgm:t>
    </dgm:pt>
    <dgm:pt modelId="{0EDDA937-1D21-48FF-999A-1607712FCF82}">
      <dgm:prSet custT="1"/>
      <dgm:spPr/>
      <dgm:t>
        <a:bodyPr/>
        <a:lstStyle/>
        <a:p>
          <a:r>
            <a:rPr lang="ru-RU" sz="1100">
              <a:latin typeface="Times New Roman" pitchFamily="18" charset="0"/>
              <a:cs typeface="Times New Roman" pitchFamily="18" charset="0"/>
            </a:rPr>
            <a:t>Девиз: «У природы нет плохой погоды!»</a:t>
          </a:r>
        </a:p>
      </dgm:t>
    </dgm:pt>
    <dgm:pt modelId="{E10FDB60-91C0-4A96-81AD-419504E3CA90}" type="parTrans" cxnId="{7406B16C-0180-4DF0-9886-A364D0DB7E74}">
      <dgm:prSet/>
      <dgm:spPr/>
      <dgm:t>
        <a:bodyPr/>
        <a:lstStyle/>
        <a:p>
          <a:endParaRPr lang="ru-RU" sz="1100">
            <a:latin typeface="Times New Roman" pitchFamily="18" charset="0"/>
            <a:cs typeface="Times New Roman" pitchFamily="18" charset="0"/>
          </a:endParaRPr>
        </a:p>
      </dgm:t>
    </dgm:pt>
    <dgm:pt modelId="{631A62D7-6E8E-4C9C-B43B-BFBAE6DBA7C9}" type="sibTrans" cxnId="{7406B16C-0180-4DF0-9886-A364D0DB7E74}">
      <dgm:prSet/>
      <dgm:spPr/>
      <dgm:t>
        <a:bodyPr/>
        <a:lstStyle/>
        <a:p>
          <a:endParaRPr lang="ru-RU" sz="1100">
            <a:latin typeface="Times New Roman" pitchFamily="18" charset="0"/>
            <a:cs typeface="Times New Roman" pitchFamily="18" charset="0"/>
          </a:endParaRPr>
        </a:p>
      </dgm:t>
    </dgm:pt>
    <dgm:pt modelId="{BAB4DE12-64FE-4A08-A7F3-CEEA870DB34C}" type="pres">
      <dgm:prSet presAssocID="{AF18AB39-C476-4733-868D-84C61BE52101}" presName="CompostProcess" presStyleCnt="0">
        <dgm:presLayoutVars>
          <dgm:dir/>
          <dgm:resizeHandles val="exact"/>
        </dgm:presLayoutVars>
      </dgm:prSet>
      <dgm:spPr/>
    </dgm:pt>
    <dgm:pt modelId="{045E8E1E-D7D4-4112-8CF7-E6593D3DB6A0}" type="pres">
      <dgm:prSet presAssocID="{AF18AB39-C476-4733-868D-84C61BE52101}" presName="arrow" presStyleLbl="bgShp" presStyleIdx="0" presStyleCnt="1"/>
      <dgm:spPr/>
      <dgm:t>
        <a:bodyPr/>
        <a:lstStyle/>
        <a:p>
          <a:endParaRPr lang="ru-RU"/>
        </a:p>
      </dgm:t>
    </dgm:pt>
    <dgm:pt modelId="{5F1082ED-D154-4685-9D95-A74AB270B2A4}" type="pres">
      <dgm:prSet presAssocID="{AF18AB39-C476-4733-868D-84C61BE52101}" presName="linearProcess" presStyleCnt="0"/>
      <dgm:spPr/>
    </dgm:pt>
    <dgm:pt modelId="{3FD7855E-3E20-4B08-B217-A5DD5EAF0CE4}" type="pres">
      <dgm:prSet presAssocID="{4AEDB886-E4CF-4AF1-BB5D-2033B3C80D82}" presName="textNode" presStyleLbl="node1" presStyleIdx="0" presStyleCnt="3">
        <dgm:presLayoutVars>
          <dgm:bulletEnabled val="1"/>
        </dgm:presLayoutVars>
      </dgm:prSet>
      <dgm:spPr/>
      <dgm:t>
        <a:bodyPr/>
        <a:lstStyle/>
        <a:p>
          <a:endParaRPr lang="ru-RU"/>
        </a:p>
      </dgm:t>
    </dgm:pt>
    <dgm:pt modelId="{41C47335-B4AA-4784-A2BE-022F5C012CD3}" type="pres">
      <dgm:prSet presAssocID="{02E0E108-EFF0-48AB-942C-9AF929FB30EA}" presName="sibTrans" presStyleCnt="0"/>
      <dgm:spPr/>
    </dgm:pt>
    <dgm:pt modelId="{05A3F063-BF69-43E4-91D9-BB6F28D1CE1A}" type="pres">
      <dgm:prSet presAssocID="{C9A3A566-A92B-4224-8101-9FD6DE7AD6CE}" presName="textNode" presStyleLbl="node1" presStyleIdx="1" presStyleCnt="3">
        <dgm:presLayoutVars>
          <dgm:bulletEnabled val="1"/>
        </dgm:presLayoutVars>
      </dgm:prSet>
      <dgm:spPr/>
      <dgm:t>
        <a:bodyPr/>
        <a:lstStyle/>
        <a:p>
          <a:endParaRPr lang="ru-RU"/>
        </a:p>
      </dgm:t>
    </dgm:pt>
    <dgm:pt modelId="{640F23E5-D3D6-47E9-918F-D7EAFCBD308E}" type="pres">
      <dgm:prSet presAssocID="{F849D1C7-3C15-457A-B0D5-3D7D3C4D2D5E}" presName="sibTrans" presStyleCnt="0"/>
      <dgm:spPr/>
    </dgm:pt>
    <dgm:pt modelId="{E7C7951F-5742-4366-A741-359D8EEA91E6}" type="pres">
      <dgm:prSet presAssocID="{0EDDA937-1D21-48FF-999A-1607712FCF82}" presName="textNode" presStyleLbl="node1" presStyleIdx="2" presStyleCnt="3">
        <dgm:presLayoutVars>
          <dgm:bulletEnabled val="1"/>
        </dgm:presLayoutVars>
      </dgm:prSet>
      <dgm:spPr/>
      <dgm:t>
        <a:bodyPr/>
        <a:lstStyle/>
        <a:p>
          <a:endParaRPr lang="ru-RU"/>
        </a:p>
      </dgm:t>
    </dgm:pt>
  </dgm:ptLst>
  <dgm:cxnLst>
    <dgm:cxn modelId="{622C24C5-7600-4262-8474-696C0EAAA978}" srcId="{AF18AB39-C476-4733-868D-84C61BE52101}" destId="{C9A3A566-A92B-4224-8101-9FD6DE7AD6CE}" srcOrd="1" destOrd="0" parTransId="{1BE606FE-7420-4AA1-A40D-CBD9C5C91BCA}" sibTransId="{F849D1C7-3C15-457A-B0D5-3D7D3C4D2D5E}"/>
    <dgm:cxn modelId="{55712E20-A511-4CA0-8A42-F30C03780EF8}" srcId="{AF18AB39-C476-4733-868D-84C61BE52101}" destId="{4AEDB886-E4CF-4AF1-BB5D-2033B3C80D82}" srcOrd="0" destOrd="0" parTransId="{4DE23973-BDDB-4337-9BAA-F947F0517C2F}" sibTransId="{02E0E108-EFF0-48AB-942C-9AF929FB30EA}"/>
    <dgm:cxn modelId="{A144BC74-8404-4D04-AA1B-4F8B3F8665DE}" type="presOf" srcId="{0EDDA937-1D21-48FF-999A-1607712FCF82}" destId="{E7C7951F-5742-4366-A741-359D8EEA91E6}" srcOrd="0" destOrd="0" presId="urn:microsoft.com/office/officeart/2005/8/layout/hProcess9"/>
    <dgm:cxn modelId="{7406B16C-0180-4DF0-9886-A364D0DB7E74}" srcId="{AF18AB39-C476-4733-868D-84C61BE52101}" destId="{0EDDA937-1D21-48FF-999A-1607712FCF82}" srcOrd="2" destOrd="0" parTransId="{E10FDB60-91C0-4A96-81AD-419504E3CA90}" sibTransId="{631A62D7-6E8E-4C9C-B43B-BFBAE6DBA7C9}"/>
    <dgm:cxn modelId="{5F957636-CD87-46F4-BFEF-7DCFC357AB1D}" type="presOf" srcId="{C9A3A566-A92B-4224-8101-9FD6DE7AD6CE}" destId="{05A3F063-BF69-43E4-91D9-BB6F28D1CE1A}" srcOrd="0" destOrd="0" presId="urn:microsoft.com/office/officeart/2005/8/layout/hProcess9"/>
    <dgm:cxn modelId="{F665F0D0-261E-484D-A927-B1E0F0D625E6}" type="presOf" srcId="{AF18AB39-C476-4733-868D-84C61BE52101}" destId="{BAB4DE12-64FE-4A08-A7F3-CEEA870DB34C}" srcOrd="0" destOrd="0" presId="urn:microsoft.com/office/officeart/2005/8/layout/hProcess9"/>
    <dgm:cxn modelId="{1F91C5A0-5444-4FB6-BA94-4830260A4870}" type="presOf" srcId="{4AEDB886-E4CF-4AF1-BB5D-2033B3C80D82}" destId="{3FD7855E-3E20-4B08-B217-A5DD5EAF0CE4}" srcOrd="0" destOrd="0" presId="urn:microsoft.com/office/officeart/2005/8/layout/hProcess9"/>
    <dgm:cxn modelId="{D45D5DFB-E251-46FC-84AE-0AD6E7019C3F}" type="presParOf" srcId="{BAB4DE12-64FE-4A08-A7F3-CEEA870DB34C}" destId="{045E8E1E-D7D4-4112-8CF7-E6593D3DB6A0}" srcOrd="0" destOrd="0" presId="urn:microsoft.com/office/officeart/2005/8/layout/hProcess9"/>
    <dgm:cxn modelId="{444CE9DC-D0D8-4BF4-ACCC-5125E30119BB}" type="presParOf" srcId="{BAB4DE12-64FE-4A08-A7F3-CEEA870DB34C}" destId="{5F1082ED-D154-4685-9D95-A74AB270B2A4}" srcOrd="1" destOrd="0" presId="urn:microsoft.com/office/officeart/2005/8/layout/hProcess9"/>
    <dgm:cxn modelId="{A165810E-F784-43FD-B37C-FBF7217E36DE}" type="presParOf" srcId="{5F1082ED-D154-4685-9D95-A74AB270B2A4}" destId="{3FD7855E-3E20-4B08-B217-A5DD5EAF0CE4}" srcOrd="0" destOrd="0" presId="urn:microsoft.com/office/officeart/2005/8/layout/hProcess9"/>
    <dgm:cxn modelId="{1E68058D-70A5-4C51-8A50-E441C01B18F3}" type="presParOf" srcId="{5F1082ED-D154-4685-9D95-A74AB270B2A4}" destId="{41C47335-B4AA-4784-A2BE-022F5C012CD3}" srcOrd="1" destOrd="0" presId="urn:microsoft.com/office/officeart/2005/8/layout/hProcess9"/>
    <dgm:cxn modelId="{9606ECC8-6472-4202-941A-EA5485CC1732}" type="presParOf" srcId="{5F1082ED-D154-4685-9D95-A74AB270B2A4}" destId="{05A3F063-BF69-43E4-91D9-BB6F28D1CE1A}" srcOrd="2" destOrd="0" presId="urn:microsoft.com/office/officeart/2005/8/layout/hProcess9"/>
    <dgm:cxn modelId="{663CF5D9-89B1-4D6B-AD01-C95445627066}" type="presParOf" srcId="{5F1082ED-D154-4685-9D95-A74AB270B2A4}" destId="{640F23E5-D3D6-47E9-918F-D7EAFCBD308E}" srcOrd="3" destOrd="0" presId="urn:microsoft.com/office/officeart/2005/8/layout/hProcess9"/>
    <dgm:cxn modelId="{B2197EB8-CD70-44DD-9FD1-BBCFAE7248A9}" type="presParOf" srcId="{5F1082ED-D154-4685-9D95-A74AB270B2A4}" destId="{E7C7951F-5742-4366-A741-359D8EEA91E6}" srcOrd="4" destOrd="0" presId="urn:microsoft.com/office/officeart/2005/8/layout/hProcess9"/>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18AB39-C476-4733-868D-84C61BE52101}" type="doc">
      <dgm:prSet loTypeId="urn:microsoft.com/office/officeart/2005/8/layout/hProcess9" loCatId="process" qsTypeId="urn:microsoft.com/office/officeart/2005/8/quickstyle/simple1" qsCatId="simple" csTypeId="urn:microsoft.com/office/officeart/2005/8/colors/accent1_1" csCatId="accent1" phldr="1"/>
      <dgm:spPr/>
    </dgm:pt>
    <dgm:pt modelId="{4AEDB886-E4CF-4AF1-BB5D-2033B3C80D82}">
      <dgm:prSet phldrT="[Текст]" custT="1"/>
      <dgm:spPr/>
      <dgm:t>
        <a:bodyPr/>
        <a:lstStyle/>
        <a:p>
          <a:r>
            <a:rPr lang="ru-RU" sz="1100">
              <a:latin typeface="Times New Roman" pitchFamily="18" charset="0"/>
              <a:cs typeface="Times New Roman" pitchFamily="18" charset="0"/>
            </a:rPr>
            <a:t>1 смена</a:t>
          </a:r>
        </a:p>
      </dgm:t>
    </dgm:pt>
    <dgm:pt modelId="{4DE23973-BDDB-4337-9BAA-F947F0517C2F}" type="parTrans" cxnId="{55712E20-A511-4CA0-8A42-F30C03780EF8}">
      <dgm:prSet/>
      <dgm:spPr/>
      <dgm:t>
        <a:bodyPr/>
        <a:lstStyle/>
        <a:p>
          <a:endParaRPr lang="ru-RU" sz="1100">
            <a:latin typeface="Times New Roman" pitchFamily="18" charset="0"/>
            <a:cs typeface="Times New Roman" pitchFamily="18" charset="0"/>
          </a:endParaRPr>
        </a:p>
      </dgm:t>
    </dgm:pt>
    <dgm:pt modelId="{02E0E108-EFF0-48AB-942C-9AF929FB30EA}" type="sibTrans" cxnId="{55712E20-A511-4CA0-8A42-F30C03780EF8}">
      <dgm:prSet/>
      <dgm:spPr/>
      <dgm:t>
        <a:bodyPr/>
        <a:lstStyle/>
        <a:p>
          <a:endParaRPr lang="ru-RU" sz="1100">
            <a:latin typeface="Times New Roman" pitchFamily="18" charset="0"/>
            <a:cs typeface="Times New Roman" pitchFamily="18" charset="0"/>
          </a:endParaRPr>
        </a:p>
      </dgm:t>
    </dgm:pt>
    <dgm:pt modelId="{C9A3A566-A92B-4224-8101-9FD6DE7AD6CE}">
      <dgm:prSet phldrT="[Текст]" custT="1"/>
      <dgm:spPr/>
      <dgm:t>
        <a:bodyPr/>
        <a:lstStyle/>
        <a:p>
          <a:r>
            <a:rPr lang="ru-RU" sz="1100">
              <a:latin typeface="Times New Roman" pitchFamily="18" charset="0"/>
              <a:cs typeface="Times New Roman" pitchFamily="18" charset="0"/>
            </a:rPr>
            <a:t>«Разноцветное лето»</a:t>
          </a:r>
        </a:p>
      </dgm:t>
    </dgm:pt>
    <dgm:pt modelId="{1BE606FE-7420-4AA1-A40D-CBD9C5C91BCA}" type="parTrans" cxnId="{622C24C5-7600-4262-8474-696C0EAAA978}">
      <dgm:prSet/>
      <dgm:spPr/>
      <dgm:t>
        <a:bodyPr/>
        <a:lstStyle/>
        <a:p>
          <a:endParaRPr lang="ru-RU" sz="1100">
            <a:latin typeface="Times New Roman" pitchFamily="18" charset="0"/>
            <a:cs typeface="Times New Roman" pitchFamily="18" charset="0"/>
          </a:endParaRPr>
        </a:p>
      </dgm:t>
    </dgm:pt>
    <dgm:pt modelId="{F849D1C7-3C15-457A-B0D5-3D7D3C4D2D5E}" type="sibTrans" cxnId="{622C24C5-7600-4262-8474-696C0EAAA978}">
      <dgm:prSet/>
      <dgm:spPr/>
      <dgm:t>
        <a:bodyPr/>
        <a:lstStyle/>
        <a:p>
          <a:endParaRPr lang="ru-RU" sz="1100">
            <a:latin typeface="Times New Roman" pitchFamily="18" charset="0"/>
            <a:cs typeface="Times New Roman" pitchFamily="18" charset="0"/>
          </a:endParaRPr>
        </a:p>
      </dgm:t>
    </dgm:pt>
    <dgm:pt modelId="{D611281E-54EA-478F-A15B-010AEFF0B8E9}">
      <dgm:prSet phldrT="[Текст]" custT="1"/>
      <dgm:spPr/>
      <dgm:t>
        <a:bodyPr/>
        <a:lstStyle/>
        <a:p>
          <a:pPr algn="l">
            <a:lnSpc>
              <a:spcPct val="100000"/>
            </a:lnSpc>
            <a:spcAft>
              <a:spcPts val="0"/>
            </a:spcAft>
          </a:pPr>
          <a:r>
            <a:rPr lang="ru-RU" sz="1100">
              <a:latin typeface="Times New Roman" pitchFamily="18" charset="0"/>
              <a:cs typeface="Times New Roman" pitchFamily="18" charset="0"/>
            </a:rPr>
            <a:t>Девиз: «Манят цветов лесных узоры</a:t>
          </a:r>
        </a:p>
        <a:p>
          <a:pPr algn="l">
            <a:lnSpc>
              <a:spcPct val="100000"/>
            </a:lnSpc>
            <a:spcAft>
              <a:spcPts val="0"/>
            </a:spcAft>
          </a:pPr>
          <a:r>
            <a:rPr lang="ru-RU" sz="1100">
              <a:latin typeface="Times New Roman" pitchFamily="18" charset="0"/>
              <a:cs typeface="Times New Roman" pitchFamily="18" charset="0"/>
            </a:rPr>
            <a:t>И ягод спелые плоды.</a:t>
          </a:r>
        </a:p>
        <a:p>
          <a:pPr algn="l">
            <a:lnSpc>
              <a:spcPct val="100000"/>
            </a:lnSpc>
            <a:spcAft>
              <a:spcPts val="0"/>
            </a:spcAft>
          </a:pPr>
          <a:r>
            <a:rPr lang="ru-RU" sz="1100">
              <a:latin typeface="Times New Roman" pitchFamily="18" charset="0"/>
              <a:cs typeface="Times New Roman" pitchFamily="18" charset="0"/>
            </a:rPr>
            <a:t>Колосьев желтые узоры</a:t>
          </a:r>
        </a:p>
        <a:p>
          <a:pPr algn="l">
            <a:lnSpc>
              <a:spcPct val="100000"/>
            </a:lnSpc>
            <a:spcAft>
              <a:spcPts val="0"/>
            </a:spcAft>
          </a:pPr>
          <a:r>
            <a:rPr lang="ru-RU" sz="1100">
              <a:latin typeface="Times New Roman" pitchFamily="18" charset="0"/>
              <a:cs typeface="Times New Roman" pitchFamily="18" charset="0"/>
            </a:rPr>
            <a:t>Мы видим летом я и ты»</a:t>
          </a:r>
        </a:p>
      </dgm:t>
    </dgm:pt>
    <dgm:pt modelId="{7B4B5C8E-2092-4C11-8E3E-7666342605AB}" type="parTrans" cxnId="{B1271C9C-7D97-4491-A269-67ACAAA1D217}">
      <dgm:prSet/>
      <dgm:spPr/>
      <dgm:t>
        <a:bodyPr/>
        <a:lstStyle/>
        <a:p>
          <a:endParaRPr lang="ru-RU" sz="1100">
            <a:latin typeface="Times New Roman" pitchFamily="18" charset="0"/>
            <a:cs typeface="Times New Roman" pitchFamily="18" charset="0"/>
          </a:endParaRPr>
        </a:p>
      </dgm:t>
    </dgm:pt>
    <dgm:pt modelId="{FD050BF0-62B2-43FA-8CC4-D1179C993D4B}" type="sibTrans" cxnId="{B1271C9C-7D97-4491-A269-67ACAAA1D217}">
      <dgm:prSet/>
      <dgm:spPr/>
      <dgm:t>
        <a:bodyPr/>
        <a:lstStyle/>
        <a:p>
          <a:endParaRPr lang="ru-RU" sz="1100">
            <a:latin typeface="Times New Roman" pitchFamily="18" charset="0"/>
            <a:cs typeface="Times New Roman" pitchFamily="18" charset="0"/>
          </a:endParaRPr>
        </a:p>
      </dgm:t>
    </dgm:pt>
    <dgm:pt modelId="{BAB4DE12-64FE-4A08-A7F3-CEEA870DB34C}" type="pres">
      <dgm:prSet presAssocID="{AF18AB39-C476-4733-868D-84C61BE52101}" presName="CompostProcess" presStyleCnt="0">
        <dgm:presLayoutVars>
          <dgm:dir/>
          <dgm:resizeHandles val="exact"/>
        </dgm:presLayoutVars>
      </dgm:prSet>
      <dgm:spPr/>
    </dgm:pt>
    <dgm:pt modelId="{045E8E1E-D7D4-4112-8CF7-E6593D3DB6A0}" type="pres">
      <dgm:prSet presAssocID="{AF18AB39-C476-4733-868D-84C61BE52101}" presName="arrow" presStyleLbl="bgShp" presStyleIdx="0" presStyleCnt="1"/>
      <dgm:spPr/>
    </dgm:pt>
    <dgm:pt modelId="{5F1082ED-D154-4685-9D95-A74AB270B2A4}" type="pres">
      <dgm:prSet presAssocID="{AF18AB39-C476-4733-868D-84C61BE52101}" presName="linearProcess" presStyleCnt="0"/>
      <dgm:spPr/>
    </dgm:pt>
    <dgm:pt modelId="{3FD7855E-3E20-4B08-B217-A5DD5EAF0CE4}" type="pres">
      <dgm:prSet presAssocID="{4AEDB886-E4CF-4AF1-BB5D-2033B3C80D82}" presName="textNode" presStyleLbl="node1" presStyleIdx="0" presStyleCnt="3">
        <dgm:presLayoutVars>
          <dgm:bulletEnabled val="1"/>
        </dgm:presLayoutVars>
      </dgm:prSet>
      <dgm:spPr/>
      <dgm:t>
        <a:bodyPr/>
        <a:lstStyle/>
        <a:p>
          <a:endParaRPr lang="ru-RU"/>
        </a:p>
      </dgm:t>
    </dgm:pt>
    <dgm:pt modelId="{41C47335-B4AA-4784-A2BE-022F5C012CD3}" type="pres">
      <dgm:prSet presAssocID="{02E0E108-EFF0-48AB-942C-9AF929FB30EA}" presName="sibTrans" presStyleCnt="0"/>
      <dgm:spPr/>
    </dgm:pt>
    <dgm:pt modelId="{05A3F063-BF69-43E4-91D9-BB6F28D1CE1A}" type="pres">
      <dgm:prSet presAssocID="{C9A3A566-A92B-4224-8101-9FD6DE7AD6CE}" presName="textNode" presStyleLbl="node1" presStyleIdx="1" presStyleCnt="3">
        <dgm:presLayoutVars>
          <dgm:bulletEnabled val="1"/>
        </dgm:presLayoutVars>
      </dgm:prSet>
      <dgm:spPr/>
      <dgm:t>
        <a:bodyPr/>
        <a:lstStyle/>
        <a:p>
          <a:endParaRPr lang="ru-RU"/>
        </a:p>
      </dgm:t>
    </dgm:pt>
    <dgm:pt modelId="{640F23E5-D3D6-47E9-918F-D7EAFCBD308E}" type="pres">
      <dgm:prSet presAssocID="{F849D1C7-3C15-457A-B0D5-3D7D3C4D2D5E}" presName="sibTrans" presStyleCnt="0"/>
      <dgm:spPr/>
    </dgm:pt>
    <dgm:pt modelId="{60F3E9D0-E20A-480F-B97E-946F7148D23A}" type="pres">
      <dgm:prSet presAssocID="{D611281E-54EA-478F-A15B-010AEFF0B8E9}" presName="textNode" presStyleLbl="node1" presStyleIdx="2" presStyleCnt="3" custScaleY="211878" custLinFactNeighborX="139" custLinFactNeighborY="-19052">
        <dgm:presLayoutVars>
          <dgm:bulletEnabled val="1"/>
        </dgm:presLayoutVars>
      </dgm:prSet>
      <dgm:spPr/>
      <dgm:t>
        <a:bodyPr/>
        <a:lstStyle/>
        <a:p>
          <a:endParaRPr lang="ru-RU"/>
        </a:p>
      </dgm:t>
    </dgm:pt>
  </dgm:ptLst>
  <dgm:cxnLst>
    <dgm:cxn modelId="{622C24C5-7600-4262-8474-696C0EAAA978}" srcId="{AF18AB39-C476-4733-868D-84C61BE52101}" destId="{C9A3A566-A92B-4224-8101-9FD6DE7AD6CE}" srcOrd="1" destOrd="0" parTransId="{1BE606FE-7420-4AA1-A40D-CBD9C5C91BCA}" sibTransId="{F849D1C7-3C15-457A-B0D5-3D7D3C4D2D5E}"/>
    <dgm:cxn modelId="{55712E20-A511-4CA0-8A42-F30C03780EF8}" srcId="{AF18AB39-C476-4733-868D-84C61BE52101}" destId="{4AEDB886-E4CF-4AF1-BB5D-2033B3C80D82}" srcOrd="0" destOrd="0" parTransId="{4DE23973-BDDB-4337-9BAA-F947F0517C2F}" sibTransId="{02E0E108-EFF0-48AB-942C-9AF929FB30EA}"/>
    <dgm:cxn modelId="{B1271C9C-7D97-4491-A269-67ACAAA1D217}" srcId="{AF18AB39-C476-4733-868D-84C61BE52101}" destId="{D611281E-54EA-478F-A15B-010AEFF0B8E9}" srcOrd="2" destOrd="0" parTransId="{7B4B5C8E-2092-4C11-8E3E-7666342605AB}" sibTransId="{FD050BF0-62B2-43FA-8CC4-D1179C993D4B}"/>
    <dgm:cxn modelId="{BC4DD935-B916-4599-BBA7-2585A9A974B0}" type="presOf" srcId="{4AEDB886-E4CF-4AF1-BB5D-2033B3C80D82}" destId="{3FD7855E-3E20-4B08-B217-A5DD5EAF0CE4}" srcOrd="0" destOrd="0" presId="urn:microsoft.com/office/officeart/2005/8/layout/hProcess9"/>
    <dgm:cxn modelId="{33CC67B4-F5E3-4602-8CC6-5F3E86F13FC0}" type="presOf" srcId="{D611281E-54EA-478F-A15B-010AEFF0B8E9}" destId="{60F3E9D0-E20A-480F-B97E-946F7148D23A}" srcOrd="0" destOrd="0" presId="urn:microsoft.com/office/officeart/2005/8/layout/hProcess9"/>
    <dgm:cxn modelId="{95717480-BEC8-4B29-83E1-45170F61EC4E}" type="presOf" srcId="{AF18AB39-C476-4733-868D-84C61BE52101}" destId="{BAB4DE12-64FE-4A08-A7F3-CEEA870DB34C}" srcOrd="0" destOrd="0" presId="urn:microsoft.com/office/officeart/2005/8/layout/hProcess9"/>
    <dgm:cxn modelId="{2D951983-9387-4294-84B5-1E5FBB6FBCD2}" type="presOf" srcId="{C9A3A566-A92B-4224-8101-9FD6DE7AD6CE}" destId="{05A3F063-BF69-43E4-91D9-BB6F28D1CE1A}" srcOrd="0" destOrd="0" presId="urn:microsoft.com/office/officeart/2005/8/layout/hProcess9"/>
    <dgm:cxn modelId="{85180B34-6439-4E6E-8C43-312E53D1E48A}" type="presParOf" srcId="{BAB4DE12-64FE-4A08-A7F3-CEEA870DB34C}" destId="{045E8E1E-D7D4-4112-8CF7-E6593D3DB6A0}" srcOrd="0" destOrd="0" presId="urn:microsoft.com/office/officeart/2005/8/layout/hProcess9"/>
    <dgm:cxn modelId="{BB0E99A6-7ABD-4136-B64B-2CA29748B6AD}" type="presParOf" srcId="{BAB4DE12-64FE-4A08-A7F3-CEEA870DB34C}" destId="{5F1082ED-D154-4685-9D95-A74AB270B2A4}" srcOrd="1" destOrd="0" presId="urn:microsoft.com/office/officeart/2005/8/layout/hProcess9"/>
    <dgm:cxn modelId="{02C7C8D7-1863-4E9B-BDAE-4FCF039F94F3}" type="presParOf" srcId="{5F1082ED-D154-4685-9D95-A74AB270B2A4}" destId="{3FD7855E-3E20-4B08-B217-A5DD5EAF0CE4}" srcOrd="0" destOrd="0" presId="urn:microsoft.com/office/officeart/2005/8/layout/hProcess9"/>
    <dgm:cxn modelId="{1A94F13F-50DA-494A-86E6-B71325BAEB19}" type="presParOf" srcId="{5F1082ED-D154-4685-9D95-A74AB270B2A4}" destId="{41C47335-B4AA-4784-A2BE-022F5C012CD3}" srcOrd="1" destOrd="0" presId="urn:microsoft.com/office/officeart/2005/8/layout/hProcess9"/>
    <dgm:cxn modelId="{D727AC4D-3ABF-4561-BA4A-5B14DCA667C5}" type="presParOf" srcId="{5F1082ED-D154-4685-9D95-A74AB270B2A4}" destId="{05A3F063-BF69-43E4-91D9-BB6F28D1CE1A}" srcOrd="2" destOrd="0" presId="urn:microsoft.com/office/officeart/2005/8/layout/hProcess9"/>
    <dgm:cxn modelId="{DAE98453-B807-45BA-B91F-3E07F1090898}" type="presParOf" srcId="{5F1082ED-D154-4685-9D95-A74AB270B2A4}" destId="{640F23E5-D3D6-47E9-918F-D7EAFCBD308E}" srcOrd="3" destOrd="0" presId="urn:microsoft.com/office/officeart/2005/8/layout/hProcess9"/>
    <dgm:cxn modelId="{6468DE88-F38C-4D84-BC2D-6879EB1608CD}" type="presParOf" srcId="{5F1082ED-D154-4685-9D95-A74AB270B2A4}" destId="{60F3E9D0-E20A-480F-B97E-946F7148D23A}" srcOrd="4" destOrd="0" presId="urn:microsoft.com/office/officeart/2005/8/layout/hProcess9"/>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49B2D-866A-4D12-8893-C000A1890AA2}">
      <dsp:nvSpPr>
        <dsp:cNvPr id="0" name=""/>
        <dsp:cNvSpPr/>
      </dsp:nvSpPr>
      <dsp:spPr>
        <a:xfrm>
          <a:off x="1074793" y="0"/>
          <a:ext cx="1719544" cy="1719806"/>
        </a:xfrm>
        <a:prstGeom prst="circularArrow">
          <a:avLst>
            <a:gd name="adj1" fmla="val 10980"/>
            <a:gd name="adj2" fmla="val 1142322"/>
            <a:gd name="adj3" fmla="val 4500000"/>
            <a:gd name="adj4" fmla="val 10800000"/>
            <a:gd name="adj5" fmla="val 125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5B48A1-DC08-4B92-821E-0D5C445361E1}">
      <dsp:nvSpPr>
        <dsp:cNvPr id="0" name=""/>
        <dsp:cNvSpPr/>
      </dsp:nvSpPr>
      <dsp:spPr>
        <a:xfrm>
          <a:off x="1454869" y="620902"/>
          <a:ext cx="955517" cy="477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t>"Выпускник - 2018"</a:t>
          </a:r>
        </a:p>
      </dsp:txBody>
      <dsp:txXfrm>
        <a:off x="1454869" y="620902"/>
        <a:ext cx="955517" cy="477644"/>
      </dsp:txXfrm>
    </dsp:sp>
    <dsp:sp modelId="{58EB0870-42B5-404F-8DE4-6068B1D85978}">
      <dsp:nvSpPr>
        <dsp:cNvPr id="0" name=""/>
        <dsp:cNvSpPr/>
      </dsp:nvSpPr>
      <dsp:spPr>
        <a:xfrm>
          <a:off x="597196" y="988156"/>
          <a:ext cx="1719544" cy="1719806"/>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E753AB-3396-4566-8F49-140BC9C4BFD7}">
      <dsp:nvSpPr>
        <dsp:cNvPr id="0" name=""/>
        <dsp:cNvSpPr/>
      </dsp:nvSpPr>
      <dsp:spPr>
        <a:xfrm>
          <a:off x="979209" y="1614774"/>
          <a:ext cx="955517" cy="477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t>"Ученик года"</a:t>
          </a:r>
        </a:p>
      </dsp:txBody>
      <dsp:txXfrm>
        <a:off x="979209" y="1614774"/>
        <a:ext cx="955517" cy="477644"/>
      </dsp:txXfrm>
    </dsp:sp>
    <dsp:sp modelId="{B3EE63BC-2CEA-40ED-85E3-A1CE64BFF169}">
      <dsp:nvSpPr>
        <dsp:cNvPr id="0" name=""/>
        <dsp:cNvSpPr/>
      </dsp:nvSpPr>
      <dsp:spPr>
        <a:xfrm>
          <a:off x="1197180" y="2094562"/>
          <a:ext cx="1477355" cy="1477947"/>
        </a:xfrm>
        <a:prstGeom prst="blockArc">
          <a:avLst>
            <a:gd name="adj1" fmla="val 13500000"/>
            <a:gd name="adj2" fmla="val 10800000"/>
            <a:gd name="adj3" fmla="val 1274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E7B995-1670-484B-88F4-79E1D23ACDC2}">
      <dsp:nvSpPr>
        <dsp:cNvPr id="0" name=""/>
        <dsp:cNvSpPr/>
      </dsp:nvSpPr>
      <dsp:spPr>
        <a:xfrm>
          <a:off x="1457130" y="2610075"/>
          <a:ext cx="955517" cy="477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t>"Путь в науку"</a:t>
          </a:r>
        </a:p>
      </dsp:txBody>
      <dsp:txXfrm>
        <a:off x="1457130" y="2610075"/>
        <a:ext cx="955517" cy="47764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E8E1E-D7D4-4112-8CF7-E6593D3DB6A0}">
      <dsp:nvSpPr>
        <dsp:cNvPr id="0" name=""/>
        <dsp:cNvSpPr/>
      </dsp:nvSpPr>
      <dsp:spPr>
        <a:xfrm>
          <a:off x="470773" y="0"/>
          <a:ext cx="5335428" cy="1114425"/>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D7855E-3E20-4B08-B217-A5DD5EAF0CE4}">
      <dsp:nvSpPr>
        <dsp:cNvPr id="0" name=""/>
        <dsp:cNvSpPr/>
      </dsp:nvSpPr>
      <dsp:spPr>
        <a:xfrm>
          <a:off x="3064" y="334327"/>
          <a:ext cx="1894126" cy="44577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3 смена</a:t>
          </a:r>
        </a:p>
      </dsp:txBody>
      <dsp:txXfrm>
        <a:off x="24825" y="356088"/>
        <a:ext cx="1850604" cy="402248"/>
      </dsp:txXfrm>
    </dsp:sp>
    <dsp:sp modelId="{05A3F063-BF69-43E4-91D9-BB6F28D1CE1A}">
      <dsp:nvSpPr>
        <dsp:cNvPr id="0" name=""/>
        <dsp:cNvSpPr/>
      </dsp:nvSpPr>
      <dsp:spPr>
        <a:xfrm>
          <a:off x="2191424" y="334327"/>
          <a:ext cx="1894126" cy="44577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«Добрая воля»</a:t>
          </a:r>
        </a:p>
      </dsp:txBody>
      <dsp:txXfrm>
        <a:off x="2213185" y="356088"/>
        <a:ext cx="1850604" cy="402248"/>
      </dsp:txXfrm>
    </dsp:sp>
    <dsp:sp modelId="{60F3E9D0-E20A-480F-B97E-946F7148D23A}">
      <dsp:nvSpPr>
        <dsp:cNvPr id="0" name=""/>
        <dsp:cNvSpPr/>
      </dsp:nvSpPr>
      <dsp:spPr>
        <a:xfrm>
          <a:off x="4379783" y="156919"/>
          <a:ext cx="1894126" cy="80058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Девиз: «Добрые в ногу со слабым шагают</a:t>
          </a:r>
        </a:p>
        <a:p>
          <a:pPr lvl="0" algn="l" defTabSz="488950">
            <a:lnSpc>
              <a:spcPct val="90000"/>
            </a:lnSpc>
            <a:spcBef>
              <a:spcPct val="0"/>
            </a:spcBef>
            <a:spcAft>
              <a:spcPct val="35000"/>
            </a:spcAft>
          </a:pPr>
          <a:r>
            <a:rPr lang="ru-RU" sz="1100" kern="1200">
              <a:latin typeface="Times New Roman" pitchFamily="18" charset="0"/>
              <a:cs typeface="Times New Roman" pitchFamily="18" charset="0"/>
            </a:rPr>
            <a:t>И никакого "Спасибо" не ждут»</a:t>
          </a:r>
        </a:p>
      </dsp:txBody>
      <dsp:txXfrm>
        <a:off x="4418864" y="196000"/>
        <a:ext cx="1815964" cy="72242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E8E1E-D7D4-4112-8CF7-E6593D3DB6A0}">
      <dsp:nvSpPr>
        <dsp:cNvPr id="0" name=""/>
        <dsp:cNvSpPr/>
      </dsp:nvSpPr>
      <dsp:spPr>
        <a:xfrm>
          <a:off x="470773" y="0"/>
          <a:ext cx="5335428" cy="1114425"/>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D7855E-3E20-4B08-B217-A5DD5EAF0CE4}">
      <dsp:nvSpPr>
        <dsp:cNvPr id="0" name=""/>
        <dsp:cNvSpPr/>
      </dsp:nvSpPr>
      <dsp:spPr>
        <a:xfrm>
          <a:off x="0" y="334327"/>
          <a:ext cx="1883092" cy="44577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4 смена</a:t>
          </a:r>
        </a:p>
      </dsp:txBody>
      <dsp:txXfrm>
        <a:off x="21761" y="356088"/>
        <a:ext cx="1839570" cy="402248"/>
      </dsp:txXfrm>
    </dsp:sp>
    <dsp:sp modelId="{05A3F063-BF69-43E4-91D9-BB6F28D1CE1A}">
      <dsp:nvSpPr>
        <dsp:cNvPr id="0" name=""/>
        <dsp:cNvSpPr/>
      </dsp:nvSpPr>
      <dsp:spPr>
        <a:xfrm>
          <a:off x="2196941" y="334327"/>
          <a:ext cx="1883092" cy="44577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«Олимпия»</a:t>
          </a:r>
        </a:p>
      </dsp:txBody>
      <dsp:txXfrm>
        <a:off x="2218702" y="356088"/>
        <a:ext cx="1839570" cy="402248"/>
      </dsp:txXfrm>
    </dsp:sp>
    <dsp:sp modelId="{60F3E9D0-E20A-480F-B97E-946F7148D23A}">
      <dsp:nvSpPr>
        <dsp:cNvPr id="0" name=""/>
        <dsp:cNvSpPr/>
      </dsp:nvSpPr>
      <dsp:spPr>
        <a:xfrm>
          <a:off x="4393882" y="334327"/>
          <a:ext cx="1883092" cy="44577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Девиз: «Внутри нас скрываемся мы лучшие»</a:t>
          </a:r>
        </a:p>
      </dsp:txBody>
      <dsp:txXfrm>
        <a:off x="4415643" y="356088"/>
        <a:ext cx="1839570" cy="40224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F314F2-1C42-4D9B-A8AC-C9768C82B29B}">
      <dsp:nvSpPr>
        <dsp:cNvPr id="0" name=""/>
        <dsp:cNvSpPr/>
      </dsp:nvSpPr>
      <dsp:spPr>
        <a:xfrm>
          <a:off x="-2694142" y="-417996"/>
          <a:ext cx="3234807" cy="3234807"/>
        </a:xfrm>
        <a:prstGeom prst="blockArc">
          <a:avLst>
            <a:gd name="adj1" fmla="val 18900000"/>
            <a:gd name="adj2" fmla="val 2700000"/>
            <a:gd name="adj3" fmla="val 668"/>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B2F221-9A6B-4241-A90D-806D278C5859}">
      <dsp:nvSpPr>
        <dsp:cNvPr id="0" name=""/>
        <dsp:cNvSpPr/>
      </dsp:nvSpPr>
      <dsp:spPr>
        <a:xfrm>
          <a:off x="440962" y="342694"/>
          <a:ext cx="4237137" cy="6852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43952" tIns="30480" rIns="30480" bIns="3048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10 консультационных центров на базе ДОУ</a:t>
          </a:r>
        </a:p>
      </dsp:txBody>
      <dsp:txXfrm>
        <a:off x="440962" y="342694"/>
        <a:ext cx="4237137" cy="685293"/>
      </dsp:txXfrm>
    </dsp:sp>
    <dsp:sp modelId="{E2076FEB-6562-49D7-A1D5-294CB54279A4}">
      <dsp:nvSpPr>
        <dsp:cNvPr id="0" name=""/>
        <dsp:cNvSpPr/>
      </dsp:nvSpPr>
      <dsp:spPr>
        <a:xfrm>
          <a:off x="12653" y="257033"/>
          <a:ext cx="856616" cy="856616"/>
        </a:xfrm>
        <a:prstGeom prst="ellipse">
          <a:avLst/>
        </a:prstGeom>
        <a:blipFill rotWithShape="0">
          <a:blip xmlns:r="http://schemas.openxmlformats.org/officeDocument/2006/relationships" r:embed="rId1"/>
          <a:stretch>
            <a:fillRect/>
          </a:stretch>
        </a:blip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77F802E6-3488-4E25-B1D9-82E34886F89F}">
      <dsp:nvSpPr>
        <dsp:cNvPr id="0" name=""/>
        <dsp:cNvSpPr/>
      </dsp:nvSpPr>
      <dsp:spPr>
        <a:xfrm>
          <a:off x="440962" y="1370826"/>
          <a:ext cx="4237137" cy="6852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43952"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МБДОУ д/с №1, МАДОУ д/с №2, МБДОУ д/с №3, МАДОУ дс №4, МАДОУ д/с №5, МАДОУ д/с №6, МАДОУ д/с №7, МБДОУ д/с №8, МБДОУ д/с №12, МАДОУ д/с №18</a:t>
          </a:r>
        </a:p>
      </dsp:txBody>
      <dsp:txXfrm>
        <a:off x="440962" y="1370826"/>
        <a:ext cx="4237137" cy="685293"/>
      </dsp:txXfrm>
    </dsp:sp>
    <dsp:sp modelId="{17467C33-6683-430F-BB34-74DE7EC7E4A4}">
      <dsp:nvSpPr>
        <dsp:cNvPr id="0" name=""/>
        <dsp:cNvSpPr/>
      </dsp:nvSpPr>
      <dsp:spPr>
        <a:xfrm>
          <a:off x="12653" y="1285165"/>
          <a:ext cx="856616" cy="856616"/>
        </a:xfrm>
        <a:prstGeom prst="ellipse">
          <a:avLst/>
        </a:prstGeom>
        <a:blipFill rotWithShape="0">
          <a:blip xmlns:r="http://schemas.openxmlformats.org/officeDocument/2006/relationships" r:embed="rId2"/>
          <a:stretch>
            <a:fillRect/>
          </a:stretch>
        </a:blip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49B2D-866A-4D12-8893-C000A1890AA2}">
      <dsp:nvSpPr>
        <dsp:cNvPr id="0" name=""/>
        <dsp:cNvSpPr/>
      </dsp:nvSpPr>
      <dsp:spPr>
        <a:xfrm>
          <a:off x="1892621" y="0"/>
          <a:ext cx="1796090" cy="1796272"/>
        </a:xfrm>
        <a:prstGeom prst="circularArrow">
          <a:avLst>
            <a:gd name="adj1" fmla="val 10980"/>
            <a:gd name="adj2" fmla="val 1142322"/>
            <a:gd name="adj3" fmla="val 4500000"/>
            <a:gd name="adj4" fmla="val 10800000"/>
            <a:gd name="adj5" fmla="val 125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5B48A1-DC08-4B92-821E-0D5C445361E1}">
      <dsp:nvSpPr>
        <dsp:cNvPr id="0" name=""/>
        <dsp:cNvSpPr/>
      </dsp:nvSpPr>
      <dsp:spPr>
        <a:xfrm>
          <a:off x="2289169" y="650202"/>
          <a:ext cx="1002320" cy="50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a:t>
          </a:r>
          <a:r>
            <a:rPr lang="ru-RU" sz="1200" b="1" kern="1200"/>
            <a:t>Я-исследователь"</a:t>
          </a:r>
        </a:p>
      </dsp:txBody>
      <dsp:txXfrm>
        <a:off x="2289169" y="650202"/>
        <a:ext cx="1002320" cy="501108"/>
      </dsp:txXfrm>
    </dsp:sp>
    <dsp:sp modelId="{58EB0870-42B5-404F-8DE4-6068B1D85978}">
      <dsp:nvSpPr>
        <dsp:cNvPr id="0" name=""/>
        <dsp:cNvSpPr/>
      </dsp:nvSpPr>
      <dsp:spPr>
        <a:xfrm>
          <a:off x="1393651" y="1032225"/>
          <a:ext cx="1796090" cy="1796272"/>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E753AB-3396-4566-8F49-140BC9C4BFD7}">
      <dsp:nvSpPr>
        <dsp:cNvPr id="0" name=""/>
        <dsp:cNvSpPr/>
      </dsp:nvSpPr>
      <dsp:spPr>
        <a:xfrm>
          <a:off x="1788178" y="1684333"/>
          <a:ext cx="1002320" cy="50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Конкурс чтецов "Живая классика</a:t>
          </a:r>
        </a:p>
      </dsp:txBody>
      <dsp:txXfrm>
        <a:off x="1788178" y="1684333"/>
        <a:ext cx="1002320" cy="501108"/>
      </dsp:txXfrm>
    </dsp:sp>
    <dsp:sp modelId="{B3EE63BC-2CEA-40ED-85E3-A1CE64BFF169}">
      <dsp:nvSpPr>
        <dsp:cNvPr id="0" name=""/>
        <dsp:cNvSpPr/>
      </dsp:nvSpPr>
      <dsp:spPr>
        <a:xfrm>
          <a:off x="1892621" y="2068262"/>
          <a:ext cx="1796090" cy="1796272"/>
        </a:xfrm>
        <a:prstGeom prst="circularArrow">
          <a:avLst>
            <a:gd name="adj1" fmla="val 10980"/>
            <a:gd name="adj2" fmla="val 1142322"/>
            <a:gd name="adj3" fmla="val 4500000"/>
            <a:gd name="adj4" fmla="val 13500000"/>
            <a:gd name="adj5" fmla="val 125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E7B995-1670-484B-88F4-79E1D23ACDC2}">
      <dsp:nvSpPr>
        <dsp:cNvPr id="0" name=""/>
        <dsp:cNvSpPr/>
      </dsp:nvSpPr>
      <dsp:spPr>
        <a:xfrm>
          <a:off x="2289169" y="2718464"/>
          <a:ext cx="1002320" cy="50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Олимпиада дошкольников</a:t>
          </a:r>
        </a:p>
      </dsp:txBody>
      <dsp:txXfrm>
        <a:off x="2289169" y="2718464"/>
        <a:ext cx="1002320" cy="501108"/>
      </dsp:txXfrm>
    </dsp:sp>
    <dsp:sp modelId="{281B9DD0-36C8-4ABF-B3D9-516DCFF2DFF4}">
      <dsp:nvSpPr>
        <dsp:cNvPr id="0" name=""/>
        <dsp:cNvSpPr/>
      </dsp:nvSpPr>
      <dsp:spPr>
        <a:xfrm>
          <a:off x="1521678" y="3219572"/>
          <a:ext cx="1543067" cy="1543813"/>
        </a:xfrm>
        <a:prstGeom prst="blockArc">
          <a:avLst>
            <a:gd name="adj1" fmla="val 0"/>
            <a:gd name="adj2" fmla="val 18900000"/>
            <a:gd name="adj3" fmla="val 1274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C5874D-F77B-48E2-B41F-743F6510F726}">
      <dsp:nvSpPr>
        <dsp:cNvPr id="0" name=""/>
        <dsp:cNvSpPr/>
      </dsp:nvSpPr>
      <dsp:spPr>
        <a:xfrm>
          <a:off x="1788178" y="3752595"/>
          <a:ext cx="1002320" cy="50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Фестиваль "Города России"</a:t>
          </a:r>
        </a:p>
      </dsp:txBody>
      <dsp:txXfrm>
        <a:off x="1788178" y="3752595"/>
        <a:ext cx="1002320" cy="5011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49B2D-866A-4D12-8893-C000A1890AA2}">
      <dsp:nvSpPr>
        <dsp:cNvPr id="0" name=""/>
        <dsp:cNvSpPr/>
      </dsp:nvSpPr>
      <dsp:spPr>
        <a:xfrm>
          <a:off x="1074793" y="0"/>
          <a:ext cx="1719544" cy="1719806"/>
        </a:xfrm>
        <a:prstGeom prst="circularArrow">
          <a:avLst>
            <a:gd name="adj1" fmla="val 10980"/>
            <a:gd name="adj2" fmla="val 1142322"/>
            <a:gd name="adj3" fmla="val 4500000"/>
            <a:gd name="adj4" fmla="val 10800000"/>
            <a:gd name="adj5" fmla="val 125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5B48A1-DC08-4B92-821E-0D5C445361E1}">
      <dsp:nvSpPr>
        <dsp:cNvPr id="0" name=""/>
        <dsp:cNvSpPr/>
      </dsp:nvSpPr>
      <dsp:spPr>
        <a:xfrm>
          <a:off x="1454869" y="620902"/>
          <a:ext cx="955517" cy="477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Фестиваль английской культуры</a:t>
          </a:r>
        </a:p>
      </dsp:txBody>
      <dsp:txXfrm>
        <a:off x="1454869" y="620902"/>
        <a:ext cx="955517" cy="477644"/>
      </dsp:txXfrm>
    </dsp:sp>
    <dsp:sp modelId="{58EB0870-42B5-404F-8DE4-6068B1D85978}">
      <dsp:nvSpPr>
        <dsp:cNvPr id="0" name=""/>
        <dsp:cNvSpPr/>
      </dsp:nvSpPr>
      <dsp:spPr>
        <a:xfrm>
          <a:off x="597196" y="988156"/>
          <a:ext cx="1719544" cy="1719806"/>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E753AB-3396-4566-8F49-140BC9C4BFD7}">
      <dsp:nvSpPr>
        <dsp:cNvPr id="0" name=""/>
        <dsp:cNvSpPr/>
      </dsp:nvSpPr>
      <dsp:spPr>
        <a:xfrm>
          <a:off x="979209" y="1614774"/>
          <a:ext cx="955517" cy="477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Конкурс "Синяя птица"</a:t>
          </a:r>
        </a:p>
      </dsp:txBody>
      <dsp:txXfrm>
        <a:off x="979209" y="1614774"/>
        <a:ext cx="955517" cy="477644"/>
      </dsp:txXfrm>
    </dsp:sp>
    <dsp:sp modelId="{B3EE63BC-2CEA-40ED-85E3-A1CE64BFF169}">
      <dsp:nvSpPr>
        <dsp:cNvPr id="0" name=""/>
        <dsp:cNvSpPr/>
      </dsp:nvSpPr>
      <dsp:spPr>
        <a:xfrm>
          <a:off x="1197180" y="2094562"/>
          <a:ext cx="1477355" cy="1477947"/>
        </a:xfrm>
        <a:prstGeom prst="blockArc">
          <a:avLst>
            <a:gd name="adj1" fmla="val 13500000"/>
            <a:gd name="adj2" fmla="val 10800000"/>
            <a:gd name="adj3" fmla="val 1274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E7B995-1670-484B-88F4-79E1D23ACDC2}">
      <dsp:nvSpPr>
        <dsp:cNvPr id="0" name=""/>
        <dsp:cNvSpPr/>
      </dsp:nvSpPr>
      <dsp:spPr>
        <a:xfrm>
          <a:off x="1457130" y="2610075"/>
          <a:ext cx="955517" cy="477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Олимпиада младших школьников</a:t>
          </a:r>
        </a:p>
      </dsp:txBody>
      <dsp:txXfrm>
        <a:off x="1457130" y="2610075"/>
        <a:ext cx="955517" cy="4776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49B2D-866A-4D12-8893-C000A1890AA2}">
      <dsp:nvSpPr>
        <dsp:cNvPr id="0" name=""/>
        <dsp:cNvSpPr/>
      </dsp:nvSpPr>
      <dsp:spPr>
        <a:xfrm>
          <a:off x="696758" y="76477"/>
          <a:ext cx="1205798" cy="1205981"/>
        </a:xfrm>
        <a:prstGeom prst="circularArrow">
          <a:avLst>
            <a:gd name="adj1" fmla="val 10980"/>
            <a:gd name="adj2" fmla="val 1142322"/>
            <a:gd name="adj3" fmla="val 4500000"/>
            <a:gd name="adj4" fmla="val 10800000"/>
            <a:gd name="adj5" fmla="val 125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5B48A1-DC08-4B92-821E-0D5C445361E1}">
      <dsp:nvSpPr>
        <dsp:cNvPr id="0" name=""/>
        <dsp:cNvSpPr/>
      </dsp:nvSpPr>
      <dsp:spPr>
        <a:xfrm>
          <a:off x="963280" y="511873"/>
          <a:ext cx="670038" cy="334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Вручение грантов</a:t>
          </a:r>
        </a:p>
      </dsp:txBody>
      <dsp:txXfrm>
        <a:off x="963280" y="511873"/>
        <a:ext cx="670038" cy="334939"/>
      </dsp:txXfrm>
    </dsp:sp>
    <dsp:sp modelId="{58EB0870-42B5-404F-8DE4-6068B1D85978}">
      <dsp:nvSpPr>
        <dsp:cNvPr id="0" name=""/>
        <dsp:cNvSpPr/>
      </dsp:nvSpPr>
      <dsp:spPr>
        <a:xfrm>
          <a:off x="361852" y="769403"/>
          <a:ext cx="1205798" cy="1205981"/>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E753AB-3396-4566-8F49-140BC9C4BFD7}">
      <dsp:nvSpPr>
        <dsp:cNvPr id="0" name=""/>
        <dsp:cNvSpPr/>
      </dsp:nvSpPr>
      <dsp:spPr>
        <a:xfrm>
          <a:off x="629732" y="1208807"/>
          <a:ext cx="670038" cy="334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"Старты надежд"</a:t>
          </a:r>
        </a:p>
      </dsp:txBody>
      <dsp:txXfrm>
        <a:off x="629732" y="1208807"/>
        <a:ext cx="670038" cy="334939"/>
      </dsp:txXfrm>
    </dsp:sp>
    <dsp:sp modelId="{B3EE63BC-2CEA-40ED-85E3-A1CE64BFF169}">
      <dsp:nvSpPr>
        <dsp:cNvPr id="0" name=""/>
        <dsp:cNvSpPr/>
      </dsp:nvSpPr>
      <dsp:spPr>
        <a:xfrm>
          <a:off x="782580" y="1545249"/>
          <a:ext cx="1035967" cy="1036382"/>
        </a:xfrm>
        <a:prstGeom prst="blockArc">
          <a:avLst>
            <a:gd name="adj1" fmla="val 13500000"/>
            <a:gd name="adj2" fmla="val 10800000"/>
            <a:gd name="adj3" fmla="val 1274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E7B995-1670-484B-88F4-79E1D23ACDC2}">
      <dsp:nvSpPr>
        <dsp:cNvPr id="0" name=""/>
        <dsp:cNvSpPr/>
      </dsp:nvSpPr>
      <dsp:spPr>
        <a:xfrm>
          <a:off x="964865" y="1906743"/>
          <a:ext cx="670038" cy="334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Акция "Отлично"</a:t>
          </a:r>
        </a:p>
      </dsp:txBody>
      <dsp:txXfrm>
        <a:off x="964865" y="1906743"/>
        <a:ext cx="670038" cy="33493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43105-B927-40DD-BC48-72C9814A202E}">
      <dsp:nvSpPr>
        <dsp:cNvPr id="0" name=""/>
        <dsp:cNvSpPr/>
      </dsp:nvSpPr>
      <dsp:spPr>
        <a:xfrm>
          <a:off x="1063828" y="0"/>
          <a:ext cx="3561511" cy="546354"/>
        </a:xfrm>
        <a:prstGeom prst="roundRect">
          <a:avLst>
            <a:gd name="adj" fmla="val 10000"/>
          </a:avLst>
        </a:prstGeom>
        <a:solidFill>
          <a:schemeClr val="accent2">
            <a:lumMod val="20000"/>
            <a:lumOff val="80000"/>
          </a:schemeClr>
        </a:solidFill>
        <a:ln>
          <a:solidFill>
            <a:srgbClr val="C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5 ступень </a:t>
          </a:r>
          <a:r>
            <a:rPr lang="ru-RU" sz="1200" kern="1200">
              <a:latin typeface="Times New Roman" pitchFamily="18" charset="0"/>
              <a:cs typeface="Times New Roman" pitchFamily="18" charset="0"/>
            </a:rPr>
            <a:t>(девушки и юноши 16-17 лет) - </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67 человек</a:t>
          </a:r>
        </a:p>
      </dsp:txBody>
      <dsp:txXfrm>
        <a:off x="1694205" y="16002"/>
        <a:ext cx="2915132" cy="514350"/>
      </dsp:txXfrm>
    </dsp:sp>
    <dsp:sp modelId="{0A50F0C8-545D-45AF-BCF1-108E44205F19}">
      <dsp:nvSpPr>
        <dsp:cNvPr id="0" name=""/>
        <dsp:cNvSpPr/>
      </dsp:nvSpPr>
      <dsp:spPr>
        <a:xfrm>
          <a:off x="797871" y="622236"/>
          <a:ext cx="3561511" cy="546354"/>
        </a:xfrm>
        <a:prstGeom prst="roundRect">
          <a:avLst>
            <a:gd name="adj" fmla="val 10000"/>
          </a:avLst>
        </a:prstGeom>
        <a:solidFill>
          <a:schemeClr val="accent1">
            <a:lumMod val="20000"/>
            <a:lumOff val="80000"/>
          </a:schemeClr>
        </a:solidFill>
        <a:ln>
          <a:solidFill>
            <a:srgbClr val="C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4 ступень </a:t>
          </a:r>
          <a:r>
            <a:rPr lang="ru-RU" sz="1200" kern="1200">
              <a:latin typeface="Times New Roman" pitchFamily="18" charset="0"/>
              <a:cs typeface="Times New Roman" pitchFamily="18" charset="0"/>
            </a:rPr>
            <a:t>(девушки и юноши 13-15 лет) - </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171 человек</a:t>
          </a:r>
        </a:p>
      </dsp:txBody>
      <dsp:txXfrm>
        <a:off x="1434960" y="638238"/>
        <a:ext cx="2908420" cy="514350"/>
      </dsp:txXfrm>
    </dsp:sp>
    <dsp:sp modelId="{E57F9BD5-EDF8-447C-BF9C-5C760A887035}">
      <dsp:nvSpPr>
        <dsp:cNvPr id="0" name=""/>
        <dsp:cNvSpPr/>
      </dsp:nvSpPr>
      <dsp:spPr>
        <a:xfrm>
          <a:off x="531914" y="1244472"/>
          <a:ext cx="3561511" cy="546354"/>
        </a:xfrm>
        <a:prstGeom prst="roundRect">
          <a:avLst>
            <a:gd name="adj" fmla="val 10000"/>
          </a:avLst>
        </a:prstGeom>
        <a:solidFill>
          <a:schemeClr val="accent6">
            <a:lumMod val="20000"/>
            <a:lumOff val="80000"/>
          </a:schemeClr>
        </a:solidFill>
        <a:ln>
          <a:solidFill>
            <a:srgbClr val="C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3 ступень </a:t>
          </a:r>
          <a:r>
            <a:rPr lang="ru-RU" sz="1200" kern="1200">
              <a:latin typeface="Times New Roman" pitchFamily="18" charset="0"/>
              <a:cs typeface="Times New Roman" pitchFamily="18" charset="0"/>
            </a:rPr>
            <a:t>(девочки и мальчики 11-12 лет) - </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94 человека</a:t>
          </a:r>
        </a:p>
      </dsp:txBody>
      <dsp:txXfrm>
        <a:off x="1169003" y="1260474"/>
        <a:ext cx="2908420" cy="514350"/>
      </dsp:txXfrm>
    </dsp:sp>
    <dsp:sp modelId="{D642C898-4314-479C-8881-330FECCEEAE6}">
      <dsp:nvSpPr>
        <dsp:cNvPr id="0" name=""/>
        <dsp:cNvSpPr/>
      </dsp:nvSpPr>
      <dsp:spPr>
        <a:xfrm>
          <a:off x="297654" y="1874888"/>
          <a:ext cx="3561511" cy="546354"/>
        </a:xfrm>
        <a:prstGeom prst="roundRect">
          <a:avLst>
            <a:gd name="adj" fmla="val 10000"/>
          </a:avLst>
        </a:prstGeom>
        <a:solidFill>
          <a:schemeClr val="accent3">
            <a:lumMod val="20000"/>
            <a:lumOff val="80000"/>
          </a:schemeClr>
        </a:solidFill>
        <a:ln>
          <a:solidFill>
            <a:srgbClr val="C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2 ступень </a:t>
          </a:r>
          <a:r>
            <a:rPr lang="ru-RU" sz="1200" kern="1200">
              <a:latin typeface="Times New Roman" pitchFamily="18" charset="0"/>
              <a:cs typeface="Times New Roman" pitchFamily="18" charset="0"/>
            </a:rPr>
            <a:t>(девочки и мальчики 9-10 лет) - </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101 человек</a:t>
          </a:r>
        </a:p>
      </dsp:txBody>
      <dsp:txXfrm>
        <a:off x="934743" y="1890890"/>
        <a:ext cx="2908420" cy="514350"/>
      </dsp:txXfrm>
    </dsp:sp>
    <dsp:sp modelId="{31BFA717-1EC5-4E3B-8224-E1768A2A5507}">
      <dsp:nvSpPr>
        <dsp:cNvPr id="0" name=""/>
        <dsp:cNvSpPr/>
      </dsp:nvSpPr>
      <dsp:spPr>
        <a:xfrm>
          <a:off x="0" y="2488945"/>
          <a:ext cx="3561511" cy="546354"/>
        </a:xfrm>
        <a:prstGeom prst="roundRect">
          <a:avLst>
            <a:gd name="adj" fmla="val 10000"/>
          </a:avLst>
        </a:prstGeom>
        <a:solidFill>
          <a:schemeClr val="accent4">
            <a:lumMod val="20000"/>
            <a:lumOff val="80000"/>
          </a:schemeClr>
        </a:solidFill>
        <a:ln>
          <a:solidFill>
            <a:srgbClr val="C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1 ступень </a:t>
          </a:r>
          <a:r>
            <a:rPr lang="ru-RU" sz="1200" kern="1200">
              <a:latin typeface="Times New Roman" pitchFamily="18" charset="0"/>
              <a:cs typeface="Times New Roman" pitchFamily="18" charset="0"/>
            </a:rPr>
            <a:t>(девочки и мальчики 6-8 лет)  - </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59 человек</a:t>
          </a:r>
        </a:p>
      </dsp:txBody>
      <dsp:txXfrm>
        <a:off x="637089" y="2504947"/>
        <a:ext cx="2908420" cy="514350"/>
      </dsp:txXfrm>
    </dsp:sp>
    <dsp:sp modelId="{F280B2D9-2CC6-4FB3-A25B-6F31D6185901}">
      <dsp:nvSpPr>
        <dsp:cNvPr id="0" name=""/>
        <dsp:cNvSpPr/>
      </dsp:nvSpPr>
      <dsp:spPr>
        <a:xfrm rot="10800000">
          <a:off x="1063828" y="399141"/>
          <a:ext cx="355130" cy="355130"/>
        </a:xfrm>
        <a:prstGeom prst="downArrow">
          <a:avLst>
            <a:gd name="adj1" fmla="val 55000"/>
            <a:gd name="adj2" fmla="val 45000"/>
          </a:avLst>
        </a:prstGeom>
        <a:solidFill>
          <a:schemeClr val="bg2">
            <a:lumMod val="90000"/>
            <a:alpha val="90000"/>
          </a:schemeClr>
        </a:solidFill>
        <a:ln w="9525" cap="flat" cmpd="sng" algn="ctr">
          <a:solidFill>
            <a:srgbClr val="C00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143732" y="487036"/>
        <a:ext cx="195322" cy="267235"/>
      </dsp:txXfrm>
    </dsp:sp>
    <dsp:sp modelId="{3B983B3F-8C25-4329-A952-021EA2803FF6}">
      <dsp:nvSpPr>
        <dsp:cNvPr id="0" name=""/>
        <dsp:cNvSpPr/>
      </dsp:nvSpPr>
      <dsp:spPr>
        <a:xfrm rot="10800000">
          <a:off x="797871" y="1021378"/>
          <a:ext cx="355130" cy="355130"/>
        </a:xfrm>
        <a:prstGeom prst="downArrow">
          <a:avLst>
            <a:gd name="adj1" fmla="val 55000"/>
            <a:gd name="adj2" fmla="val 45000"/>
          </a:avLst>
        </a:prstGeom>
        <a:solidFill>
          <a:schemeClr val="bg2">
            <a:lumMod val="90000"/>
            <a:alpha val="90000"/>
          </a:schemeClr>
        </a:solidFill>
        <a:ln w="9525" cap="flat" cmpd="sng" algn="ctr">
          <a:solidFill>
            <a:srgbClr val="C00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877775" y="1109273"/>
        <a:ext cx="195322" cy="267235"/>
      </dsp:txXfrm>
    </dsp:sp>
    <dsp:sp modelId="{EBDED6A5-8D27-486A-90AB-B1DC1FE33034}">
      <dsp:nvSpPr>
        <dsp:cNvPr id="0" name=""/>
        <dsp:cNvSpPr/>
      </dsp:nvSpPr>
      <dsp:spPr>
        <a:xfrm rot="10800000">
          <a:off x="531914" y="1634509"/>
          <a:ext cx="355130" cy="355130"/>
        </a:xfrm>
        <a:prstGeom prst="downArrow">
          <a:avLst>
            <a:gd name="adj1" fmla="val 55000"/>
            <a:gd name="adj2" fmla="val 45000"/>
          </a:avLst>
        </a:prstGeom>
        <a:solidFill>
          <a:schemeClr val="bg2">
            <a:lumMod val="90000"/>
            <a:alpha val="90000"/>
          </a:schemeClr>
        </a:solidFill>
        <a:ln w="9525" cap="flat" cmpd="sng" algn="ctr">
          <a:solidFill>
            <a:srgbClr val="C00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solidFill>
              <a:schemeClr val="bg2">
                <a:lumMod val="90000"/>
              </a:schemeClr>
            </a:solidFill>
            <a:latin typeface="Times New Roman" pitchFamily="18" charset="0"/>
            <a:cs typeface="Times New Roman" pitchFamily="18" charset="0"/>
          </a:endParaRPr>
        </a:p>
      </dsp:txBody>
      <dsp:txXfrm>
        <a:off x="611818" y="1722404"/>
        <a:ext cx="195322" cy="267235"/>
      </dsp:txXfrm>
    </dsp:sp>
    <dsp:sp modelId="{7DEB9FEC-240A-4BFC-9E53-723A0E28004A}">
      <dsp:nvSpPr>
        <dsp:cNvPr id="0" name=""/>
        <dsp:cNvSpPr/>
      </dsp:nvSpPr>
      <dsp:spPr>
        <a:xfrm rot="10800000">
          <a:off x="265957" y="2262816"/>
          <a:ext cx="355130" cy="355130"/>
        </a:xfrm>
        <a:prstGeom prst="downArrow">
          <a:avLst>
            <a:gd name="adj1" fmla="val 55000"/>
            <a:gd name="adj2" fmla="val 45000"/>
          </a:avLst>
        </a:prstGeom>
        <a:solidFill>
          <a:schemeClr val="bg2">
            <a:lumMod val="90000"/>
            <a:alpha val="90000"/>
          </a:schemeClr>
        </a:solidFill>
        <a:ln w="9525" cap="flat" cmpd="sng" algn="ctr">
          <a:solidFill>
            <a:srgbClr val="C00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345861" y="2350711"/>
        <a:ext cx="195322" cy="2672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4989F9-59B2-4EE7-BFA9-D7EFB72F6C74}">
      <dsp:nvSpPr>
        <dsp:cNvPr id="0" name=""/>
        <dsp:cNvSpPr/>
      </dsp:nvSpPr>
      <dsp:spPr>
        <a:xfrm>
          <a:off x="745245" y="0"/>
          <a:ext cx="6711791" cy="156210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F86173-6707-4D45-8BE8-3ABA48824759}">
      <dsp:nvSpPr>
        <dsp:cNvPr id="0" name=""/>
        <dsp:cNvSpPr/>
      </dsp:nvSpPr>
      <dsp:spPr>
        <a:xfrm>
          <a:off x="2698" y="468630"/>
          <a:ext cx="1753517" cy="62484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*13423 учащихся</a:t>
          </a:r>
        </a:p>
        <a:p>
          <a:pPr lvl="0" algn="ctr" defTabSz="533400">
            <a:lnSpc>
              <a:spcPct val="90000"/>
            </a:lnSpc>
            <a:spcBef>
              <a:spcPct val="0"/>
            </a:spcBef>
            <a:spcAft>
              <a:spcPct val="35000"/>
            </a:spcAft>
          </a:pPr>
          <a:r>
            <a:rPr lang="ru-RU" sz="1100" kern="1200">
              <a:latin typeface="Times New Roman" pitchFamily="18" charset="0"/>
              <a:cs typeface="Times New Roman" pitchFamily="18" charset="0"/>
            </a:rPr>
            <a:t>*число фактов участия</a:t>
          </a:r>
        </a:p>
      </dsp:txBody>
      <dsp:txXfrm>
        <a:off x="33200" y="499132"/>
        <a:ext cx="1692513" cy="563836"/>
      </dsp:txXfrm>
    </dsp:sp>
    <dsp:sp modelId="{33C0DEA6-1A04-4933-BD53-00B506F8274A}">
      <dsp:nvSpPr>
        <dsp:cNvPr id="0" name=""/>
        <dsp:cNvSpPr/>
      </dsp:nvSpPr>
      <dsp:spPr>
        <a:xfrm>
          <a:off x="2048468" y="468630"/>
          <a:ext cx="1753517" cy="62484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*4109 родителей</a:t>
          </a:r>
        </a:p>
      </dsp:txBody>
      <dsp:txXfrm>
        <a:off x="2078970" y="499132"/>
        <a:ext cx="1692513" cy="563836"/>
      </dsp:txXfrm>
    </dsp:sp>
    <dsp:sp modelId="{F351F066-7BE5-40DE-A867-F2833E88F76E}">
      <dsp:nvSpPr>
        <dsp:cNvPr id="0" name=""/>
        <dsp:cNvSpPr/>
      </dsp:nvSpPr>
      <dsp:spPr>
        <a:xfrm>
          <a:off x="4094238" y="468630"/>
          <a:ext cx="1753517" cy="62484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*1449 педагогов</a:t>
          </a:r>
        </a:p>
      </dsp:txBody>
      <dsp:txXfrm>
        <a:off x="4124740" y="499132"/>
        <a:ext cx="1692513" cy="563836"/>
      </dsp:txXfrm>
    </dsp:sp>
    <dsp:sp modelId="{9EA2A981-8366-41EF-A7AE-5D22F8637E6E}">
      <dsp:nvSpPr>
        <dsp:cNvPr id="0" name=""/>
        <dsp:cNvSpPr/>
      </dsp:nvSpPr>
      <dsp:spPr>
        <a:xfrm>
          <a:off x="6140008" y="468630"/>
          <a:ext cx="1753517" cy="62484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*223 иных участников</a:t>
          </a:r>
        </a:p>
      </dsp:txBody>
      <dsp:txXfrm>
        <a:off x="6170510" y="499132"/>
        <a:ext cx="1692513" cy="56383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D1C554-E68D-4F86-ABC5-1F6D5E826976}">
      <dsp:nvSpPr>
        <dsp:cNvPr id="0" name=""/>
        <dsp:cNvSpPr/>
      </dsp:nvSpPr>
      <dsp:spPr>
        <a:xfrm rot="5400000">
          <a:off x="2050988" y="197171"/>
          <a:ext cx="1345475" cy="117056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Спортивно-оздорови</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тельное направле</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ние</a:t>
          </a:r>
        </a:p>
      </dsp:txBody>
      <dsp:txXfrm rot="-5400000">
        <a:off x="2320857" y="319385"/>
        <a:ext cx="805737" cy="926135"/>
      </dsp:txXfrm>
    </dsp:sp>
    <dsp:sp modelId="{3D6BDC4A-94A0-4354-8D35-91D6F7C1A917}">
      <dsp:nvSpPr>
        <dsp:cNvPr id="0" name=""/>
        <dsp:cNvSpPr/>
      </dsp:nvSpPr>
      <dsp:spPr>
        <a:xfrm>
          <a:off x="3344528" y="378810"/>
          <a:ext cx="1501550" cy="807285"/>
        </a:xfrm>
        <a:prstGeom prst="rect">
          <a:avLst/>
        </a:prstGeom>
        <a:noFill/>
        <a:ln>
          <a:noFill/>
        </a:ln>
        <a:effectLst/>
      </dsp:spPr>
      <dsp:style>
        <a:lnRef idx="0">
          <a:scrgbClr r="0" g="0" b="0"/>
        </a:lnRef>
        <a:fillRef idx="0">
          <a:scrgbClr r="0" g="0" b="0"/>
        </a:fillRef>
        <a:effectRef idx="0">
          <a:scrgbClr r="0" g="0" b="0"/>
        </a:effectRef>
        <a:fontRef idx="minor"/>
      </dsp:style>
    </dsp:sp>
    <dsp:sp modelId="{1154E7A1-B83B-42E8-9CEB-8213EEAC6076}">
      <dsp:nvSpPr>
        <dsp:cNvPr id="0" name=""/>
        <dsp:cNvSpPr/>
      </dsp:nvSpPr>
      <dsp:spPr>
        <a:xfrm rot="5400000">
          <a:off x="786779" y="197171"/>
          <a:ext cx="1345475" cy="117056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Психологи</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ческое сопровождение</a:t>
          </a:r>
        </a:p>
      </dsp:txBody>
      <dsp:txXfrm rot="-5400000">
        <a:off x="1056648" y="319385"/>
        <a:ext cx="805737" cy="926135"/>
      </dsp:txXfrm>
    </dsp:sp>
    <dsp:sp modelId="{E34F1C4B-2889-4CA7-8B27-E30FC80E3715}">
      <dsp:nvSpPr>
        <dsp:cNvPr id="0" name=""/>
        <dsp:cNvSpPr/>
      </dsp:nvSpPr>
      <dsp:spPr>
        <a:xfrm rot="5400000">
          <a:off x="1416462" y="1339211"/>
          <a:ext cx="1345475" cy="117056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Творчес-</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кая деятель</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ность</a:t>
          </a:r>
        </a:p>
      </dsp:txBody>
      <dsp:txXfrm rot="-5400000">
        <a:off x="1686331" y="1461425"/>
        <a:ext cx="805737" cy="926135"/>
      </dsp:txXfrm>
    </dsp:sp>
    <dsp:sp modelId="{0DC56DBA-0B92-4A15-AF47-8077F6DC678C}">
      <dsp:nvSpPr>
        <dsp:cNvPr id="0" name=""/>
        <dsp:cNvSpPr/>
      </dsp:nvSpPr>
      <dsp:spPr>
        <a:xfrm>
          <a:off x="2367" y="1520850"/>
          <a:ext cx="1453113" cy="807285"/>
        </a:xfrm>
        <a:prstGeom prst="rect">
          <a:avLst/>
        </a:prstGeom>
        <a:noFill/>
        <a:ln>
          <a:noFill/>
        </a:ln>
        <a:effectLst/>
      </dsp:spPr>
      <dsp:style>
        <a:lnRef idx="0">
          <a:scrgbClr r="0" g="0" b="0"/>
        </a:lnRef>
        <a:fillRef idx="0">
          <a:scrgbClr r="0" g="0" b="0"/>
        </a:fillRef>
        <a:effectRef idx="0">
          <a:scrgbClr r="0" g="0" b="0"/>
        </a:effectRef>
        <a:fontRef idx="minor"/>
      </dsp:style>
    </dsp:sp>
    <dsp:sp modelId="{05447E30-1AD2-494E-8F08-EBF4C2484F00}">
      <dsp:nvSpPr>
        <dsp:cNvPr id="0" name=""/>
        <dsp:cNvSpPr/>
      </dsp:nvSpPr>
      <dsp:spPr>
        <a:xfrm rot="5400000">
          <a:off x="2680671" y="1339211"/>
          <a:ext cx="1345475" cy="117056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Творческие мастерские</a:t>
          </a:r>
        </a:p>
      </dsp:txBody>
      <dsp:txXfrm rot="-5400000">
        <a:off x="2950540" y="1461425"/>
        <a:ext cx="805737" cy="926135"/>
      </dsp:txXfrm>
    </dsp:sp>
    <dsp:sp modelId="{B1C41237-2DF1-4FCB-8800-90C3B846BB67}">
      <dsp:nvSpPr>
        <dsp:cNvPr id="0" name=""/>
        <dsp:cNvSpPr/>
      </dsp:nvSpPr>
      <dsp:spPr>
        <a:xfrm rot="5400000">
          <a:off x="2050988" y="2481250"/>
          <a:ext cx="1345475" cy="117056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Коллекти</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вно-творческая деятель</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ность</a:t>
          </a:r>
        </a:p>
      </dsp:txBody>
      <dsp:txXfrm rot="-5400000">
        <a:off x="2320857" y="2603464"/>
        <a:ext cx="805737" cy="926135"/>
      </dsp:txXfrm>
    </dsp:sp>
    <dsp:sp modelId="{95E6943F-F5DA-4BD8-88AA-3FA7F4BCFE42}">
      <dsp:nvSpPr>
        <dsp:cNvPr id="0" name=""/>
        <dsp:cNvSpPr/>
      </dsp:nvSpPr>
      <dsp:spPr>
        <a:xfrm>
          <a:off x="3344528" y="2662890"/>
          <a:ext cx="1501550" cy="807285"/>
        </a:xfrm>
        <a:prstGeom prst="rect">
          <a:avLst/>
        </a:prstGeom>
        <a:noFill/>
        <a:ln>
          <a:noFill/>
        </a:ln>
        <a:effectLst/>
      </dsp:spPr>
      <dsp:style>
        <a:lnRef idx="0">
          <a:scrgbClr r="0" g="0" b="0"/>
        </a:lnRef>
        <a:fillRef idx="0">
          <a:scrgbClr r="0" g="0" b="0"/>
        </a:fillRef>
        <a:effectRef idx="0">
          <a:scrgbClr r="0" g="0" b="0"/>
        </a:effectRef>
        <a:fontRef idx="minor"/>
      </dsp:style>
    </dsp:sp>
    <dsp:sp modelId="{5E54472E-7894-4467-BF7E-29B7499AA747}">
      <dsp:nvSpPr>
        <dsp:cNvPr id="0" name=""/>
        <dsp:cNvSpPr/>
      </dsp:nvSpPr>
      <dsp:spPr>
        <a:xfrm rot="5400000">
          <a:off x="786779" y="2481250"/>
          <a:ext cx="1345475" cy="117056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Игровая деятель</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ность</a:t>
          </a:r>
        </a:p>
      </dsp:txBody>
      <dsp:txXfrm rot="-5400000">
        <a:off x="1056648" y="2603464"/>
        <a:ext cx="805737" cy="92613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E8E1E-D7D4-4112-8CF7-E6593D3DB6A0}">
      <dsp:nvSpPr>
        <dsp:cNvPr id="0" name=""/>
        <dsp:cNvSpPr/>
      </dsp:nvSpPr>
      <dsp:spPr>
        <a:xfrm>
          <a:off x="470773" y="0"/>
          <a:ext cx="5335428" cy="111442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D7855E-3E20-4B08-B217-A5DD5EAF0CE4}">
      <dsp:nvSpPr>
        <dsp:cNvPr id="0" name=""/>
        <dsp:cNvSpPr/>
      </dsp:nvSpPr>
      <dsp:spPr>
        <a:xfrm>
          <a:off x="0" y="334327"/>
          <a:ext cx="1883092" cy="44577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2 смена</a:t>
          </a:r>
        </a:p>
      </dsp:txBody>
      <dsp:txXfrm>
        <a:off x="21761" y="356088"/>
        <a:ext cx="1839570" cy="402248"/>
      </dsp:txXfrm>
    </dsp:sp>
    <dsp:sp modelId="{05A3F063-BF69-43E4-91D9-BB6F28D1CE1A}">
      <dsp:nvSpPr>
        <dsp:cNvPr id="0" name=""/>
        <dsp:cNvSpPr/>
      </dsp:nvSpPr>
      <dsp:spPr>
        <a:xfrm>
          <a:off x="2196941" y="334327"/>
          <a:ext cx="1883092" cy="44577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«Времена года»</a:t>
          </a:r>
        </a:p>
      </dsp:txBody>
      <dsp:txXfrm>
        <a:off x="2218702" y="356088"/>
        <a:ext cx="1839570" cy="402248"/>
      </dsp:txXfrm>
    </dsp:sp>
    <dsp:sp modelId="{E7C7951F-5742-4366-A741-359D8EEA91E6}">
      <dsp:nvSpPr>
        <dsp:cNvPr id="0" name=""/>
        <dsp:cNvSpPr/>
      </dsp:nvSpPr>
      <dsp:spPr>
        <a:xfrm>
          <a:off x="4393882" y="334327"/>
          <a:ext cx="1883092" cy="44577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Девиз: «У природы нет плохой погоды!»</a:t>
          </a:r>
        </a:p>
      </dsp:txBody>
      <dsp:txXfrm>
        <a:off x="4415643" y="356088"/>
        <a:ext cx="1839570" cy="4022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E8E1E-D7D4-4112-8CF7-E6593D3DB6A0}">
      <dsp:nvSpPr>
        <dsp:cNvPr id="0" name=""/>
        <dsp:cNvSpPr/>
      </dsp:nvSpPr>
      <dsp:spPr>
        <a:xfrm>
          <a:off x="470773" y="0"/>
          <a:ext cx="5335428" cy="11144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D7855E-3E20-4B08-B217-A5DD5EAF0CE4}">
      <dsp:nvSpPr>
        <dsp:cNvPr id="0" name=""/>
        <dsp:cNvSpPr/>
      </dsp:nvSpPr>
      <dsp:spPr>
        <a:xfrm>
          <a:off x="344" y="334327"/>
          <a:ext cx="1926384" cy="44577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1 смена</a:t>
          </a:r>
        </a:p>
      </dsp:txBody>
      <dsp:txXfrm>
        <a:off x="22105" y="356088"/>
        <a:ext cx="1882862" cy="402248"/>
      </dsp:txXfrm>
    </dsp:sp>
    <dsp:sp modelId="{05A3F063-BF69-43E4-91D9-BB6F28D1CE1A}">
      <dsp:nvSpPr>
        <dsp:cNvPr id="0" name=""/>
        <dsp:cNvSpPr/>
      </dsp:nvSpPr>
      <dsp:spPr>
        <a:xfrm>
          <a:off x="2175295" y="334327"/>
          <a:ext cx="1926384" cy="44577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«Разноцветное лето»</a:t>
          </a:r>
        </a:p>
      </dsp:txBody>
      <dsp:txXfrm>
        <a:off x="2197056" y="356088"/>
        <a:ext cx="1882862" cy="402248"/>
      </dsp:txXfrm>
    </dsp:sp>
    <dsp:sp modelId="{60F3E9D0-E20A-480F-B97E-946F7148D23A}">
      <dsp:nvSpPr>
        <dsp:cNvPr id="0" name=""/>
        <dsp:cNvSpPr/>
      </dsp:nvSpPr>
      <dsp:spPr>
        <a:xfrm>
          <a:off x="4350590" y="40"/>
          <a:ext cx="1926384" cy="944488"/>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100000"/>
            </a:lnSpc>
            <a:spcBef>
              <a:spcPct val="0"/>
            </a:spcBef>
            <a:spcAft>
              <a:spcPts val="0"/>
            </a:spcAft>
          </a:pPr>
          <a:r>
            <a:rPr lang="ru-RU" sz="1100" kern="1200">
              <a:latin typeface="Times New Roman" pitchFamily="18" charset="0"/>
              <a:cs typeface="Times New Roman" pitchFamily="18" charset="0"/>
            </a:rPr>
            <a:t>Девиз: «Манят цветов лесных узоры</a:t>
          </a:r>
        </a:p>
        <a:p>
          <a:pPr lvl="0" algn="l" defTabSz="488950">
            <a:lnSpc>
              <a:spcPct val="100000"/>
            </a:lnSpc>
            <a:spcBef>
              <a:spcPct val="0"/>
            </a:spcBef>
            <a:spcAft>
              <a:spcPts val="0"/>
            </a:spcAft>
          </a:pPr>
          <a:r>
            <a:rPr lang="ru-RU" sz="1100" kern="1200">
              <a:latin typeface="Times New Roman" pitchFamily="18" charset="0"/>
              <a:cs typeface="Times New Roman" pitchFamily="18" charset="0"/>
            </a:rPr>
            <a:t>И ягод спелые плоды.</a:t>
          </a:r>
        </a:p>
        <a:p>
          <a:pPr lvl="0" algn="l" defTabSz="488950">
            <a:lnSpc>
              <a:spcPct val="100000"/>
            </a:lnSpc>
            <a:spcBef>
              <a:spcPct val="0"/>
            </a:spcBef>
            <a:spcAft>
              <a:spcPts val="0"/>
            </a:spcAft>
          </a:pPr>
          <a:r>
            <a:rPr lang="ru-RU" sz="1100" kern="1200">
              <a:latin typeface="Times New Roman" pitchFamily="18" charset="0"/>
              <a:cs typeface="Times New Roman" pitchFamily="18" charset="0"/>
            </a:rPr>
            <a:t>Колосьев желтые узоры</a:t>
          </a:r>
        </a:p>
        <a:p>
          <a:pPr lvl="0" algn="l" defTabSz="488950">
            <a:lnSpc>
              <a:spcPct val="100000"/>
            </a:lnSpc>
            <a:spcBef>
              <a:spcPct val="0"/>
            </a:spcBef>
            <a:spcAft>
              <a:spcPts val="0"/>
            </a:spcAft>
          </a:pPr>
          <a:r>
            <a:rPr lang="ru-RU" sz="1100" kern="1200">
              <a:latin typeface="Times New Roman" pitchFamily="18" charset="0"/>
              <a:cs typeface="Times New Roman" pitchFamily="18" charset="0"/>
            </a:rPr>
            <a:t>Мы видим летом я и ты»</a:t>
          </a:r>
        </a:p>
      </dsp:txBody>
      <dsp:txXfrm>
        <a:off x="4396696" y="46146"/>
        <a:ext cx="1834172" cy="85227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chemeClr val="bg1"/>
          </a:solidFill>
        </a:ln>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B8D7A-A52B-4137-B436-C34A2BF3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116</Pages>
  <Words>19522</Words>
  <Characters>111277</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Управлеие образования</Company>
  <LinksUpToDate>false</LinksUpToDate>
  <CharactersWithSpaces>130538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Ваделец</dc:creator>
  <cp:lastModifiedBy>Пользователь Windows</cp:lastModifiedBy>
  <cp:revision>9</cp:revision>
  <cp:lastPrinted>2018-08-23T08:41:00Z</cp:lastPrinted>
  <dcterms:created xsi:type="dcterms:W3CDTF">2018-08-23T08:38:00Z</dcterms:created>
  <dcterms:modified xsi:type="dcterms:W3CDTF">2018-08-23T11:43:00Z</dcterms:modified>
</cp:coreProperties>
</file>